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DD" w:rsidRDefault="0038757B" w:rsidP="009403DD">
      <w:pPr>
        <w:rPr>
          <w:sz w:val="24"/>
          <w:szCs w:val="24"/>
        </w:rPr>
      </w:pPr>
      <w:r>
        <w:rPr>
          <w:b/>
          <w:bCs/>
          <w:sz w:val="30"/>
        </w:rPr>
        <w:t xml:space="preserve">      </w:t>
      </w:r>
      <w:r w:rsidR="009403DD">
        <w:rPr>
          <w:noProof/>
          <w:sz w:val="24"/>
          <w:szCs w:val="24"/>
        </w:rPr>
        <w:drawing>
          <wp:anchor distT="0" distB="0" distL="114300" distR="114300" simplePos="0" relativeHeight="251713536" behindDoc="1" locked="0" layoutInCell="0" allowOverlap="1">
            <wp:simplePos x="0" y="0"/>
            <wp:positionH relativeFrom="page">
              <wp:posOffset>0</wp:posOffset>
            </wp:positionH>
            <wp:positionV relativeFrom="page">
              <wp:posOffset>0</wp:posOffset>
            </wp:positionV>
            <wp:extent cx="7342505" cy="1046988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342505" cy="10469880"/>
                    </a:xfrm>
                    <a:prstGeom prst="rect">
                      <a:avLst/>
                    </a:prstGeom>
                    <a:noFill/>
                  </pic:spPr>
                </pic:pic>
              </a:graphicData>
            </a:graphic>
          </wp:anchor>
        </w:drawing>
      </w:r>
    </w:p>
    <w:p w:rsidR="009403DD" w:rsidRDefault="0038757B" w:rsidP="0038757B">
      <w:pPr>
        <w:pStyle w:val="Default"/>
        <w:rPr>
          <w:b/>
          <w:bCs/>
          <w:sz w:val="30"/>
        </w:rPr>
      </w:pPr>
      <w:r>
        <w:rPr>
          <w:b/>
          <w:bCs/>
          <w:sz w:val="30"/>
        </w:rPr>
        <w:t xml:space="preserve">                                                            </w:t>
      </w: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9403DD" w:rsidRDefault="009403DD" w:rsidP="0038757B">
      <w:pPr>
        <w:pStyle w:val="Default"/>
        <w:rPr>
          <w:b/>
          <w:bCs/>
          <w:sz w:val="30"/>
        </w:rPr>
      </w:pPr>
    </w:p>
    <w:p w:rsidR="00A94B64" w:rsidRPr="00CA21AD" w:rsidRDefault="00A94B64" w:rsidP="00876F4B">
      <w:pPr>
        <w:ind w:right="146"/>
        <w:jc w:val="center"/>
        <w:rPr>
          <w:rFonts w:ascii="Times New Roman" w:hAnsi="Times New Roman" w:cs="Times New Roman"/>
          <w:b/>
          <w:sz w:val="24"/>
          <w:szCs w:val="24"/>
        </w:rPr>
      </w:pPr>
      <w:bookmarkStart w:id="0" w:name="_GoBack"/>
      <w:bookmarkEnd w:id="0"/>
      <w:r w:rsidRPr="00CA21AD">
        <w:rPr>
          <w:rFonts w:ascii="Times New Roman" w:hAnsi="Times New Roman" w:cs="Times New Roman"/>
          <w:b/>
          <w:sz w:val="24"/>
          <w:szCs w:val="24"/>
        </w:rPr>
        <w:lastRenderedPageBreak/>
        <w:t>ОГЛАВЛЕНИЕ</w:t>
      </w:r>
    </w:p>
    <w:p w:rsidR="00A94B64" w:rsidRPr="009E594E" w:rsidRDefault="00A94B64" w:rsidP="00876F4B">
      <w:pPr>
        <w:ind w:right="146" w:firstLine="426"/>
        <w:jc w:val="center"/>
        <w:rPr>
          <w:b/>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gridCol w:w="708"/>
      </w:tblGrid>
      <w:tr w:rsidR="00A94B64" w:rsidRPr="009E594E" w:rsidTr="00CA21AD">
        <w:tc>
          <w:tcPr>
            <w:tcW w:w="9215" w:type="dxa"/>
          </w:tcPr>
          <w:p w:rsidR="00A94B64" w:rsidRPr="009E594E" w:rsidRDefault="00A94B64" w:rsidP="00876F4B">
            <w:pPr>
              <w:pStyle w:val="a7"/>
              <w:spacing w:line="276" w:lineRule="auto"/>
              <w:ind w:left="284" w:right="146" w:firstLine="426"/>
              <w:rPr>
                <w:rFonts w:ascii="Times New Roman" w:hAnsi="Times New Roman"/>
                <w:b/>
                <w:sz w:val="24"/>
                <w:szCs w:val="24"/>
              </w:rPr>
            </w:pPr>
            <w:r w:rsidRPr="009E594E">
              <w:rPr>
                <w:rFonts w:ascii="Times New Roman" w:hAnsi="Times New Roman"/>
                <w:b/>
                <w:sz w:val="24"/>
                <w:szCs w:val="24"/>
              </w:rPr>
              <w:t>1.ОБЩИЕ ПОЛОЖЕНИЯ</w:t>
            </w:r>
            <w:r w:rsidRPr="009E594E">
              <w:rPr>
                <w:rFonts w:ascii="Times New Roman" w:hAnsi="Times New Roman"/>
                <w:b/>
                <w:sz w:val="24"/>
                <w:szCs w:val="24"/>
              </w:rPr>
              <w:tab/>
            </w:r>
          </w:p>
          <w:p w:rsidR="00A94B64" w:rsidRPr="009E594E" w:rsidRDefault="00A94B64" w:rsidP="00876F4B">
            <w:pPr>
              <w:pStyle w:val="a7"/>
              <w:spacing w:line="276" w:lineRule="auto"/>
              <w:ind w:left="284" w:right="146" w:firstLine="426"/>
              <w:rPr>
                <w:rFonts w:ascii="Times New Roman" w:hAnsi="Times New Roman"/>
                <w:b/>
                <w:sz w:val="24"/>
                <w:szCs w:val="24"/>
              </w:rPr>
            </w:pPr>
          </w:p>
        </w:tc>
        <w:tc>
          <w:tcPr>
            <w:tcW w:w="708" w:type="dxa"/>
          </w:tcPr>
          <w:p w:rsidR="00A94B64" w:rsidRPr="009E594E" w:rsidRDefault="00A94B64" w:rsidP="00876F4B">
            <w:pPr>
              <w:pStyle w:val="a7"/>
              <w:spacing w:line="276" w:lineRule="auto"/>
              <w:ind w:right="146" w:firstLine="426"/>
              <w:jc w:val="right"/>
              <w:rPr>
                <w:rFonts w:ascii="Times New Roman" w:hAnsi="Times New Roman"/>
                <w:b/>
                <w:sz w:val="24"/>
                <w:szCs w:val="24"/>
              </w:rPr>
            </w:pPr>
          </w:p>
        </w:tc>
      </w:tr>
      <w:tr w:rsidR="00A94B64" w:rsidRPr="009E594E" w:rsidTr="00CA21AD">
        <w:tc>
          <w:tcPr>
            <w:tcW w:w="9215" w:type="dxa"/>
          </w:tcPr>
          <w:p w:rsidR="00A94B64" w:rsidRPr="009E594E" w:rsidRDefault="00A94B64" w:rsidP="00876F4B">
            <w:pPr>
              <w:pStyle w:val="a7"/>
              <w:spacing w:line="276" w:lineRule="auto"/>
              <w:ind w:left="284" w:right="146" w:firstLine="426"/>
              <w:rPr>
                <w:rFonts w:ascii="Times New Roman" w:hAnsi="Times New Roman"/>
                <w:b/>
                <w:sz w:val="24"/>
                <w:szCs w:val="24"/>
              </w:rPr>
            </w:pPr>
            <w:r w:rsidRPr="009E594E">
              <w:rPr>
                <w:rFonts w:ascii="Times New Roman" w:hAnsi="Times New Roman"/>
                <w:b/>
                <w:sz w:val="24"/>
                <w:szCs w:val="24"/>
              </w:rPr>
              <w:t>2. АДАПТИРОВАННАЯ ОСНОВНАЯ ОБЩЕОБРАЗОВАТЕЛЬНАЯ ПРОГРАММА ОБРАЗОВАНИЯ ОБУЧАЮЩИХСЯ С УМСТВЕННОЙ ОТСТАЛОСТЬЮ (ИНТЕЛЛЕКТУАЛЬНЫМИ НАРУШЕНИЯМИ) (ВАРИАНТ 1</w:t>
            </w:r>
            <w:r w:rsidR="00CA21AD">
              <w:rPr>
                <w:rFonts w:ascii="Times New Roman" w:hAnsi="Times New Roman"/>
                <w:b/>
                <w:sz w:val="24"/>
                <w:szCs w:val="24"/>
              </w:rPr>
              <w:t xml:space="preserve"> и ВАРИАНТ 2</w:t>
            </w:r>
            <w:r w:rsidRPr="009E594E">
              <w:rPr>
                <w:rFonts w:ascii="Times New Roman" w:hAnsi="Times New Roman"/>
                <w:b/>
                <w:sz w:val="24"/>
                <w:szCs w:val="24"/>
              </w:rPr>
              <w:t>)</w:t>
            </w:r>
          </w:p>
        </w:tc>
        <w:tc>
          <w:tcPr>
            <w:tcW w:w="708" w:type="dxa"/>
          </w:tcPr>
          <w:p w:rsidR="00A94B64" w:rsidRPr="009E594E" w:rsidRDefault="00A94B64" w:rsidP="00876F4B">
            <w:pPr>
              <w:pStyle w:val="a7"/>
              <w:spacing w:line="276" w:lineRule="auto"/>
              <w:ind w:right="146" w:firstLine="426"/>
              <w:jc w:val="right"/>
              <w:rPr>
                <w:rFonts w:ascii="Times New Roman" w:hAnsi="Times New Roman"/>
                <w:b/>
                <w:sz w:val="24"/>
                <w:szCs w:val="24"/>
              </w:rPr>
            </w:pPr>
          </w:p>
          <w:p w:rsidR="00A94B64" w:rsidRPr="009E594E" w:rsidRDefault="00A94B64" w:rsidP="00876F4B">
            <w:pPr>
              <w:pStyle w:val="a7"/>
              <w:spacing w:line="276" w:lineRule="auto"/>
              <w:ind w:right="146" w:firstLine="426"/>
              <w:jc w:val="right"/>
              <w:rPr>
                <w:rFonts w:ascii="Times New Roman" w:hAnsi="Times New Roman"/>
                <w:b/>
                <w:sz w:val="24"/>
                <w:szCs w:val="24"/>
              </w:rPr>
            </w:pPr>
          </w:p>
        </w:tc>
      </w:tr>
      <w:tr w:rsidR="005036FA" w:rsidRPr="009E594E" w:rsidTr="00CA21AD">
        <w:tc>
          <w:tcPr>
            <w:tcW w:w="9215" w:type="dxa"/>
          </w:tcPr>
          <w:p w:rsidR="005036FA" w:rsidRPr="005036FA" w:rsidRDefault="005036FA" w:rsidP="00876F4B">
            <w:pPr>
              <w:pStyle w:val="a7"/>
              <w:spacing w:line="276" w:lineRule="auto"/>
              <w:ind w:left="34" w:right="146"/>
              <w:rPr>
                <w:rFonts w:ascii="Times New Roman" w:hAnsi="Times New Roman"/>
                <w:b/>
                <w:sz w:val="24"/>
                <w:szCs w:val="24"/>
              </w:rPr>
            </w:pPr>
            <w:r w:rsidRPr="005036FA">
              <w:rPr>
                <w:rFonts w:ascii="Times New Roman" w:hAnsi="Times New Roman"/>
                <w:b/>
                <w:sz w:val="24"/>
                <w:szCs w:val="24"/>
              </w:rPr>
              <w:t>2.1. Целевой раздел</w:t>
            </w:r>
          </w:p>
        </w:tc>
        <w:tc>
          <w:tcPr>
            <w:tcW w:w="708" w:type="dxa"/>
          </w:tcPr>
          <w:p w:rsidR="005036FA" w:rsidRPr="009E594E" w:rsidRDefault="005036FA" w:rsidP="00876F4B">
            <w:pPr>
              <w:pStyle w:val="a7"/>
              <w:spacing w:line="276" w:lineRule="auto"/>
              <w:ind w:right="146" w:firstLine="426"/>
              <w:jc w:val="right"/>
              <w:rPr>
                <w:rFonts w:ascii="Times New Roman" w:hAnsi="Times New Roman"/>
                <w:b/>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2.1.1. Пояснительная записка</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34" w:right="146"/>
              <w:rPr>
                <w:rFonts w:ascii="Times New Roman" w:hAnsi="Times New Roman"/>
                <w:b/>
                <w:sz w:val="24"/>
                <w:szCs w:val="24"/>
              </w:rPr>
            </w:pPr>
            <w:r w:rsidRPr="005036FA">
              <w:rPr>
                <w:rFonts w:ascii="Times New Roman" w:hAnsi="Times New Roman"/>
                <w:b/>
                <w:sz w:val="24"/>
                <w:szCs w:val="24"/>
              </w:rPr>
              <w:t>2.2. Содержательный раздел</w:t>
            </w:r>
          </w:p>
        </w:tc>
        <w:tc>
          <w:tcPr>
            <w:tcW w:w="708" w:type="dxa"/>
          </w:tcPr>
          <w:p w:rsidR="005036FA" w:rsidRPr="009E594E" w:rsidRDefault="005036FA" w:rsidP="00876F4B">
            <w:pPr>
              <w:pStyle w:val="a7"/>
              <w:spacing w:line="276" w:lineRule="auto"/>
              <w:ind w:right="146" w:firstLine="426"/>
              <w:jc w:val="right"/>
              <w:rPr>
                <w:rFonts w:ascii="Times New Roman" w:hAnsi="Times New Roman"/>
                <w:b/>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2.2.1. Программа формирования базовых учебных действий</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2.2.3. Программа духовно-нравственного развития</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2.2.5. Программа коррекционной работы</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2.2.6. Программа внеурочной деятельности</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c>
          <w:tcPr>
            <w:tcW w:w="9215" w:type="dxa"/>
          </w:tcPr>
          <w:p w:rsidR="005036FA" w:rsidRPr="005036FA" w:rsidRDefault="005036FA" w:rsidP="00876F4B">
            <w:pPr>
              <w:pStyle w:val="a7"/>
              <w:spacing w:line="276" w:lineRule="auto"/>
              <w:ind w:left="34" w:right="146"/>
              <w:rPr>
                <w:rFonts w:ascii="Times New Roman" w:hAnsi="Times New Roman"/>
                <w:b/>
                <w:sz w:val="24"/>
                <w:szCs w:val="24"/>
              </w:rPr>
            </w:pPr>
            <w:r w:rsidRPr="005036FA">
              <w:rPr>
                <w:rFonts w:ascii="Times New Roman" w:hAnsi="Times New Roman"/>
                <w:b/>
                <w:sz w:val="24"/>
                <w:szCs w:val="24"/>
              </w:rPr>
              <w:t>2.3. Организационный раздел</w:t>
            </w:r>
          </w:p>
        </w:tc>
        <w:tc>
          <w:tcPr>
            <w:tcW w:w="708" w:type="dxa"/>
          </w:tcPr>
          <w:p w:rsidR="005036FA" w:rsidRPr="009E594E" w:rsidRDefault="005036FA" w:rsidP="00876F4B">
            <w:pPr>
              <w:pStyle w:val="a7"/>
              <w:spacing w:line="276" w:lineRule="auto"/>
              <w:ind w:right="146" w:firstLine="426"/>
              <w:jc w:val="right"/>
              <w:rPr>
                <w:rFonts w:ascii="Times New Roman" w:hAnsi="Times New Roman"/>
                <w:b/>
                <w:sz w:val="24"/>
                <w:szCs w:val="24"/>
              </w:rPr>
            </w:pPr>
          </w:p>
        </w:tc>
      </w:tr>
      <w:tr w:rsidR="005036FA" w:rsidRPr="009E594E" w:rsidTr="00CA21AD">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2.3.1. Учебный план</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r w:rsidR="005036FA" w:rsidRPr="009E594E" w:rsidTr="00CA21AD">
        <w:trPr>
          <w:trHeight w:val="895"/>
        </w:trPr>
        <w:tc>
          <w:tcPr>
            <w:tcW w:w="9215" w:type="dxa"/>
          </w:tcPr>
          <w:p w:rsidR="005036FA" w:rsidRPr="005036FA" w:rsidRDefault="005036FA" w:rsidP="00876F4B">
            <w:pPr>
              <w:pStyle w:val="a7"/>
              <w:spacing w:line="276" w:lineRule="auto"/>
              <w:ind w:left="460" w:right="146"/>
              <w:rPr>
                <w:rFonts w:ascii="Times New Roman" w:hAnsi="Times New Roman"/>
                <w:sz w:val="24"/>
                <w:szCs w:val="24"/>
              </w:rPr>
            </w:pPr>
            <w:r w:rsidRPr="005036FA">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036FA" w:rsidRPr="009E594E" w:rsidRDefault="005036FA" w:rsidP="00876F4B">
            <w:pPr>
              <w:pStyle w:val="a7"/>
              <w:spacing w:line="276" w:lineRule="auto"/>
              <w:ind w:right="146" w:firstLine="426"/>
              <w:jc w:val="right"/>
              <w:rPr>
                <w:rFonts w:ascii="Times New Roman" w:hAnsi="Times New Roman"/>
                <w:sz w:val="24"/>
                <w:szCs w:val="24"/>
              </w:rPr>
            </w:pPr>
          </w:p>
        </w:tc>
      </w:tr>
    </w:tbl>
    <w:p w:rsidR="00A94B64" w:rsidRDefault="00A94B64" w:rsidP="00876F4B">
      <w:pPr>
        <w:spacing w:line="259" w:lineRule="auto"/>
        <w:ind w:right="146"/>
      </w:pPr>
    </w:p>
    <w:p w:rsidR="00A94B64" w:rsidRDefault="00A94B64" w:rsidP="00876F4B">
      <w:pPr>
        <w:spacing w:line="259" w:lineRule="auto"/>
        <w:ind w:right="146"/>
      </w:pPr>
    </w:p>
    <w:p w:rsidR="00A94B64" w:rsidRDefault="00A94B64" w:rsidP="00876F4B">
      <w:pPr>
        <w:spacing w:after="17" w:line="259" w:lineRule="auto"/>
        <w:ind w:right="146"/>
      </w:pPr>
    </w:p>
    <w:p w:rsidR="00A94B64" w:rsidRDefault="00A94B64" w:rsidP="00876F4B">
      <w:pPr>
        <w:spacing w:line="259" w:lineRule="auto"/>
        <w:ind w:left="709" w:right="146" w:hanging="702"/>
        <w:jc w:val="center"/>
      </w:pPr>
    </w:p>
    <w:p w:rsidR="00A94B64" w:rsidRDefault="00A94B64" w:rsidP="00876F4B">
      <w:pPr>
        <w:spacing w:line="259" w:lineRule="auto"/>
        <w:ind w:left="7" w:right="146"/>
        <w:jc w:val="center"/>
      </w:pPr>
    </w:p>
    <w:p w:rsidR="00A94B64" w:rsidRDefault="00A94B64" w:rsidP="00876F4B">
      <w:pPr>
        <w:spacing w:line="259" w:lineRule="auto"/>
        <w:ind w:left="7" w:right="146"/>
        <w:jc w:val="center"/>
      </w:pPr>
    </w:p>
    <w:p w:rsidR="00A94B64" w:rsidRDefault="00A94B64" w:rsidP="00876F4B">
      <w:pPr>
        <w:spacing w:line="259" w:lineRule="auto"/>
        <w:ind w:right="146"/>
      </w:pPr>
    </w:p>
    <w:p w:rsidR="00A94B64" w:rsidRDefault="00A94B64" w:rsidP="00876F4B">
      <w:pPr>
        <w:spacing w:line="259" w:lineRule="auto"/>
        <w:ind w:right="146"/>
      </w:pPr>
    </w:p>
    <w:p w:rsidR="00A94B64" w:rsidRDefault="00A94B64" w:rsidP="00876F4B">
      <w:pPr>
        <w:spacing w:line="259" w:lineRule="auto"/>
        <w:ind w:right="146"/>
        <w:rPr>
          <w:b/>
        </w:rPr>
      </w:pPr>
    </w:p>
    <w:p w:rsidR="00A94B64" w:rsidRDefault="00A94B64" w:rsidP="00876F4B">
      <w:pPr>
        <w:spacing w:line="259" w:lineRule="auto"/>
        <w:ind w:right="146"/>
        <w:rPr>
          <w:b/>
        </w:rPr>
      </w:pPr>
    </w:p>
    <w:p w:rsidR="00A94B64" w:rsidRDefault="00A94B64" w:rsidP="00876F4B">
      <w:pPr>
        <w:spacing w:after="25" w:line="259" w:lineRule="auto"/>
        <w:ind w:right="146"/>
        <w:rPr>
          <w:b/>
        </w:rPr>
      </w:pPr>
    </w:p>
    <w:p w:rsidR="005036FA" w:rsidRDefault="005036FA" w:rsidP="00876F4B">
      <w:pPr>
        <w:spacing w:after="25" w:line="259" w:lineRule="auto"/>
        <w:ind w:right="146"/>
        <w:rPr>
          <w:b/>
        </w:rPr>
      </w:pPr>
    </w:p>
    <w:p w:rsidR="005036FA" w:rsidRDefault="005036FA" w:rsidP="00876F4B">
      <w:pPr>
        <w:spacing w:after="25" w:line="259" w:lineRule="auto"/>
        <w:ind w:right="146"/>
        <w:rPr>
          <w:b/>
        </w:rPr>
      </w:pPr>
    </w:p>
    <w:p w:rsidR="005036FA" w:rsidRDefault="005036FA" w:rsidP="00876F4B">
      <w:pPr>
        <w:spacing w:after="25" w:line="259" w:lineRule="auto"/>
        <w:ind w:right="146"/>
        <w:rPr>
          <w:b/>
        </w:rPr>
      </w:pPr>
    </w:p>
    <w:p w:rsidR="003E53C2" w:rsidRDefault="003E53C2" w:rsidP="00876F4B">
      <w:pPr>
        <w:spacing w:after="25" w:line="259" w:lineRule="auto"/>
        <w:ind w:right="146"/>
        <w:rPr>
          <w:b/>
        </w:rPr>
      </w:pPr>
    </w:p>
    <w:p w:rsidR="003E53C2" w:rsidRDefault="003E53C2" w:rsidP="00876F4B">
      <w:pPr>
        <w:spacing w:after="25" w:line="259" w:lineRule="auto"/>
        <w:ind w:right="146"/>
        <w:rPr>
          <w:b/>
        </w:rPr>
      </w:pPr>
    </w:p>
    <w:p w:rsidR="00E2468B" w:rsidRDefault="00E2468B" w:rsidP="00876F4B">
      <w:pPr>
        <w:spacing w:after="25" w:line="259" w:lineRule="auto"/>
        <w:ind w:right="146"/>
        <w:rPr>
          <w:b/>
        </w:rPr>
      </w:pPr>
    </w:p>
    <w:p w:rsidR="00476EA7" w:rsidRDefault="00476EA7" w:rsidP="00876F4B">
      <w:pPr>
        <w:spacing w:after="25" w:line="259" w:lineRule="auto"/>
        <w:ind w:right="146"/>
        <w:rPr>
          <w:b/>
        </w:rPr>
      </w:pPr>
    </w:p>
    <w:p w:rsidR="003E53C2" w:rsidRPr="00493AC8" w:rsidRDefault="003E53C2" w:rsidP="00876F4B">
      <w:pPr>
        <w:spacing w:after="25" w:line="259" w:lineRule="auto"/>
        <w:ind w:right="146"/>
        <w:rPr>
          <w:b/>
        </w:rPr>
      </w:pPr>
    </w:p>
    <w:p w:rsidR="00A94B64" w:rsidRDefault="00A94B64" w:rsidP="00876F4B">
      <w:pPr>
        <w:spacing w:line="259" w:lineRule="auto"/>
        <w:ind w:left="7" w:right="146"/>
        <w:jc w:val="center"/>
      </w:pPr>
    </w:p>
    <w:p w:rsidR="006C2699" w:rsidRDefault="006C2699" w:rsidP="00876F4B">
      <w:pPr>
        <w:spacing w:after="4" w:line="271" w:lineRule="auto"/>
        <w:ind w:left="312" w:right="146"/>
        <w:jc w:val="both"/>
        <w:rPr>
          <w:rFonts w:ascii="Times New Roman" w:hAnsi="Times New Roman" w:cs="Times New Roman"/>
          <w:b/>
          <w:sz w:val="24"/>
          <w:szCs w:val="24"/>
        </w:rPr>
      </w:pPr>
    </w:p>
    <w:p w:rsidR="00A94B64" w:rsidRPr="003E53C2" w:rsidRDefault="006C2699" w:rsidP="00876F4B">
      <w:pPr>
        <w:spacing w:after="4" w:line="271" w:lineRule="auto"/>
        <w:ind w:left="312" w:right="146"/>
        <w:jc w:val="both"/>
        <w:rPr>
          <w:rFonts w:ascii="Times New Roman" w:hAnsi="Times New Roman" w:cs="Times New Roman"/>
          <w:sz w:val="24"/>
          <w:szCs w:val="24"/>
        </w:rPr>
      </w:pPr>
      <w:r>
        <w:rPr>
          <w:rFonts w:ascii="Times New Roman" w:hAnsi="Times New Roman" w:cs="Times New Roman"/>
          <w:b/>
          <w:sz w:val="24"/>
          <w:szCs w:val="24"/>
        </w:rPr>
        <w:t xml:space="preserve">                                                       </w:t>
      </w:r>
      <w:r w:rsidR="00A94B64" w:rsidRPr="003E53C2">
        <w:rPr>
          <w:rFonts w:ascii="Times New Roman" w:hAnsi="Times New Roman" w:cs="Times New Roman"/>
          <w:b/>
          <w:sz w:val="24"/>
          <w:szCs w:val="24"/>
        </w:rPr>
        <w:t xml:space="preserve">I. ЦЕЛЕВОЙ РАЗДЕЛ </w:t>
      </w:r>
    </w:p>
    <w:p w:rsidR="00A94B64" w:rsidRPr="003E53C2" w:rsidRDefault="00A94B64" w:rsidP="00876F4B">
      <w:pPr>
        <w:spacing w:after="29" w:line="259" w:lineRule="auto"/>
        <w:ind w:left="18" w:right="146"/>
        <w:jc w:val="both"/>
        <w:rPr>
          <w:rFonts w:ascii="Times New Roman" w:hAnsi="Times New Roman" w:cs="Times New Roman"/>
          <w:sz w:val="24"/>
          <w:szCs w:val="24"/>
        </w:rPr>
      </w:pPr>
    </w:p>
    <w:p w:rsidR="00A94B64" w:rsidRPr="003E53C2" w:rsidRDefault="00A94B64" w:rsidP="00876F4B">
      <w:pPr>
        <w:pStyle w:val="2"/>
        <w:spacing w:line="240" w:lineRule="auto"/>
        <w:ind w:left="312" w:right="146"/>
        <w:rPr>
          <w:sz w:val="24"/>
          <w:szCs w:val="24"/>
        </w:rPr>
      </w:pPr>
      <w:r w:rsidRPr="003E53C2">
        <w:rPr>
          <w:sz w:val="24"/>
          <w:szCs w:val="24"/>
        </w:rPr>
        <w:t>1.Общие положения</w:t>
      </w:r>
    </w:p>
    <w:p w:rsidR="00A94B64" w:rsidRPr="003E53C2" w:rsidRDefault="00A94B64" w:rsidP="00876F4B">
      <w:pPr>
        <w:spacing w:before="120"/>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Адаптированная основная общеобразовательная программа образовани</w:t>
      </w:r>
      <w:r w:rsidR="005036FA" w:rsidRPr="003E53C2">
        <w:rPr>
          <w:rFonts w:ascii="Times New Roman" w:hAnsi="Times New Roman" w:cs="Times New Roman"/>
          <w:sz w:val="24"/>
          <w:szCs w:val="24"/>
        </w:rPr>
        <w:t>я</w:t>
      </w:r>
      <w:r w:rsidR="00DF05FC">
        <w:rPr>
          <w:rFonts w:ascii="Times New Roman" w:hAnsi="Times New Roman" w:cs="Times New Roman"/>
          <w:sz w:val="24"/>
          <w:szCs w:val="24"/>
        </w:rPr>
        <w:t xml:space="preserve"> </w:t>
      </w:r>
      <w:r w:rsidR="005036FA" w:rsidRPr="003E53C2">
        <w:rPr>
          <w:rFonts w:ascii="Times New Roman" w:hAnsi="Times New Roman" w:cs="Times New Roman"/>
          <w:sz w:val="24"/>
          <w:szCs w:val="24"/>
        </w:rPr>
        <w:t>обучающихся с умственной отсталостью (интеллектуаль</w:t>
      </w:r>
      <w:r w:rsidR="00DF05FC">
        <w:rPr>
          <w:rFonts w:ascii="Times New Roman" w:hAnsi="Times New Roman" w:cs="Times New Roman"/>
          <w:sz w:val="24"/>
          <w:szCs w:val="24"/>
        </w:rPr>
        <w:t>ными нарушениями) МКОУ «Кемчуг</w:t>
      </w:r>
      <w:r w:rsidR="005036FA" w:rsidRPr="003E53C2">
        <w:rPr>
          <w:rFonts w:ascii="Times New Roman" w:hAnsi="Times New Roman" w:cs="Times New Roman"/>
          <w:sz w:val="24"/>
          <w:szCs w:val="24"/>
        </w:rPr>
        <w:t>ская СОШ</w:t>
      </w:r>
      <w:r w:rsidR="00DF05FC">
        <w:rPr>
          <w:rFonts w:ascii="Times New Roman" w:hAnsi="Times New Roman" w:cs="Times New Roman"/>
          <w:sz w:val="24"/>
          <w:szCs w:val="24"/>
        </w:rPr>
        <w:t xml:space="preserve"> имени М.А.Хлебникова</w:t>
      </w:r>
      <w:r w:rsidR="005036FA" w:rsidRPr="003E53C2">
        <w:rPr>
          <w:rFonts w:ascii="Times New Roman" w:hAnsi="Times New Roman" w:cs="Times New Roman"/>
          <w:sz w:val="24"/>
          <w:szCs w:val="24"/>
        </w:rPr>
        <w:t>»</w:t>
      </w:r>
      <w:r w:rsidRPr="003E53C2">
        <w:rPr>
          <w:rFonts w:ascii="Times New Roman" w:hAnsi="Times New Roman" w:cs="Times New Roman"/>
          <w:sz w:val="24"/>
          <w:szCs w:val="24"/>
        </w:rPr>
        <w:t xml:space="preserve"> (далее АООП школы) ― это общеоб</w:t>
      </w:r>
      <w:r w:rsidRPr="003E53C2">
        <w:rPr>
          <w:rFonts w:ascii="Times New Roman" w:hAnsi="Times New Roman" w:cs="Times New Roman"/>
          <w:sz w:val="24"/>
          <w:szCs w:val="24"/>
        </w:rPr>
        <w:softHyphen/>
        <w:t>ра</w:t>
      </w:r>
      <w:r w:rsidRPr="003E53C2">
        <w:rPr>
          <w:rFonts w:ascii="Times New Roman" w:hAnsi="Times New Roman" w:cs="Times New Roman"/>
          <w:sz w:val="24"/>
          <w:szCs w:val="24"/>
        </w:rPr>
        <w:softHyphen/>
        <w:t>зо</w:t>
      </w:r>
      <w:r w:rsidRPr="003E53C2">
        <w:rPr>
          <w:rFonts w:ascii="Times New Roman" w:hAnsi="Times New Roman" w:cs="Times New Roman"/>
          <w:sz w:val="24"/>
          <w:szCs w:val="24"/>
        </w:rPr>
        <w:softHyphen/>
        <w:t>ва</w:t>
      </w:r>
      <w:r w:rsidRPr="003E53C2">
        <w:rPr>
          <w:rFonts w:ascii="Times New Roman" w:hAnsi="Times New Roman" w:cs="Times New Roman"/>
          <w:sz w:val="24"/>
          <w:szCs w:val="24"/>
        </w:rPr>
        <w:softHyphen/>
        <w:t>тель</w:t>
      </w:r>
      <w:r w:rsidRPr="003E53C2">
        <w:rPr>
          <w:rFonts w:ascii="Times New Roman" w:hAnsi="Times New Roman" w:cs="Times New Roman"/>
          <w:sz w:val="24"/>
          <w:szCs w:val="24"/>
        </w:rPr>
        <w:softHyphen/>
        <w:t>ная про</w:t>
      </w:r>
      <w:r w:rsidRPr="003E53C2">
        <w:rPr>
          <w:rFonts w:ascii="Times New Roman" w:hAnsi="Times New Roman" w:cs="Times New Roman"/>
          <w:sz w:val="24"/>
          <w:szCs w:val="24"/>
        </w:rPr>
        <w:softHyphen/>
        <w:t>грамма, адаптирова</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ная для  </w:t>
      </w:r>
      <w:r w:rsidR="005036FA" w:rsidRPr="003E53C2">
        <w:rPr>
          <w:rFonts w:ascii="Times New Roman" w:hAnsi="Times New Roman" w:cs="Times New Roman"/>
          <w:sz w:val="24"/>
          <w:szCs w:val="24"/>
        </w:rPr>
        <w:t>этой категории обучающихся</w:t>
      </w:r>
      <w:r w:rsidRPr="003E53C2">
        <w:rPr>
          <w:rFonts w:ascii="Times New Roman" w:hAnsi="Times New Roman" w:cs="Times New Roman"/>
          <w:sz w:val="24"/>
          <w:szCs w:val="24"/>
        </w:rPr>
        <w:t>, с учетом осо</w:t>
      </w:r>
      <w:r w:rsidRPr="003E53C2">
        <w:rPr>
          <w:rFonts w:ascii="Times New Roman" w:hAnsi="Times New Roman" w:cs="Times New Roman"/>
          <w:sz w:val="24"/>
          <w:szCs w:val="24"/>
        </w:rPr>
        <w:softHyphen/>
        <w:t>бе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стей их психофизического развит</w:t>
      </w:r>
      <w:r w:rsidR="009E33B5">
        <w:rPr>
          <w:rFonts w:ascii="Times New Roman" w:hAnsi="Times New Roman" w:cs="Times New Roman"/>
          <w:sz w:val="24"/>
          <w:szCs w:val="24"/>
        </w:rPr>
        <w:t>ия, индивидуальных возможностей</w:t>
      </w:r>
      <w:r w:rsidRPr="003E53C2">
        <w:rPr>
          <w:rFonts w:ascii="Times New Roman" w:hAnsi="Times New Roman" w:cs="Times New Roman"/>
          <w:sz w:val="24"/>
          <w:szCs w:val="24"/>
        </w:rPr>
        <w:t xml:space="preserve"> и обе</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пе</w:t>
      </w:r>
      <w:r w:rsidRPr="003E53C2">
        <w:rPr>
          <w:rFonts w:ascii="Times New Roman" w:hAnsi="Times New Roman" w:cs="Times New Roman"/>
          <w:sz w:val="24"/>
          <w:szCs w:val="24"/>
        </w:rPr>
        <w:softHyphen/>
        <w:t>чи</w:t>
      </w:r>
      <w:r w:rsidRPr="003E53C2">
        <w:rPr>
          <w:rFonts w:ascii="Times New Roman" w:hAnsi="Times New Roman" w:cs="Times New Roman"/>
          <w:sz w:val="24"/>
          <w:szCs w:val="24"/>
        </w:rPr>
        <w:softHyphen/>
        <w:t>ва</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щая кор</w:t>
      </w:r>
      <w:r w:rsidRPr="003E53C2">
        <w:rPr>
          <w:rFonts w:ascii="Times New Roman" w:hAnsi="Times New Roman" w:cs="Times New Roman"/>
          <w:sz w:val="24"/>
          <w:szCs w:val="24"/>
        </w:rPr>
        <w:softHyphen/>
        <w:t>рекцию нарушений развития и социал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ную адаптацию. </w:t>
      </w:r>
    </w:p>
    <w:p w:rsidR="00575973" w:rsidRPr="003E53C2" w:rsidRDefault="00575973" w:rsidP="00876F4B">
      <w:pPr>
        <w:widowControl w:val="0"/>
        <w:tabs>
          <w:tab w:val="left" w:pos="9923"/>
          <w:tab w:val="left" w:pos="10632"/>
        </w:tabs>
        <w:overflowPunct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Адаптированная основная общеобразовательная программа  образования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разработана</w:t>
      </w:r>
      <w:r w:rsidRPr="003E53C2">
        <w:rPr>
          <w:rFonts w:ascii="Times New Roman" w:hAnsi="Times New Roman" w:cs="Times New Roman"/>
          <w:iCs/>
          <w:sz w:val="24"/>
          <w:szCs w:val="24"/>
        </w:rPr>
        <w:t xml:space="preserve">  в</w:t>
      </w:r>
      <w:r w:rsidRPr="003E53C2">
        <w:rPr>
          <w:rFonts w:ascii="Times New Roman" w:hAnsi="Times New Roman" w:cs="Times New Roman"/>
          <w:sz w:val="24"/>
          <w:szCs w:val="24"/>
        </w:rPr>
        <w:t xml:space="preserve"> соответствии с но</w:t>
      </w:r>
      <w:r w:rsidRPr="003E53C2">
        <w:rPr>
          <w:rFonts w:ascii="Times New Roman" w:hAnsi="Times New Roman" w:cs="Times New Roman"/>
          <w:sz w:val="24"/>
          <w:szCs w:val="24"/>
        </w:rPr>
        <w:t>р</w:t>
      </w:r>
      <w:r w:rsidRPr="003E53C2">
        <w:rPr>
          <w:rFonts w:ascii="Times New Roman" w:hAnsi="Times New Roman" w:cs="Times New Roman"/>
          <w:sz w:val="24"/>
          <w:szCs w:val="24"/>
        </w:rPr>
        <w:t>мативными документами:</w:t>
      </w:r>
    </w:p>
    <w:p w:rsidR="00575973" w:rsidRPr="003E53C2" w:rsidRDefault="00575973" w:rsidP="00876F4B">
      <w:pPr>
        <w:pStyle w:val="1"/>
        <w:keepNext w:val="0"/>
        <w:keepLines w:val="0"/>
        <w:numPr>
          <w:ilvl w:val="0"/>
          <w:numId w:val="50"/>
        </w:numPr>
        <w:tabs>
          <w:tab w:val="left" w:pos="9923"/>
          <w:tab w:val="left" w:pos="10490"/>
        </w:tabs>
        <w:spacing w:after="0" w:line="240" w:lineRule="auto"/>
        <w:ind w:right="146"/>
        <w:jc w:val="both"/>
        <w:rPr>
          <w:b w:val="0"/>
          <w:sz w:val="24"/>
          <w:szCs w:val="24"/>
        </w:rPr>
      </w:pPr>
      <w:r w:rsidRPr="003E53C2">
        <w:rPr>
          <w:b w:val="0"/>
          <w:sz w:val="24"/>
          <w:szCs w:val="24"/>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3E53C2">
          <w:rPr>
            <w:b w:val="0"/>
            <w:sz w:val="24"/>
            <w:szCs w:val="24"/>
          </w:rPr>
          <w:t>2012 г</w:t>
        </w:r>
      </w:smartTag>
      <w:r w:rsidRPr="003E53C2">
        <w:rPr>
          <w:b w:val="0"/>
          <w:sz w:val="24"/>
          <w:szCs w:val="24"/>
        </w:rPr>
        <w:t xml:space="preserve">. N 273-ФЗ; </w:t>
      </w:r>
    </w:p>
    <w:p w:rsidR="00575973" w:rsidRPr="003E53C2" w:rsidRDefault="00380184" w:rsidP="00876F4B">
      <w:pPr>
        <w:pStyle w:val="1"/>
        <w:keepNext w:val="0"/>
        <w:keepLines w:val="0"/>
        <w:numPr>
          <w:ilvl w:val="0"/>
          <w:numId w:val="50"/>
        </w:numPr>
        <w:tabs>
          <w:tab w:val="left" w:pos="9923"/>
          <w:tab w:val="left" w:pos="10490"/>
        </w:tabs>
        <w:spacing w:after="0" w:line="240" w:lineRule="auto"/>
        <w:ind w:right="146"/>
        <w:jc w:val="both"/>
        <w:rPr>
          <w:b w:val="0"/>
          <w:sz w:val="24"/>
          <w:szCs w:val="24"/>
        </w:rPr>
      </w:pPr>
      <w:r>
        <w:rPr>
          <w:b w:val="0"/>
          <w:bCs/>
          <w:sz w:val="24"/>
          <w:szCs w:val="24"/>
        </w:rPr>
        <w:t>п</w:t>
      </w:r>
      <w:r w:rsidR="00575973" w:rsidRPr="003E53C2">
        <w:rPr>
          <w:b w:val="0"/>
          <w:bCs/>
          <w:sz w:val="24"/>
          <w:szCs w:val="24"/>
        </w:rPr>
        <w:t>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w:t>
      </w:r>
      <w:r w:rsidR="00575973" w:rsidRPr="003E53C2">
        <w:rPr>
          <w:b w:val="0"/>
          <w:bCs/>
          <w:sz w:val="24"/>
          <w:szCs w:val="24"/>
        </w:rPr>
        <w:t>а</w:t>
      </w:r>
      <w:r w:rsidR="00575973" w:rsidRPr="003E53C2">
        <w:rPr>
          <w:b w:val="0"/>
          <w:bCs/>
          <w:sz w:val="24"/>
          <w:szCs w:val="24"/>
        </w:rPr>
        <w:t xml:space="preserve">ния </w:t>
      </w:r>
      <w:proofErr w:type="gramStart"/>
      <w:r w:rsidR="00575973" w:rsidRPr="003E53C2">
        <w:rPr>
          <w:b w:val="0"/>
          <w:bCs/>
          <w:sz w:val="24"/>
          <w:szCs w:val="24"/>
        </w:rPr>
        <w:t>обучающихся</w:t>
      </w:r>
      <w:proofErr w:type="gramEnd"/>
      <w:r w:rsidR="00575973" w:rsidRPr="003E53C2">
        <w:rPr>
          <w:b w:val="0"/>
          <w:bCs/>
          <w:sz w:val="24"/>
          <w:szCs w:val="24"/>
        </w:rPr>
        <w:t xml:space="preserve"> с умственной отсталостью (интеллектуальными нарушениями)» (Зар</w:t>
      </w:r>
      <w:r w:rsidR="00575973" w:rsidRPr="003E53C2">
        <w:rPr>
          <w:b w:val="0"/>
          <w:bCs/>
          <w:sz w:val="24"/>
          <w:szCs w:val="24"/>
        </w:rPr>
        <w:t>е</w:t>
      </w:r>
      <w:r w:rsidR="00575973" w:rsidRPr="003E53C2">
        <w:rPr>
          <w:b w:val="0"/>
          <w:bCs/>
          <w:sz w:val="24"/>
          <w:szCs w:val="24"/>
        </w:rPr>
        <w:t>гистрирован Минюстом России  03.02.2015 № 35850</w:t>
      </w:r>
      <w:r w:rsidR="00575973" w:rsidRPr="003E53C2">
        <w:rPr>
          <w:bCs/>
          <w:sz w:val="24"/>
          <w:szCs w:val="24"/>
        </w:rPr>
        <w:t>);</w:t>
      </w:r>
    </w:p>
    <w:p w:rsidR="00575973" w:rsidRPr="003E53C2" w:rsidRDefault="00380184" w:rsidP="00876F4B">
      <w:pPr>
        <w:pStyle w:val="1"/>
        <w:keepNext w:val="0"/>
        <w:keepLines w:val="0"/>
        <w:numPr>
          <w:ilvl w:val="0"/>
          <w:numId w:val="50"/>
        </w:numPr>
        <w:tabs>
          <w:tab w:val="left" w:pos="9923"/>
          <w:tab w:val="left" w:pos="10490"/>
        </w:tabs>
        <w:spacing w:after="0" w:line="240" w:lineRule="auto"/>
        <w:ind w:right="146"/>
        <w:jc w:val="both"/>
        <w:rPr>
          <w:b w:val="0"/>
          <w:sz w:val="24"/>
          <w:szCs w:val="24"/>
        </w:rPr>
      </w:pPr>
      <w:r>
        <w:rPr>
          <w:b w:val="0"/>
          <w:sz w:val="24"/>
          <w:szCs w:val="24"/>
        </w:rPr>
        <w:t>п</w:t>
      </w:r>
      <w:r w:rsidR="00575973" w:rsidRPr="003E53C2">
        <w:rPr>
          <w:b w:val="0"/>
          <w:sz w:val="24"/>
          <w:szCs w:val="24"/>
        </w:rPr>
        <w:t xml:space="preserve">риказ Министерства образования и науки Российской Федерации от 30.08. </w:t>
      </w:r>
      <w:smartTag w:uri="urn:schemas-microsoft-com:office:smarttags" w:element="metricconverter">
        <w:smartTagPr>
          <w:attr w:name="ProductID" w:val="2013 г"/>
        </w:smartTagPr>
        <w:r w:rsidR="00575973" w:rsidRPr="003E53C2">
          <w:rPr>
            <w:b w:val="0"/>
            <w:sz w:val="24"/>
            <w:szCs w:val="24"/>
          </w:rPr>
          <w:t>2013 г</w:t>
        </w:r>
      </w:smartTag>
      <w:r w:rsidR="00575973" w:rsidRPr="003E53C2">
        <w:rPr>
          <w:b w:val="0"/>
          <w:sz w:val="24"/>
          <w:szCs w:val="24"/>
        </w:rPr>
        <w:t>. № 1015 «Об утверждении порядка организации осуществления образовательной деятельн</w:t>
      </w:r>
      <w:r w:rsidR="00575973" w:rsidRPr="003E53C2">
        <w:rPr>
          <w:b w:val="0"/>
          <w:sz w:val="24"/>
          <w:szCs w:val="24"/>
        </w:rPr>
        <w:t>о</w:t>
      </w:r>
      <w:r w:rsidR="00575973" w:rsidRPr="003E53C2">
        <w:rPr>
          <w:b w:val="0"/>
          <w:sz w:val="24"/>
          <w:szCs w:val="24"/>
        </w:rPr>
        <w:t>сти по основным общеобразовательным программам – образовательным программам н</w:t>
      </w:r>
      <w:r w:rsidR="00575973" w:rsidRPr="003E53C2">
        <w:rPr>
          <w:b w:val="0"/>
          <w:sz w:val="24"/>
          <w:szCs w:val="24"/>
        </w:rPr>
        <w:t>а</w:t>
      </w:r>
      <w:r w:rsidR="00575973" w:rsidRPr="003E53C2">
        <w:rPr>
          <w:b w:val="0"/>
          <w:sz w:val="24"/>
          <w:szCs w:val="24"/>
        </w:rPr>
        <w:t>чального общего, основ</w:t>
      </w:r>
      <w:r w:rsidR="009E33B5">
        <w:rPr>
          <w:b w:val="0"/>
          <w:sz w:val="24"/>
          <w:szCs w:val="24"/>
        </w:rPr>
        <w:t>ного общего и среднего общего о</w:t>
      </w:r>
      <w:r w:rsidR="00575973" w:rsidRPr="003E53C2">
        <w:rPr>
          <w:b w:val="0"/>
          <w:sz w:val="24"/>
          <w:szCs w:val="24"/>
        </w:rPr>
        <w:t>бразования;</w:t>
      </w:r>
    </w:p>
    <w:p w:rsidR="00A94B64" w:rsidRDefault="00380184" w:rsidP="00876F4B">
      <w:pPr>
        <w:pStyle w:val="1"/>
        <w:keepNext w:val="0"/>
        <w:keepLines w:val="0"/>
        <w:numPr>
          <w:ilvl w:val="0"/>
          <w:numId w:val="50"/>
        </w:numPr>
        <w:tabs>
          <w:tab w:val="left" w:pos="9923"/>
          <w:tab w:val="left" w:pos="10490"/>
        </w:tabs>
        <w:spacing w:after="0" w:line="240" w:lineRule="auto"/>
        <w:ind w:right="146"/>
        <w:jc w:val="both"/>
        <w:rPr>
          <w:b w:val="0"/>
          <w:sz w:val="24"/>
          <w:szCs w:val="24"/>
        </w:rPr>
      </w:pPr>
      <w:r>
        <w:rPr>
          <w:b w:val="0"/>
          <w:sz w:val="24"/>
          <w:szCs w:val="24"/>
        </w:rPr>
        <w:t>п</w:t>
      </w:r>
      <w:r w:rsidR="00A94B64" w:rsidRPr="003E53C2">
        <w:rPr>
          <w:b w:val="0"/>
          <w:sz w:val="24"/>
          <w:szCs w:val="24"/>
        </w:rPr>
        <w:t xml:space="preserve">римерная адаптированная основная образовательная программа общего образования, разработанная на основе ФГОС для </w:t>
      </w:r>
      <w:proofErr w:type="gramStart"/>
      <w:r w:rsidR="00A94B64" w:rsidRPr="003E53C2">
        <w:rPr>
          <w:b w:val="0"/>
          <w:sz w:val="24"/>
          <w:szCs w:val="24"/>
        </w:rPr>
        <w:t>обучающихся</w:t>
      </w:r>
      <w:proofErr w:type="gramEnd"/>
      <w:r w:rsidR="00A94B64" w:rsidRPr="003E53C2">
        <w:rPr>
          <w:b w:val="0"/>
          <w:sz w:val="24"/>
          <w:szCs w:val="24"/>
        </w:rPr>
        <w:t xml:space="preserve"> с умственной отсталостью</w:t>
      </w:r>
      <w:r>
        <w:rPr>
          <w:b w:val="0"/>
          <w:sz w:val="24"/>
          <w:szCs w:val="24"/>
        </w:rPr>
        <w:t>;</w:t>
      </w:r>
    </w:p>
    <w:p w:rsidR="00876F4B" w:rsidRPr="00876F4B" w:rsidRDefault="00380184" w:rsidP="00876F4B">
      <w:pPr>
        <w:pStyle w:val="a3"/>
        <w:numPr>
          <w:ilvl w:val="0"/>
          <w:numId w:val="50"/>
        </w:numPr>
        <w:rPr>
          <w:rFonts w:ascii="Times New Roman" w:hAnsi="Times New Roman" w:cs="Times New Roman"/>
          <w:sz w:val="24"/>
          <w:szCs w:val="24"/>
        </w:rPr>
      </w:pPr>
      <w:r>
        <w:rPr>
          <w:rFonts w:ascii="Times New Roman" w:hAnsi="Times New Roman" w:cs="Times New Roman"/>
          <w:sz w:val="24"/>
          <w:szCs w:val="24"/>
        </w:rPr>
        <w:t>письмо</w:t>
      </w:r>
      <w:r w:rsidR="00876F4B" w:rsidRPr="00876F4B">
        <w:rPr>
          <w:rFonts w:ascii="Times New Roman" w:hAnsi="Times New Roman" w:cs="Times New Roman"/>
          <w:sz w:val="24"/>
          <w:szCs w:val="24"/>
        </w:rPr>
        <w:t xml:space="preserve"> </w:t>
      </w:r>
      <w:r w:rsidR="00876F4B">
        <w:rPr>
          <w:rFonts w:ascii="Times New Roman" w:hAnsi="Times New Roman" w:cs="Times New Roman"/>
          <w:sz w:val="24"/>
          <w:szCs w:val="24"/>
        </w:rPr>
        <w:t xml:space="preserve">Министерства образования Красноярского края </w:t>
      </w:r>
      <w:r w:rsidR="00476EA7">
        <w:rPr>
          <w:rFonts w:ascii="Times New Roman" w:hAnsi="Times New Roman" w:cs="Times New Roman"/>
          <w:sz w:val="24"/>
          <w:szCs w:val="24"/>
        </w:rPr>
        <w:t>от 04.09.2015 №75-9151 «О форм</w:t>
      </w:r>
      <w:r w:rsidR="00476EA7">
        <w:rPr>
          <w:rFonts w:ascii="Times New Roman" w:hAnsi="Times New Roman" w:cs="Times New Roman"/>
          <w:sz w:val="24"/>
          <w:szCs w:val="24"/>
        </w:rPr>
        <w:t>и</w:t>
      </w:r>
      <w:r w:rsidR="00476EA7">
        <w:rPr>
          <w:rFonts w:ascii="Times New Roman" w:hAnsi="Times New Roman" w:cs="Times New Roman"/>
          <w:sz w:val="24"/>
          <w:szCs w:val="24"/>
        </w:rPr>
        <w:t>ровании учебных планов для организации образовательного процесса детей с ОВЗ по ада</w:t>
      </w:r>
      <w:r w:rsidR="00476EA7">
        <w:rPr>
          <w:rFonts w:ascii="Times New Roman" w:hAnsi="Times New Roman" w:cs="Times New Roman"/>
          <w:sz w:val="24"/>
          <w:szCs w:val="24"/>
        </w:rPr>
        <w:t>п</w:t>
      </w:r>
      <w:r w:rsidR="00476EA7">
        <w:rPr>
          <w:rFonts w:ascii="Times New Roman" w:hAnsi="Times New Roman" w:cs="Times New Roman"/>
          <w:sz w:val="24"/>
          <w:szCs w:val="24"/>
        </w:rPr>
        <w:t>тированным общеобразовательным программам.</w:t>
      </w:r>
    </w:p>
    <w:p w:rsidR="00CA21AD" w:rsidRPr="003E53C2" w:rsidRDefault="00CA21AD" w:rsidP="00876F4B">
      <w:pPr>
        <w:ind w:right="146"/>
        <w:rPr>
          <w:rFonts w:ascii="Times New Roman" w:hAnsi="Times New Roman" w:cs="Times New Roman"/>
        </w:rPr>
      </w:pP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В основу разработки АООП школы заложены </w:t>
      </w:r>
      <w:proofErr w:type="gramStart"/>
      <w:r w:rsidRPr="003E53C2">
        <w:rPr>
          <w:rFonts w:ascii="Times New Roman" w:hAnsi="Times New Roman" w:cs="Times New Roman"/>
          <w:b/>
          <w:sz w:val="24"/>
          <w:szCs w:val="24"/>
        </w:rPr>
        <w:t>дифференцированный</w:t>
      </w:r>
      <w:proofErr w:type="gramEnd"/>
      <w:r w:rsidRPr="003E53C2">
        <w:rPr>
          <w:rFonts w:ascii="Times New Roman" w:hAnsi="Times New Roman" w:cs="Times New Roman"/>
          <w:b/>
          <w:sz w:val="24"/>
          <w:szCs w:val="24"/>
        </w:rPr>
        <w:t xml:space="preserve"> и деятельностный подходы</w:t>
      </w:r>
      <w:r w:rsidRPr="003E53C2">
        <w:rPr>
          <w:rFonts w:ascii="Times New Roman" w:hAnsi="Times New Roman" w:cs="Times New Roman"/>
          <w:sz w:val="24"/>
          <w:szCs w:val="24"/>
        </w:rPr>
        <w:t xml:space="preserve">.  </w:t>
      </w:r>
    </w:p>
    <w:p w:rsidR="00A94B64" w:rsidRPr="003E53C2" w:rsidRDefault="00A94B64" w:rsidP="00876F4B">
      <w:pPr>
        <w:spacing w:after="43"/>
        <w:ind w:left="9" w:right="146" w:firstLine="567"/>
        <w:jc w:val="both"/>
        <w:rPr>
          <w:rFonts w:ascii="Times New Roman" w:hAnsi="Times New Roman" w:cs="Times New Roman"/>
          <w:sz w:val="24"/>
          <w:szCs w:val="24"/>
        </w:rPr>
      </w:pPr>
      <w:r w:rsidRPr="003E53C2">
        <w:rPr>
          <w:rFonts w:ascii="Times New Roman" w:hAnsi="Times New Roman" w:cs="Times New Roman"/>
          <w:b/>
          <w:sz w:val="24"/>
          <w:szCs w:val="24"/>
        </w:rPr>
        <w:t>Дифференцированный подход</w:t>
      </w:r>
      <w:r w:rsidRPr="003E53C2">
        <w:rPr>
          <w:rFonts w:ascii="Times New Roman" w:hAnsi="Times New Roman" w:cs="Times New Roman"/>
          <w:sz w:val="24"/>
          <w:szCs w:val="24"/>
        </w:rPr>
        <w:t xml:space="preserve">  к  АООП для обучающихся с  легкой  умственной  отст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w:t>
      </w:r>
      <w:proofErr w:type="gramStart"/>
      <w:r w:rsidRPr="003E53C2">
        <w:rPr>
          <w:rFonts w:ascii="Times New Roman" w:hAnsi="Times New Roman" w:cs="Times New Roman"/>
          <w:sz w:val="24"/>
          <w:szCs w:val="24"/>
        </w:rPr>
        <w:t>образования</w:t>
      </w:r>
      <w:proofErr w:type="gramEnd"/>
      <w:r w:rsidRPr="003E53C2">
        <w:rPr>
          <w:rFonts w:ascii="Times New Roman" w:hAnsi="Times New Roman" w:cs="Times New Roman"/>
          <w:sz w:val="24"/>
          <w:szCs w:val="24"/>
        </w:rPr>
        <w:t xml:space="preserve"> и обеспечивает  </w:t>
      </w:r>
      <w:r w:rsidR="00CC0B9B" w:rsidRPr="003E53C2">
        <w:rPr>
          <w:rFonts w:ascii="Times New Roman" w:hAnsi="Times New Roman" w:cs="Times New Roman"/>
          <w:sz w:val="24"/>
          <w:szCs w:val="24"/>
        </w:rPr>
        <w:t>применение дифференцированного подхода к созданию образов</w:t>
      </w:r>
      <w:r w:rsidR="00CC0B9B" w:rsidRPr="003E53C2">
        <w:rPr>
          <w:rFonts w:ascii="Times New Roman" w:hAnsi="Times New Roman" w:cs="Times New Roman"/>
          <w:sz w:val="24"/>
          <w:szCs w:val="24"/>
        </w:rPr>
        <w:t>а</w:t>
      </w:r>
      <w:r w:rsidR="00CC0B9B" w:rsidRPr="003E53C2">
        <w:rPr>
          <w:rFonts w:ascii="Times New Roman" w:hAnsi="Times New Roman" w:cs="Times New Roman"/>
          <w:sz w:val="24"/>
          <w:szCs w:val="24"/>
        </w:rPr>
        <w:t>тельных программ</w:t>
      </w:r>
      <w:r w:rsidR="009E33B5">
        <w:rPr>
          <w:rFonts w:ascii="Times New Roman" w:hAnsi="Times New Roman" w:cs="Times New Roman"/>
          <w:sz w:val="24"/>
          <w:szCs w:val="24"/>
        </w:rPr>
        <w:t xml:space="preserve"> </w:t>
      </w:r>
      <w:r w:rsidR="00CC0B9B" w:rsidRPr="003E53C2">
        <w:rPr>
          <w:rFonts w:ascii="Times New Roman" w:hAnsi="Times New Roman" w:cs="Times New Roman"/>
          <w:sz w:val="24"/>
          <w:szCs w:val="24"/>
        </w:rPr>
        <w:t xml:space="preserve">и </w:t>
      </w:r>
      <w:r w:rsidRPr="003E53C2">
        <w:rPr>
          <w:rFonts w:ascii="Times New Roman" w:hAnsi="Times New Roman" w:cs="Times New Roman"/>
          <w:sz w:val="24"/>
          <w:szCs w:val="24"/>
        </w:rPr>
        <w:t xml:space="preserve"> разнообразие  содержания программ, предоставляя  обучающимся  с  умс</w:t>
      </w:r>
      <w:r w:rsidRPr="003E53C2">
        <w:rPr>
          <w:rFonts w:ascii="Times New Roman" w:hAnsi="Times New Roman" w:cs="Times New Roman"/>
          <w:sz w:val="24"/>
          <w:szCs w:val="24"/>
        </w:rPr>
        <w:t>т</w:t>
      </w:r>
      <w:r w:rsidRPr="003E53C2">
        <w:rPr>
          <w:rFonts w:ascii="Times New Roman" w:hAnsi="Times New Roman" w:cs="Times New Roman"/>
          <w:sz w:val="24"/>
          <w:szCs w:val="24"/>
        </w:rPr>
        <w:t>венной  отсталостью  (интеллектуальными нарушениями)  возможность  реализовать  индивид</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альный  потенциал развития. </w:t>
      </w:r>
    </w:p>
    <w:p w:rsidR="00A94B64" w:rsidRPr="003E53C2" w:rsidRDefault="00A94B64" w:rsidP="00876F4B">
      <w:pPr>
        <w:spacing w:after="33"/>
        <w:ind w:left="9" w:right="146" w:firstLine="567"/>
        <w:jc w:val="both"/>
        <w:rPr>
          <w:rFonts w:ascii="Times New Roman" w:hAnsi="Times New Roman" w:cs="Times New Roman"/>
          <w:sz w:val="24"/>
          <w:szCs w:val="24"/>
        </w:rPr>
      </w:pPr>
      <w:r w:rsidRPr="003E53C2">
        <w:rPr>
          <w:rFonts w:ascii="Times New Roman" w:hAnsi="Times New Roman" w:cs="Times New Roman"/>
          <w:b/>
          <w:sz w:val="24"/>
          <w:szCs w:val="24"/>
        </w:rPr>
        <w:t>Деятельностный подход</w:t>
      </w:r>
      <w:r w:rsidRPr="003E53C2">
        <w:rPr>
          <w:rFonts w:ascii="Times New Roman" w:hAnsi="Times New Roman" w:cs="Times New Roman"/>
          <w:sz w:val="24"/>
          <w:szCs w:val="24"/>
        </w:rPr>
        <w:t xml:space="preserve"> при разработке АООП образовательной организации строится на признании того, что развитие  личности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альными  нарушениями)  школьного  возраста  определяется характером  организации  досту</w:t>
      </w:r>
      <w:r w:rsidRPr="003E53C2">
        <w:rPr>
          <w:rFonts w:ascii="Times New Roman" w:hAnsi="Times New Roman" w:cs="Times New Roman"/>
          <w:sz w:val="24"/>
          <w:szCs w:val="24"/>
        </w:rPr>
        <w:t>п</w:t>
      </w:r>
      <w:r w:rsidRPr="003E53C2">
        <w:rPr>
          <w:rFonts w:ascii="Times New Roman" w:hAnsi="Times New Roman" w:cs="Times New Roman"/>
          <w:sz w:val="24"/>
          <w:szCs w:val="24"/>
        </w:rPr>
        <w:t>ной  им</w:t>
      </w:r>
      <w:r w:rsidR="00CC0B9B" w:rsidRPr="003E53C2">
        <w:rPr>
          <w:rFonts w:ascii="Times New Roman" w:hAnsi="Times New Roman" w:cs="Times New Roman"/>
          <w:sz w:val="24"/>
          <w:szCs w:val="24"/>
        </w:rPr>
        <w:t xml:space="preserve">  деятельности  (</w:t>
      </w:r>
      <w:r w:rsidRPr="003E53C2">
        <w:rPr>
          <w:rFonts w:ascii="Times New Roman" w:hAnsi="Times New Roman" w:cs="Times New Roman"/>
          <w:sz w:val="24"/>
          <w:szCs w:val="24"/>
        </w:rPr>
        <w:t xml:space="preserve">предметно-практической и учебной).  </w:t>
      </w:r>
    </w:p>
    <w:p w:rsidR="00CC0B9B" w:rsidRPr="003E53C2" w:rsidRDefault="00CC0B9B" w:rsidP="00876F4B">
      <w:pPr>
        <w:ind w:right="146" w:firstLine="540"/>
        <w:jc w:val="both"/>
        <w:rPr>
          <w:rFonts w:ascii="Times New Roman" w:hAnsi="Times New Roman" w:cs="Times New Roman"/>
          <w:sz w:val="24"/>
          <w:szCs w:val="24"/>
        </w:rPr>
      </w:pPr>
      <w:r w:rsidRPr="003E53C2">
        <w:rPr>
          <w:rFonts w:ascii="Times New Roman" w:hAnsi="Times New Roman" w:cs="Times New Roman"/>
          <w:sz w:val="24"/>
          <w:szCs w:val="24"/>
        </w:rPr>
        <w:t>Основным средством реализации деятельностного</w:t>
      </w:r>
      <w:r w:rsidR="00575973" w:rsidRPr="003E53C2">
        <w:rPr>
          <w:rFonts w:ascii="Times New Roman" w:hAnsi="Times New Roman" w:cs="Times New Roman"/>
          <w:sz w:val="24"/>
          <w:szCs w:val="24"/>
        </w:rPr>
        <w:t xml:space="preserve"> подхода в образовании является  </w:t>
      </w:r>
      <w:r w:rsidRPr="003E53C2">
        <w:rPr>
          <w:rFonts w:ascii="Times New Roman" w:hAnsi="Times New Roman" w:cs="Times New Roman"/>
          <w:sz w:val="24"/>
          <w:szCs w:val="24"/>
        </w:rPr>
        <w:t>обуч</w:t>
      </w:r>
      <w:r w:rsidRPr="003E53C2">
        <w:rPr>
          <w:rFonts w:ascii="Times New Roman" w:hAnsi="Times New Roman" w:cs="Times New Roman"/>
          <w:sz w:val="24"/>
          <w:szCs w:val="24"/>
        </w:rPr>
        <w:t>е</w:t>
      </w:r>
      <w:r w:rsidRPr="003E53C2">
        <w:rPr>
          <w:rFonts w:ascii="Times New Roman" w:hAnsi="Times New Roman" w:cs="Times New Roman"/>
          <w:sz w:val="24"/>
          <w:szCs w:val="24"/>
        </w:rPr>
        <w:t>ние</w:t>
      </w:r>
      <w:r w:rsidR="009E33B5">
        <w:rPr>
          <w:rFonts w:ascii="Times New Roman" w:hAnsi="Times New Roman" w:cs="Times New Roman"/>
          <w:sz w:val="24"/>
          <w:szCs w:val="24"/>
        </w:rPr>
        <w:t>,</w:t>
      </w:r>
      <w:r w:rsidRPr="003E53C2">
        <w:rPr>
          <w:rFonts w:ascii="Times New Roman" w:hAnsi="Times New Roman" w:cs="Times New Roman"/>
          <w:sz w:val="24"/>
          <w:szCs w:val="24"/>
        </w:rPr>
        <w:t xml:space="preserve"> как процесс организации познавательной и предметно-практической деятельности </w:t>
      </w:r>
      <w:proofErr w:type="gramStart"/>
      <w:r w:rsidRPr="003E53C2">
        <w:rPr>
          <w:rFonts w:ascii="Times New Roman" w:hAnsi="Times New Roman" w:cs="Times New Roman"/>
          <w:sz w:val="24"/>
          <w:szCs w:val="24"/>
        </w:rPr>
        <w:t>обуча</w:t>
      </w:r>
      <w:r w:rsidRPr="003E53C2">
        <w:rPr>
          <w:rFonts w:ascii="Times New Roman" w:hAnsi="Times New Roman" w:cs="Times New Roman"/>
          <w:sz w:val="24"/>
          <w:szCs w:val="24"/>
        </w:rPr>
        <w:t>ю</w:t>
      </w:r>
      <w:r w:rsidRPr="003E53C2">
        <w:rPr>
          <w:rFonts w:ascii="Times New Roman" w:hAnsi="Times New Roman" w:cs="Times New Roman"/>
          <w:sz w:val="24"/>
          <w:szCs w:val="24"/>
        </w:rPr>
        <w:t>щихся</w:t>
      </w:r>
      <w:proofErr w:type="gramEnd"/>
      <w:r w:rsidRPr="003E53C2">
        <w:rPr>
          <w:rFonts w:ascii="Times New Roman" w:hAnsi="Times New Roman" w:cs="Times New Roman"/>
          <w:sz w:val="24"/>
          <w:szCs w:val="24"/>
        </w:rPr>
        <w:t>, обеспечивающий овладение ими содержанием образования.</w:t>
      </w:r>
    </w:p>
    <w:p w:rsidR="00A94B64" w:rsidRPr="003E53C2" w:rsidRDefault="00A94B64" w:rsidP="00876F4B">
      <w:pPr>
        <w:ind w:left="577"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Реализация деятельностного подхода обеспечивает: </w:t>
      </w:r>
    </w:p>
    <w:p w:rsidR="00A94B64" w:rsidRPr="003E53C2" w:rsidRDefault="00A94B64" w:rsidP="00876F4B">
      <w:pPr>
        <w:numPr>
          <w:ilvl w:val="0"/>
          <w:numId w:val="8"/>
        </w:numPr>
        <w:spacing w:after="5"/>
        <w:ind w:left="1276" w:right="146" w:hanging="350"/>
        <w:jc w:val="both"/>
        <w:rPr>
          <w:rFonts w:ascii="Times New Roman" w:hAnsi="Times New Roman" w:cs="Times New Roman"/>
          <w:sz w:val="24"/>
          <w:szCs w:val="24"/>
        </w:rPr>
      </w:pPr>
      <w:r w:rsidRPr="003E53C2">
        <w:rPr>
          <w:rFonts w:ascii="Times New Roman" w:hAnsi="Times New Roman" w:cs="Times New Roman"/>
          <w:sz w:val="24"/>
          <w:szCs w:val="24"/>
        </w:rPr>
        <w:t xml:space="preserve">придание  результатам  образования  социально  и  личностно  значимого характера;  </w:t>
      </w:r>
    </w:p>
    <w:p w:rsidR="00A94B64" w:rsidRPr="003E53C2" w:rsidRDefault="00A94B64" w:rsidP="00876F4B">
      <w:pPr>
        <w:numPr>
          <w:ilvl w:val="0"/>
          <w:numId w:val="8"/>
        </w:numPr>
        <w:ind w:left="1276" w:right="146" w:hanging="350"/>
        <w:jc w:val="both"/>
        <w:rPr>
          <w:rFonts w:ascii="Times New Roman" w:hAnsi="Times New Roman" w:cs="Times New Roman"/>
          <w:sz w:val="24"/>
          <w:szCs w:val="24"/>
        </w:rPr>
      </w:pPr>
      <w:r w:rsidRPr="003E53C2">
        <w:rPr>
          <w:rFonts w:ascii="Times New Roman" w:hAnsi="Times New Roman" w:cs="Times New Roman"/>
          <w:sz w:val="24"/>
          <w:szCs w:val="24"/>
        </w:rPr>
        <w:t xml:space="preserve">прочное  усвоение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знаний  и  опыта  разнообразной деятельности и поведения, возможность их самостоятельного продвижения в изучаемых предме</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ных областях; </w:t>
      </w:r>
    </w:p>
    <w:p w:rsidR="00A94B64" w:rsidRPr="003E53C2" w:rsidRDefault="00A94B64" w:rsidP="00876F4B">
      <w:pPr>
        <w:numPr>
          <w:ilvl w:val="0"/>
          <w:numId w:val="8"/>
        </w:numPr>
        <w:ind w:left="1276" w:right="146" w:hanging="350"/>
        <w:jc w:val="both"/>
        <w:rPr>
          <w:rFonts w:ascii="Times New Roman" w:hAnsi="Times New Roman" w:cs="Times New Roman"/>
          <w:sz w:val="24"/>
          <w:szCs w:val="24"/>
        </w:rPr>
      </w:pPr>
      <w:r w:rsidRPr="003E53C2">
        <w:rPr>
          <w:rFonts w:ascii="Times New Roman" w:hAnsi="Times New Roman" w:cs="Times New Roman"/>
          <w:sz w:val="24"/>
          <w:szCs w:val="24"/>
        </w:rPr>
        <w:t xml:space="preserve">существенное  повышение  мотивации  и  интереса  к  учению, приобретению нового опыта деятельности и поведения; </w:t>
      </w:r>
    </w:p>
    <w:p w:rsidR="00A94B64" w:rsidRPr="003E53C2" w:rsidRDefault="00A94B64" w:rsidP="00876F4B">
      <w:pPr>
        <w:numPr>
          <w:ilvl w:val="0"/>
          <w:numId w:val="8"/>
        </w:numPr>
        <w:spacing w:after="5"/>
        <w:ind w:left="1276" w:right="146" w:hanging="350"/>
        <w:jc w:val="both"/>
        <w:rPr>
          <w:rFonts w:ascii="Times New Roman" w:hAnsi="Times New Roman" w:cs="Times New Roman"/>
          <w:sz w:val="24"/>
          <w:szCs w:val="24"/>
        </w:rPr>
      </w:pPr>
      <w:r w:rsidRPr="003E53C2">
        <w:rPr>
          <w:rFonts w:ascii="Times New Roman" w:hAnsi="Times New Roman" w:cs="Times New Roman"/>
          <w:sz w:val="24"/>
          <w:szCs w:val="24"/>
        </w:rPr>
        <w:lastRenderedPageBreak/>
        <w:t>обеспечение условий для общекультурного и личностного развития на основе фо</w:t>
      </w:r>
      <w:r w:rsidRPr="003E53C2">
        <w:rPr>
          <w:rFonts w:ascii="Times New Roman" w:hAnsi="Times New Roman" w:cs="Times New Roman"/>
          <w:sz w:val="24"/>
          <w:szCs w:val="24"/>
        </w:rPr>
        <w:t>р</w:t>
      </w:r>
      <w:r w:rsidRPr="003E53C2">
        <w:rPr>
          <w:rFonts w:ascii="Times New Roman" w:hAnsi="Times New Roman" w:cs="Times New Roman"/>
          <w:sz w:val="24"/>
          <w:szCs w:val="24"/>
        </w:rPr>
        <w:t>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w:t>
      </w:r>
      <w:r w:rsidRPr="003E53C2">
        <w:rPr>
          <w:rFonts w:ascii="Times New Roman" w:hAnsi="Times New Roman" w:cs="Times New Roman"/>
          <w:sz w:val="24"/>
          <w:szCs w:val="24"/>
        </w:rPr>
        <w:t>в</w:t>
      </w:r>
      <w:r w:rsidRPr="003E53C2">
        <w:rPr>
          <w:rFonts w:ascii="Times New Roman" w:hAnsi="Times New Roman" w:cs="Times New Roman"/>
          <w:sz w:val="24"/>
          <w:szCs w:val="24"/>
        </w:rPr>
        <w:t xml:space="preserve">ляющей основу социальной успешности. </w:t>
      </w:r>
    </w:p>
    <w:p w:rsidR="00A94B64" w:rsidRPr="003E53C2" w:rsidRDefault="00A94B64" w:rsidP="00876F4B">
      <w:pPr>
        <w:ind w:right="146" w:firstLine="540"/>
        <w:jc w:val="both"/>
        <w:rPr>
          <w:rFonts w:ascii="Times New Roman" w:hAnsi="Times New Roman" w:cs="Times New Roman"/>
          <w:sz w:val="24"/>
          <w:szCs w:val="24"/>
        </w:rPr>
      </w:pPr>
      <w:r w:rsidRPr="003E53C2">
        <w:rPr>
          <w:rFonts w:ascii="Times New Roman" w:hAnsi="Times New Roman" w:cs="Times New Roman"/>
          <w:sz w:val="24"/>
          <w:szCs w:val="24"/>
        </w:rPr>
        <w:t>В основу АООП  школы положены следующие принципы:</w:t>
      </w:r>
    </w:p>
    <w:p w:rsidR="00A94B64" w:rsidRPr="003E53C2" w:rsidRDefault="00A94B64" w:rsidP="00876F4B">
      <w:pPr>
        <w:ind w:right="146" w:firstLine="540"/>
        <w:jc w:val="both"/>
        <w:rPr>
          <w:rFonts w:ascii="Times New Roman" w:hAnsi="Times New Roman" w:cs="Times New Roman"/>
          <w:sz w:val="24"/>
          <w:szCs w:val="24"/>
        </w:rPr>
      </w:pPr>
      <w:r w:rsidRPr="003E53C2">
        <w:rPr>
          <w:rFonts w:ascii="Times New Roman" w:hAnsi="Times New Roman" w:cs="Times New Roman"/>
          <w:sz w:val="24"/>
          <w:szCs w:val="24"/>
        </w:rPr>
        <w:t>― принципы государственной политики РФ в области образования (гуманистический х</w:t>
      </w:r>
      <w:r w:rsidRPr="003E53C2">
        <w:rPr>
          <w:rFonts w:ascii="Times New Roman" w:hAnsi="Times New Roman" w:cs="Times New Roman"/>
          <w:sz w:val="24"/>
          <w:szCs w:val="24"/>
        </w:rPr>
        <w:t>а</w:t>
      </w:r>
      <w:r w:rsidRPr="003E53C2">
        <w:rPr>
          <w:rFonts w:ascii="Times New Roman" w:hAnsi="Times New Roman" w:cs="Times New Roman"/>
          <w:sz w:val="24"/>
          <w:szCs w:val="24"/>
        </w:rPr>
        <w:t>рактер образования, единство образовательного пространства на территории Российской Фед</w:t>
      </w:r>
      <w:r w:rsidRPr="003E53C2">
        <w:rPr>
          <w:rFonts w:ascii="Times New Roman" w:hAnsi="Times New Roman" w:cs="Times New Roman"/>
          <w:sz w:val="24"/>
          <w:szCs w:val="24"/>
        </w:rPr>
        <w:t>е</w:t>
      </w:r>
      <w:r w:rsidRPr="003E53C2">
        <w:rPr>
          <w:rFonts w:ascii="Times New Roman" w:hAnsi="Times New Roman" w:cs="Times New Roman"/>
          <w:sz w:val="24"/>
          <w:szCs w:val="24"/>
        </w:rPr>
        <w:t>рации, светский характер образования, общедоступность образования, адаптивность системы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разования к уровням и особенностям развития и подготовки обучающихся и воспитанников и др.); </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принцип коррекционно-развивающей направленности образовательного процесса, об</w:t>
      </w:r>
      <w:r w:rsidRPr="003E53C2">
        <w:rPr>
          <w:rFonts w:ascii="Times New Roman" w:hAnsi="Times New Roman" w:cs="Times New Roman"/>
          <w:sz w:val="24"/>
          <w:szCs w:val="24"/>
        </w:rPr>
        <w:t>у</w:t>
      </w:r>
      <w:r w:rsidRPr="003E53C2">
        <w:rPr>
          <w:rFonts w:ascii="Times New Roman" w:hAnsi="Times New Roman" w:cs="Times New Roman"/>
          <w:sz w:val="24"/>
          <w:szCs w:val="24"/>
        </w:rPr>
        <w:t>славливающий развитие личности обучающегося и расширение его «зоны ближайшего разв</w:t>
      </w:r>
      <w:r w:rsidRPr="003E53C2">
        <w:rPr>
          <w:rFonts w:ascii="Times New Roman" w:hAnsi="Times New Roman" w:cs="Times New Roman"/>
          <w:sz w:val="24"/>
          <w:szCs w:val="24"/>
        </w:rPr>
        <w:t>и</w:t>
      </w:r>
      <w:r w:rsidRPr="003E53C2">
        <w:rPr>
          <w:rFonts w:ascii="Times New Roman" w:hAnsi="Times New Roman" w:cs="Times New Roman"/>
          <w:sz w:val="24"/>
          <w:szCs w:val="24"/>
        </w:rPr>
        <w:t>тия» с учетом особых образовательных потребностей;</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w:t>
      </w:r>
      <w:r w:rsidRPr="003E53C2">
        <w:rPr>
          <w:rFonts w:ascii="Times New Roman" w:hAnsi="Times New Roman" w:cs="Times New Roman"/>
          <w:sz w:val="24"/>
          <w:szCs w:val="24"/>
        </w:rPr>
        <w:t>а</w:t>
      </w:r>
      <w:r w:rsidRPr="003E53C2">
        <w:rPr>
          <w:rFonts w:ascii="Times New Roman" w:hAnsi="Times New Roman" w:cs="Times New Roman"/>
          <w:sz w:val="24"/>
          <w:szCs w:val="24"/>
        </w:rPr>
        <w:t>ний и умений, имеющих первостепенное значение для решения практико</w:t>
      </w:r>
      <w:r w:rsidR="009E33B5">
        <w:rPr>
          <w:rFonts w:ascii="Times New Roman" w:hAnsi="Times New Roman" w:cs="Times New Roman"/>
          <w:sz w:val="24"/>
          <w:szCs w:val="24"/>
        </w:rPr>
        <w:t>-</w:t>
      </w:r>
      <w:r w:rsidRPr="003E53C2">
        <w:rPr>
          <w:rFonts w:ascii="Times New Roman" w:hAnsi="Times New Roman" w:cs="Times New Roman"/>
          <w:sz w:val="24"/>
          <w:szCs w:val="24"/>
        </w:rPr>
        <w:t>ориентированных з</w:t>
      </w:r>
      <w:r w:rsidRPr="003E53C2">
        <w:rPr>
          <w:rFonts w:ascii="Times New Roman" w:hAnsi="Times New Roman" w:cs="Times New Roman"/>
          <w:sz w:val="24"/>
          <w:szCs w:val="24"/>
        </w:rPr>
        <w:t>а</w:t>
      </w:r>
      <w:r w:rsidRPr="003E53C2">
        <w:rPr>
          <w:rFonts w:ascii="Times New Roman" w:hAnsi="Times New Roman" w:cs="Times New Roman"/>
          <w:sz w:val="24"/>
          <w:szCs w:val="24"/>
        </w:rPr>
        <w:t>дач;</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w:t>
      </w:r>
      <w:r w:rsidRPr="003E53C2">
        <w:rPr>
          <w:rFonts w:ascii="Times New Roman" w:hAnsi="Times New Roman" w:cs="Times New Roman"/>
          <w:sz w:val="24"/>
          <w:szCs w:val="24"/>
        </w:rPr>
        <w:t>к</w:t>
      </w:r>
      <w:r w:rsidRPr="003E53C2">
        <w:rPr>
          <w:rFonts w:ascii="Times New Roman" w:hAnsi="Times New Roman" w:cs="Times New Roman"/>
          <w:sz w:val="24"/>
          <w:szCs w:val="24"/>
        </w:rPr>
        <w:t>ватных способов поведения в разных социальных средах;</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 онтогенетический принцип; </w:t>
      </w:r>
    </w:p>
    <w:p w:rsidR="00A94B64" w:rsidRPr="003E53C2" w:rsidRDefault="00A94B64" w:rsidP="00876F4B">
      <w:pPr>
        <w:pStyle w:val="af2"/>
        <w:spacing w:line="240" w:lineRule="auto"/>
        <w:ind w:right="146" w:firstLine="709"/>
        <w:jc w:val="both"/>
        <w:rPr>
          <w:color w:val="auto"/>
          <w:sz w:val="24"/>
          <w:szCs w:val="24"/>
        </w:rPr>
      </w:pPr>
      <w:r w:rsidRPr="003E53C2">
        <w:rPr>
          <w:color w:val="auto"/>
          <w:sz w:val="24"/>
          <w:szCs w:val="24"/>
        </w:rPr>
        <w:t>―</w:t>
      </w:r>
      <w:r w:rsidRPr="003E53C2">
        <w:rPr>
          <w:color w:val="auto"/>
          <w:sz w:val="24"/>
          <w:szCs w:val="24"/>
          <w:lang w:val="ru-RU"/>
        </w:rPr>
        <w:t> принцип</w:t>
      </w:r>
      <w:r w:rsidR="00DF05FC">
        <w:rPr>
          <w:color w:val="auto"/>
          <w:sz w:val="24"/>
          <w:szCs w:val="24"/>
          <w:lang w:val="ru-RU"/>
        </w:rPr>
        <w:t xml:space="preserve"> </w:t>
      </w:r>
      <w:r w:rsidRPr="003E53C2">
        <w:rPr>
          <w:color w:val="auto"/>
          <w:sz w:val="24"/>
          <w:szCs w:val="24"/>
          <w:lang w:val="ru-RU"/>
        </w:rPr>
        <w:t xml:space="preserve">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3E53C2">
        <w:rPr>
          <w:sz w:val="24"/>
          <w:szCs w:val="24"/>
          <w:lang w:val="ru-RU"/>
        </w:rPr>
        <w:t>на всех этапах обучения: от младшего до старшего школьного возраста</w:t>
      </w:r>
      <w:r w:rsidRPr="003E53C2">
        <w:rPr>
          <w:color w:val="auto"/>
          <w:sz w:val="24"/>
          <w:szCs w:val="24"/>
        </w:rPr>
        <w:t>;</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 принцип учета </w:t>
      </w:r>
      <w:r w:rsidRPr="003E53C2">
        <w:rPr>
          <w:rFonts w:ascii="Times New Roman" w:hAnsi="Times New Roman" w:cs="Times New Roman"/>
          <w:iCs/>
          <w:sz w:val="24"/>
          <w:szCs w:val="24"/>
        </w:rPr>
        <w:t>возрастных особенностей обучающихся, определяющий</w:t>
      </w:r>
      <w:r w:rsidRPr="003E53C2">
        <w:rPr>
          <w:rFonts w:ascii="Times New Roman" w:hAnsi="Times New Roman" w:cs="Times New Roman"/>
          <w:sz w:val="24"/>
          <w:szCs w:val="24"/>
        </w:rPr>
        <w:t xml:space="preserve"> содержание предметных областей и результаты личностных достижений;</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принцип учета особенностей психического развития разных групп обучающихся с у</w:t>
      </w:r>
      <w:r w:rsidRPr="003E53C2">
        <w:rPr>
          <w:rFonts w:ascii="Times New Roman" w:hAnsi="Times New Roman" w:cs="Times New Roman"/>
          <w:sz w:val="24"/>
          <w:szCs w:val="24"/>
        </w:rPr>
        <w:t>м</w:t>
      </w:r>
      <w:r w:rsidRPr="003E53C2">
        <w:rPr>
          <w:rFonts w:ascii="Times New Roman" w:hAnsi="Times New Roman" w:cs="Times New Roman"/>
          <w:sz w:val="24"/>
          <w:szCs w:val="24"/>
        </w:rPr>
        <w:t>ственной отсталостью (интеллектуальными нарушениями);</w:t>
      </w:r>
    </w:p>
    <w:p w:rsidR="00A94B64" w:rsidRPr="003E53C2" w:rsidRDefault="00A94B64" w:rsidP="00876F4B">
      <w:pPr>
        <w:ind w:right="146" w:firstLine="540"/>
        <w:jc w:val="both"/>
        <w:rPr>
          <w:rFonts w:ascii="Times New Roman" w:hAnsi="Times New Roman" w:cs="Times New Roman"/>
          <w:sz w:val="24"/>
          <w:szCs w:val="24"/>
        </w:rPr>
      </w:pPr>
      <w:r w:rsidRPr="003E53C2">
        <w:rPr>
          <w:rFonts w:ascii="Times New Roman" w:hAnsi="Times New Roman" w:cs="Times New Roman"/>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3E53C2">
        <w:rPr>
          <w:rFonts w:ascii="Times New Roman" w:hAnsi="Times New Roman" w:cs="Times New Roman"/>
          <w:sz w:val="24"/>
          <w:szCs w:val="24"/>
          <w:shd w:val="clear" w:color="auto" w:fill="FFFFFF"/>
        </w:rPr>
        <w:t>(интеллектуальными нарушениями)</w:t>
      </w:r>
      <w:r w:rsidRPr="003E53C2">
        <w:rPr>
          <w:rFonts w:ascii="Times New Roman" w:hAnsi="Times New Roman" w:cs="Times New Roman"/>
          <w:sz w:val="24"/>
          <w:szCs w:val="24"/>
        </w:rPr>
        <w:t xml:space="preserve"> всеми видами доступной им предметно-практической деятельности, способами и приемами познав</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тельной и учебной деятельности, коммуникативной деятельности и нормативным поведением;  </w:t>
      </w:r>
    </w:p>
    <w:p w:rsidR="00A94B64" w:rsidRPr="003E53C2" w:rsidRDefault="00A94B64" w:rsidP="00876F4B">
      <w:pPr>
        <w:ind w:right="146" w:firstLine="540"/>
        <w:jc w:val="both"/>
        <w:rPr>
          <w:rFonts w:ascii="Times New Roman" w:hAnsi="Times New Roman" w:cs="Times New Roman"/>
          <w:sz w:val="24"/>
          <w:szCs w:val="24"/>
        </w:rPr>
      </w:pPr>
      <w:r w:rsidRPr="003E53C2">
        <w:rPr>
          <w:rFonts w:ascii="Times New Roman" w:hAnsi="Times New Roman" w:cs="Times New Roman"/>
          <w:sz w:val="24"/>
          <w:szCs w:val="24"/>
        </w:rPr>
        <w:t>― принцип переноса усвоенных знаний и умений и навыков и отношений, сформирова</w:t>
      </w:r>
      <w:r w:rsidRPr="003E53C2">
        <w:rPr>
          <w:rFonts w:ascii="Times New Roman" w:hAnsi="Times New Roman" w:cs="Times New Roman"/>
          <w:sz w:val="24"/>
          <w:szCs w:val="24"/>
        </w:rPr>
        <w:t>н</w:t>
      </w:r>
      <w:r w:rsidRPr="003E53C2">
        <w:rPr>
          <w:rFonts w:ascii="Times New Roman" w:hAnsi="Times New Roman" w:cs="Times New Roman"/>
          <w:sz w:val="24"/>
          <w:szCs w:val="24"/>
        </w:rPr>
        <w:t>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A94B64" w:rsidRPr="003E53C2" w:rsidRDefault="00A94B64" w:rsidP="00876F4B">
      <w:pPr>
        <w:ind w:right="146" w:firstLine="540"/>
        <w:jc w:val="both"/>
        <w:rPr>
          <w:rFonts w:ascii="Times New Roman" w:hAnsi="Times New Roman" w:cs="Times New Roman"/>
          <w:sz w:val="24"/>
          <w:szCs w:val="24"/>
        </w:rPr>
      </w:pPr>
      <w:r w:rsidRPr="003E53C2">
        <w:rPr>
          <w:rFonts w:ascii="Times New Roman" w:hAnsi="Times New Roman" w:cs="Times New Roman"/>
          <w:sz w:val="24"/>
          <w:szCs w:val="24"/>
        </w:rPr>
        <w:t>― принцип сотрудничества с семьей.</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 xml:space="preserve">Структура адаптированной основной общеобразовательной программы образования </w:t>
      </w:r>
      <w:proofErr w:type="gramStart"/>
      <w:r w:rsidRPr="003E53C2">
        <w:rPr>
          <w:rFonts w:ascii="Times New Roman" w:hAnsi="Times New Roman" w:cs="Times New Roman"/>
          <w:bCs/>
          <w:sz w:val="24"/>
          <w:szCs w:val="24"/>
        </w:rPr>
        <w:t>об</w:t>
      </w:r>
      <w:r w:rsidRPr="003E53C2">
        <w:rPr>
          <w:rFonts w:ascii="Times New Roman" w:hAnsi="Times New Roman" w:cs="Times New Roman"/>
          <w:bCs/>
          <w:sz w:val="24"/>
          <w:szCs w:val="24"/>
        </w:rPr>
        <w:t>у</w:t>
      </w:r>
      <w:r w:rsidRPr="003E53C2">
        <w:rPr>
          <w:rFonts w:ascii="Times New Roman" w:hAnsi="Times New Roman" w:cs="Times New Roman"/>
          <w:bCs/>
          <w:sz w:val="24"/>
          <w:szCs w:val="24"/>
        </w:rPr>
        <w:t>чающихся</w:t>
      </w:r>
      <w:proofErr w:type="gramEnd"/>
      <w:r w:rsidRPr="003E53C2">
        <w:rPr>
          <w:rFonts w:ascii="Times New Roman" w:hAnsi="Times New Roman" w:cs="Times New Roman"/>
          <w:bCs/>
          <w:sz w:val="24"/>
          <w:szCs w:val="24"/>
        </w:rPr>
        <w:t xml:space="preserve"> с умственной отсталостью (интеллектуальными нарушениями) включает целевой, с</w:t>
      </w:r>
      <w:r w:rsidRPr="003E53C2">
        <w:rPr>
          <w:rFonts w:ascii="Times New Roman" w:hAnsi="Times New Roman" w:cs="Times New Roman"/>
          <w:bCs/>
          <w:sz w:val="24"/>
          <w:szCs w:val="24"/>
        </w:rPr>
        <w:t>о</w:t>
      </w:r>
      <w:r w:rsidRPr="003E53C2">
        <w:rPr>
          <w:rFonts w:ascii="Times New Roman" w:hAnsi="Times New Roman" w:cs="Times New Roman"/>
          <w:bCs/>
          <w:sz w:val="24"/>
          <w:szCs w:val="24"/>
        </w:rPr>
        <w:t xml:space="preserve">держательный и организационный разделы. </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Целевой раздел</w:t>
      </w:r>
      <w:r w:rsidRPr="003E53C2">
        <w:rPr>
          <w:rFonts w:ascii="Times New Roman" w:hAnsi="Times New Roman" w:cs="Times New Roman"/>
          <w:sz w:val="24"/>
          <w:szCs w:val="24"/>
        </w:rPr>
        <w:t xml:space="preserve"> определяет общее назначение, цели, задачи и планируемые результаты реализации АООП школы, а также способы определения достижения этих целей и результатов и включает:</w:t>
      </w:r>
    </w:p>
    <w:p w:rsidR="00D1301D" w:rsidRPr="003E53C2" w:rsidRDefault="00D1301D" w:rsidP="00876F4B">
      <w:pPr>
        <w:widowControl w:val="0"/>
        <w:autoSpaceDE w:val="0"/>
        <w:autoSpaceDN w:val="0"/>
        <w:adjustRightInd w:val="0"/>
        <w:ind w:left="720" w:right="146"/>
        <w:jc w:val="both"/>
        <w:rPr>
          <w:rFonts w:ascii="Times New Roman" w:hAnsi="Times New Roman" w:cs="Times New Roman"/>
          <w:sz w:val="24"/>
          <w:szCs w:val="24"/>
        </w:rPr>
      </w:pPr>
      <w:r w:rsidRPr="003E53C2">
        <w:rPr>
          <w:rFonts w:ascii="Times New Roman" w:hAnsi="Times New Roman" w:cs="Times New Roman"/>
          <w:sz w:val="24"/>
          <w:szCs w:val="24"/>
        </w:rPr>
        <w:t>пояснительную записку;</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планируемые результаты освоения обучающимися с умственной отсталостью (интелле</w:t>
      </w:r>
      <w:r w:rsidRPr="003E53C2">
        <w:rPr>
          <w:rFonts w:ascii="Times New Roman" w:hAnsi="Times New Roman" w:cs="Times New Roman"/>
          <w:sz w:val="24"/>
          <w:szCs w:val="24"/>
        </w:rPr>
        <w:t>к</w:t>
      </w:r>
      <w:r w:rsidRPr="003E53C2">
        <w:rPr>
          <w:rFonts w:ascii="Times New Roman" w:hAnsi="Times New Roman" w:cs="Times New Roman"/>
          <w:sz w:val="24"/>
          <w:szCs w:val="24"/>
        </w:rPr>
        <w:t>туальными нарушениями) АООП;</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систему оценки достижения планируемых результатов освоения АООП.</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Содержательный раздел</w:t>
      </w:r>
      <w:r w:rsidRPr="003E53C2">
        <w:rPr>
          <w:rFonts w:ascii="Times New Roman" w:hAnsi="Times New Roman" w:cs="Times New Roman"/>
          <w:sz w:val="24"/>
          <w:szCs w:val="24"/>
        </w:rPr>
        <w:t xml:space="preserve"> определяет общее содержание образования обучающихся с у</w:t>
      </w:r>
      <w:r w:rsidRPr="003E53C2">
        <w:rPr>
          <w:rFonts w:ascii="Times New Roman" w:hAnsi="Times New Roman" w:cs="Times New Roman"/>
          <w:sz w:val="24"/>
          <w:szCs w:val="24"/>
        </w:rPr>
        <w:t>м</w:t>
      </w:r>
      <w:r w:rsidRPr="003E53C2">
        <w:rPr>
          <w:rFonts w:ascii="Times New Roman" w:hAnsi="Times New Roman" w:cs="Times New Roman"/>
          <w:sz w:val="24"/>
          <w:szCs w:val="24"/>
        </w:rPr>
        <w:t>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D1301D" w:rsidRPr="003E53C2" w:rsidRDefault="00D1301D" w:rsidP="00876F4B">
      <w:pPr>
        <w:widowControl w:val="0"/>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lastRenderedPageBreak/>
        <w:t xml:space="preserve">        программу формирования базовых учебных действий;</w:t>
      </w:r>
    </w:p>
    <w:p w:rsidR="00D1301D" w:rsidRPr="003E53C2" w:rsidRDefault="00D1301D" w:rsidP="00876F4B">
      <w:pPr>
        <w:widowControl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программы  отдельных  учебных  предметов,  курсов  коррекционно-развивающей области;</w:t>
      </w:r>
    </w:p>
    <w:p w:rsidR="00D1301D" w:rsidRPr="003E53C2" w:rsidRDefault="00D1301D" w:rsidP="00876F4B">
      <w:pPr>
        <w:widowControl w:val="0"/>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программу духовно-нравственного (нравственного) развития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w:t>
      </w:r>
    </w:p>
    <w:p w:rsidR="00D1301D" w:rsidRPr="003E53C2" w:rsidRDefault="00D1301D" w:rsidP="00876F4B">
      <w:pPr>
        <w:widowControl w:val="0"/>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программу формирования экологической культуры, здорового и безопасного образа жизни;</w:t>
      </w:r>
    </w:p>
    <w:p w:rsidR="00D1301D" w:rsidRPr="003E53C2" w:rsidRDefault="00D1301D" w:rsidP="00876F4B">
      <w:pPr>
        <w:widowControl w:val="0"/>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 xml:space="preserve">          программу внеурочной деятельности;</w:t>
      </w:r>
    </w:p>
    <w:p w:rsidR="00D1301D" w:rsidRPr="003E53C2" w:rsidRDefault="00D1301D" w:rsidP="00876F4B">
      <w:pPr>
        <w:widowControl w:val="0"/>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программу коррекционной работы с обучающимися с легкой умственной отсталостью (и</w:t>
      </w:r>
      <w:r w:rsidRPr="003E53C2">
        <w:rPr>
          <w:rFonts w:ascii="Times New Roman" w:hAnsi="Times New Roman" w:cs="Times New Roman"/>
          <w:sz w:val="24"/>
          <w:szCs w:val="24"/>
        </w:rPr>
        <w:t>н</w:t>
      </w:r>
      <w:r w:rsidRPr="003E53C2">
        <w:rPr>
          <w:rFonts w:ascii="Times New Roman" w:hAnsi="Times New Roman" w:cs="Times New Roman"/>
          <w:sz w:val="24"/>
          <w:szCs w:val="24"/>
        </w:rPr>
        <w:t>теллектуальными нарушениями).</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Организационный раздел</w:t>
      </w:r>
      <w:r w:rsidRPr="003E53C2">
        <w:rPr>
          <w:rFonts w:ascii="Times New Roman" w:hAnsi="Times New Roman" w:cs="Times New Roman"/>
          <w:sz w:val="24"/>
          <w:szCs w:val="24"/>
        </w:rPr>
        <w:t xml:space="preserve"> определяет общие рамки организации образовательного проце</w:t>
      </w:r>
      <w:r w:rsidRPr="003E53C2">
        <w:rPr>
          <w:rFonts w:ascii="Times New Roman" w:hAnsi="Times New Roman" w:cs="Times New Roman"/>
          <w:sz w:val="24"/>
          <w:szCs w:val="24"/>
        </w:rPr>
        <w:t>с</w:t>
      </w:r>
      <w:r w:rsidRPr="003E53C2">
        <w:rPr>
          <w:rFonts w:ascii="Times New Roman" w:hAnsi="Times New Roman" w:cs="Times New Roman"/>
          <w:sz w:val="24"/>
          <w:szCs w:val="24"/>
        </w:rPr>
        <w:t>са, а также механизмы реализации АООП школой и включает:</w:t>
      </w:r>
    </w:p>
    <w:p w:rsidR="00D1301D" w:rsidRPr="003E53C2" w:rsidRDefault="00D1301D" w:rsidP="00876F4B">
      <w:pPr>
        <w:widowControl w:val="0"/>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 xml:space="preserve">           учебный план;</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систему специальных условий реализации основной образовательной программы в соо</w:t>
      </w:r>
      <w:r w:rsidRPr="003E53C2">
        <w:rPr>
          <w:rFonts w:ascii="Times New Roman" w:hAnsi="Times New Roman" w:cs="Times New Roman"/>
          <w:sz w:val="24"/>
          <w:szCs w:val="24"/>
        </w:rPr>
        <w:t>т</w:t>
      </w:r>
      <w:r w:rsidRPr="003E53C2">
        <w:rPr>
          <w:rFonts w:ascii="Times New Roman" w:hAnsi="Times New Roman" w:cs="Times New Roman"/>
          <w:sz w:val="24"/>
          <w:szCs w:val="24"/>
        </w:rPr>
        <w:t>ветствии с требованиями Стандарта.</w:t>
      </w:r>
    </w:p>
    <w:p w:rsidR="00D1301D" w:rsidRPr="003E53C2" w:rsidRDefault="00D1301D" w:rsidP="00876F4B">
      <w:pPr>
        <w:widowControl w:val="0"/>
        <w:autoSpaceDE w:val="0"/>
        <w:autoSpaceDN w:val="0"/>
        <w:adjustRightInd w:val="0"/>
        <w:ind w:right="146"/>
        <w:rPr>
          <w:rFonts w:ascii="Times New Roman" w:hAnsi="Times New Roman" w:cs="Times New Roman"/>
          <w:sz w:val="24"/>
          <w:szCs w:val="24"/>
        </w:rPr>
      </w:pP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 соответствии с требованиями Стандарта предусмотрены два варианта АООП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w:t>
      </w:r>
      <w:r w:rsidRPr="003E53C2">
        <w:rPr>
          <w:rFonts w:ascii="Times New Roman" w:hAnsi="Times New Roman" w:cs="Times New Roman"/>
          <w:sz w:val="24"/>
          <w:szCs w:val="24"/>
        </w:rPr>
        <w:t>а</w:t>
      </w:r>
      <w:r w:rsidRPr="003E53C2">
        <w:rPr>
          <w:rFonts w:ascii="Times New Roman" w:hAnsi="Times New Roman" w:cs="Times New Roman"/>
          <w:sz w:val="24"/>
          <w:szCs w:val="24"/>
        </w:rPr>
        <w:t>там освоения и условиям ее реализации, обеспечивающие удовлетворение как общих, так и ос</w:t>
      </w:r>
      <w:r w:rsidRPr="003E53C2">
        <w:rPr>
          <w:rFonts w:ascii="Times New Roman" w:hAnsi="Times New Roman" w:cs="Times New Roman"/>
          <w:sz w:val="24"/>
          <w:szCs w:val="24"/>
        </w:rPr>
        <w:t>о</w:t>
      </w:r>
      <w:r w:rsidRPr="003E53C2">
        <w:rPr>
          <w:rFonts w:ascii="Times New Roman" w:hAnsi="Times New Roman" w:cs="Times New Roman"/>
          <w:sz w:val="24"/>
          <w:szCs w:val="24"/>
        </w:rPr>
        <w:t>бых образовательных потребностей разных групп или отдельных обучающихся с умственной о</w:t>
      </w:r>
      <w:r w:rsidRPr="003E53C2">
        <w:rPr>
          <w:rFonts w:ascii="Times New Roman" w:hAnsi="Times New Roman" w:cs="Times New Roman"/>
          <w:sz w:val="24"/>
          <w:szCs w:val="24"/>
        </w:rPr>
        <w:t>т</w:t>
      </w:r>
      <w:r w:rsidRPr="003E53C2">
        <w:rPr>
          <w:rFonts w:ascii="Times New Roman" w:hAnsi="Times New Roman" w:cs="Times New Roman"/>
          <w:sz w:val="24"/>
          <w:szCs w:val="24"/>
        </w:rPr>
        <w:t>сталостью, получение образования вне зависимости от выраженности основного нарушения, 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личия других (сопутствующих) нарушений развития, места проживания обучающегося. </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Обучающийся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получает образование по АООП (варианты</w:t>
      </w:r>
      <w:r w:rsidR="00331AD6" w:rsidRPr="003E53C2">
        <w:rPr>
          <w:rFonts w:ascii="Times New Roman" w:hAnsi="Times New Roman" w:cs="Times New Roman"/>
          <w:sz w:val="24"/>
          <w:szCs w:val="24"/>
        </w:rPr>
        <w:t xml:space="preserve"> 1 и 2)</w:t>
      </w:r>
      <w:r w:rsidRPr="003E53C2">
        <w:rPr>
          <w:rFonts w:ascii="Times New Roman" w:hAnsi="Times New Roman" w:cs="Times New Roman"/>
          <w:sz w:val="24"/>
          <w:szCs w:val="24"/>
        </w:rPr>
        <w:t>, которое по содержанию и итоговым достижениям не с</w:t>
      </w:r>
      <w:r w:rsidRPr="003E53C2">
        <w:rPr>
          <w:rFonts w:ascii="Times New Roman" w:hAnsi="Times New Roman" w:cs="Times New Roman"/>
          <w:sz w:val="24"/>
          <w:szCs w:val="24"/>
        </w:rPr>
        <w:t>о</w:t>
      </w:r>
      <w:r w:rsidRPr="003E53C2">
        <w:rPr>
          <w:rFonts w:ascii="Times New Roman" w:hAnsi="Times New Roman" w:cs="Times New Roman"/>
          <w:sz w:val="24"/>
          <w:szCs w:val="24"/>
        </w:rPr>
        <w:t>относится к моменту завершения школьного обучения с содержанием и итоговыми достижени</w:t>
      </w:r>
      <w:r w:rsidRPr="003E53C2">
        <w:rPr>
          <w:rFonts w:ascii="Times New Roman" w:hAnsi="Times New Roman" w:cs="Times New Roman"/>
          <w:sz w:val="24"/>
          <w:szCs w:val="24"/>
        </w:rPr>
        <w:t>я</w:t>
      </w:r>
      <w:r w:rsidRPr="003E53C2">
        <w:rPr>
          <w:rFonts w:ascii="Times New Roman" w:hAnsi="Times New Roman" w:cs="Times New Roman"/>
          <w:sz w:val="24"/>
          <w:szCs w:val="24"/>
        </w:rPr>
        <w:t>ми сверстников, не имеющих ограничений здоровья.</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АООП при необходимости индивидуализируется, для обучающегося создаётся специал</w:t>
      </w:r>
      <w:r w:rsidRPr="003E53C2">
        <w:rPr>
          <w:rFonts w:ascii="Times New Roman" w:hAnsi="Times New Roman" w:cs="Times New Roman"/>
          <w:sz w:val="24"/>
          <w:szCs w:val="24"/>
        </w:rPr>
        <w:t>ь</w:t>
      </w:r>
      <w:r w:rsidRPr="003E53C2">
        <w:rPr>
          <w:rFonts w:ascii="Times New Roman" w:hAnsi="Times New Roman" w:cs="Times New Roman"/>
          <w:sz w:val="24"/>
          <w:szCs w:val="24"/>
        </w:rPr>
        <w:t>ная индивидуальная программа развития (далее ― СИПР), к которой может быть создано н</w:t>
      </w:r>
      <w:r w:rsidRPr="003E53C2">
        <w:rPr>
          <w:rFonts w:ascii="Times New Roman" w:hAnsi="Times New Roman" w:cs="Times New Roman"/>
          <w:sz w:val="24"/>
          <w:szCs w:val="24"/>
        </w:rPr>
        <w:t>е</w:t>
      </w:r>
      <w:r w:rsidRPr="003E53C2">
        <w:rPr>
          <w:rFonts w:ascii="Times New Roman" w:hAnsi="Times New Roman" w:cs="Times New Roman"/>
          <w:sz w:val="24"/>
          <w:szCs w:val="24"/>
        </w:rPr>
        <w:t>сколько учебных планов, в том числе индивидуальные учебные планы, учитывающие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тельные потребности групп или отдельных обучающихся с умственной отсталостью.</w:t>
      </w:r>
    </w:p>
    <w:p w:rsidR="00D1301D" w:rsidRPr="003E53C2" w:rsidRDefault="00D1301D"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АООП</w:t>
      </w:r>
      <w:r w:rsidR="00DF05FC">
        <w:rPr>
          <w:rFonts w:ascii="Times New Roman" w:hAnsi="Times New Roman" w:cs="Times New Roman"/>
          <w:sz w:val="24"/>
          <w:szCs w:val="24"/>
        </w:rPr>
        <w:t xml:space="preserve"> </w:t>
      </w:r>
      <w:r w:rsidRPr="003E53C2">
        <w:rPr>
          <w:rFonts w:ascii="Times New Roman" w:hAnsi="Times New Roman" w:cs="Times New Roman"/>
          <w:sz w:val="24"/>
          <w:szCs w:val="24"/>
        </w:rPr>
        <w:t>для     обучающихся     с     умственной     отсталостью (интеллектуальными нар</w:t>
      </w:r>
      <w:r w:rsidRPr="003E53C2">
        <w:rPr>
          <w:rFonts w:ascii="Times New Roman" w:hAnsi="Times New Roman" w:cs="Times New Roman"/>
          <w:sz w:val="24"/>
          <w:szCs w:val="24"/>
        </w:rPr>
        <w:t>у</w:t>
      </w:r>
      <w:r w:rsidRPr="003E53C2">
        <w:rPr>
          <w:rFonts w:ascii="Times New Roman" w:hAnsi="Times New Roman" w:cs="Times New Roman"/>
          <w:sz w:val="24"/>
          <w:szCs w:val="24"/>
        </w:rPr>
        <w:t>шениями), имеющих инвалидность, дополняется индивидуальной программой реабилитации и</w:t>
      </w:r>
      <w:r w:rsidRPr="003E53C2">
        <w:rPr>
          <w:rFonts w:ascii="Times New Roman" w:hAnsi="Times New Roman" w:cs="Times New Roman"/>
          <w:sz w:val="24"/>
          <w:szCs w:val="24"/>
        </w:rPr>
        <w:t>н</w:t>
      </w:r>
      <w:r w:rsidRPr="003E53C2">
        <w:rPr>
          <w:rFonts w:ascii="Times New Roman" w:hAnsi="Times New Roman" w:cs="Times New Roman"/>
          <w:sz w:val="24"/>
          <w:szCs w:val="24"/>
        </w:rPr>
        <w:t>валида (далее — ИПР) в части создания специальных условий получения образования.</w:t>
      </w:r>
    </w:p>
    <w:p w:rsidR="00A94B64" w:rsidRPr="003E53C2" w:rsidRDefault="00D1301D" w:rsidP="00C70847">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Определение одного из вариантов АООП образования обучающихся с умственной отст</w:t>
      </w:r>
      <w:r w:rsidRPr="003E53C2">
        <w:rPr>
          <w:rFonts w:ascii="Times New Roman" w:hAnsi="Times New Roman" w:cs="Times New Roman"/>
          <w:sz w:val="24"/>
          <w:szCs w:val="24"/>
        </w:rPr>
        <w:t>а</w:t>
      </w:r>
      <w:r w:rsidRPr="003E53C2">
        <w:rPr>
          <w:rFonts w:ascii="Times New Roman" w:hAnsi="Times New Roman" w:cs="Times New Roman"/>
          <w:sz w:val="24"/>
          <w:szCs w:val="24"/>
        </w:rPr>
        <w:t>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w:t>
      </w:r>
      <w:r w:rsidRPr="003E53C2">
        <w:rPr>
          <w:rFonts w:ascii="Times New Roman" w:hAnsi="Times New Roman" w:cs="Times New Roman"/>
          <w:sz w:val="24"/>
          <w:szCs w:val="24"/>
        </w:rPr>
        <w:t>м</w:t>
      </w:r>
      <w:r w:rsidRPr="003E53C2">
        <w:rPr>
          <w:rFonts w:ascii="Times New Roman" w:hAnsi="Times New Roman" w:cs="Times New Roman"/>
          <w:sz w:val="24"/>
          <w:szCs w:val="24"/>
        </w:rPr>
        <w:t>плексного психолого-медико-педагогического обследования, с учетом индивидуальной пр</w:t>
      </w:r>
      <w:r w:rsidRPr="003E53C2">
        <w:rPr>
          <w:rFonts w:ascii="Times New Roman" w:hAnsi="Times New Roman" w:cs="Times New Roman"/>
          <w:sz w:val="24"/>
          <w:szCs w:val="24"/>
        </w:rPr>
        <w:t>о</w:t>
      </w:r>
      <w:r w:rsidRPr="003E53C2">
        <w:rPr>
          <w:rFonts w:ascii="Times New Roman" w:hAnsi="Times New Roman" w:cs="Times New Roman"/>
          <w:sz w:val="24"/>
          <w:szCs w:val="24"/>
        </w:rPr>
        <w:t>граммы развития инвалида (далее ― ИПР) и в порядке, установленном законодательством Ро</w:t>
      </w:r>
      <w:r w:rsidRPr="003E53C2">
        <w:rPr>
          <w:rFonts w:ascii="Times New Roman" w:hAnsi="Times New Roman" w:cs="Times New Roman"/>
          <w:sz w:val="24"/>
          <w:szCs w:val="24"/>
        </w:rPr>
        <w:t>с</w:t>
      </w:r>
      <w:r w:rsidRPr="003E53C2">
        <w:rPr>
          <w:rFonts w:ascii="Times New Roman" w:hAnsi="Times New Roman" w:cs="Times New Roman"/>
          <w:sz w:val="24"/>
          <w:szCs w:val="24"/>
        </w:rPr>
        <w:t>сийской Федерации.</w:t>
      </w:r>
    </w:p>
    <w:p w:rsidR="00A57F73" w:rsidRPr="003E53C2" w:rsidRDefault="00A57F73" w:rsidP="00876F4B">
      <w:pPr>
        <w:ind w:right="146"/>
        <w:jc w:val="center"/>
        <w:rPr>
          <w:rFonts w:ascii="Times New Roman" w:hAnsi="Times New Roman" w:cs="Times New Roman"/>
          <w:b/>
          <w:sz w:val="24"/>
          <w:szCs w:val="24"/>
        </w:rPr>
      </w:pPr>
    </w:p>
    <w:p w:rsidR="00A57F73" w:rsidRPr="003E53C2" w:rsidRDefault="00A57F73" w:rsidP="00876F4B">
      <w:pPr>
        <w:ind w:right="146"/>
        <w:jc w:val="center"/>
        <w:rPr>
          <w:rFonts w:ascii="Times New Roman" w:hAnsi="Times New Roman" w:cs="Times New Roman"/>
          <w:b/>
          <w:sz w:val="24"/>
          <w:szCs w:val="24"/>
        </w:rPr>
      </w:pPr>
    </w:p>
    <w:p w:rsidR="00A57F73" w:rsidRPr="003E53C2" w:rsidRDefault="00A57F73" w:rsidP="00876F4B">
      <w:pPr>
        <w:ind w:right="146"/>
        <w:jc w:val="center"/>
        <w:rPr>
          <w:rFonts w:ascii="Times New Roman" w:hAnsi="Times New Roman" w:cs="Times New Roman"/>
          <w:b/>
          <w:sz w:val="24"/>
          <w:szCs w:val="24"/>
        </w:rPr>
      </w:pPr>
    </w:p>
    <w:p w:rsidR="00A57F73" w:rsidRPr="003E53C2" w:rsidRDefault="00A57F73" w:rsidP="00876F4B">
      <w:pPr>
        <w:ind w:right="146"/>
        <w:jc w:val="center"/>
        <w:rPr>
          <w:rFonts w:ascii="Times New Roman" w:hAnsi="Times New Roman" w:cs="Times New Roman"/>
          <w:b/>
          <w:sz w:val="24"/>
          <w:szCs w:val="24"/>
        </w:rPr>
      </w:pPr>
    </w:p>
    <w:p w:rsidR="00A57F73" w:rsidRPr="003E53C2" w:rsidRDefault="00A57F73"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CA21AD" w:rsidRPr="003E53C2" w:rsidRDefault="00CA21AD" w:rsidP="00876F4B">
      <w:pPr>
        <w:ind w:right="146"/>
        <w:rPr>
          <w:rFonts w:ascii="Times New Roman" w:hAnsi="Times New Roman" w:cs="Times New Roman"/>
          <w:b/>
          <w:sz w:val="24"/>
          <w:szCs w:val="24"/>
        </w:rPr>
      </w:pPr>
    </w:p>
    <w:p w:rsidR="00A57F73" w:rsidRPr="003E53C2" w:rsidRDefault="00A57F73" w:rsidP="00876F4B">
      <w:pPr>
        <w:ind w:right="146"/>
        <w:jc w:val="center"/>
        <w:rPr>
          <w:rFonts w:ascii="Times New Roman" w:hAnsi="Times New Roman" w:cs="Times New Roman"/>
          <w:b/>
          <w:sz w:val="24"/>
          <w:szCs w:val="24"/>
        </w:rPr>
      </w:pPr>
    </w:p>
    <w:p w:rsidR="00A57F73" w:rsidRPr="003E53C2" w:rsidRDefault="00A57F73" w:rsidP="00876F4B">
      <w:pPr>
        <w:ind w:right="146"/>
        <w:jc w:val="center"/>
        <w:rPr>
          <w:rFonts w:ascii="Times New Roman" w:hAnsi="Times New Roman" w:cs="Times New Roman"/>
          <w:b/>
          <w:sz w:val="24"/>
          <w:szCs w:val="24"/>
        </w:rPr>
      </w:pPr>
    </w:p>
    <w:p w:rsidR="00C70847" w:rsidRDefault="00C70847" w:rsidP="00876F4B">
      <w:pPr>
        <w:ind w:right="146"/>
        <w:jc w:val="center"/>
        <w:rPr>
          <w:rFonts w:ascii="Times New Roman" w:hAnsi="Times New Roman" w:cs="Times New Roman"/>
          <w:b/>
          <w:sz w:val="24"/>
          <w:szCs w:val="24"/>
        </w:rPr>
      </w:pPr>
    </w:p>
    <w:p w:rsidR="00A57F73" w:rsidRPr="003E53C2" w:rsidRDefault="00A94B64"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lastRenderedPageBreak/>
        <w:t xml:space="preserve">2.  АДАПТИРОВАННАЯ ОСНОВНАЯ ОБЩЕОБРАЗОВАТЕЛЬНАЯ ПРОГРАММА </w:t>
      </w:r>
    </w:p>
    <w:p w:rsidR="00A94B64" w:rsidRPr="003E53C2" w:rsidRDefault="00A94B64"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ОБРАЗОВАНИЯ ОБУЧАЮЩИХСЯ С ЛЕГКОЙ УМСТВЕННОЙ ОТСТАЛОСТЬЮ (И</w:t>
      </w:r>
      <w:r w:rsidRPr="003E53C2">
        <w:rPr>
          <w:rFonts w:ascii="Times New Roman" w:hAnsi="Times New Roman" w:cs="Times New Roman"/>
          <w:b/>
          <w:sz w:val="24"/>
          <w:szCs w:val="24"/>
        </w:rPr>
        <w:t>Н</w:t>
      </w:r>
      <w:r w:rsidRPr="003E53C2">
        <w:rPr>
          <w:rFonts w:ascii="Times New Roman" w:hAnsi="Times New Roman" w:cs="Times New Roman"/>
          <w:b/>
          <w:sz w:val="24"/>
          <w:szCs w:val="24"/>
        </w:rPr>
        <w:t>ТЕЛЛЕКТУАЛЬНЫМИ НАРУШЕНИЯМИ) (ВАРИАНТ 1)</w:t>
      </w:r>
    </w:p>
    <w:p w:rsidR="00A94B64" w:rsidRPr="003E53C2" w:rsidRDefault="00A94B64" w:rsidP="00876F4B">
      <w:pPr>
        <w:spacing w:before="120"/>
        <w:ind w:right="146" w:firstLine="567"/>
        <w:jc w:val="both"/>
        <w:rPr>
          <w:rFonts w:ascii="Times New Roman" w:hAnsi="Times New Roman" w:cs="Times New Roman"/>
          <w:b/>
          <w:sz w:val="24"/>
          <w:szCs w:val="24"/>
        </w:rPr>
      </w:pPr>
      <w:r w:rsidRPr="003E53C2">
        <w:rPr>
          <w:rFonts w:ascii="Times New Roman" w:hAnsi="Times New Roman" w:cs="Times New Roman"/>
          <w:b/>
          <w:sz w:val="24"/>
          <w:szCs w:val="24"/>
        </w:rPr>
        <w:t>2.1. Целевой раздел</w:t>
      </w:r>
    </w:p>
    <w:p w:rsidR="00A94B64" w:rsidRPr="003E53C2" w:rsidRDefault="00A94B64" w:rsidP="00876F4B">
      <w:pPr>
        <w:spacing w:before="120"/>
        <w:ind w:right="146" w:firstLine="567"/>
        <w:jc w:val="both"/>
        <w:rPr>
          <w:rFonts w:ascii="Times New Roman" w:hAnsi="Times New Roman" w:cs="Times New Roman"/>
          <w:b/>
          <w:sz w:val="24"/>
          <w:szCs w:val="24"/>
        </w:rPr>
      </w:pPr>
      <w:r w:rsidRPr="003E53C2">
        <w:rPr>
          <w:rFonts w:ascii="Times New Roman" w:hAnsi="Times New Roman" w:cs="Times New Roman"/>
          <w:b/>
          <w:sz w:val="24"/>
          <w:szCs w:val="24"/>
        </w:rPr>
        <w:t>2.1.1. </w:t>
      </w:r>
      <w:r w:rsidRPr="003E53C2">
        <w:rPr>
          <w:rFonts w:ascii="Times New Roman" w:hAnsi="Times New Roman" w:cs="Times New Roman"/>
          <w:b/>
          <w:i/>
          <w:sz w:val="24"/>
          <w:szCs w:val="24"/>
        </w:rPr>
        <w:t>Пояснительная записка</w:t>
      </w:r>
    </w:p>
    <w:p w:rsidR="00A57F73" w:rsidRPr="003E53C2" w:rsidRDefault="00A57F73" w:rsidP="00876F4B">
      <w:pPr>
        <w:ind w:right="146" w:firstLine="567"/>
        <w:jc w:val="both"/>
        <w:rPr>
          <w:rFonts w:ascii="Times New Roman" w:hAnsi="Times New Roman" w:cs="Times New Roman"/>
          <w:sz w:val="24"/>
          <w:szCs w:val="24"/>
        </w:rPr>
      </w:pPr>
      <w:proofErr w:type="gramStart"/>
      <w:r w:rsidRPr="003E53C2">
        <w:rPr>
          <w:rFonts w:ascii="Times New Roman" w:hAnsi="Times New Roman" w:cs="Times New Roman"/>
          <w:sz w:val="24"/>
          <w:szCs w:val="24"/>
        </w:rPr>
        <w:t>В современных условиях школа несет ответственность перед обществом и государством за реализацию прав  умственно отсталого ребенка на образование и профессионально трудовую подготовку, за создание максимально благоприятных условий для организации образовательного (учебно-воспитательного) процесса в соответствии с познавательными возможностями, псих</w:t>
      </w:r>
      <w:r w:rsidRPr="003E53C2">
        <w:rPr>
          <w:rFonts w:ascii="Times New Roman" w:hAnsi="Times New Roman" w:cs="Times New Roman"/>
          <w:sz w:val="24"/>
          <w:szCs w:val="24"/>
        </w:rPr>
        <w:t>о</w:t>
      </w:r>
      <w:r w:rsidRPr="003E53C2">
        <w:rPr>
          <w:rFonts w:ascii="Times New Roman" w:hAnsi="Times New Roman" w:cs="Times New Roman"/>
          <w:sz w:val="24"/>
          <w:szCs w:val="24"/>
        </w:rPr>
        <w:t>физическими и возрастными особенностями умственно отсталого школьника, своеобразием его развития;  обеспечения профессионально-трудовой подготовки обучающихся и коррекции н</w:t>
      </w:r>
      <w:r w:rsidRPr="003E53C2">
        <w:rPr>
          <w:rFonts w:ascii="Times New Roman" w:hAnsi="Times New Roman" w:cs="Times New Roman"/>
          <w:sz w:val="24"/>
          <w:szCs w:val="24"/>
        </w:rPr>
        <w:t>е</w:t>
      </w:r>
      <w:r w:rsidRPr="003E53C2">
        <w:rPr>
          <w:rFonts w:ascii="Times New Roman" w:hAnsi="Times New Roman" w:cs="Times New Roman"/>
          <w:sz w:val="24"/>
          <w:szCs w:val="24"/>
        </w:rPr>
        <w:t>достатков их развития.</w:t>
      </w:r>
      <w:proofErr w:type="gramEnd"/>
    </w:p>
    <w:p w:rsidR="00A94B64" w:rsidRPr="003E53C2" w:rsidRDefault="00A94B64" w:rsidP="00876F4B">
      <w:pPr>
        <w:spacing w:before="240"/>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 xml:space="preserve">Цель </w:t>
      </w:r>
      <w:r w:rsidRPr="003E53C2">
        <w:rPr>
          <w:rFonts w:ascii="Times New Roman" w:hAnsi="Times New Roman" w:cs="Times New Roman"/>
          <w:sz w:val="24"/>
          <w:szCs w:val="24"/>
        </w:rPr>
        <w:t xml:space="preserve">реализации АООП школы </w:t>
      </w:r>
      <w:r w:rsidRPr="003E53C2">
        <w:rPr>
          <w:rStyle w:val="af0"/>
          <w:rFonts w:cs="Times New Roman"/>
          <w:sz w:val="24"/>
          <w:szCs w:val="24"/>
        </w:rPr>
        <w:t xml:space="preserve"> -</w:t>
      </w:r>
      <w:r w:rsidRPr="003E53C2">
        <w:rPr>
          <w:rFonts w:ascii="Times New Roman" w:hAnsi="Times New Roman" w:cs="Times New Roman"/>
          <w:iCs/>
          <w:sz w:val="24"/>
          <w:szCs w:val="24"/>
        </w:rPr>
        <w:t xml:space="preserve"> создание условий для максимального удовлетворения особых образовательных потребностей обучающихся, обеспечивающих усвоение ими социал</w:t>
      </w:r>
      <w:r w:rsidRPr="003E53C2">
        <w:rPr>
          <w:rFonts w:ascii="Times New Roman" w:hAnsi="Times New Roman" w:cs="Times New Roman"/>
          <w:iCs/>
          <w:sz w:val="24"/>
          <w:szCs w:val="24"/>
        </w:rPr>
        <w:t>ь</w:t>
      </w:r>
      <w:r w:rsidRPr="003E53C2">
        <w:rPr>
          <w:rFonts w:ascii="Times New Roman" w:hAnsi="Times New Roman" w:cs="Times New Roman"/>
          <w:iCs/>
          <w:sz w:val="24"/>
          <w:szCs w:val="24"/>
        </w:rPr>
        <w:t xml:space="preserve">ного и культурного опыта. </w:t>
      </w:r>
    </w:p>
    <w:p w:rsidR="00A94B64" w:rsidRPr="003E53C2" w:rsidRDefault="00A94B64"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Достижение поставленной цели при разработке и реализации АООП предусматривает решение следующих основных задач:</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 овладение обучающимися с легкой умственной отсталостью (интеллектуальными н</w:t>
      </w:r>
      <w:r w:rsidRPr="003E53C2">
        <w:rPr>
          <w:rFonts w:ascii="Times New Roman" w:hAnsi="Times New Roman" w:cs="Times New Roman"/>
          <w:sz w:val="24"/>
          <w:szCs w:val="24"/>
        </w:rPr>
        <w:t>а</w:t>
      </w:r>
      <w:r w:rsidRPr="003E53C2">
        <w:rPr>
          <w:rFonts w:ascii="Times New Roman" w:hAnsi="Times New Roman" w:cs="Times New Roman"/>
          <w:sz w:val="24"/>
          <w:szCs w:val="24"/>
        </w:rPr>
        <w:t>рушениями</w:t>
      </w:r>
      <w:proofErr w:type="gramStart"/>
      <w:r w:rsidRPr="003E53C2">
        <w:rPr>
          <w:rFonts w:ascii="Times New Roman" w:hAnsi="Times New Roman" w:cs="Times New Roman"/>
          <w:sz w:val="24"/>
          <w:szCs w:val="24"/>
        </w:rPr>
        <w:t>)у</w:t>
      </w:r>
      <w:proofErr w:type="gramEnd"/>
      <w:r w:rsidRPr="003E53C2">
        <w:rPr>
          <w:rFonts w:ascii="Times New Roman" w:hAnsi="Times New Roman" w:cs="Times New Roman"/>
          <w:sz w:val="24"/>
          <w:szCs w:val="24"/>
        </w:rPr>
        <w:t>чебной де</w:t>
      </w:r>
      <w:r w:rsidRPr="003E53C2">
        <w:rPr>
          <w:rFonts w:ascii="Times New Roman" w:hAnsi="Times New Roman" w:cs="Times New Roman"/>
          <w:sz w:val="24"/>
          <w:szCs w:val="24"/>
        </w:rPr>
        <w:softHyphen/>
        <w:t>я</w:t>
      </w:r>
      <w:r w:rsidRPr="003E53C2">
        <w:rPr>
          <w:rFonts w:ascii="Times New Roman" w:hAnsi="Times New Roman" w:cs="Times New Roman"/>
          <w:sz w:val="24"/>
          <w:szCs w:val="24"/>
        </w:rPr>
        <w:softHyphen/>
        <w:t>тельностью, обеспечивающей формирование жизненных компетенций;</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 формирование общей культуры, обеспечивающей разностороннее раз</w:t>
      </w:r>
      <w:r w:rsidRPr="003E53C2">
        <w:rPr>
          <w:rFonts w:ascii="Times New Roman" w:hAnsi="Times New Roman" w:cs="Times New Roman"/>
          <w:sz w:val="24"/>
          <w:szCs w:val="24"/>
        </w:rPr>
        <w:softHyphen/>
        <w:t>ви</w:t>
      </w:r>
      <w:r w:rsidRPr="003E53C2">
        <w:rPr>
          <w:rFonts w:ascii="Times New Roman" w:hAnsi="Times New Roman" w:cs="Times New Roman"/>
          <w:sz w:val="24"/>
          <w:szCs w:val="24"/>
        </w:rPr>
        <w:softHyphen/>
        <w:t>тие их личн</w:t>
      </w:r>
      <w:r w:rsidRPr="003E53C2">
        <w:rPr>
          <w:rFonts w:ascii="Times New Roman" w:hAnsi="Times New Roman" w:cs="Times New Roman"/>
          <w:sz w:val="24"/>
          <w:szCs w:val="24"/>
        </w:rPr>
        <w:t>о</w:t>
      </w:r>
      <w:r w:rsidRPr="003E53C2">
        <w:rPr>
          <w:rFonts w:ascii="Times New Roman" w:hAnsi="Times New Roman" w:cs="Times New Roman"/>
          <w:sz w:val="24"/>
          <w:szCs w:val="24"/>
        </w:rPr>
        <w:t>сти (нравственно-эстетическое, социально-личностное, инте</w:t>
      </w:r>
      <w:r w:rsidRPr="003E53C2">
        <w:rPr>
          <w:rFonts w:ascii="Times New Roman" w:hAnsi="Times New Roman" w:cs="Times New Roman"/>
          <w:sz w:val="24"/>
          <w:szCs w:val="24"/>
        </w:rPr>
        <w:softHyphen/>
        <w:t>л</w:t>
      </w:r>
      <w:r w:rsidRPr="003E53C2">
        <w:rPr>
          <w:rFonts w:ascii="Times New Roman" w:hAnsi="Times New Roman" w:cs="Times New Roman"/>
          <w:sz w:val="24"/>
          <w:szCs w:val="24"/>
        </w:rPr>
        <w:softHyphen/>
        <w:t>ле</w:t>
      </w:r>
      <w:r w:rsidRPr="003E53C2">
        <w:rPr>
          <w:rFonts w:ascii="Times New Roman" w:hAnsi="Times New Roman" w:cs="Times New Roman"/>
          <w:sz w:val="24"/>
          <w:szCs w:val="24"/>
        </w:rPr>
        <w:softHyphen/>
        <w:t>к</w:t>
      </w:r>
      <w:r w:rsidRPr="003E53C2">
        <w:rPr>
          <w:rFonts w:ascii="Times New Roman" w:hAnsi="Times New Roman" w:cs="Times New Roman"/>
          <w:sz w:val="24"/>
          <w:szCs w:val="24"/>
        </w:rPr>
        <w:softHyphen/>
        <w:t>ту</w:t>
      </w:r>
      <w:r w:rsidRPr="003E53C2">
        <w:rPr>
          <w:rFonts w:ascii="Times New Roman" w:hAnsi="Times New Roman" w:cs="Times New Roman"/>
          <w:sz w:val="24"/>
          <w:szCs w:val="24"/>
        </w:rPr>
        <w:softHyphen/>
        <w:t>аль</w:t>
      </w:r>
      <w:r w:rsidRPr="003E53C2">
        <w:rPr>
          <w:rFonts w:ascii="Times New Roman" w:hAnsi="Times New Roman" w:cs="Times New Roman"/>
          <w:sz w:val="24"/>
          <w:szCs w:val="24"/>
        </w:rPr>
        <w:softHyphen/>
        <w:t>ное, физическое), в соо</w:t>
      </w:r>
      <w:r w:rsidRPr="003E53C2">
        <w:rPr>
          <w:rFonts w:ascii="Times New Roman" w:hAnsi="Times New Roman" w:cs="Times New Roman"/>
          <w:sz w:val="24"/>
          <w:szCs w:val="24"/>
        </w:rPr>
        <w:t>т</w:t>
      </w:r>
      <w:r w:rsidRPr="003E53C2">
        <w:rPr>
          <w:rFonts w:ascii="Times New Roman" w:hAnsi="Times New Roman" w:cs="Times New Roman"/>
          <w:sz w:val="24"/>
          <w:szCs w:val="24"/>
        </w:rPr>
        <w:t>ветствии с принятыми в семье и обществе духовно-нра</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ны</w:t>
      </w:r>
      <w:r w:rsidRPr="003E53C2">
        <w:rPr>
          <w:rFonts w:ascii="Times New Roman" w:hAnsi="Times New Roman" w:cs="Times New Roman"/>
          <w:sz w:val="24"/>
          <w:szCs w:val="24"/>
        </w:rPr>
        <w:softHyphen/>
        <w:t>ми и социокультурными ценн</w:t>
      </w:r>
      <w:r w:rsidRPr="003E53C2">
        <w:rPr>
          <w:rFonts w:ascii="Times New Roman" w:hAnsi="Times New Roman" w:cs="Times New Roman"/>
          <w:sz w:val="24"/>
          <w:szCs w:val="24"/>
        </w:rPr>
        <w:t>о</w:t>
      </w:r>
      <w:r w:rsidRPr="003E53C2">
        <w:rPr>
          <w:rFonts w:ascii="Times New Roman" w:hAnsi="Times New Roman" w:cs="Times New Roman"/>
          <w:sz w:val="24"/>
          <w:szCs w:val="24"/>
        </w:rPr>
        <w:t>стями;</w:t>
      </w:r>
    </w:p>
    <w:p w:rsidR="00A94B64" w:rsidRPr="003E53C2" w:rsidRDefault="00A94B64" w:rsidP="00876F4B">
      <w:pPr>
        <w:pStyle w:val="af1"/>
        <w:spacing w:line="240" w:lineRule="auto"/>
        <w:ind w:right="146" w:firstLine="709"/>
        <w:rPr>
          <w:sz w:val="24"/>
          <w:szCs w:val="24"/>
        </w:rPr>
      </w:pPr>
      <w:r w:rsidRPr="003E53C2">
        <w:rPr>
          <w:sz w:val="24"/>
          <w:szCs w:val="24"/>
        </w:rPr>
        <w:t>― </w:t>
      </w:r>
      <w:r w:rsidRPr="003E53C2">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3E53C2">
        <w:rPr>
          <w:caps w:val="0"/>
          <w:color w:val="auto"/>
          <w:sz w:val="24"/>
          <w:szCs w:val="24"/>
        </w:rPr>
        <w:t>с учетом их особых образ</w:t>
      </w:r>
      <w:r w:rsidRPr="003E53C2">
        <w:rPr>
          <w:caps w:val="0"/>
          <w:color w:val="auto"/>
          <w:sz w:val="24"/>
          <w:szCs w:val="24"/>
        </w:rPr>
        <w:t>о</w:t>
      </w:r>
      <w:r w:rsidRPr="003E53C2">
        <w:rPr>
          <w:caps w:val="0"/>
          <w:color w:val="auto"/>
          <w:sz w:val="24"/>
          <w:szCs w:val="24"/>
        </w:rPr>
        <w:t>вательных потребностей, а также индивидуальных особенностей и возможностей</w:t>
      </w:r>
      <w:r w:rsidRPr="003E53C2">
        <w:rPr>
          <w:sz w:val="24"/>
          <w:szCs w:val="24"/>
        </w:rPr>
        <w:t>;</w:t>
      </w:r>
    </w:p>
    <w:p w:rsidR="00A94B64" w:rsidRPr="003E53C2" w:rsidRDefault="00A94B64" w:rsidP="00876F4B">
      <w:pPr>
        <w:pStyle w:val="af1"/>
        <w:spacing w:line="240" w:lineRule="auto"/>
        <w:ind w:right="146" w:firstLine="709"/>
        <w:rPr>
          <w:sz w:val="24"/>
          <w:szCs w:val="24"/>
        </w:rPr>
      </w:pPr>
      <w:r w:rsidRPr="003E53C2">
        <w:rPr>
          <w:sz w:val="24"/>
          <w:szCs w:val="24"/>
        </w:rPr>
        <w:t>― </w:t>
      </w:r>
      <w:r w:rsidRPr="003E53C2">
        <w:rPr>
          <w:caps w:val="0"/>
          <w:color w:val="auto"/>
          <w:sz w:val="24"/>
          <w:szCs w:val="24"/>
        </w:rPr>
        <w:t xml:space="preserve">выявление и развитие возможностей и </w:t>
      </w:r>
      <w:proofErr w:type="gramStart"/>
      <w:r w:rsidRPr="003E53C2">
        <w:rPr>
          <w:caps w:val="0"/>
          <w:color w:val="auto"/>
          <w:sz w:val="24"/>
          <w:szCs w:val="24"/>
        </w:rPr>
        <w:t>способностей</w:t>
      </w:r>
      <w:proofErr w:type="gramEnd"/>
      <w:r w:rsidRPr="003E53C2">
        <w:rPr>
          <w:caps w:val="0"/>
          <w:color w:val="auto"/>
          <w:sz w:val="24"/>
          <w:szCs w:val="24"/>
        </w:rPr>
        <w:t xml:space="preserve"> обучающихся с </w:t>
      </w:r>
      <w:r w:rsidRPr="003E53C2">
        <w:rPr>
          <w:caps w:val="0"/>
          <w:sz w:val="24"/>
          <w:szCs w:val="24"/>
        </w:rPr>
        <w:t>умственной отст</w:t>
      </w:r>
      <w:r w:rsidRPr="003E53C2">
        <w:rPr>
          <w:caps w:val="0"/>
          <w:sz w:val="24"/>
          <w:szCs w:val="24"/>
        </w:rPr>
        <w:t>а</w:t>
      </w:r>
      <w:r w:rsidRPr="003E53C2">
        <w:rPr>
          <w:caps w:val="0"/>
          <w:sz w:val="24"/>
          <w:szCs w:val="24"/>
        </w:rPr>
        <w:t>лостью (интеллектуальными нарушениями)</w:t>
      </w:r>
      <w:r w:rsidRPr="003E53C2">
        <w:rPr>
          <w:caps w:val="0"/>
          <w:color w:val="auto"/>
          <w:sz w:val="24"/>
          <w:szCs w:val="24"/>
        </w:rPr>
        <w:t>, через организацию их общественно полезной де</w:t>
      </w:r>
      <w:r w:rsidRPr="003E53C2">
        <w:rPr>
          <w:caps w:val="0"/>
          <w:color w:val="auto"/>
          <w:sz w:val="24"/>
          <w:szCs w:val="24"/>
        </w:rPr>
        <w:t>я</w:t>
      </w:r>
      <w:r w:rsidRPr="003E53C2">
        <w:rPr>
          <w:caps w:val="0"/>
          <w:color w:val="auto"/>
          <w:sz w:val="24"/>
          <w:szCs w:val="24"/>
        </w:rPr>
        <w:t>тельности, проведения спортивно–оздоровительной работы, организацию художественного тво</w:t>
      </w:r>
      <w:r w:rsidRPr="003E53C2">
        <w:rPr>
          <w:caps w:val="0"/>
          <w:color w:val="auto"/>
          <w:sz w:val="24"/>
          <w:szCs w:val="24"/>
        </w:rPr>
        <w:t>р</w:t>
      </w:r>
      <w:r w:rsidRPr="003E53C2">
        <w:rPr>
          <w:caps w:val="0"/>
          <w:color w:val="auto"/>
          <w:sz w:val="24"/>
          <w:szCs w:val="24"/>
        </w:rPr>
        <w:t>чества и др. с использованием системы клубов, секций, студий и кружков (включая организац</w:t>
      </w:r>
      <w:r w:rsidRPr="003E53C2">
        <w:rPr>
          <w:caps w:val="0"/>
          <w:color w:val="auto"/>
          <w:sz w:val="24"/>
          <w:szCs w:val="24"/>
        </w:rPr>
        <w:t>и</w:t>
      </w:r>
      <w:r w:rsidRPr="003E53C2">
        <w:rPr>
          <w:caps w:val="0"/>
          <w:color w:val="auto"/>
          <w:sz w:val="24"/>
          <w:szCs w:val="24"/>
        </w:rPr>
        <w:t>онные формы на основе сетевого взаимодействия), проведении спортивных, творческих и др. с</w:t>
      </w:r>
      <w:r w:rsidRPr="003E53C2">
        <w:rPr>
          <w:caps w:val="0"/>
          <w:color w:val="auto"/>
          <w:sz w:val="24"/>
          <w:szCs w:val="24"/>
        </w:rPr>
        <w:t>о</w:t>
      </w:r>
      <w:r w:rsidRPr="003E53C2">
        <w:rPr>
          <w:caps w:val="0"/>
          <w:color w:val="auto"/>
          <w:sz w:val="24"/>
          <w:szCs w:val="24"/>
        </w:rPr>
        <w:t>ревнований;</w:t>
      </w:r>
    </w:p>
    <w:p w:rsidR="00A94B64" w:rsidRPr="003E53C2" w:rsidRDefault="00A94B64" w:rsidP="00876F4B">
      <w:pPr>
        <w:pStyle w:val="14TexstOSNOVA1012"/>
        <w:spacing w:line="240" w:lineRule="auto"/>
        <w:ind w:right="146" w:firstLine="709"/>
        <w:rPr>
          <w:rFonts w:ascii="Times New Roman" w:hAnsi="Times New Roman" w:cs="Times New Roman"/>
          <w:b/>
          <w:i/>
          <w:sz w:val="24"/>
          <w:szCs w:val="24"/>
        </w:rPr>
      </w:pPr>
      <w:r w:rsidRPr="003E53C2">
        <w:rPr>
          <w:rFonts w:ascii="Times New Roman" w:hAnsi="Times New Roman" w:cs="Times New Roman"/>
          <w:sz w:val="24"/>
          <w:szCs w:val="24"/>
        </w:rPr>
        <w:t>― участие педагогических работников, обучающихся, их родителей (законных представ</w:t>
      </w:r>
      <w:r w:rsidRPr="003E53C2">
        <w:rPr>
          <w:rFonts w:ascii="Times New Roman" w:hAnsi="Times New Roman" w:cs="Times New Roman"/>
          <w:sz w:val="24"/>
          <w:szCs w:val="24"/>
        </w:rPr>
        <w:t>и</w:t>
      </w:r>
      <w:r w:rsidRPr="003E53C2">
        <w:rPr>
          <w:rFonts w:ascii="Times New Roman" w:hAnsi="Times New Roman" w:cs="Times New Roman"/>
          <w:sz w:val="24"/>
          <w:szCs w:val="24"/>
        </w:rPr>
        <w:t>телей) и общественности в проектировании и развитии внутришкольной социальной среды.</w:t>
      </w:r>
    </w:p>
    <w:p w:rsidR="00D15048" w:rsidRPr="003E53C2" w:rsidRDefault="00D15048" w:rsidP="00876F4B">
      <w:pPr>
        <w:pStyle w:val="14TexstOSNOVA1012"/>
        <w:spacing w:line="240" w:lineRule="auto"/>
        <w:ind w:right="146" w:firstLine="709"/>
        <w:rPr>
          <w:rFonts w:ascii="Times New Roman" w:hAnsi="Times New Roman" w:cs="Times New Roman"/>
          <w:b/>
          <w:i/>
          <w:sz w:val="24"/>
          <w:szCs w:val="24"/>
        </w:rPr>
      </w:pPr>
    </w:p>
    <w:p w:rsidR="00D15048" w:rsidRPr="003E53C2" w:rsidRDefault="00D15048"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Общая характеристика</w:t>
      </w:r>
      <w:r w:rsidR="00C70847">
        <w:rPr>
          <w:rFonts w:ascii="Times New Roman" w:hAnsi="Times New Roman" w:cs="Times New Roman"/>
          <w:b/>
          <w:sz w:val="24"/>
          <w:szCs w:val="24"/>
        </w:rPr>
        <w:t xml:space="preserve"> </w:t>
      </w:r>
      <w:r w:rsidRPr="003E53C2">
        <w:rPr>
          <w:rFonts w:ascii="Times New Roman" w:hAnsi="Times New Roman" w:cs="Times New Roman"/>
          <w:b/>
          <w:sz w:val="24"/>
          <w:szCs w:val="24"/>
        </w:rPr>
        <w:t xml:space="preserve">адаптированной основной общеобразовательной программы </w:t>
      </w:r>
    </w:p>
    <w:p w:rsidR="00D15048" w:rsidRPr="003E53C2" w:rsidRDefault="00D15048" w:rsidP="00876F4B">
      <w:pPr>
        <w:ind w:right="146"/>
        <w:jc w:val="center"/>
        <w:rPr>
          <w:rFonts w:ascii="Times New Roman" w:hAnsi="Times New Roman" w:cs="Times New Roman"/>
          <w:b/>
          <w:sz w:val="24"/>
          <w:szCs w:val="24"/>
        </w:rPr>
      </w:pPr>
      <w:proofErr w:type="gramStart"/>
      <w:r w:rsidRPr="003E53C2">
        <w:rPr>
          <w:rFonts w:ascii="Times New Roman" w:hAnsi="Times New Roman" w:cs="Times New Roman"/>
          <w:b/>
          <w:sz w:val="24"/>
          <w:szCs w:val="24"/>
        </w:rPr>
        <w:t>обучающихся</w:t>
      </w:r>
      <w:proofErr w:type="gramEnd"/>
      <w:r w:rsidRPr="003E53C2">
        <w:rPr>
          <w:rFonts w:ascii="Times New Roman" w:hAnsi="Times New Roman" w:cs="Times New Roman"/>
          <w:b/>
          <w:sz w:val="24"/>
          <w:szCs w:val="24"/>
        </w:rPr>
        <w:t xml:space="preserve"> с умственной отсталостью  (интеллектуальными нарушениями)</w:t>
      </w:r>
    </w:p>
    <w:p w:rsidR="00D15048" w:rsidRPr="003E53C2" w:rsidRDefault="00D15048" w:rsidP="00876F4B">
      <w:pPr>
        <w:spacing w:before="12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АООП образования обучающихся с умственной отсталостью (интеллектуальными нар</w:t>
      </w:r>
      <w:r w:rsidRPr="003E53C2">
        <w:rPr>
          <w:rFonts w:ascii="Times New Roman" w:hAnsi="Times New Roman" w:cs="Times New Roman"/>
          <w:sz w:val="24"/>
          <w:szCs w:val="24"/>
        </w:rPr>
        <w:t>у</w:t>
      </w:r>
      <w:r w:rsidRPr="003E53C2">
        <w:rPr>
          <w:rFonts w:ascii="Times New Roman" w:hAnsi="Times New Roman" w:cs="Times New Roman"/>
          <w:sz w:val="24"/>
          <w:szCs w:val="24"/>
        </w:rPr>
        <w:t>шениями) создается с учетом их особых образовательных потребностей.</w:t>
      </w:r>
    </w:p>
    <w:p w:rsidR="00D15048" w:rsidRPr="003E53C2" w:rsidRDefault="00D15048"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Организация должна обеспечить требуемые для этой категории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условия обучения и воспитания. Одним из важнейших условий обучения ребенка с умственной отстал</w:t>
      </w:r>
      <w:r w:rsidRPr="003E53C2">
        <w:rPr>
          <w:rFonts w:ascii="Times New Roman" w:hAnsi="Times New Roman" w:cs="Times New Roman"/>
          <w:sz w:val="24"/>
          <w:szCs w:val="24"/>
        </w:rPr>
        <w:t>о</w:t>
      </w:r>
      <w:r w:rsidRPr="003E53C2">
        <w:rPr>
          <w:rFonts w:ascii="Times New Roman" w:hAnsi="Times New Roman" w:cs="Times New Roman"/>
          <w:sz w:val="24"/>
          <w:szCs w:val="24"/>
        </w:rPr>
        <w:t>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D15048" w:rsidRPr="003E53C2" w:rsidRDefault="00D15048"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АООП включает обязательную часть и часть, формируемую участниками образовательн</w:t>
      </w:r>
      <w:r w:rsidRPr="003E53C2">
        <w:rPr>
          <w:rFonts w:ascii="Times New Roman" w:hAnsi="Times New Roman" w:cs="Times New Roman"/>
          <w:sz w:val="24"/>
          <w:szCs w:val="24"/>
        </w:rPr>
        <w:t>о</w:t>
      </w:r>
      <w:r w:rsidRPr="003E53C2">
        <w:rPr>
          <w:rFonts w:ascii="Times New Roman" w:hAnsi="Times New Roman" w:cs="Times New Roman"/>
          <w:sz w:val="24"/>
          <w:szCs w:val="24"/>
        </w:rPr>
        <w:t>го процесса.</w:t>
      </w:r>
    </w:p>
    <w:p w:rsidR="00A94B64" w:rsidRPr="003E53C2" w:rsidRDefault="00A94B64" w:rsidP="00876F4B">
      <w:pPr>
        <w:ind w:left="576" w:right="146"/>
        <w:jc w:val="both"/>
        <w:rPr>
          <w:rFonts w:ascii="Times New Roman" w:hAnsi="Times New Roman" w:cs="Times New Roman"/>
          <w:sz w:val="24"/>
          <w:szCs w:val="24"/>
        </w:rPr>
      </w:pPr>
      <w:r w:rsidRPr="003E53C2">
        <w:rPr>
          <w:rFonts w:ascii="Times New Roman" w:hAnsi="Times New Roman" w:cs="Times New Roman"/>
          <w:sz w:val="24"/>
          <w:szCs w:val="24"/>
        </w:rPr>
        <w:t xml:space="preserve">Срок реализации </w:t>
      </w:r>
      <w:r w:rsidR="007447BB" w:rsidRPr="003E53C2">
        <w:rPr>
          <w:rFonts w:ascii="Times New Roman" w:hAnsi="Times New Roman" w:cs="Times New Roman"/>
          <w:sz w:val="24"/>
          <w:szCs w:val="24"/>
        </w:rPr>
        <w:t xml:space="preserve">АООП </w:t>
      </w:r>
      <w:r w:rsidR="00D15048" w:rsidRPr="003E53C2">
        <w:rPr>
          <w:rFonts w:ascii="Times New Roman" w:hAnsi="Times New Roman" w:cs="Times New Roman"/>
          <w:sz w:val="24"/>
          <w:szCs w:val="24"/>
        </w:rPr>
        <w:t>для учащихся с умственной отсталостью (интеллектуальными н</w:t>
      </w:r>
      <w:r w:rsidR="00D15048" w:rsidRPr="003E53C2">
        <w:rPr>
          <w:rFonts w:ascii="Times New Roman" w:hAnsi="Times New Roman" w:cs="Times New Roman"/>
          <w:sz w:val="24"/>
          <w:szCs w:val="24"/>
        </w:rPr>
        <w:t>а</w:t>
      </w:r>
      <w:r w:rsidR="00D15048" w:rsidRPr="003E53C2">
        <w:rPr>
          <w:rFonts w:ascii="Times New Roman" w:hAnsi="Times New Roman" w:cs="Times New Roman"/>
          <w:sz w:val="24"/>
          <w:szCs w:val="24"/>
        </w:rPr>
        <w:t>рушениями) школы составляет 9 лет</w:t>
      </w:r>
      <w:r w:rsidR="007447BB" w:rsidRPr="003E53C2">
        <w:rPr>
          <w:rFonts w:ascii="Times New Roman" w:hAnsi="Times New Roman" w:cs="Times New Roman"/>
          <w:sz w:val="24"/>
          <w:szCs w:val="24"/>
        </w:rPr>
        <w:t>.</w:t>
      </w:r>
      <w:r w:rsidRPr="003E53C2">
        <w:rPr>
          <w:rFonts w:ascii="Times New Roman" w:hAnsi="Times New Roman" w:cs="Times New Roman"/>
          <w:sz w:val="24"/>
          <w:szCs w:val="24"/>
        </w:rPr>
        <w:t xml:space="preserve">    В реализации АООП выделяется два этапа: </w:t>
      </w:r>
    </w:p>
    <w:p w:rsidR="00A94B64" w:rsidRPr="003E53C2" w:rsidRDefault="00A94B64" w:rsidP="00876F4B">
      <w:pPr>
        <w:numPr>
          <w:ilvl w:val="0"/>
          <w:numId w:val="7"/>
        </w:numPr>
        <w:ind w:left="823" w:right="146" w:hanging="257"/>
        <w:jc w:val="both"/>
        <w:rPr>
          <w:rFonts w:ascii="Times New Roman" w:hAnsi="Times New Roman" w:cs="Times New Roman"/>
          <w:sz w:val="24"/>
          <w:szCs w:val="24"/>
        </w:rPr>
      </w:pPr>
      <w:r w:rsidRPr="003E53C2">
        <w:rPr>
          <w:rFonts w:ascii="Times New Roman" w:hAnsi="Times New Roman" w:cs="Times New Roman"/>
          <w:sz w:val="24"/>
          <w:szCs w:val="24"/>
        </w:rPr>
        <w:t xml:space="preserve">этап ―1-4 классы; </w:t>
      </w:r>
    </w:p>
    <w:p w:rsidR="00A94B64" w:rsidRPr="003E53C2" w:rsidRDefault="00A94B64" w:rsidP="00876F4B">
      <w:pPr>
        <w:numPr>
          <w:ilvl w:val="0"/>
          <w:numId w:val="7"/>
        </w:numPr>
        <w:ind w:left="823" w:right="146" w:hanging="257"/>
        <w:jc w:val="both"/>
        <w:rPr>
          <w:rFonts w:ascii="Times New Roman" w:hAnsi="Times New Roman" w:cs="Times New Roman"/>
          <w:sz w:val="24"/>
          <w:szCs w:val="24"/>
        </w:rPr>
      </w:pPr>
      <w:r w:rsidRPr="003E53C2">
        <w:rPr>
          <w:rFonts w:ascii="Times New Roman" w:hAnsi="Times New Roman" w:cs="Times New Roman"/>
          <w:sz w:val="24"/>
          <w:szCs w:val="24"/>
        </w:rPr>
        <w:t xml:space="preserve">этап ― 5-9 классы; </w:t>
      </w:r>
    </w:p>
    <w:p w:rsidR="00A94B64" w:rsidRPr="003E53C2" w:rsidRDefault="00A94B64" w:rsidP="00876F4B">
      <w:pPr>
        <w:ind w:left="9" w:right="146" w:firstLine="566"/>
        <w:jc w:val="both"/>
        <w:rPr>
          <w:rFonts w:ascii="Times New Roman" w:hAnsi="Times New Roman" w:cs="Times New Roman"/>
          <w:sz w:val="24"/>
          <w:szCs w:val="24"/>
          <w:u w:val="single"/>
        </w:rPr>
      </w:pPr>
      <w:r w:rsidRPr="003E53C2">
        <w:rPr>
          <w:rFonts w:ascii="Times New Roman" w:hAnsi="Times New Roman" w:cs="Times New Roman"/>
          <w:sz w:val="24"/>
          <w:szCs w:val="24"/>
        </w:rPr>
        <w:t xml:space="preserve">Цель  </w:t>
      </w:r>
      <w:r w:rsidRPr="003E53C2">
        <w:rPr>
          <w:rFonts w:ascii="Times New Roman" w:hAnsi="Times New Roman" w:cs="Times New Roman"/>
          <w:sz w:val="24"/>
          <w:szCs w:val="24"/>
          <w:u w:val="single"/>
        </w:rPr>
        <w:t>I-го  этапа</w:t>
      </w:r>
      <w:r w:rsidRPr="003E53C2">
        <w:rPr>
          <w:rFonts w:ascii="Times New Roman" w:hAnsi="Times New Roman" w:cs="Times New Roman"/>
          <w:sz w:val="24"/>
          <w:szCs w:val="24"/>
        </w:rPr>
        <w:t xml:space="preserve">  состоит  в  формировании  основ  предметных  знаний  и умений, корре</w:t>
      </w:r>
      <w:r w:rsidRPr="003E53C2">
        <w:rPr>
          <w:rFonts w:ascii="Times New Roman" w:hAnsi="Times New Roman" w:cs="Times New Roman"/>
          <w:sz w:val="24"/>
          <w:szCs w:val="24"/>
        </w:rPr>
        <w:t>к</w:t>
      </w:r>
      <w:r w:rsidRPr="003E53C2">
        <w:rPr>
          <w:rFonts w:ascii="Times New Roman" w:hAnsi="Times New Roman" w:cs="Times New Roman"/>
          <w:sz w:val="24"/>
          <w:szCs w:val="24"/>
        </w:rPr>
        <w:t>ции недостатков психофизического развития обучающихся</w:t>
      </w:r>
      <w:r w:rsidRPr="003E53C2">
        <w:rPr>
          <w:rFonts w:ascii="Times New Roman" w:hAnsi="Times New Roman" w:cs="Times New Roman"/>
          <w:sz w:val="24"/>
          <w:szCs w:val="24"/>
          <w:u w:val="single"/>
        </w:rPr>
        <w:t>.</w:t>
      </w:r>
    </w:p>
    <w:p w:rsidR="00A94B64" w:rsidRPr="003E53C2" w:rsidRDefault="00A94B64" w:rsidP="00876F4B">
      <w:pPr>
        <w:ind w:left="9" w:right="146" w:firstLine="566"/>
        <w:jc w:val="both"/>
        <w:rPr>
          <w:rFonts w:ascii="Times New Roman" w:hAnsi="Times New Roman" w:cs="Times New Roman"/>
          <w:sz w:val="24"/>
          <w:szCs w:val="24"/>
        </w:rPr>
      </w:pPr>
      <w:r w:rsidRPr="003E53C2">
        <w:rPr>
          <w:rFonts w:ascii="Times New Roman" w:hAnsi="Times New Roman" w:cs="Times New Roman"/>
          <w:sz w:val="24"/>
          <w:szCs w:val="24"/>
          <w:u w:val="single"/>
        </w:rPr>
        <w:lastRenderedPageBreak/>
        <w:t xml:space="preserve">  II этап</w:t>
      </w:r>
      <w:r w:rsidRPr="003E53C2">
        <w:rPr>
          <w:rFonts w:ascii="Times New Roman" w:hAnsi="Times New Roman" w:cs="Times New Roman"/>
          <w:sz w:val="24"/>
          <w:szCs w:val="24"/>
        </w:rPr>
        <w:t xml:space="preserve"> направлен на расширение,  углубление и  систематизацию  знаний и  </w:t>
      </w:r>
      <w:proofErr w:type="gramStart"/>
      <w:r w:rsidRPr="003E53C2">
        <w:rPr>
          <w:rFonts w:ascii="Times New Roman" w:hAnsi="Times New Roman" w:cs="Times New Roman"/>
          <w:sz w:val="24"/>
          <w:szCs w:val="24"/>
        </w:rPr>
        <w:t>умений</w:t>
      </w:r>
      <w:proofErr w:type="gramEnd"/>
      <w:r w:rsidRPr="003E53C2">
        <w:rPr>
          <w:rFonts w:ascii="Times New Roman" w:hAnsi="Times New Roman" w:cs="Times New Roman"/>
          <w:sz w:val="24"/>
          <w:szCs w:val="24"/>
        </w:rPr>
        <w:t xml:space="preserve">  об</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чающихся  в  обязательных  предметных  областях,  овладение первоначальными  навыками  адаптации  в  динамично  изменяющемся  и развивающемся мире.  </w:t>
      </w:r>
    </w:p>
    <w:p w:rsidR="00A94B64" w:rsidRPr="003E53C2" w:rsidRDefault="00A94B64" w:rsidP="00876F4B">
      <w:pPr>
        <w:ind w:right="146"/>
        <w:jc w:val="both"/>
        <w:rPr>
          <w:rFonts w:ascii="Times New Roman" w:hAnsi="Times New Roman" w:cs="Times New Roman"/>
          <w:sz w:val="24"/>
          <w:szCs w:val="24"/>
        </w:rPr>
      </w:pPr>
    </w:p>
    <w:p w:rsidR="00A94B64" w:rsidRPr="003E53C2" w:rsidRDefault="00A94B64" w:rsidP="00876F4B">
      <w:pPr>
        <w:pStyle w:val="4"/>
        <w:ind w:right="146"/>
        <w:jc w:val="center"/>
        <w:rPr>
          <w:sz w:val="24"/>
          <w:szCs w:val="24"/>
        </w:rPr>
      </w:pPr>
      <w:r w:rsidRPr="003E53C2">
        <w:rPr>
          <w:sz w:val="24"/>
          <w:szCs w:val="24"/>
        </w:rPr>
        <w:t xml:space="preserve">Психолого-педагогическая характеристика </w:t>
      </w:r>
      <w:proofErr w:type="gramStart"/>
      <w:r w:rsidRPr="003E53C2">
        <w:rPr>
          <w:sz w:val="24"/>
          <w:szCs w:val="24"/>
        </w:rPr>
        <w:t>обучающихся</w:t>
      </w:r>
      <w:proofErr w:type="gramEnd"/>
      <w:r w:rsidRPr="003E53C2">
        <w:rPr>
          <w:sz w:val="24"/>
          <w:szCs w:val="24"/>
        </w:rPr>
        <w:t xml:space="preserve"> с умственной отсталостью (и</w:t>
      </w:r>
      <w:r w:rsidRPr="003E53C2">
        <w:rPr>
          <w:sz w:val="24"/>
          <w:szCs w:val="24"/>
        </w:rPr>
        <w:t>н</w:t>
      </w:r>
      <w:r w:rsidRPr="003E53C2">
        <w:rPr>
          <w:sz w:val="24"/>
          <w:szCs w:val="24"/>
        </w:rPr>
        <w:t>теллектуальными нарушениями)</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Умственная отсталость - это стойкое, выраженное недоразвитие познавательной деятел</w:t>
      </w:r>
      <w:r w:rsidRPr="003E53C2">
        <w:rPr>
          <w:rFonts w:ascii="Times New Roman" w:hAnsi="Times New Roman" w:cs="Times New Roman"/>
          <w:sz w:val="24"/>
          <w:szCs w:val="24"/>
        </w:rPr>
        <w:t>ь</w:t>
      </w:r>
      <w:r w:rsidRPr="003E53C2">
        <w:rPr>
          <w:rFonts w:ascii="Times New Roman" w:hAnsi="Times New Roman" w:cs="Times New Roman"/>
          <w:sz w:val="24"/>
          <w:szCs w:val="24"/>
        </w:rPr>
        <w:t>ности вследствие диффузного (разлитого) органического поражения центральной нервной си</w:t>
      </w:r>
      <w:r w:rsidRPr="003E53C2">
        <w:rPr>
          <w:rFonts w:ascii="Times New Roman" w:hAnsi="Times New Roman" w:cs="Times New Roman"/>
          <w:sz w:val="24"/>
          <w:szCs w:val="24"/>
        </w:rPr>
        <w:t>с</w:t>
      </w:r>
      <w:r w:rsidRPr="003E53C2">
        <w:rPr>
          <w:rFonts w:ascii="Times New Roman" w:hAnsi="Times New Roman" w:cs="Times New Roman"/>
          <w:sz w:val="24"/>
          <w:szCs w:val="24"/>
        </w:rPr>
        <w:t>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w:t>
      </w:r>
      <w:r w:rsidRPr="003E53C2">
        <w:rPr>
          <w:rFonts w:ascii="Times New Roman" w:hAnsi="Times New Roman" w:cs="Times New Roman"/>
          <w:sz w:val="24"/>
          <w:szCs w:val="24"/>
        </w:rPr>
        <w:t>о</w:t>
      </w:r>
      <w:r w:rsidRPr="003E53C2">
        <w:rPr>
          <w:rFonts w:ascii="Times New Roman" w:hAnsi="Times New Roman" w:cs="Times New Roman"/>
          <w:sz w:val="24"/>
          <w:szCs w:val="24"/>
        </w:rPr>
        <w:t>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щихся в образовательных организациях.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 международной классификации болезней (МКБ-10) выделено четыре степени умстве</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ной отсталости: легкая - F70 (IQ — 69-50), умеренная - F71 (IQ — 50-35), тяжелая - F72 (IQ — 34-20), глубокая - F73 (IQ&lt;20).  </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Основной контингент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w:t>
      </w:r>
      <w:r w:rsidR="00D15048" w:rsidRPr="003E53C2">
        <w:rPr>
          <w:rFonts w:ascii="Times New Roman" w:hAnsi="Times New Roman" w:cs="Times New Roman"/>
          <w:sz w:val="24"/>
          <w:szCs w:val="24"/>
        </w:rPr>
        <w:t xml:space="preserve">с </w:t>
      </w:r>
      <w:r w:rsidRPr="003E53C2">
        <w:rPr>
          <w:rFonts w:ascii="Times New Roman" w:hAnsi="Times New Roman" w:cs="Times New Roman"/>
          <w:sz w:val="24"/>
          <w:szCs w:val="24"/>
        </w:rPr>
        <w:t xml:space="preserve">ОВЗ </w:t>
      </w:r>
      <w:r w:rsidR="00C70847">
        <w:rPr>
          <w:rFonts w:ascii="Times New Roman" w:hAnsi="Times New Roman" w:cs="Times New Roman"/>
          <w:sz w:val="24"/>
          <w:szCs w:val="24"/>
        </w:rPr>
        <w:t>МКОУ «Кемчуг</w:t>
      </w:r>
      <w:r w:rsidR="00D15048" w:rsidRPr="003E53C2">
        <w:rPr>
          <w:rFonts w:ascii="Times New Roman" w:hAnsi="Times New Roman" w:cs="Times New Roman"/>
          <w:sz w:val="24"/>
          <w:szCs w:val="24"/>
        </w:rPr>
        <w:t>ская СОШ</w:t>
      </w:r>
      <w:r w:rsidR="00C70847">
        <w:rPr>
          <w:rFonts w:ascii="Times New Roman" w:hAnsi="Times New Roman" w:cs="Times New Roman"/>
          <w:sz w:val="24"/>
          <w:szCs w:val="24"/>
        </w:rPr>
        <w:t xml:space="preserve"> имени М.А.Хлебникова</w:t>
      </w:r>
      <w:r w:rsidR="00D15048" w:rsidRPr="003E53C2">
        <w:rPr>
          <w:rFonts w:ascii="Times New Roman" w:hAnsi="Times New Roman" w:cs="Times New Roman"/>
          <w:sz w:val="24"/>
          <w:szCs w:val="24"/>
        </w:rPr>
        <w:t xml:space="preserve">» </w:t>
      </w:r>
      <w:r w:rsidRPr="003E53C2">
        <w:rPr>
          <w:rFonts w:ascii="Times New Roman" w:hAnsi="Times New Roman" w:cs="Times New Roman"/>
          <w:sz w:val="24"/>
          <w:szCs w:val="24"/>
        </w:rPr>
        <w:t xml:space="preserve"> составляют дети с легкой степенью умственной отсталости. В </w:t>
      </w:r>
      <w:r w:rsidR="00A37FF5" w:rsidRPr="003E53C2">
        <w:rPr>
          <w:rFonts w:ascii="Times New Roman" w:hAnsi="Times New Roman" w:cs="Times New Roman"/>
          <w:sz w:val="24"/>
          <w:szCs w:val="24"/>
        </w:rPr>
        <w:t>процентном соотношении</w:t>
      </w:r>
      <w:r w:rsidR="00E41A7A">
        <w:rPr>
          <w:rFonts w:ascii="Times New Roman" w:hAnsi="Times New Roman" w:cs="Times New Roman"/>
          <w:sz w:val="24"/>
          <w:szCs w:val="24"/>
        </w:rPr>
        <w:t>:79</w:t>
      </w:r>
      <w:r w:rsidRPr="003E53C2">
        <w:rPr>
          <w:rFonts w:ascii="Times New Roman" w:hAnsi="Times New Roman" w:cs="Times New Roman"/>
          <w:sz w:val="24"/>
          <w:szCs w:val="24"/>
        </w:rPr>
        <w:t xml:space="preserve">%- легкая умственная отсталость,  </w:t>
      </w:r>
      <w:r w:rsidR="00E41A7A">
        <w:rPr>
          <w:rFonts w:ascii="Times New Roman" w:hAnsi="Times New Roman" w:cs="Times New Roman"/>
          <w:sz w:val="24"/>
          <w:szCs w:val="24"/>
        </w:rPr>
        <w:t>21</w:t>
      </w:r>
      <w:r w:rsidR="00A37FF5" w:rsidRPr="003E53C2">
        <w:rPr>
          <w:rFonts w:ascii="Times New Roman" w:hAnsi="Times New Roman" w:cs="Times New Roman"/>
          <w:sz w:val="24"/>
          <w:szCs w:val="24"/>
        </w:rPr>
        <w:t>%</w:t>
      </w:r>
      <w:r w:rsidRPr="003E53C2">
        <w:rPr>
          <w:rFonts w:ascii="Times New Roman" w:hAnsi="Times New Roman" w:cs="Times New Roman"/>
          <w:sz w:val="24"/>
          <w:szCs w:val="24"/>
        </w:rPr>
        <w:t xml:space="preserve"> - тяжелая   с</w:t>
      </w:r>
      <w:r w:rsidR="00A37FF5" w:rsidRPr="003E53C2">
        <w:rPr>
          <w:rFonts w:ascii="Times New Roman" w:hAnsi="Times New Roman" w:cs="Times New Roman"/>
          <w:sz w:val="24"/>
          <w:szCs w:val="24"/>
        </w:rPr>
        <w:t>тепень  умственной отстал</w:t>
      </w:r>
      <w:r w:rsidR="00A37FF5" w:rsidRPr="003E53C2">
        <w:rPr>
          <w:rFonts w:ascii="Times New Roman" w:hAnsi="Times New Roman" w:cs="Times New Roman"/>
          <w:sz w:val="24"/>
          <w:szCs w:val="24"/>
        </w:rPr>
        <w:t>о</w:t>
      </w:r>
      <w:r w:rsidR="00A37FF5" w:rsidRPr="003E53C2">
        <w:rPr>
          <w:rFonts w:ascii="Times New Roman" w:hAnsi="Times New Roman" w:cs="Times New Roman"/>
          <w:sz w:val="24"/>
          <w:szCs w:val="24"/>
        </w:rPr>
        <w:t>сти (</w:t>
      </w:r>
      <w:r w:rsidRPr="003E53C2">
        <w:rPr>
          <w:rFonts w:ascii="Times New Roman" w:hAnsi="Times New Roman" w:cs="Times New Roman"/>
          <w:sz w:val="24"/>
          <w:szCs w:val="24"/>
        </w:rPr>
        <w:t xml:space="preserve">подтвержденная </w:t>
      </w:r>
      <w:r w:rsidR="00A37FF5" w:rsidRPr="003E53C2">
        <w:rPr>
          <w:rFonts w:ascii="Times New Roman" w:hAnsi="Times New Roman" w:cs="Times New Roman"/>
          <w:sz w:val="24"/>
          <w:szCs w:val="24"/>
        </w:rPr>
        <w:t>ПМПК</w:t>
      </w:r>
      <w:r w:rsidRPr="003E53C2">
        <w:rPr>
          <w:rFonts w:ascii="Times New Roman" w:hAnsi="Times New Roman" w:cs="Times New Roman"/>
          <w:sz w:val="24"/>
          <w:szCs w:val="24"/>
        </w:rPr>
        <w:t>, инвалидность.)</w:t>
      </w:r>
    </w:p>
    <w:p w:rsidR="00A94B64" w:rsidRPr="003E53C2" w:rsidRDefault="00A94B64" w:rsidP="00876F4B">
      <w:pPr>
        <w:spacing w:after="5" w:line="271" w:lineRule="auto"/>
        <w:ind w:right="146"/>
        <w:jc w:val="both"/>
        <w:rPr>
          <w:rFonts w:ascii="Times New Roman" w:hAnsi="Times New Roman" w:cs="Times New Roman"/>
          <w:sz w:val="24"/>
          <w:szCs w:val="24"/>
        </w:rPr>
      </w:pPr>
      <w:r w:rsidRPr="003E53C2">
        <w:rPr>
          <w:rFonts w:ascii="Times New Roman" w:hAnsi="Times New Roman" w:cs="Times New Roman"/>
          <w:b/>
          <w:sz w:val="24"/>
          <w:szCs w:val="24"/>
        </w:rPr>
        <w:t>Дети с легкой умственной отсталостью</w:t>
      </w:r>
    </w:p>
    <w:p w:rsidR="000A2985"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w:t>
      </w:r>
      <w:r w:rsidRPr="003E53C2">
        <w:rPr>
          <w:rFonts w:ascii="Times New Roman" w:hAnsi="Times New Roman" w:cs="Times New Roman"/>
          <w:sz w:val="24"/>
          <w:szCs w:val="24"/>
        </w:rPr>
        <w:t>е</w:t>
      </w:r>
      <w:r w:rsidRPr="003E53C2">
        <w:rPr>
          <w:rFonts w:ascii="Times New Roman" w:hAnsi="Times New Roman" w:cs="Times New Roman"/>
          <w:sz w:val="24"/>
          <w:szCs w:val="24"/>
        </w:rPr>
        <w:t>ний от нормального развития, тем не менее, представляет собой поступательный процесс, при</w:t>
      </w:r>
      <w:r w:rsidRPr="003E53C2">
        <w:rPr>
          <w:rFonts w:ascii="Times New Roman" w:hAnsi="Times New Roman" w:cs="Times New Roman"/>
          <w:sz w:val="24"/>
          <w:szCs w:val="24"/>
        </w:rPr>
        <w:t>в</w:t>
      </w:r>
      <w:r w:rsidRPr="003E53C2">
        <w:rPr>
          <w:rFonts w:ascii="Times New Roman" w:hAnsi="Times New Roman" w:cs="Times New Roman"/>
          <w:sz w:val="24"/>
          <w:szCs w:val="24"/>
        </w:rPr>
        <w:t xml:space="preserve">носящий качественные изменения в познавательную деятельность детей и их личностную сферу, что дает основания для оптимистического прогноза. </w:t>
      </w:r>
    </w:p>
    <w:p w:rsidR="00A94B64" w:rsidRPr="003E53C2" w:rsidRDefault="00D33B0B"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shd w:val="clear" w:color="auto" w:fill="FFFFFF"/>
        </w:rPr>
        <w:t>Затруднения в психическом развитии детей с умственной отсталостью (</w:t>
      </w:r>
      <w:r w:rsidRPr="003E53C2">
        <w:rPr>
          <w:rFonts w:ascii="Times New Roman" w:hAnsi="Times New Roman" w:cs="Times New Roman"/>
          <w:sz w:val="24"/>
          <w:szCs w:val="24"/>
        </w:rPr>
        <w:t>интеллектуальн</w:t>
      </w:r>
      <w:r w:rsidRPr="003E53C2">
        <w:rPr>
          <w:rFonts w:ascii="Times New Roman" w:hAnsi="Times New Roman" w:cs="Times New Roman"/>
          <w:sz w:val="24"/>
          <w:szCs w:val="24"/>
        </w:rPr>
        <w:t>ы</w:t>
      </w:r>
      <w:r w:rsidRPr="003E53C2">
        <w:rPr>
          <w:rFonts w:ascii="Times New Roman" w:hAnsi="Times New Roman" w:cs="Times New Roman"/>
          <w:sz w:val="24"/>
          <w:szCs w:val="24"/>
        </w:rPr>
        <w:t>ми нарушениями)</w:t>
      </w:r>
      <w:r w:rsidRPr="003E53C2">
        <w:rPr>
          <w:rFonts w:ascii="Times New Roman" w:hAnsi="Times New Roman" w:cs="Times New Roman"/>
          <w:sz w:val="24"/>
          <w:szCs w:val="24"/>
          <w:shd w:val="clear" w:color="auto" w:fill="FFFFFF"/>
        </w:rPr>
        <w:t xml:space="preserve"> обусловлены особенностями их высшей нервной деятельности (сла</w:t>
      </w:r>
      <w:r w:rsidRPr="003E53C2">
        <w:rPr>
          <w:rFonts w:ascii="Times New Roman" w:hAnsi="Times New Roman" w:cs="Times New Roman"/>
          <w:sz w:val="24"/>
          <w:szCs w:val="24"/>
          <w:shd w:val="clear" w:color="auto" w:fill="FFFFFF"/>
        </w:rPr>
        <w:softHyphen/>
        <w:t>бостью процессов возбуждения и торможения, замедленным формированием ус</w:t>
      </w:r>
      <w:r w:rsidRPr="003E53C2">
        <w:rPr>
          <w:rFonts w:ascii="Times New Roman" w:hAnsi="Times New Roman" w:cs="Times New Roman"/>
          <w:sz w:val="24"/>
          <w:szCs w:val="24"/>
          <w:shd w:val="clear" w:color="auto" w:fill="FFFFFF"/>
        </w:rPr>
        <w:softHyphen/>
        <w:t>ло</w:t>
      </w:r>
      <w:r w:rsidRPr="003E53C2">
        <w:rPr>
          <w:rFonts w:ascii="Times New Roman" w:hAnsi="Times New Roman" w:cs="Times New Roman"/>
          <w:sz w:val="24"/>
          <w:szCs w:val="24"/>
          <w:shd w:val="clear" w:color="auto" w:fill="FFFFFF"/>
        </w:rPr>
        <w:softHyphen/>
        <w:t>в</w:t>
      </w:r>
      <w:r w:rsidRPr="003E53C2">
        <w:rPr>
          <w:rFonts w:ascii="Times New Roman" w:hAnsi="Times New Roman" w:cs="Times New Roman"/>
          <w:sz w:val="24"/>
          <w:szCs w:val="24"/>
          <w:shd w:val="clear" w:color="auto" w:fill="FFFFFF"/>
        </w:rPr>
        <w:softHyphen/>
        <w:t>ных связей, тугоп</w:t>
      </w:r>
      <w:r w:rsidRPr="003E53C2">
        <w:rPr>
          <w:rFonts w:ascii="Times New Roman" w:hAnsi="Times New Roman" w:cs="Times New Roman"/>
          <w:sz w:val="24"/>
          <w:szCs w:val="24"/>
          <w:shd w:val="clear" w:color="auto" w:fill="FFFFFF"/>
        </w:rPr>
        <w:t>о</w:t>
      </w:r>
      <w:r w:rsidRPr="003E53C2">
        <w:rPr>
          <w:rFonts w:ascii="Times New Roman" w:hAnsi="Times New Roman" w:cs="Times New Roman"/>
          <w:sz w:val="24"/>
          <w:szCs w:val="24"/>
          <w:shd w:val="clear" w:color="auto" w:fill="FFFFFF"/>
        </w:rPr>
        <w:t>движностью нервных про</w:t>
      </w:r>
      <w:r w:rsidRPr="003E53C2">
        <w:rPr>
          <w:rFonts w:ascii="Times New Roman" w:hAnsi="Times New Roman" w:cs="Times New Roman"/>
          <w:sz w:val="24"/>
          <w:szCs w:val="24"/>
          <w:shd w:val="clear" w:color="auto" w:fill="FFFFFF"/>
        </w:rPr>
        <w:softHyphen/>
        <w:t>цессов, нарушением взаимодействия первой и второй сигнальных си</w:t>
      </w:r>
      <w:r w:rsidRPr="003E53C2">
        <w:rPr>
          <w:rFonts w:ascii="Times New Roman" w:hAnsi="Times New Roman" w:cs="Times New Roman"/>
          <w:sz w:val="24"/>
          <w:szCs w:val="24"/>
          <w:shd w:val="clear" w:color="auto" w:fill="FFFFFF"/>
        </w:rPr>
        <w:t>с</w:t>
      </w:r>
      <w:r w:rsidRPr="003E53C2">
        <w:rPr>
          <w:rFonts w:ascii="Times New Roman" w:hAnsi="Times New Roman" w:cs="Times New Roman"/>
          <w:sz w:val="24"/>
          <w:szCs w:val="24"/>
          <w:shd w:val="clear" w:color="auto" w:fill="FFFFFF"/>
        </w:rPr>
        <w:t xml:space="preserve">тем и др.). </w:t>
      </w:r>
      <w:proofErr w:type="gramStart"/>
      <w:r w:rsidRPr="003E53C2">
        <w:rPr>
          <w:rFonts w:ascii="Times New Roman" w:hAnsi="Times New Roman" w:cs="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3E53C2">
        <w:rPr>
          <w:rFonts w:ascii="Times New Roman" w:hAnsi="Times New Roman" w:cs="Times New Roman"/>
          <w:sz w:val="24"/>
          <w:szCs w:val="24"/>
        </w:rPr>
        <w:t xml:space="preserve"> Негативное влияние органического поражения ЦНС имеет систе</w:t>
      </w:r>
      <w:r w:rsidRPr="003E53C2">
        <w:rPr>
          <w:rFonts w:ascii="Times New Roman" w:hAnsi="Times New Roman" w:cs="Times New Roman"/>
          <w:sz w:val="24"/>
          <w:szCs w:val="24"/>
        </w:rPr>
        <w:t>м</w:t>
      </w:r>
      <w:r w:rsidRPr="003E53C2">
        <w:rPr>
          <w:rFonts w:ascii="Times New Roman" w:hAnsi="Times New Roman" w:cs="Times New Roman"/>
          <w:sz w:val="24"/>
          <w:szCs w:val="24"/>
        </w:rPr>
        <w:t>ный характер, когда в патологический процесс оказываются вовлеченными все стороны псих</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3E53C2">
        <w:rPr>
          <w:rFonts w:ascii="Times New Roman" w:hAnsi="Times New Roman" w:cs="Times New Roman"/>
          <w:bCs/>
          <w:iCs/>
          <w:sz w:val="24"/>
          <w:szCs w:val="24"/>
        </w:rPr>
        <w:t>задер</w:t>
      </w:r>
      <w:r w:rsidRPr="003E53C2">
        <w:rPr>
          <w:rFonts w:ascii="Times New Roman" w:hAnsi="Times New Roman" w:cs="Times New Roman"/>
          <w:bCs/>
          <w:iCs/>
          <w:sz w:val="24"/>
          <w:szCs w:val="24"/>
        </w:rPr>
        <w:t>ж</w:t>
      </w:r>
      <w:r w:rsidRPr="003E53C2">
        <w:rPr>
          <w:rFonts w:ascii="Times New Roman" w:hAnsi="Times New Roman" w:cs="Times New Roman"/>
          <w:bCs/>
          <w:iCs/>
          <w:sz w:val="24"/>
          <w:szCs w:val="24"/>
        </w:rPr>
        <w:t>ке</w:t>
      </w:r>
      <w:r w:rsidRPr="003E53C2">
        <w:rPr>
          <w:rFonts w:ascii="Times New Roman" w:hAnsi="Times New Roman" w:cs="Times New Roman"/>
          <w:sz w:val="24"/>
          <w:szCs w:val="24"/>
        </w:rPr>
        <w:t xml:space="preserve"> сроков возникновения и </w:t>
      </w:r>
      <w:r w:rsidRPr="003E53C2">
        <w:rPr>
          <w:rFonts w:ascii="Times New Roman" w:hAnsi="Times New Roman" w:cs="Times New Roman"/>
          <w:bCs/>
          <w:iCs/>
          <w:sz w:val="24"/>
          <w:szCs w:val="24"/>
        </w:rPr>
        <w:t>незавершенности</w:t>
      </w:r>
      <w:r w:rsidRPr="003E53C2">
        <w:rPr>
          <w:rFonts w:ascii="Times New Roman" w:hAnsi="Times New Roman" w:cs="Times New Roman"/>
          <w:sz w:val="24"/>
          <w:szCs w:val="24"/>
        </w:rPr>
        <w:t xml:space="preserve"> возрастных психологических новообразований и, главное, в </w:t>
      </w:r>
      <w:r w:rsidRPr="003E53C2">
        <w:rPr>
          <w:rFonts w:ascii="Times New Roman" w:hAnsi="Times New Roman" w:cs="Times New Roman"/>
          <w:bCs/>
          <w:iCs/>
          <w:sz w:val="24"/>
          <w:szCs w:val="24"/>
        </w:rPr>
        <w:t>неравномерности</w:t>
      </w:r>
      <w:r w:rsidRPr="003E53C2">
        <w:rPr>
          <w:rFonts w:ascii="Times New Roman" w:hAnsi="Times New Roman" w:cs="Times New Roman"/>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тижений общечеловеческого опыта традиционным путем.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 структуре психики такого ребенка в первую очередь отмечается недоразвитие познав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своевременная педагог</w:t>
      </w:r>
      <w:r w:rsidRPr="003E53C2">
        <w:rPr>
          <w:rFonts w:ascii="Times New Roman" w:hAnsi="Times New Roman" w:cs="Times New Roman"/>
          <w:sz w:val="24"/>
          <w:szCs w:val="24"/>
        </w:rPr>
        <w:t>и</w:t>
      </w:r>
      <w:r w:rsidRPr="003E53C2">
        <w:rPr>
          <w:rFonts w:ascii="Times New Roman" w:hAnsi="Times New Roman" w:cs="Times New Roman"/>
          <w:sz w:val="24"/>
          <w:szCs w:val="24"/>
        </w:rPr>
        <w:t>ческая коррекция с учетом специфических особенностей каждого ребенка с умственной отстал</w:t>
      </w:r>
      <w:r w:rsidRPr="003E53C2">
        <w:rPr>
          <w:rFonts w:ascii="Times New Roman" w:hAnsi="Times New Roman" w:cs="Times New Roman"/>
          <w:sz w:val="24"/>
          <w:szCs w:val="24"/>
        </w:rPr>
        <w:t>о</w:t>
      </w:r>
      <w:r w:rsidRPr="003E53C2">
        <w:rPr>
          <w:rFonts w:ascii="Times New Roman" w:hAnsi="Times New Roman" w:cs="Times New Roman"/>
          <w:sz w:val="24"/>
          <w:szCs w:val="24"/>
        </w:rPr>
        <w:t>стью (интеллектуальными нарушениями) «запускает» компенсаторные процессы, обеспечива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щие реализацию их потенциальных возможностей.  </w:t>
      </w:r>
    </w:p>
    <w:p w:rsidR="00A94B64" w:rsidRPr="003E53C2" w:rsidRDefault="00D33B0B"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lastRenderedPageBreak/>
        <w:t>Развитие всех психических процессов у детей с ле</w:t>
      </w:r>
      <w:r w:rsidRPr="003E53C2">
        <w:rPr>
          <w:rFonts w:ascii="Times New Roman" w:hAnsi="Times New Roman" w:cs="Times New Roman"/>
          <w:sz w:val="24"/>
          <w:szCs w:val="24"/>
        </w:rPr>
        <w:softHyphen/>
        <w:t>г</w:t>
      </w:r>
      <w:r w:rsidRPr="003E53C2">
        <w:rPr>
          <w:rFonts w:ascii="Times New Roman" w:hAnsi="Times New Roman" w:cs="Times New Roman"/>
          <w:sz w:val="24"/>
          <w:szCs w:val="24"/>
        </w:rPr>
        <w:softHyphen/>
        <w:t>кой умственной отста</w:t>
      </w:r>
      <w:r w:rsidRPr="003E53C2">
        <w:rPr>
          <w:rFonts w:ascii="Times New Roman" w:hAnsi="Times New Roman" w:cs="Times New Roman"/>
          <w:sz w:val="24"/>
          <w:szCs w:val="24"/>
        </w:rPr>
        <w:softHyphen/>
        <w:t>лостью (ин</w:t>
      </w:r>
      <w:r w:rsidRPr="003E53C2">
        <w:rPr>
          <w:rFonts w:ascii="Times New Roman" w:hAnsi="Times New Roman" w:cs="Times New Roman"/>
          <w:sz w:val="24"/>
          <w:szCs w:val="24"/>
        </w:rPr>
        <w:softHyphen/>
        <w:t>теллектуальными нарушениями) от</w:t>
      </w:r>
      <w:r w:rsidRPr="003E53C2">
        <w:rPr>
          <w:rFonts w:ascii="Times New Roman" w:hAnsi="Times New Roman" w:cs="Times New Roman"/>
          <w:sz w:val="24"/>
          <w:szCs w:val="24"/>
        </w:rPr>
        <w:softHyphen/>
        <w:t>ли</w:t>
      </w:r>
      <w:r w:rsidRPr="003E53C2">
        <w:rPr>
          <w:rFonts w:ascii="Times New Roman" w:hAnsi="Times New Roman" w:cs="Times New Roman"/>
          <w:sz w:val="24"/>
          <w:szCs w:val="24"/>
        </w:rPr>
        <w:softHyphen/>
        <w:t>чается качественным своеобразием</w:t>
      </w:r>
      <w:r w:rsidRPr="003E53C2">
        <w:rPr>
          <w:rFonts w:ascii="Times New Roman" w:hAnsi="Times New Roman" w:cs="Times New Roman"/>
          <w:sz w:val="24"/>
          <w:szCs w:val="24"/>
          <w:shd w:val="clear" w:color="auto" w:fill="FFFFFF"/>
        </w:rPr>
        <w:t>. От</w:t>
      </w:r>
      <w:r w:rsidRPr="003E53C2">
        <w:rPr>
          <w:rFonts w:ascii="Times New Roman" w:hAnsi="Times New Roman" w:cs="Times New Roman"/>
          <w:sz w:val="24"/>
          <w:szCs w:val="24"/>
          <w:shd w:val="clear" w:color="auto" w:fill="FFFFFF"/>
        </w:rPr>
        <w:softHyphen/>
        <w:t>но</w:t>
      </w:r>
      <w:r w:rsidRPr="003E53C2">
        <w:rPr>
          <w:rFonts w:ascii="Times New Roman" w:hAnsi="Times New Roman" w:cs="Times New Roman"/>
          <w:sz w:val="24"/>
          <w:szCs w:val="24"/>
          <w:shd w:val="clear" w:color="auto" w:fill="FFFFFF"/>
        </w:rPr>
        <w:softHyphen/>
        <w:t>си</w:t>
      </w:r>
      <w:r w:rsidRPr="003E53C2">
        <w:rPr>
          <w:rFonts w:ascii="Times New Roman" w:hAnsi="Times New Roman" w:cs="Times New Roman"/>
          <w:sz w:val="24"/>
          <w:szCs w:val="24"/>
          <w:shd w:val="clear" w:color="auto" w:fill="FFFFFF"/>
        </w:rPr>
        <w:softHyphen/>
        <w:t>тель</w:t>
      </w:r>
      <w:r w:rsidRPr="003E53C2">
        <w:rPr>
          <w:rFonts w:ascii="Times New Roman" w:hAnsi="Times New Roman" w:cs="Times New Roman"/>
          <w:sz w:val="24"/>
          <w:szCs w:val="24"/>
          <w:shd w:val="clear" w:color="auto" w:fill="FFFFFF"/>
        </w:rPr>
        <w:softHyphen/>
        <w:t>но сохра</w:t>
      </w:r>
      <w:r w:rsidRPr="003E53C2">
        <w:rPr>
          <w:rFonts w:ascii="Times New Roman" w:hAnsi="Times New Roman" w:cs="Times New Roman"/>
          <w:sz w:val="24"/>
          <w:szCs w:val="24"/>
          <w:shd w:val="clear" w:color="auto" w:fill="FFFFFF"/>
        </w:rPr>
        <w:t>н</w:t>
      </w:r>
      <w:r w:rsidRPr="003E53C2">
        <w:rPr>
          <w:rFonts w:ascii="Times New Roman" w:hAnsi="Times New Roman" w:cs="Times New Roman"/>
          <w:sz w:val="24"/>
          <w:szCs w:val="24"/>
          <w:shd w:val="clear" w:color="auto" w:fill="FFFFFF"/>
        </w:rPr>
        <w:t xml:space="preserve">ной у </w:t>
      </w:r>
      <w:proofErr w:type="gramStart"/>
      <w:r w:rsidRPr="003E53C2">
        <w:rPr>
          <w:rFonts w:ascii="Times New Roman" w:hAnsi="Times New Roman" w:cs="Times New Roman"/>
          <w:sz w:val="24"/>
          <w:szCs w:val="24"/>
          <w:shd w:val="clear" w:color="auto" w:fill="FFFFFF"/>
        </w:rPr>
        <w:t>обу</w:t>
      </w:r>
      <w:r w:rsidRPr="003E53C2">
        <w:rPr>
          <w:rFonts w:ascii="Times New Roman" w:hAnsi="Times New Roman" w:cs="Times New Roman"/>
          <w:sz w:val="24"/>
          <w:szCs w:val="24"/>
          <w:shd w:val="clear" w:color="auto" w:fill="FFFFFF"/>
        </w:rPr>
        <w:softHyphen/>
        <w:t>чающихся</w:t>
      </w:r>
      <w:proofErr w:type="gramEnd"/>
      <w:r w:rsidRPr="003E53C2">
        <w:rPr>
          <w:rFonts w:ascii="Times New Roman" w:hAnsi="Times New Roman" w:cs="Times New Roman"/>
          <w:sz w:val="24"/>
          <w:szCs w:val="24"/>
          <w:shd w:val="clear" w:color="auto" w:fill="FFFFFF"/>
        </w:rPr>
        <w:t xml:space="preserve"> с ум</w:t>
      </w:r>
      <w:r w:rsidRPr="003E53C2">
        <w:rPr>
          <w:rFonts w:ascii="Times New Roman" w:hAnsi="Times New Roman" w:cs="Times New Roman"/>
          <w:sz w:val="24"/>
          <w:szCs w:val="24"/>
          <w:shd w:val="clear" w:color="auto" w:fill="FFFFFF"/>
        </w:rPr>
        <w:softHyphen/>
        <w:t>с</w:t>
      </w:r>
      <w:r w:rsidRPr="003E53C2">
        <w:rPr>
          <w:rFonts w:ascii="Times New Roman" w:hAnsi="Times New Roman" w:cs="Times New Roman"/>
          <w:sz w:val="24"/>
          <w:szCs w:val="24"/>
          <w:shd w:val="clear" w:color="auto" w:fill="FFFFFF"/>
        </w:rPr>
        <w:softHyphen/>
        <w:t>т</w:t>
      </w:r>
      <w:r w:rsidRPr="003E53C2">
        <w:rPr>
          <w:rFonts w:ascii="Times New Roman" w:hAnsi="Times New Roman" w:cs="Times New Roman"/>
          <w:sz w:val="24"/>
          <w:szCs w:val="24"/>
          <w:shd w:val="clear" w:color="auto" w:fill="FFFFFF"/>
        </w:rPr>
        <w:softHyphen/>
        <w:t>ве</w:t>
      </w:r>
      <w:r w:rsidRPr="003E53C2">
        <w:rPr>
          <w:rFonts w:ascii="Times New Roman" w:hAnsi="Times New Roman" w:cs="Times New Roman"/>
          <w:sz w:val="24"/>
          <w:szCs w:val="24"/>
          <w:shd w:val="clear" w:color="auto" w:fill="FFFFFF"/>
        </w:rPr>
        <w:softHyphen/>
        <w:t>н</w:t>
      </w:r>
      <w:r w:rsidRPr="003E53C2">
        <w:rPr>
          <w:rFonts w:ascii="Times New Roman" w:hAnsi="Times New Roman" w:cs="Times New Roman"/>
          <w:sz w:val="24"/>
          <w:szCs w:val="24"/>
          <w:shd w:val="clear" w:color="auto" w:fill="FFFFFF"/>
        </w:rPr>
        <w:softHyphen/>
        <w:t>ной отсталостью (интеллектуальными на</w:t>
      </w:r>
      <w:r w:rsidRPr="003E53C2">
        <w:rPr>
          <w:rFonts w:ascii="Times New Roman" w:hAnsi="Times New Roman" w:cs="Times New Roman"/>
          <w:sz w:val="24"/>
          <w:szCs w:val="24"/>
          <w:shd w:val="clear" w:color="auto" w:fill="FFFFFF"/>
        </w:rPr>
        <w:softHyphen/>
        <w:t>ру</w:t>
      </w:r>
      <w:r w:rsidRPr="003E53C2">
        <w:rPr>
          <w:rFonts w:ascii="Times New Roman" w:hAnsi="Times New Roman" w:cs="Times New Roman"/>
          <w:sz w:val="24"/>
          <w:szCs w:val="24"/>
          <w:shd w:val="clear" w:color="auto" w:fill="FFFFFF"/>
        </w:rPr>
        <w:softHyphen/>
        <w:t>ше</w:t>
      </w:r>
      <w:r w:rsidRPr="003E53C2">
        <w:rPr>
          <w:rFonts w:ascii="Times New Roman" w:hAnsi="Times New Roman" w:cs="Times New Roman"/>
          <w:sz w:val="24"/>
          <w:szCs w:val="24"/>
          <w:shd w:val="clear" w:color="auto" w:fill="FFFFFF"/>
        </w:rPr>
        <w:softHyphen/>
        <w:t>ни</w:t>
      </w:r>
      <w:r w:rsidRPr="003E53C2">
        <w:rPr>
          <w:rFonts w:ascii="Times New Roman" w:hAnsi="Times New Roman" w:cs="Times New Roman"/>
          <w:sz w:val="24"/>
          <w:szCs w:val="24"/>
          <w:shd w:val="clear" w:color="auto" w:fill="FFFFFF"/>
        </w:rPr>
        <w:softHyphen/>
        <w:t>я</w:t>
      </w:r>
      <w:r w:rsidRPr="003E53C2">
        <w:rPr>
          <w:rFonts w:ascii="Times New Roman" w:hAnsi="Times New Roman" w:cs="Times New Roman"/>
          <w:sz w:val="24"/>
          <w:szCs w:val="24"/>
          <w:shd w:val="clear" w:color="auto" w:fill="FFFFFF"/>
        </w:rPr>
        <w:softHyphen/>
        <w:t>ми) оказывается чувственная ступень по</w:t>
      </w:r>
      <w:r w:rsidRPr="003E53C2">
        <w:rPr>
          <w:rFonts w:ascii="Times New Roman" w:hAnsi="Times New Roman" w:cs="Times New Roman"/>
          <w:sz w:val="24"/>
          <w:szCs w:val="24"/>
          <w:shd w:val="clear" w:color="auto" w:fill="FFFFFF"/>
        </w:rPr>
        <w:softHyphen/>
        <w:t>зна</w:t>
      </w:r>
      <w:r w:rsidRPr="003E53C2">
        <w:rPr>
          <w:rFonts w:ascii="Times New Roman" w:hAnsi="Times New Roman" w:cs="Times New Roman"/>
          <w:sz w:val="24"/>
          <w:szCs w:val="24"/>
          <w:shd w:val="clear" w:color="auto" w:fill="FFFFFF"/>
        </w:rPr>
        <w:softHyphen/>
        <w:t xml:space="preserve">ния </w:t>
      </w:r>
      <w:r w:rsidRPr="003E53C2">
        <w:rPr>
          <w:rFonts w:ascii="Times New Roman" w:hAnsi="Times New Roman" w:cs="Times New Roman"/>
          <w:sz w:val="24"/>
          <w:szCs w:val="24"/>
        </w:rPr>
        <w:t>―</w:t>
      </w:r>
      <w:r w:rsidRPr="003E53C2">
        <w:rPr>
          <w:rFonts w:ascii="Times New Roman" w:hAnsi="Times New Roman" w:cs="Times New Roman"/>
          <w:sz w:val="24"/>
          <w:szCs w:val="24"/>
          <w:shd w:val="clear" w:color="auto" w:fill="FFFFFF"/>
        </w:rPr>
        <w:t xml:space="preserve"> ощущение и восприятие. Но и в этих по</w:t>
      </w:r>
      <w:r w:rsidRPr="003E53C2">
        <w:rPr>
          <w:rFonts w:ascii="Times New Roman" w:hAnsi="Times New Roman" w:cs="Times New Roman"/>
          <w:sz w:val="24"/>
          <w:szCs w:val="24"/>
          <w:shd w:val="clear" w:color="auto" w:fill="FFFFFF"/>
        </w:rPr>
        <w:softHyphen/>
        <w:t>знавательных проце</w:t>
      </w:r>
      <w:r w:rsidRPr="003E53C2">
        <w:rPr>
          <w:rFonts w:ascii="Times New Roman" w:hAnsi="Times New Roman" w:cs="Times New Roman"/>
          <w:sz w:val="24"/>
          <w:szCs w:val="24"/>
          <w:shd w:val="clear" w:color="auto" w:fill="FFFFFF"/>
        </w:rPr>
        <w:t>с</w:t>
      </w:r>
      <w:r w:rsidRPr="003E53C2">
        <w:rPr>
          <w:rFonts w:ascii="Times New Roman" w:hAnsi="Times New Roman" w:cs="Times New Roman"/>
          <w:sz w:val="24"/>
          <w:szCs w:val="24"/>
          <w:shd w:val="clear" w:color="auto" w:fill="FFFFFF"/>
        </w:rPr>
        <w:t>сах ска</w:t>
      </w:r>
      <w:r w:rsidRPr="003E53C2">
        <w:rPr>
          <w:rFonts w:ascii="Times New Roman" w:hAnsi="Times New Roman" w:cs="Times New Roman"/>
          <w:sz w:val="24"/>
          <w:szCs w:val="24"/>
          <w:shd w:val="clear" w:color="auto" w:fill="FFFFFF"/>
        </w:rPr>
        <w:softHyphen/>
        <w:t>зывается де</w:t>
      </w:r>
      <w:r w:rsidRPr="003E53C2">
        <w:rPr>
          <w:rFonts w:ascii="Times New Roman" w:hAnsi="Times New Roman" w:cs="Times New Roman"/>
          <w:sz w:val="24"/>
          <w:szCs w:val="24"/>
          <w:shd w:val="clear" w:color="auto" w:fill="FFFFFF"/>
        </w:rPr>
        <w:softHyphen/>
        <w:t>фи</w:t>
      </w:r>
      <w:r w:rsidRPr="003E53C2">
        <w:rPr>
          <w:rFonts w:ascii="Times New Roman" w:hAnsi="Times New Roman" w:cs="Times New Roman"/>
          <w:sz w:val="24"/>
          <w:szCs w:val="24"/>
          <w:shd w:val="clear" w:color="auto" w:fill="FFFFFF"/>
        </w:rPr>
        <w:softHyphen/>
        <w:t>цитарность: не</w:t>
      </w:r>
      <w:r w:rsidRPr="003E53C2">
        <w:rPr>
          <w:rFonts w:ascii="Times New Roman" w:hAnsi="Times New Roman" w:cs="Times New Roman"/>
          <w:sz w:val="24"/>
          <w:szCs w:val="24"/>
          <w:shd w:val="clear" w:color="auto" w:fill="FFFFFF"/>
        </w:rPr>
        <w:softHyphen/>
        <w:t>то</w:t>
      </w:r>
      <w:r w:rsidRPr="003E53C2">
        <w:rPr>
          <w:rFonts w:ascii="Times New Roman" w:hAnsi="Times New Roman" w:cs="Times New Roman"/>
          <w:sz w:val="24"/>
          <w:szCs w:val="24"/>
          <w:shd w:val="clear" w:color="auto" w:fill="FFFFFF"/>
        </w:rPr>
        <w:softHyphen/>
        <w:t>ч</w:t>
      </w:r>
      <w:r w:rsidRPr="003E53C2">
        <w:rPr>
          <w:rFonts w:ascii="Times New Roman" w:hAnsi="Times New Roman" w:cs="Times New Roman"/>
          <w:sz w:val="24"/>
          <w:szCs w:val="24"/>
          <w:shd w:val="clear" w:color="auto" w:fill="FFFFFF"/>
        </w:rPr>
        <w:softHyphen/>
        <w:t>ность и сла</w:t>
      </w:r>
      <w:r w:rsidRPr="003E53C2">
        <w:rPr>
          <w:rFonts w:ascii="Times New Roman" w:hAnsi="Times New Roman" w:cs="Times New Roman"/>
          <w:sz w:val="24"/>
          <w:szCs w:val="24"/>
          <w:shd w:val="clear" w:color="auto" w:fill="FFFFFF"/>
        </w:rPr>
        <w:softHyphen/>
        <w:t>бость дифференцировки зри</w:t>
      </w:r>
      <w:r w:rsidRPr="003E53C2">
        <w:rPr>
          <w:rFonts w:ascii="Times New Roman" w:hAnsi="Times New Roman" w:cs="Times New Roman"/>
          <w:sz w:val="24"/>
          <w:szCs w:val="24"/>
          <w:shd w:val="clear" w:color="auto" w:fill="FFFFFF"/>
        </w:rPr>
        <w:softHyphen/>
        <w:t>тель</w:t>
      </w:r>
      <w:r w:rsidRPr="003E53C2">
        <w:rPr>
          <w:rFonts w:ascii="Times New Roman" w:hAnsi="Times New Roman" w:cs="Times New Roman"/>
          <w:sz w:val="24"/>
          <w:szCs w:val="24"/>
          <w:shd w:val="clear" w:color="auto" w:fill="FFFFFF"/>
        </w:rPr>
        <w:softHyphen/>
        <w:t>ных, слух</w:t>
      </w:r>
      <w:r w:rsidRPr="003E53C2">
        <w:rPr>
          <w:rFonts w:ascii="Times New Roman" w:hAnsi="Times New Roman" w:cs="Times New Roman"/>
          <w:sz w:val="24"/>
          <w:szCs w:val="24"/>
          <w:shd w:val="clear" w:color="auto" w:fill="FFFFFF"/>
        </w:rPr>
        <w:t>о</w:t>
      </w:r>
      <w:r w:rsidRPr="003E53C2">
        <w:rPr>
          <w:rFonts w:ascii="Times New Roman" w:hAnsi="Times New Roman" w:cs="Times New Roman"/>
          <w:sz w:val="24"/>
          <w:szCs w:val="24"/>
          <w:shd w:val="clear" w:color="auto" w:fill="FFFFFF"/>
        </w:rPr>
        <w:t>вых, ки</w:t>
      </w:r>
      <w:r w:rsidRPr="003E53C2">
        <w:rPr>
          <w:rFonts w:ascii="Times New Roman" w:hAnsi="Times New Roman" w:cs="Times New Roman"/>
          <w:sz w:val="24"/>
          <w:szCs w:val="24"/>
          <w:shd w:val="clear" w:color="auto" w:fill="FFFFFF"/>
        </w:rPr>
        <w:softHyphen/>
        <w:t>не</w:t>
      </w:r>
      <w:r w:rsidRPr="003E53C2">
        <w:rPr>
          <w:rFonts w:ascii="Times New Roman" w:hAnsi="Times New Roman" w:cs="Times New Roman"/>
          <w:sz w:val="24"/>
          <w:szCs w:val="24"/>
          <w:shd w:val="clear" w:color="auto" w:fill="FFFFFF"/>
        </w:rPr>
        <w:softHyphen/>
        <w:t>с</w:t>
      </w:r>
      <w:r w:rsidRPr="003E53C2">
        <w:rPr>
          <w:rFonts w:ascii="Times New Roman" w:hAnsi="Times New Roman" w:cs="Times New Roman"/>
          <w:sz w:val="24"/>
          <w:szCs w:val="24"/>
          <w:shd w:val="clear" w:color="auto" w:fill="FFFFFF"/>
        </w:rPr>
        <w:softHyphen/>
        <w:t>те</w:t>
      </w:r>
      <w:r w:rsidRPr="003E53C2">
        <w:rPr>
          <w:rFonts w:ascii="Times New Roman" w:hAnsi="Times New Roman" w:cs="Times New Roman"/>
          <w:sz w:val="24"/>
          <w:szCs w:val="24"/>
          <w:shd w:val="clear" w:color="auto" w:fill="FFFFFF"/>
        </w:rPr>
        <w:softHyphen/>
        <w:t>ти</w:t>
      </w:r>
      <w:r w:rsidRPr="003E53C2">
        <w:rPr>
          <w:rFonts w:ascii="Times New Roman" w:hAnsi="Times New Roman" w:cs="Times New Roman"/>
          <w:sz w:val="24"/>
          <w:szCs w:val="24"/>
          <w:shd w:val="clear" w:color="auto" w:fill="FFFFFF"/>
        </w:rPr>
        <w:softHyphen/>
        <w:t>ческих, та</w:t>
      </w:r>
      <w:r w:rsidRPr="003E53C2">
        <w:rPr>
          <w:rFonts w:ascii="Times New Roman" w:hAnsi="Times New Roman" w:cs="Times New Roman"/>
          <w:sz w:val="24"/>
          <w:szCs w:val="24"/>
          <w:shd w:val="clear" w:color="auto" w:fill="FFFFFF"/>
        </w:rPr>
        <w:softHyphen/>
        <w:t>ктильных, обоня</w:t>
      </w:r>
      <w:r w:rsidRPr="003E53C2">
        <w:rPr>
          <w:rFonts w:ascii="Times New Roman" w:hAnsi="Times New Roman" w:cs="Times New Roman"/>
          <w:sz w:val="24"/>
          <w:szCs w:val="24"/>
          <w:shd w:val="clear" w:color="auto" w:fill="FFFFFF"/>
        </w:rPr>
        <w:softHyphen/>
        <w:t>тель</w:t>
      </w:r>
      <w:r w:rsidRPr="003E53C2">
        <w:rPr>
          <w:rFonts w:ascii="Times New Roman" w:hAnsi="Times New Roman" w:cs="Times New Roman"/>
          <w:sz w:val="24"/>
          <w:szCs w:val="24"/>
          <w:shd w:val="clear" w:color="auto" w:fill="FFFFFF"/>
        </w:rPr>
        <w:softHyphen/>
        <w:t>ных и вкусовых ощу</w:t>
      </w:r>
      <w:r w:rsidRPr="003E53C2">
        <w:rPr>
          <w:rFonts w:ascii="Times New Roman" w:hAnsi="Times New Roman" w:cs="Times New Roman"/>
          <w:sz w:val="24"/>
          <w:szCs w:val="24"/>
          <w:shd w:val="clear" w:color="auto" w:fill="FFFFFF"/>
        </w:rPr>
        <w:softHyphen/>
        <w:t>щений приводят к затрудн</w:t>
      </w:r>
      <w:r w:rsidRPr="003E53C2">
        <w:rPr>
          <w:rFonts w:ascii="Times New Roman" w:hAnsi="Times New Roman" w:cs="Times New Roman"/>
          <w:sz w:val="24"/>
          <w:szCs w:val="24"/>
          <w:shd w:val="clear" w:color="auto" w:fill="FFFFFF"/>
        </w:rPr>
        <w:t>е</w:t>
      </w:r>
      <w:r w:rsidRPr="003E53C2">
        <w:rPr>
          <w:rFonts w:ascii="Times New Roman" w:hAnsi="Times New Roman" w:cs="Times New Roman"/>
          <w:sz w:val="24"/>
          <w:szCs w:val="24"/>
          <w:shd w:val="clear" w:color="auto" w:fill="FFFFFF"/>
        </w:rPr>
        <w:t>нию аде</w:t>
      </w:r>
      <w:r w:rsidRPr="003E53C2">
        <w:rPr>
          <w:rFonts w:ascii="Times New Roman" w:hAnsi="Times New Roman" w:cs="Times New Roman"/>
          <w:sz w:val="24"/>
          <w:szCs w:val="24"/>
          <w:shd w:val="clear" w:color="auto" w:fill="FFFFFF"/>
        </w:rPr>
        <w:softHyphen/>
        <w:t>ква</w:t>
      </w:r>
      <w:r w:rsidRPr="003E53C2">
        <w:rPr>
          <w:rFonts w:ascii="Times New Roman" w:hAnsi="Times New Roman" w:cs="Times New Roman"/>
          <w:sz w:val="24"/>
          <w:szCs w:val="24"/>
          <w:shd w:val="clear" w:color="auto" w:fill="FFFFFF"/>
        </w:rPr>
        <w:softHyphen/>
        <w:t>тности ориентировки детей с ум</w:t>
      </w:r>
      <w:r w:rsidRPr="003E53C2">
        <w:rPr>
          <w:rFonts w:ascii="Times New Roman" w:hAnsi="Times New Roman" w:cs="Times New Roman"/>
          <w:sz w:val="24"/>
          <w:szCs w:val="24"/>
          <w:shd w:val="clear" w:color="auto" w:fill="FFFFFF"/>
        </w:rPr>
        <w:softHyphen/>
        <w:t>с</w:t>
      </w:r>
      <w:r w:rsidRPr="003E53C2">
        <w:rPr>
          <w:rFonts w:ascii="Times New Roman" w:hAnsi="Times New Roman" w:cs="Times New Roman"/>
          <w:sz w:val="24"/>
          <w:szCs w:val="24"/>
          <w:shd w:val="clear" w:color="auto" w:fill="FFFFFF"/>
        </w:rPr>
        <w:softHyphen/>
        <w:t>т</w:t>
      </w:r>
      <w:r w:rsidRPr="003E53C2">
        <w:rPr>
          <w:rFonts w:ascii="Times New Roman" w:hAnsi="Times New Roman" w:cs="Times New Roman"/>
          <w:sz w:val="24"/>
          <w:szCs w:val="24"/>
          <w:shd w:val="clear" w:color="auto" w:fill="FFFFFF"/>
        </w:rPr>
        <w:softHyphen/>
        <w:t>ве</w:t>
      </w:r>
      <w:r w:rsidRPr="003E53C2">
        <w:rPr>
          <w:rFonts w:ascii="Times New Roman" w:hAnsi="Times New Roman" w:cs="Times New Roman"/>
          <w:sz w:val="24"/>
          <w:szCs w:val="24"/>
          <w:shd w:val="clear" w:color="auto" w:fill="FFFFFF"/>
        </w:rPr>
        <w:softHyphen/>
        <w:t>н</w:t>
      </w:r>
      <w:r w:rsidRPr="003E53C2">
        <w:rPr>
          <w:rFonts w:ascii="Times New Roman" w:hAnsi="Times New Roman" w:cs="Times New Roman"/>
          <w:sz w:val="24"/>
          <w:szCs w:val="24"/>
          <w:shd w:val="clear" w:color="auto" w:fill="FFFFFF"/>
        </w:rPr>
        <w:softHyphen/>
        <w:t>ной от</w:t>
      </w:r>
      <w:r w:rsidRPr="003E53C2">
        <w:rPr>
          <w:rFonts w:ascii="Times New Roman" w:hAnsi="Times New Roman" w:cs="Times New Roman"/>
          <w:sz w:val="24"/>
          <w:szCs w:val="24"/>
          <w:shd w:val="clear" w:color="auto" w:fill="FFFFFF"/>
        </w:rPr>
        <w:softHyphen/>
        <w:t>с</w:t>
      </w:r>
      <w:r w:rsidRPr="003E53C2">
        <w:rPr>
          <w:rFonts w:ascii="Times New Roman" w:hAnsi="Times New Roman" w:cs="Times New Roman"/>
          <w:sz w:val="24"/>
          <w:szCs w:val="24"/>
          <w:shd w:val="clear" w:color="auto" w:fill="FFFFFF"/>
        </w:rPr>
        <w:softHyphen/>
        <w:t>та</w:t>
      </w:r>
      <w:r w:rsidRPr="003E53C2">
        <w:rPr>
          <w:rFonts w:ascii="Times New Roman" w:hAnsi="Times New Roman" w:cs="Times New Roman"/>
          <w:sz w:val="24"/>
          <w:szCs w:val="24"/>
          <w:shd w:val="clear" w:color="auto" w:fill="FFFFFF"/>
        </w:rPr>
        <w:softHyphen/>
        <w:t>ло</w:t>
      </w:r>
      <w:r w:rsidRPr="003E53C2">
        <w:rPr>
          <w:rFonts w:ascii="Times New Roman" w:hAnsi="Times New Roman" w:cs="Times New Roman"/>
          <w:sz w:val="24"/>
          <w:szCs w:val="24"/>
          <w:shd w:val="clear" w:color="auto" w:fill="FFFFFF"/>
        </w:rPr>
        <w:softHyphen/>
        <w:t xml:space="preserve">стью </w:t>
      </w:r>
      <w:r w:rsidRPr="003E53C2">
        <w:rPr>
          <w:rFonts w:ascii="Times New Roman" w:hAnsi="Times New Roman" w:cs="Times New Roman"/>
          <w:sz w:val="24"/>
          <w:szCs w:val="24"/>
        </w:rPr>
        <w:t>(интеллектуальными наруш</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ниями) </w:t>
      </w:r>
      <w:r w:rsidRPr="003E53C2">
        <w:rPr>
          <w:rFonts w:ascii="Times New Roman" w:hAnsi="Times New Roman" w:cs="Times New Roman"/>
          <w:sz w:val="24"/>
          <w:szCs w:val="24"/>
          <w:shd w:val="clear" w:color="auto" w:fill="FFFFFF"/>
        </w:rPr>
        <w:t xml:space="preserve"> в окружающей сре</w:t>
      </w:r>
      <w:r w:rsidRPr="003E53C2">
        <w:rPr>
          <w:rFonts w:ascii="Times New Roman" w:hAnsi="Times New Roman" w:cs="Times New Roman"/>
          <w:sz w:val="24"/>
          <w:szCs w:val="24"/>
          <w:shd w:val="clear" w:color="auto" w:fill="FFFFFF"/>
        </w:rPr>
        <w:softHyphen/>
        <w:t>де. На</w:t>
      </w:r>
      <w:r w:rsidRPr="003E53C2">
        <w:rPr>
          <w:rFonts w:ascii="Times New Roman" w:hAnsi="Times New Roman" w:cs="Times New Roman"/>
          <w:sz w:val="24"/>
          <w:szCs w:val="24"/>
          <w:shd w:val="clear" w:color="auto" w:fill="FFFFFF"/>
        </w:rPr>
        <w:softHyphen/>
        <w:t>ру</w:t>
      </w:r>
      <w:r w:rsidRPr="003E53C2">
        <w:rPr>
          <w:rFonts w:ascii="Times New Roman" w:hAnsi="Times New Roman" w:cs="Times New Roman"/>
          <w:sz w:val="24"/>
          <w:szCs w:val="24"/>
          <w:shd w:val="clear" w:color="auto" w:fill="FFFFFF"/>
        </w:rPr>
        <w:softHyphen/>
        <w:t>ше</w:t>
      </w:r>
      <w:r w:rsidRPr="003E53C2">
        <w:rPr>
          <w:rFonts w:ascii="Times New Roman" w:hAnsi="Times New Roman" w:cs="Times New Roman"/>
          <w:sz w:val="24"/>
          <w:szCs w:val="24"/>
          <w:shd w:val="clear" w:color="auto" w:fill="FFFFFF"/>
        </w:rPr>
        <w:softHyphen/>
        <w:t>ние объема и те</w:t>
      </w:r>
      <w:r w:rsidRPr="003E53C2">
        <w:rPr>
          <w:rFonts w:ascii="Times New Roman" w:hAnsi="Times New Roman" w:cs="Times New Roman"/>
          <w:sz w:val="24"/>
          <w:szCs w:val="24"/>
          <w:shd w:val="clear" w:color="auto" w:fill="FFFFFF"/>
        </w:rPr>
        <w:softHyphen/>
        <w:t>мпа во</w:t>
      </w:r>
      <w:r w:rsidRPr="003E53C2">
        <w:rPr>
          <w:rFonts w:ascii="Times New Roman" w:hAnsi="Times New Roman" w:cs="Times New Roman"/>
          <w:sz w:val="24"/>
          <w:szCs w:val="24"/>
          <w:shd w:val="clear" w:color="auto" w:fill="FFFFFF"/>
        </w:rPr>
        <w:softHyphen/>
        <w:t>с</w:t>
      </w:r>
      <w:r w:rsidRPr="003E53C2">
        <w:rPr>
          <w:rFonts w:ascii="Times New Roman" w:hAnsi="Times New Roman" w:cs="Times New Roman"/>
          <w:sz w:val="24"/>
          <w:szCs w:val="24"/>
          <w:shd w:val="clear" w:color="auto" w:fill="FFFFFF"/>
        </w:rPr>
        <w:softHyphen/>
        <w:t>п</w:t>
      </w:r>
      <w:r w:rsidRPr="003E53C2">
        <w:rPr>
          <w:rFonts w:ascii="Times New Roman" w:hAnsi="Times New Roman" w:cs="Times New Roman"/>
          <w:sz w:val="24"/>
          <w:szCs w:val="24"/>
          <w:shd w:val="clear" w:color="auto" w:fill="FFFFFF"/>
        </w:rPr>
        <w:softHyphen/>
        <w:t>ри</w:t>
      </w:r>
      <w:r w:rsidRPr="003E53C2">
        <w:rPr>
          <w:rFonts w:ascii="Times New Roman" w:hAnsi="Times New Roman" w:cs="Times New Roman"/>
          <w:sz w:val="24"/>
          <w:szCs w:val="24"/>
          <w:shd w:val="clear" w:color="auto" w:fill="FFFFFF"/>
        </w:rPr>
        <w:softHyphen/>
        <w:t>я</w:t>
      </w:r>
      <w:r w:rsidRPr="003E53C2">
        <w:rPr>
          <w:rFonts w:ascii="Times New Roman" w:hAnsi="Times New Roman" w:cs="Times New Roman"/>
          <w:sz w:val="24"/>
          <w:szCs w:val="24"/>
          <w:shd w:val="clear" w:color="auto" w:fill="FFFFFF"/>
        </w:rPr>
        <w:softHyphen/>
        <w:t>тия, не</w:t>
      </w:r>
      <w:r w:rsidRPr="003E53C2">
        <w:rPr>
          <w:rFonts w:ascii="Times New Roman" w:hAnsi="Times New Roman" w:cs="Times New Roman"/>
          <w:sz w:val="24"/>
          <w:szCs w:val="24"/>
          <w:shd w:val="clear" w:color="auto" w:fill="FFFFFF"/>
        </w:rPr>
        <w:softHyphen/>
        <w:t>до</w:t>
      </w:r>
      <w:r w:rsidRPr="003E53C2">
        <w:rPr>
          <w:rFonts w:ascii="Times New Roman" w:hAnsi="Times New Roman" w:cs="Times New Roman"/>
          <w:sz w:val="24"/>
          <w:szCs w:val="24"/>
          <w:shd w:val="clear" w:color="auto" w:fill="FFFFFF"/>
        </w:rPr>
        <w:softHyphen/>
        <w:t>статочная его диф</w:t>
      </w:r>
      <w:r w:rsidRPr="003E53C2">
        <w:rPr>
          <w:rFonts w:ascii="Times New Roman" w:hAnsi="Times New Roman" w:cs="Times New Roman"/>
          <w:sz w:val="24"/>
          <w:szCs w:val="24"/>
          <w:shd w:val="clear" w:color="auto" w:fill="FFFFFF"/>
        </w:rPr>
        <w:softHyphen/>
        <w:t>фе</w:t>
      </w:r>
      <w:r w:rsidRPr="003E53C2">
        <w:rPr>
          <w:rFonts w:ascii="Times New Roman" w:hAnsi="Times New Roman" w:cs="Times New Roman"/>
          <w:sz w:val="24"/>
          <w:szCs w:val="24"/>
          <w:shd w:val="clear" w:color="auto" w:fill="FFFFFF"/>
        </w:rPr>
        <w:softHyphen/>
        <w:t>ре</w:t>
      </w:r>
      <w:r w:rsidRPr="003E53C2">
        <w:rPr>
          <w:rFonts w:ascii="Times New Roman" w:hAnsi="Times New Roman" w:cs="Times New Roman"/>
          <w:sz w:val="24"/>
          <w:szCs w:val="24"/>
          <w:shd w:val="clear" w:color="auto" w:fill="FFFFFF"/>
        </w:rPr>
        <w:softHyphen/>
        <w:t>н</w:t>
      </w:r>
      <w:r w:rsidRPr="003E53C2">
        <w:rPr>
          <w:rFonts w:ascii="Times New Roman" w:hAnsi="Times New Roman" w:cs="Times New Roman"/>
          <w:sz w:val="24"/>
          <w:szCs w:val="24"/>
          <w:shd w:val="clear" w:color="auto" w:fill="FFFFFF"/>
        </w:rPr>
        <w:softHyphen/>
        <w:t>ци</w:t>
      </w:r>
      <w:r w:rsidRPr="003E53C2">
        <w:rPr>
          <w:rFonts w:ascii="Times New Roman" w:hAnsi="Times New Roman" w:cs="Times New Roman"/>
          <w:sz w:val="24"/>
          <w:szCs w:val="24"/>
          <w:shd w:val="clear" w:color="auto" w:fill="FFFFFF"/>
        </w:rPr>
        <w:softHyphen/>
        <w:t>ровка, не могут не ока</w:t>
      </w:r>
      <w:r w:rsidRPr="003E53C2">
        <w:rPr>
          <w:rFonts w:ascii="Times New Roman" w:hAnsi="Times New Roman" w:cs="Times New Roman"/>
          <w:sz w:val="24"/>
          <w:szCs w:val="24"/>
          <w:shd w:val="clear" w:color="auto" w:fill="FFFFFF"/>
        </w:rPr>
        <w:softHyphen/>
        <w:t>зы</w:t>
      </w:r>
      <w:r w:rsidRPr="003E53C2">
        <w:rPr>
          <w:rFonts w:ascii="Times New Roman" w:hAnsi="Times New Roman" w:cs="Times New Roman"/>
          <w:sz w:val="24"/>
          <w:szCs w:val="24"/>
          <w:shd w:val="clear" w:color="auto" w:fill="FFFFFF"/>
        </w:rPr>
        <w:softHyphen/>
        <w:t>вать от</w:t>
      </w:r>
      <w:r w:rsidRPr="003E53C2">
        <w:rPr>
          <w:rFonts w:ascii="Times New Roman" w:hAnsi="Times New Roman" w:cs="Times New Roman"/>
          <w:sz w:val="24"/>
          <w:szCs w:val="24"/>
          <w:shd w:val="clear" w:color="auto" w:fill="FFFFFF"/>
        </w:rPr>
        <w:softHyphen/>
        <w:t>ри</w:t>
      </w:r>
      <w:r w:rsidRPr="003E53C2">
        <w:rPr>
          <w:rFonts w:ascii="Times New Roman" w:hAnsi="Times New Roman" w:cs="Times New Roman"/>
          <w:sz w:val="24"/>
          <w:szCs w:val="24"/>
          <w:shd w:val="clear" w:color="auto" w:fill="FFFFFF"/>
        </w:rPr>
        <w:softHyphen/>
        <w:t>ца</w:t>
      </w:r>
      <w:r w:rsidRPr="003E53C2">
        <w:rPr>
          <w:rFonts w:ascii="Times New Roman" w:hAnsi="Times New Roman" w:cs="Times New Roman"/>
          <w:sz w:val="24"/>
          <w:szCs w:val="24"/>
          <w:shd w:val="clear" w:color="auto" w:fill="FFFFFF"/>
        </w:rPr>
        <w:softHyphen/>
        <w:t>тель</w:t>
      </w:r>
      <w:r w:rsidRPr="003E53C2">
        <w:rPr>
          <w:rFonts w:ascii="Times New Roman" w:hAnsi="Times New Roman" w:cs="Times New Roman"/>
          <w:sz w:val="24"/>
          <w:szCs w:val="24"/>
          <w:shd w:val="clear" w:color="auto" w:fill="FFFFFF"/>
        </w:rPr>
        <w:softHyphen/>
        <w:t>ного влияния на весь ход развития ре</w:t>
      </w:r>
      <w:r w:rsidRPr="003E53C2">
        <w:rPr>
          <w:rFonts w:ascii="Times New Roman" w:hAnsi="Times New Roman" w:cs="Times New Roman"/>
          <w:sz w:val="24"/>
          <w:szCs w:val="24"/>
          <w:shd w:val="clear" w:color="auto" w:fill="FFFFFF"/>
        </w:rPr>
        <w:softHyphen/>
        <w:t>бенка с умс</w:t>
      </w:r>
      <w:r w:rsidRPr="003E53C2">
        <w:rPr>
          <w:rFonts w:ascii="Times New Roman" w:hAnsi="Times New Roman" w:cs="Times New Roman"/>
          <w:sz w:val="24"/>
          <w:szCs w:val="24"/>
          <w:shd w:val="clear" w:color="auto" w:fill="FFFFFF"/>
        </w:rPr>
        <w:t>т</w:t>
      </w:r>
      <w:r w:rsidRPr="003E53C2">
        <w:rPr>
          <w:rFonts w:ascii="Times New Roman" w:hAnsi="Times New Roman" w:cs="Times New Roman"/>
          <w:sz w:val="24"/>
          <w:szCs w:val="24"/>
          <w:shd w:val="clear" w:color="auto" w:fill="FFFFFF"/>
        </w:rPr>
        <w:t>венной отсталостью (интеллектуаль</w:t>
      </w:r>
      <w:r w:rsidRPr="003E53C2">
        <w:rPr>
          <w:rFonts w:ascii="Times New Roman" w:hAnsi="Times New Roman" w:cs="Times New Roman"/>
          <w:sz w:val="24"/>
          <w:szCs w:val="24"/>
          <w:shd w:val="clear" w:color="auto" w:fill="FFFFFF"/>
        </w:rPr>
        <w:softHyphen/>
        <w:t>ны</w:t>
      </w:r>
      <w:r w:rsidRPr="003E53C2">
        <w:rPr>
          <w:rFonts w:ascii="Times New Roman" w:hAnsi="Times New Roman" w:cs="Times New Roman"/>
          <w:sz w:val="24"/>
          <w:szCs w:val="24"/>
          <w:shd w:val="clear" w:color="auto" w:fill="FFFFFF"/>
        </w:rPr>
        <w:softHyphen/>
        <w:t xml:space="preserve">ми нарушениями). </w:t>
      </w:r>
      <w:r w:rsidR="00A94B64" w:rsidRPr="003E53C2">
        <w:rPr>
          <w:rFonts w:ascii="Times New Roman" w:hAnsi="Times New Roman" w:cs="Times New Roman"/>
          <w:sz w:val="24"/>
          <w:szCs w:val="24"/>
        </w:rPr>
        <w:t>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w:t>
      </w:r>
      <w:r w:rsidR="00A94B64" w:rsidRPr="003E53C2">
        <w:rPr>
          <w:rFonts w:ascii="Times New Roman" w:hAnsi="Times New Roman" w:cs="Times New Roman"/>
          <w:sz w:val="24"/>
          <w:szCs w:val="24"/>
        </w:rPr>
        <w:t>ы</w:t>
      </w:r>
      <w:r w:rsidR="00A94B64" w:rsidRPr="003E53C2">
        <w:rPr>
          <w:rFonts w:ascii="Times New Roman" w:hAnsi="Times New Roman" w:cs="Times New Roman"/>
          <w:sz w:val="24"/>
          <w:szCs w:val="24"/>
        </w:rPr>
        <w:t>ми мыслительными операциями.</w:t>
      </w:r>
    </w:p>
    <w:p w:rsidR="00A94B64" w:rsidRPr="003E53C2" w:rsidRDefault="00A94B64" w:rsidP="00876F4B">
      <w:pPr>
        <w:ind w:right="146" w:firstLine="709"/>
        <w:jc w:val="both"/>
        <w:rPr>
          <w:rFonts w:ascii="Times New Roman" w:hAnsi="Times New Roman" w:cs="Times New Roman"/>
          <w:sz w:val="24"/>
          <w:szCs w:val="24"/>
          <w:shd w:val="clear" w:color="auto" w:fill="FFFFFF"/>
        </w:rPr>
      </w:pPr>
      <w:r w:rsidRPr="003E53C2">
        <w:rPr>
          <w:rFonts w:ascii="Times New Roman" w:hAnsi="Times New Roman" w:cs="Times New Roman"/>
          <w:sz w:val="24"/>
          <w:szCs w:val="24"/>
        </w:rPr>
        <w:t xml:space="preserve">Меньший потенциал </w:t>
      </w:r>
      <w:proofErr w:type="gramStart"/>
      <w:r w:rsidRPr="003E53C2">
        <w:rPr>
          <w:rFonts w:ascii="Times New Roman" w:hAnsi="Times New Roman" w:cs="Times New Roman"/>
          <w:sz w:val="24"/>
          <w:szCs w:val="24"/>
        </w:rPr>
        <w:t>у</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рушениями) обнаруживается в развитии их </w:t>
      </w:r>
      <w:r w:rsidRPr="003E53C2">
        <w:rPr>
          <w:rFonts w:ascii="Times New Roman" w:hAnsi="Times New Roman" w:cs="Times New Roman"/>
          <w:b/>
          <w:sz w:val="24"/>
          <w:szCs w:val="24"/>
        </w:rPr>
        <w:t>мышления</w:t>
      </w:r>
      <w:r w:rsidRPr="003E53C2">
        <w:rPr>
          <w:rFonts w:ascii="Times New Roman" w:hAnsi="Times New Roman" w:cs="Times New Roman"/>
          <w:sz w:val="24"/>
          <w:szCs w:val="24"/>
        </w:rPr>
        <w:t>, основу которого составляют такие оп</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рации, как анализ, синтез, сравнение, обобщение, абстракция, конкретизация. </w:t>
      </w:r>
      <w:r w:rsidR="00D33B0B" w:rsidRPr="003E53C2">
        <w:rPr>
          <w:rFonts w:ascii="Times New Roman" w:hAnsi="Times New Roman" w:cs="Times New Roman"/>
          <w:sz w:val="24"/>
          <w:szCs w:val="24"/>
        </w:rPr>
        <w:t xml:space="preserve">Эти </w:t>
      </w:r>
      <w:r w:rsidR="00D33B0B" w:rsidRPr="003E53C2">
        <w:rPr>
          <w:rFonts w:ascii="Times New Roman" w:hAnsi="Times New Roman" w:cs="Times New Roman"/>
          <w:sz w:val="24"/>
          <w:szCs w:val="24"/>
          <w:shd w:val="clear" w:color="auto" w:fill="FFFFFF"/>
        </w:rPr>
        <w:t>мыслительные операц</w:t>
      </w:r>
      <w:proofErr w:type="gramStart"/>
      <w:r w:rsidR="00D33B0B" w:rsidRPr="003E53C2">
        <w:rPr>
          <w:rFonts w:ascii="Times New Roman" w:hAnsi="Times New Roman" w:cs="Times New Roman"/>
          <w:sz w:val="24"/>
          <w:szCs w:val="24"/>
          <w:shd w:val="clear" w:color="auto" w:fill="FFFFFF"/>
        </w:rPr>
        <w:t>ии у э</w:t>
      </w:r>
      <w:proofErr w:type="gramEnd"/>
      <w:r w:rsidR="00D33B0B" w:rsidRPr="003E53C2">
        <w:rPr>
          <w:rFonts w:ascii="Times New Roman" w:hAnsi="Times New Roman" w:cs="Times New Roman"/>
          <w:sz w:val="24"/>
          <w:szCs w:val="24"/>
          <w:shd w:val="clear" w:color="auto" w:fill="FFFFFF"/>
        </w:rPr>
        <w:t>той категории детей обладают целым ря</w:t>
      </w:r>
      <w:r w:rsidR="00D33B0B" w:rsidRPr="003E53C2">
        <w:rPr>
          <w:rFonts w:ascii="Times New Roman" w:hAnsi="Times New Roman" w:cs="Times New Roman"/>
          <w:sz w:val="24"/>
          <w:szCs w:val="24"/>
          <w:shd w:val="clear" w:color="auto" w:fill="FFFFFF"/>
        </w:rPr>
        <w:softHyphen/>
        <w:t>дом сво</w:t>
      </w:r>
      <w:r w:rsidR="00D33B0B" w:rsidRPr="003E53C2">
        <w:rPr>
          <w:rFonts w:ascii="Times New Roman" w:hAnsi="Times New Roman" w:cs="Times New Roman"/>
          <w:sz w:val="24"/>
          <w:szCs w:val="24"/>
          <w:shd w:val="clear" w:color="auto" w:fill="FFFFFF"/>
        </w:rPr>
        <w:softHyphen/>
        <w:t>е</w:t>
      </w:r>
      <w:r w:rsidR="00D33B0B" w:rsidRPr="003E53C2">
        <w:rPr>
          <w:rFonts w:ascii="Times New Roman" w:hAnsi="Times New Roman" w:cs="Times New Roman"/>
          <w:sz w:val="24"/>
          <w:szCs w:val="24"/>
          <w:shd w:val="clear" w:color="auto" w:fill="FFFFFF"/>
        </w:rPr>
        <w:softHyphen/>
        <w:t>об</w:t>
      </w:r>
      <w:r w:rsidR="00D33B0B" w:rsidRPr="003E53C2">
        <w:rPr>
          <w:rFonts w:ascii="Times New Roman" w:hAnsi="Times New Roman" w:cs="Times New Roman"/>
          <w:sz w:val="24"/>
          <w:szCs w:val="24"/>
          <w:shd w:val="clear" w:color="auto" w:fill="FFFFFF"/>
        </w:rPr>
        <w:softHyphen/>
        <w:t>ра</w:t>
      </w:r>
      <w:r w:rsidR="00D33B0B" w:rsidRPr="003E53C2">
        <w:rPr>
          <w:rFonts w:ascii="Times New Roman" w:hAnsi="Times New Roman" w:cs="Times New Roman"/>
          <w:sz w:val="24"/>
          <w:szCs w:val="24"/>
          <w:shd w:val="clear" w:color="auto" w:fill="FFFFFF"/>
        </w:rPr>
        <w:softHyphen/>
        <w:t>з</w:t>
      </w:r>
      <w:r w:rsidR="00D33B0B" w:rsidRPr="003E53C2">
        <w:rPr>
          <w:rFonts w:ascii="Times New Roman" w:hAnsi="Times New Roman" w:cs="Times New Roman"/>
          <w:sz w:val="24"/>
          <w:szCs w:val="24"/>
          <w:shd w:val="clear" w:color="auto" w:fill="FFFFFF"/>
        </w:rPr>
        <w:softHyphen/>
        <w:t>ных черт, про</w:t>
      </w:r>
      <w:r w:rsidR="00D33B0B" w:rsidRPr="003E53C2">
        <w:rPr>
          <w:rFonts w:ascii="Times New Roman" w:hAnsi="Times New Roman" w:cs="Times New Roman"/>
          <w:sz w:val="24"/>
          <w:szCs w:val="24"/>
          <w:shd w:val="clear" w:color="auto" w:fill="FFFFFF"/>
        </w:rPr>
        <w:softHyphen/>
        <w:t>яв</w:t>
      </w:r>
      <w:r w:rsidR="00D33B0B" w:rsidRPr="003E53C2">
        <w:rPr>
          <w:rFonts w:ascii="Times New Roman" w:hAnsi="Times New Roman" w:cs="Times New Roman"/>
          <w:sz w:val="24"/>
          <w:szCs w:val="24"/>
          <w:shd w:val="clear" w:color="auto" w:fill="FFFFFF"/>
        </w:rPr>
        <w:softHyphen/>
        <w:t>ля</w:t>
      </w:r>
      <w:r w:rsidR="00D33B0B" w:rsidRPr="003E53C2">
        <w:rPr>
          <w:rFonts w:ascii="Times New Roman" w:hAnsi="Times New Roman" w:cs="Times New Roman"/>
          <w:sz w:val="24"/>
          <w:szCs w:val="24"/>
          <w:shd w:val="clear" w:color="auto" w:fill="FFFFFF"/>
        </w:rPr>
        <w:softHyphen/>
        <w:t>ю</w:t>
      </w:r>
      <w:r w:rsidR="00D33B0B" w:rsidRPr="003E53C2">
        <w:rPr>
          <w:rFonts w:ascii="Times New Roman" w:hAnsi="Times New Roman" w:cs="Times New Roman"/>
          <w:sz w:val="24"/>
          <w:szCs w:val="24"/>
          <w:shd w:val="clear" w:color="auto" w:fill="FFFFFF"/>
        </w:rPr>
        <w:softHyphen/>
        <w:t>щи</w:t>
      </w:r>
      <w:r w:rsidR="00D33B0B" w:rsidRPr="003E53C2">
        <w:rPr>
          <w:rFonts w:ascii="Times New Roman" w:hAnsi="Times New Roman" w:cs="Times New Roman"/>
          <w:sz w:val="24"/>
          <w:szCs w:val="24"/>
          <w:shd w:val="clear" w:color="auto" w:fill="FFFFFF"/>
        </w:rPr>
        <w:softHyphen/>
        <w:t>хся в трудностях установления отношений между ча</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тя</w:t>
      </w:r>
      <w:r w:rsidR="00D33B0B" w:rsidRPr="003E53C2">
        <w:rPr>
          <w:rFonts w:ascii="Times New Roman" w:hAnsi="Times New Roman" w:cs="Times New Roman"/>
          <w:sz w:val="24"/>
          <w:szCs w:val="24"/>
          <w:shd w:val="clear" w:color="auto" w:fill="FFFFFF"/>
        </w:rPr>
        <w:softHyphen/>
        <w:t>ми предмета, вы</w:t>
      </w:r>
      <w:r w:rsidR="00D33B0B" w:rsidRPr="003E53C2">
        <w:rPr>
          <w:rFonts w:ascii="Times New Roman" w:hAnsi="Times New Roman" w:cs="Times New Roman"/>
          <w:sz w:val="24"/>
          <w:szCs w:val="24"/>
          <w:shd w:val="clear" w:color="auto" w:fill="FFFFFF"/>
        </w:rPr>
        <w:softHyphen/>
        <w:t>де</w:t>
      </w:r>
      <w:r w:rsidR="00D33B0B" w:rsidRPr="003E53C2">
        <w:rPr>
          <w:rFonts w:ascii="Times New Roman" w:hAnsi="Times New Roman" w:cs="Times New Roman"/>
          <w:sz w:val="24"/>
          <w:szCs w:val="24"/>
          <w:shd w:val="clear" w:color="auto" w:fill="FFFFFF"/>
        </w:rPr>
        <w:softHyphen/>
        <w:t>ле</w:t>
      </w:r>
      <w:r w:rsidR="00D33B0B" w:rsidRPr="003E53C2">
        <w:rPr>
          <w:rFonts w:ascii="Times New Roman" w:hAnsi="Times New Roman" w:cs="Times New Roman"/>
          <w:sz w:val="24"/>
          <w:szCs w:val="24"/>
          <w:shd w:val="clear" w:color="auto" w:fill="FFFFFF"/>
        </w:rPr>
        <w:softHyphen/>
        <w:t>нии его существенных признаков и дифференциации их от не</w:t>
      </w:r>
      <w:r w:rsidR="00D33B0B" w:rsidRPr="003E53C2">
        <w:rPr>
          <w:rFonts w:ascii="Times New Roman" w:hAnsi="Times New Roman" w:cs="Times New Roman"/>
          <w:sz w:val="24"/>
          <w:szCs w:val="24"/>
          <w:shd w:val="clear" w:color="auto" w:fill="FFFFFF"/>
        </w:rPr>
        <w:softHyphen/>
        <w:t>су</w:t>
      </w:r>
      <w:r w:rsidR="00D33B0B" w:rsidRPr="003E53C2">
        <w:rPr>
          <w:rFonts w:ascii="Times New Roman" w:hAnsi="Times New Roman" w:cs="Times New Roman"/>
          <w:sz w:val="24"/>
          <w:szCs w:val="24"/>
          <w:shd w:val="clear" w:color="auto" w:fill="FFFFFF"/>
        </w:rPr>
        <w:softHyphen/>
        <w:t>ще</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т</w:t>
      </w:r>
      <w:r w:rsidR="00D33B0B" w:rsidRPr="003E53C2">
        <w:rPr>
          <w:rFonts w:ascii="Times New Roman" w:hAnsi="Times New Roman" w:cs="Times New Roman"/>
          <w:sz w:val="24"/>
          <w:szCs w:val="24"/>
          <w:shd w:val="clear" w:color="auto" w:fill="FFFFFF"/>
        </w:rPr>
        <w:softHyphen/>
        <w:t>ве</w:t>
      </w:r>
      <w:r w:rsidR="00D33B0B" w:rsidRPr="003E53C2">
        <w:rPr>
          <w:rFonts w:ascii="Times New Roman" w:hAnsi="Times New Roman" w:cs="Times New Roman"/>
          <w:sz w:val="24"/>
          <w:szCs w:val="24"/>
          <w:shd w:val="clear" w:color="auto" w:fill="FFFFFF"/>
        </w:rPr>
        <w:softHyphen/>
        <w:t>н</w:t>
      </w:r>
      <w:r w:rsidR="00D33B0B" w:rsidRPr="003E53C2">
        <w:rPr>
          <w:rFonts w:ascii="Times New Roman" w:hAnsi="Times New Roman" w:cs="Times New Roman"/>
          <w:sz w:val="24"/>
          <w:szCs w:val="24"/>
          <w:shd w:val="clear" w:color="auto" w:fill="FFFFFF"/>
        </w:rPr>
        <w:softHyphen/>
        <w:t>ных, нахо</w:t>
      </w:r>
      <w:r w:rsidR="00D33B0B" w:rsidRPr="003E53C2">
        <w:rPr>
          <w:rFonts w:ascii="Times New Roman" w:hAnsi="Times New Roman" w:cs="Times New Roman"/>
          <w:sz w:val="24"/>
          <w:szCs w:val="24"/>
          <w:shd w:val="clear" w:color="auto" w:fill="FFFFFF"/>
        </w:rPr>
        <w:softHyphen/>
        <w:t>ж</w:t>
      </w:r>
      <w:r w:rsidR="00D33B0B" w:rsidRPr="003E53C2">
        <w:rPr>
          <w:rFonts w:ascii="Times New Roman" w:hAnsi="Times New Roman" w:cs="Times New Roman"/>
          <w:sz w:val="24"/>
          <w:szCs w:val="24"/>
          <w:shd w:val="clear" w:color="auto" w:fill="FFFFFF"/>
        </w:rPr>
        <w:softHyphen/>
        <w:t>дении и сравнении предметов по признакам схо</w:t>
      </w:r>
      <w:r w:rsidR="00D33B0B" w:rsidRPr="003E53C2">
        <w:rPr>
          <w:rFonts w:ascii="Times New Roman" w:hAnsi="Times New Roman" w:cs="Times New Roman"/>
          <w:sz w:val="24"/>
          <w:szCs w:val="24"/>
          <w:shd w:val="clear" w:color="auto" w:fill="FFFFFF"/>
        </w:rPr>
        <w:softHyphen/>
        <w:t>дства и отличия и т. д.</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Из всех видов мышления (наглядно-действенного, наглядно-образного и словесно-логического) </w:t>
      </w:r>
      <w:proofErr w:type="gramStart"/>
      <w:r w:rsidRPr="003E53C2">
        <w:rPr>
          <w:rFonts w:ascii="Times New Roman" w:hAnsi="Times New Roman" w:cs="Times New Roman"/>
          <w:sz w:val="24"/>
          <w:szCs w:val="24"/>
        </w:rPr>
        <w:t>у</w:t>
      </w:r>
      <w:proofErr w:type="gramEnd"/>
      <w:r w:rsidRPr="003E53C2">
        <w:rPr>
          <w:rFonts w:ascii="Times New Roman" w:hAnsi="Times New Roman" w:cs="Times New Roman"/>
          <w:sz w:val="24"/>
          <w:szCs w:val="24"/>
        </w:rPr>
        <w:t xml:space="preserve"> обучающихся с легкой умственной отсталостью (интеллектуальными наруш</w:t>
      </w:r>
      <w:r w:rsidRPr="003E53C2">
        <w:rPr>
          <w:rFonts w:ascii="Times New Roman" w:hAnsi="Times New Roman" w:cs="Times New Roman"/>
          <w:sz w:val="24"/>
          <w:szCs w:val="24"/>
        </w:rPr>
        <w:t>е</w:t>
      </w:r>
      <w:r w:rsidRPr="003E53C2">
        <w:rPr>
          <w:rFonts w:ascii="Times New Roman" w:hAnsi="Times New Roman" w:cs="Times New Roman"/>
          <w:sz w:val="24"/>
          <w:szCs w:val="24"/>
        </w:rPr>
        <w:t>ниями) в большей степени недоразвито словесно-логическое мышление. Это выражается в сл</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бости обобщения, трудностях понимания смысла явления или факта. </w:t>
      </w:r>
      <w:proofErr w:type="gramStart"/>
      <w:r w:rsidRPr="003E53C2">
        <w:rPr>
          <w:rFonts w:ascii="Times New Roman" w:hAnsi="Times New Roman" w:cs="Times New Roman"/>
          <w:sz w:val="24"/>
          <w:szCs w:val="24"/>
        </w:rPr>
        <w:t>Обучающимся</w:t>
      </w:r>
      <w:proofErr w:type="gramEnd"/>
      <w:r w:rsidRPr="003E53C2">
        <w:rPr>
          <w:rFonts w:ascii="Times New Roman" w:hAnsi="Times New Roman" w:cs="Times New Roman"/>
          <w:sz w:val="24"/>
          <w:szCs w:val="24"/>
        </w:rPr>
        <w:t xml:space="preserve"> присуща сниженная активность мыслительных процессов и слабая регулирующая роль мышления: зача</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тую, они начинают выполнять работу, не дослушав инструкции, не поняв цели задания, не имея внутреннего плана действия.  </w:t>
      </w:r>
      <w:r w:rsidR="00D33B0B" w:rsidRPr="003E53C2">
        <w:rPr>
          <w:rFonts w:ascii="Times New Roman" w:hAnsi="Times New Roman" w:cs="Times New Roman"/>
          <w:sz w:val="24"/>
          <w:szCs w:val="24"/>
          <w:shd w:val="clear" w:color="auto" w:fill="FFFFFF"/>
        </w:rPr>
        <w:t>Однако при осо</w:t>
      </w:r>
      <w:r w:rsidR="00D33B0B" w:rsidRPr="003E53C2">
        <w:rPr>
          <w:rFonts w:ascii="Times New Roman" w:hAnsi="Times New Roman" w:cs="Times New Roman"/>
          <w:sz w:val="24"/>
          <w:szCs w:val="24"/>
          <w:shd w:val="clear" w:color="auto" w:fill="FFFFFF"/>
        </w:rPr>
        <w:softHyphen/>
        <w:t>бой организации уче</w:t>
      </w:r>
      <w:r w:rsidR="00D33B0B" w:rsidRPr="003E53C2">
        <w:rPr>
          <w:rFonts w:ascii="Times New Roman" w:hAnsi="Times New Roman" w:cs="Times New Roman"/>
          <w:sz w:val="24"/>
          <w:szCs w:val="24"/>
          <w:shd w:val="clear" w:color="auto" w:fill="FFFFFF"/>
        </w:rPr>
        <w:softHyphen/>
        <w:t>б</w:t>
      </w:r>
      <w:r w:rsidR="00D33B0B" w:rsidRPr="003E53C2">
        <w:rPr>
          <w:rFonts w:ascii="Times New Roman" w:hAnsi="Times New Roman" w:cs="Times New Roman"/>
          <w:sz w:val="24"/>
          <w:szCs w:val="24"/>
          <w:shd w:val="clear" w:color="auto" w:fill="FFFFFF"/>
        </w:rPr>
        <w:softHyphen/>
        <w:t>ной дея</w:t>
      </w:r>
      <w:r w:rsidR="00D33B0B" w:rsidRPr="003E53C2">
        <w:rPr>
          <w:rFonts w:ascii="Times New Roman" w:hAnsi="Times New Roman" w:cs="Times New Roman"/>
          <w:sz w:val="24"/>
          <w:szCs w:val="24"/>
          <w:shd w:val="clear" w:color="auto" w:fill="FFFFFF"/>
        </w:rPr>
        <w:softHyphen/>
        <w:t>тель</w:t>
      </w:r>
      <w:r w:rsidR="00D33B0B" w:rsidRPr="003E53C2">
        <w:rPr>
          <w:rFonts w:ascii="Times New Roman" w:hAnsi="Times New Roman" w:cs="Times New Roman"/>
          <w:sz w:val="24"/>
          <w:szCs w:val="24"/>
          <w:shd w:val="clear" w:color="auto" w:fill="FFFFFF"/>
        </w:rPr>
        <w:softHyphen/>
        <w:t>нос</w:t>
      </w:r>
      <w:r w:rsidR="00D33B0B" w:rsidRPr="003E53C2">
        <w:rPr>
          <w:rFonts w:ascii="Times New Roman" w:hAnsi="Times New Roman" w:cs="Times New Roman"/>
          <w:sz w:val="24"/>
          <w:szCs w:val="24"/>
          <w:shd w:val="clear" w:color="auto" w:fill="FFFFFF"/>
        </w:rPr>
        <w:softHyphen/>
        <w:t>ти, напра</w:t>
      </w:r>
      <w:r w:rsidR="00D33B0B" w:rsidRPr="003E53C2">
        <w:rPr>
          <w:rFonts w:ascii="Times New Roman" w:hAnsi="Times New Roman" w:cs="Times New Roman"/>
          <w:sz w:val="24"/>
          <w:szCs w:val="24"/>
          <w:shd w:val="clear" w:color="auto" w:fill="FFFFFF"/>
        </w:rPr>
        <w:t>в</w:t>
      </w:r>
      <w:r w:rsidR="00D33B0B" w:rsidRPr="003E53C2">
        <w:rPr>
          <w:rFonts w:ascii="Times New Roman" w:hAnsi="Times New Roman" w:cs="Times New Roman"/>
          <w:sz w:val="24"/>
          <w:szCs w:val="24"/>
          <w:shd w:val="clear" w:color="auto" w:fill="FFFFFF"/>
        </w:rPr>
        <w:t>ленной на обучение школь</w:t>
      </w:r>
      <w:r w:rsidR="00D33B0B" w:rsidRPr="003E53C2">
        <w:rPr>
          <w:rFonts w:ascii="Times New Roman" w:hAnsi="Times New Roman" w:cs="Times New Roman"/>
          <w:sz w:val="24"/>
          <w:szCs w:val="24"/>
          <w:shd w:val="clear" w:color="auto" w:fill="FFFFFF"/>
        </w:rPr>
        <w:softHyphen/>
        <w:t>ников с умственной отсталостью (ин</w:t>
      </w:r>
      <w:r w:rsidR="00D33B0B" w:rsidRPr="003E53C2">
        <w:rPr>
          <w:rFonts w:ascii="Times New Roman" w:hAnsi="Times New Roman" w:cs="Times New Roman"/>
          <w:sz w:val="24"/>
          <w:szCs w:val="24"/>
          <w:shd w:val="clear" w:color="auto" w:fill="FFFFFF"/>
        </w:rPr>
        <w:softHyphen/>
        <w:t>те</w:t>
      </w:r>
      <w:r w:rsidR="00D33B0B" w:rsidRPr="003E53C2">
        <w:rPr>
          <w:rFonts w:ascii="Times New Roman" w:hAnsi="Times New Roman" w:cs="Times New Roman"/>
          <w:sz w:val="24"/>
          <w:szCs w:val="24"/>
          <w:shd w:val="clear" w:color="auto" w:fill="FFFFFF"/>
        </w:rPr>
        <w:softHyphen/>
        <w:t>л</w:t>
      </w:r>
      <w:r w:rsidR="00D33B0B" w:rsidRPr="003E53C2">
        <w:rPr>
          <w:rFonts w:ascii="Times New Roman" w:hAnsi="Times New Roman" w:cs="Times New Roman"/>
          <w:sz w:val="24"/>
          <w:szCs w:val="24"/>
          <w:shd w:val="clear" w:color="auto" w:fill="FFFFFF"/>
        </w:rPr>
        <w:softHyphen/>
        <w:t>ле</w:t>
      </w:r>
      <w:r w:rsidR="00D33B0B" w:rsidRPr="003E53C2">
        <w:rPr>
          <w:rFonts w:ascii="Times New Roman" w:hAnsi="Times New Roman" w:cs="Times New Roman"/>
          <w:sz w:val="24"/>
          <w:szCs w:val="24"/>
          <w:shd w:val="clear" w:color="auto" w:fill="FFFFFF"/>
        </w:rPr>
        <w:softHyphen/>
        <w:t>к</w:t>
      </w:r>
      <w:r w:rsidR="00D33B0B" w:rsidRPr="003E53C2">
        <w:rPr>
          <w:rFonts w:ascii="Times New Roman" w:hAnsi="Times New Roman" w:cs="Times New Roman"/>
          <w:sz w:val="24"/>
          <w:szCs w:val="24"/>
          <w:shd w:val="clear" w:color="auto" w:fill="FFFFFF"/>
        </w:rPr>
        <w:softHyphen/>
        <w:t>туальными нарушениями) поль</w:t>
      </w:r>
      <w:r w:rsidR="00D33B0B" w:rsidRPr="003E53C2">
        <w:rPr>
          <w:rFonts w:ascii="Times New Roman" w:hAnsi="Times New Roman" w:cs="Times New Roman"/>
          <w:sz w:val="24"/>
          <w:szCs w:val="24"/>
          <w:shd w:val="clear" w:color="auto" w:fill="FFFFFF"/>
        </w:rPr>
        <w:softHyphen/>
        <w:t>зо</w:t>
      </w:r>
      <w:r w:rsidR="00D33B0B" w:rsidRPr="003E53C2">
        <w:rPr>
          <w:rFonts w:ascii="Times New Roman" w:hAnsi="Times New Roman" w:cs="Times New Roman"/>
          <w:sz w:val="24"/>
          <w:szCs w:val="24"/>
          <w:shd w:val="clear" w:color="auto" w:fill="FFFFFF"/>
        </w:rPr>
        <w:softHyphen/>
        <w:t>ва</w:t>
      </w:r>
      <w:r w:rsidR="00D33B0B" w:rsidRPr="003E53C2">
        <w:rPr>
          <w:rFonts w:ascii="Times New Roman" w:hAnsi="Times New Roman" w:cs="Times New Roman"/>
          <w:sz w:val="24"/>
          <w:szCs w:val="24"/>
          <w:shd w:val="clear" w:color="auto" w:fill="FFFFFF"/>
        </w:rPr>
        <w:softHyphen/>
        <w:t>нию рациональными и целенаправленными способами выполнения за</w:t>
      </w:r>
      <w:r w:rsidR="00D33B0B" w:rsidRPr="003E53C2">
        <w:rPr>
          <w:rFonts w:ascii="Times New Roman" w:hAnsi="Times New Roman" w:cs="Times New Roman"/>
          <w:sz w:val="24"/>
          <w:szCs w:val="24"/>
          <w:shd w:val="clear" w:color="auto" w:fill="FFFFFF"/>
        </w:rPr>
        <w:softHyphen/>
        <w:t>да</w:t>
      </w:r>
      <w:r w:rsidR="00D33B0B" w:rsidRPr="003E53C2">
        <w:rPr>
          <w:rFonts w:ascii="Times New Roman" w:hAnsi="Times New Roman" w:cs="Times New Roman"/>
          <w:sz w:val="24"/>
          <w:szCs w:val="24"/>
          <w:shd w:val="clear" w:color="auto" w:fill="FFFFFF"/>
        </w:rPr>
        <w:softHyphen/>
        <w:t>ния, оказывае</w:t>
      </w:r>
      <w:r w:rsidR="00D33B0B" w:rsidRPr="003E53C2">
        <w:rPr>
          <w:rFonts w:ascii="Times New Roman" w:hAnsi="Times New Roman" w:cs="Times New Roman"/>
          <w:sz w:val="24"/>
          <w:szCs w:val="24"/>
          <w:shd w:val="clear" w:color="auto" w:fill="FFFFFF"/>
        </w:rPr>
        <w:t>т</w:t>
      </w:r>
      <w:r w:rsidR="00D33B0B" w:rsidRPr="003E53C2">
        <w:rPr>
          <w:rFonts w:ascii="Times New Roman" w:hAnsi="Times New Roman" w:cs="Times New Roman"/>
          <w:sz w:val="24"/>
          <w:szCs w:val="24"/>
          <w:shd w:val="clear" w:color="auto" w:fill="FFFFFF"/>
        </w:rPr>
        <w:t>ся возможным в той или иной степени ско</w:t>
      </w:r>
      <w:r w:rsidR="00D33B0B" w:rsidRPr="003E53C2">
        <w:rPr>
          <w:rFonts w:ascii="Times New Roman" w:hAnsi="Times New Roman" w:cs="Times New Roman"/>
          <w:sz w:val="24"/>
          <w:szCs w:val="24"/>
          <w:shd w:val="clear" w:color="auto" w:fill="FFFFFF"/>
        </w:rPr>
        <w:softHyphen/>
        <w:t>р</w:t>
      </w:r>
      <w:r w:rsidR="00D33B0B" w:rsidRPr="003E53C2">
        <w:rPr>
          <w:rFonts w:ascii="Times New Roman" w:hAnsi="Times New Roman" w:cs="Times New Roman"/>
          <w:sz w:val="24"/>
          <w:szCs w:val="24"/>
          <w:shd w:val="clear" w:color="auto" w:fill="FFFFFF"/>
        </w:rPr>
        <w:softHyphen/>
        <w:t>ри</w:t>
      </w:r>
      <w:r w:rsidR="00D33B0B" w:rsidRPr="003E53C2">
        <w:rPr>
          <w:rFonts w:ascii="Times New Roman" w:hAnsi="Times New Roman" w:cs="Times New Roman"/>
          <w:sz w:val="24"/>
          <w:szCs w:val="24"/>
          <w:shd w:val="clear" w:color="auto" w:fill="FFFFFF"/>
        </w:rPr>
        <w:softHyphen/>
        <w:t>ги</w:t>
      </w:r>
      <w:r w:rsidR="00D33B0B" w:rsidRPr="003E53C2">
        <w:rPr>
          <w:rFonts w:ascii="Times New Roman" w:hAnsi="Times New Roman" w:cs="Times New Roman"/>
          <w:sz w:val="24"/>
          <w:szCs w:val="24"/>
          <w:shd w:val="clear" w:color="auto" w:fill="FFFFFF"/>
        </w:rPr>
        <w:softHyphen/>
        <w:t>ро</w:t>
      </w:r>
      <w:r w:rsidR="00D33B0B" w:rsidRPr="003E53C2">
        <w:rPr>
          <w:rFonts w:ascii="Times New Roman" w:hAnsi="Times New Roman" w:cs="Times New Roman"/>
          <w:sz w:val="24"/>
          <w:szCs w:val="24"/>
          <w:shd w:val="clear" w:color="auto" w:fill="FFFFFF"/>
        </w:rPr>
        <w:softHyphen/>
        <w:t>вать недо</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та</w:t>
      </w:r>
      <w:r w:rsidR="00D33B0B" w:rsidRPr="003E53C2">
        <w:rPr>
          <w:rFonts w:ascii="Times New Roman" w:hAnsi="Times New Roman" w:cs="Times New Roman"/>
          <w:sz w:val="24"/>
          <w:szCs w:val="24"/>
          <w:shd w:val="clear" w:color="auto" w:fill="FFFFFF"/>
        </w:rPr>
        <w:softHyphen/>
        <w:t>тки мыслительной деятельности.</w:t>
      </w:r>
    </w:p>
    <w:p w:rsidR="00A94B64" w:rsidRPr="003E53C2" w:rsidRDefault="00A94B64" w:rsidP="00876F4B">
      <w:pPr>
        <w:ind w:right="146" w:firstLine="709"/>
        <w:jc w:val="both"/>
        <w:rPr>
          <w:rFonts w:ascii="Times New Roman" w:hAnsi="Times New Roman" w:cs="Times New Roman"/>
          <w:sz w:val="24"/>
          <w:szCs w:val="24"/>
          <w:shd w:val="clear" w:color="auto" w:fill="FFFFFF"/>
        </w:rPr>
      </w:pPr>
      <w:r w:rsidRPr="003E53C2">
        <w:rPr>
          <w:rFonts w:ascii="Times New Roman" w:hAnsi="Times New Roman" w:cs="Times New Roman"/>
          <w:sz w:val="24"/>
          <w:szCs w:val="24"/>
        </w:rPr>
        <w:t>Использование специальных методов и приемов, применяющихся в процессе коррекц</w:t>
      </w:r>
      <w:r w:rsidRPr="003E53C2">
        <w:rPr>
          <w:rFonts w:ascii="Times New Roman" w:hAnsi="Times New Roman" w:cs="Times New Roman"/>
          <w:sz w:val="24"/>
          <w:szCs w:val="24"/>
        </w:rPr>
        <w:t>и</w:t>
      </w:r>
      <w:r w:rsidRPr="003E53C2">
        <w:rPr>
          <w:rFonts w:ascii="Times New Roman" w:hAnsi="Times New Roman" w:cs="Times New Roman"/>
          <w:sz w:val="24"/>
          <w:szCs w:val="24"/>
        </w:rPr>
        <w:t>онно-развивающего обучения, позволяет оказывать влияние на развитие различных видов мы</w:t>
      </w:r>
      <w:r w:rsidRPr="003E53C2">
        <w:rPr>
          <w:rFonts w:ascii="Times New Roman" w:hAnsi="Times New Roman" w:cs="Times New Roman"/>
          <w:sz w:val="24"/>
          <w:szCs w:val="24"/>
        </w:rPr>
        <w:t>ш</w:t>
      </w:r>
      <w:r w:rsidRPr="003E53C2">
        <w:rPr>
          <w:rFonts w:ascii="Times New Roman" w:hAnsi="Times New Roman" w:cs="Times New Roman"/>
          <w:sz w:val="24"/>
          <w:szCs w:val="24"/>
        </w:rPr>
        <w:t>ления обучающихся с умственной отсталостью (интеллектуальными наруше</w:t>
      </w:r>
      <w:r w:rsidR="00D33B0B" w:rsidRPr="003E53C2">
        <w:rPr>
          <w:rFonts w:ascii="Times New Roman" w:hAnsi="Times New Roman" w:cs="Times New Roman"/>
          <w:sz w:val="24"/>
          <w:szCs w:val="24"/>
        </w:rPr>
        <w:t xml:space="preserve">ниями), </w:t>
      </w:r>
      <w:r w:rsidR="00D33B0B" w:rsidRPr="003E53C2">
        <w:rPr>
          <w:rFonts w:ascii="Times New Roman" w:hAnsi="Times New Roman" w:cs="Times New Roman"/>
          <w:sz w:val="24"/>
          <w:szCs w:val="24"/>
          <w:shd w:val="clear" w:color="auto" w:fill="FFFFFF"/>
        </w:rPr>
        <w:t>в том числе и словесно-логи</w:t>
      </w:r>
      <w:r w:rsidR="00D33B0B" w:rsidRPr="003E53C2">
        <w:rPr>
          <w:rFonts w:ascii="Times New Roman" w:hAnsi="Times New Roman" w:cs="Times New Roman"/>
          <w:sz w:val="24"/>
          <w:szCs w:val="24"/>
          <w:shd w:val="clear" w:color="auto" w:fill="FFFFFF"/>
        </w:rPr>
        <w:softHyphen/>
        <w:t>чес</w:t>
      </w:r>
      <w:r w:rsidR="00D33B0B" w:rsidRPr="003E53C2">
        <w:rPr>
          <w:rFonts w:ascii="Times New Roman" w:hAnsi="Times New Roman" w:cs="Times New Roman"/>
          <w:sz w:val="24"/>
          <w:szCs w:val="24"/>
          <w:shd w:val="clear" w:color="auto" w:fill="FFFFFF"/>
        </w:rPr>
        <w:softHyphen/>
        <w:t>ко</w:t>
      </w:r>
      <w:r w:rsidR="00D33B0B" w:rsidRPr="003E53C2">
        <w:rPr>
          <w:rFonts w:ascii="Times New Roman" w:hAnsi="Times New Roman" w:cs="Times New Roman"/>
          <w:sz w:val="24"/>
          <w:szCs w:val="24"/>
          <w:shd w:val="clear" w:color="auto" w:fill="FFFFFF"/>
        </w:rPr>
        <w:softHyphen/>
        <w:t>го.</w:t>
      </w:r>
    </w:p>
    <w:p w:rsidR="00D33B0B" w:rsidRPr="003E53C2" w:rsidRDefault="00A94B64" w:rsidP="00876F4B">
      <w:pPr>
        <w:ind w:right="146" w:firstLine="709"/>
        <w:jc w:val="both"/>
        <w:rPr>
          <w:rFonts w:ascii="Times New Roman" w:hAnsi="Times New Roman" w:cs="Times New Roman"/>
          <w:sz w:val="24"/>
          <w:szCs w:val="24"/>
          <w:shd w:val="clear" w:color="auto" w:fill="FFFFFF"/>
        </w:rPr>
      </w:pPr>
      <w:r w:rsidRPr="003E53C2">
        <w:rPr>
          <w:rFonts w:ascii="Times New Roman"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3E53C2">
        <w:rPr>
          <w:rFonts w:ascii="Times New Roman" w:hAnsi="Times New Roman" w:cs="Times New Roman"/>
          <w:b/>
          <w:sz w:val="24"/>
          <w:szCs w:val="24"/>
        </w:rPr>
        <w:t>памяти</w:t>
      </w:r>
      <w:r w:rsidRPr="003E53C2">
        <w:rPr>
          <w:rFonts w:ascii="Times New Roman" w:hAnsi="Times New Roman" w:cs="Times New Roman"/>
          <w:sz w:val="24"/>
          <w:szCs w:val="24"/>
        </w:rPr>
        <w:t xml:space="preserve">. </w:t>
      </w:r>
      <w:r w:rsidR="00D33B0B" w:rsidRPr="003E53C2">
        <w:rPr>
          <w:rFonts w:ascii="Times New Roman" w:hAnsi="Times New Roman" w:cs="Times New Roman"/>
          <w:sz w:val="24"/>
          <w:szCs w:val="24"/>
          <w:shd w:val="clear" w:color="auto" w:fill="FFFFFF"/>
        </w:rPr>
        <w:t>Запоми</w:t>
      </w:r>
      <w:r w:rsidR="00D33B0B" w:rsidRPr="003E53C2">
        <w:rPr>
          <w:rFonts w:ascii="Times New Roman" w:hAnsi="Times New Roman" w:cs="Times New Roman"/>
          <w:sz w:val="24"/>
          <w:szCs w:val="24"/>
          <w:shd w:val="clear" w:color="auto" w:fill="FFFFFF"/>
        </w:rPr>
        <w:softHyphen/>
        <w:t>нание, сохранение и во</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произведение по</w:t>
      </w:r>
      <w:r w:rsidR="00D33B0B" w:rsidRPr="003E53C2">
        <w:rPr>
          <w:rFonts w:ascii="Times New Roman" w:hAnsi="Times New Roman" w:cs="Times New Roman"/>
          <w:sz w:val="24"/>
          <w:szCs w:val="24"/>
          <w:shd w:val="clear" w:color="auto" w:fill="FFFFFF"/>
        </w:rPr>
        <w:softHyphen/>
        <w:t>лу</w:t>
      </w:r>
      <w:r w:rsidR="00D33B0B" w:rsidRPr="003E53C2">
        <w:rPr>
          <w:rFonts w:ascii="Times New Roman" w:hAnsi="Times New Roman" w:cs="Times New Roman"/>
          <w:sz w:val="24"/>
          <w:szCs w:val="24"/>
          <w:shd w:val="clear" w:color="auto" w:fill="FFFFFF"/>
        </w:rPr>
        <w:softHyphen/>
        <w:t>че</w:t>
      </w:r>
      <w:r w:rsidR="00D33B0B" w:rsidRPr="003E53C2">
        <w:rPr>
          <w:rFonts w:ascii="Times New Roman" w:hAnsi="Times New Roman" w:cs="Times New Roman"/>
          <w:sz w:val="24"/>
          <w:szCs w:val="24"/>
          <w:shd w:val="clear" w:color="auto" w:fill="FFFFFF"/>
        </w:rPr>
        <w:softHyphen/>
        <w:t>нной информ</w:t>
      </w:r>
      <w:r w:rsidR="00D33B0B" w:rsidRPr="003E53C2">
        <w:rPr>
          <w:rFonts w:ascii="Times New Roman" w:hAnsi="Times New Roman" w:cs="Times New Roman"/>
          <w:sz w:val="24"/>
          <w:szCs w:val="24"/>
          <w:shd w:val="clear" w:color="auto" w:fill="FFFFFF"/>
        </w:rPr>
        <w:t>а</w:t>
      </w:r>
      <w:r w:rsidR="00D33B0B" w:rsidRPr="003E53C2">
        <w:rPr>
          <w:rFonts w:ascii="Times New Roman" w:hAnsi="Times New Roman" w:cs="Times New Roman"/>
          <w:sz w:val="24"/>
          <w:szCs w:val="24"/>
          <w:shd w:val="clear" w:color="auto" w:fill="FFFFFF"/>
        </w:rPr>
        <w:t>ции обучающимися с умственной отста</w:t>
      </w:r>
      <w:r w:rsidR="00D33B0B" w:rsidRPr="003E53C2">
        <w:rPr>
          <w:rFonts w:ascii="Times New Roman" w:hAnsi="Times New Roman" w:cs="Times New Roman"/>
          <w:sz w:val="24"/>
          <w:szCs w:val="24"/>
          <w:shd w:val="clear" w:color="auto" w:fill="FFFFFF"/>
        </w:rPr>
        <w:softHyphen/>
        <w:t>лостью (ин</w:t>
      </w:r>
      <w:r w:rsidR="00D33B0B" w:rsidRPr="003E53C2">
        <w:rPr>
          <w:rFonts w:ascii="Times New Roman" w:hAnsi="Times New Roman" w:cs="Times New Roman"/>
          <w:sz w:val="24"/>
          <w:szCs w:val="24"/>
          <w:shd w:val="clear" w:color="auto" w:fill="FFFFFF"/>
        </w:rPr>
        <w:softHyphen/>
        <w:t>те</w:t>
      </w:r>
      <w:r w:rsidR="00D33B0B" w:rsidRPr="003E53C2">
        <w:rPr>
          <w:rFonts w:ascii="Times New Roman" w:hAnsi="Times New Roman" w:cs="Times New Roman"/>
          <w:sz w:val="24"/>
          <w:szCs w:val="24"/>
          <w:shd w:val="clear" w:color="auto" w:fill="FFFFFF"/>
        </w:rPr>
        <w:softHyphen/>
        <w:t>л</w:t>
      </w:r>
      <w:r w:rsidR="00D33B0B" w:rsidRPr="003E53C2">
        <w:rPr>
          <w:rFonts w:ascii="Times New Roman" w:hAnsi="Times New Roman" w:cs="Times New Roman"/>
          <w:sz w:val="24"/>
          <w:szCs w:val="24"/>
          <w:shd w:val="clear" w:color="auto" w:fill="FFFFFF"/>
        </w:rPr>
        <w:softHyphen/>
        <w:t>ле</w:t>
      </w:r>
      <w:r w:rsidR="00D33B0B" w:rsidRPr="003E53C2">
        <w:rPr>
          <w:rFonts w:ascii="Times New Roman" w:hAnsi="Times New Roman" w:cs="Times New Roman"/>
          <w:sz w:val="24"/>
          <w:szCs w:val="24"/>
          <w:shd w:val="clear" w:color="auto" w:fill="FFFFFF"/>
        </w:rPr>
        <w:softHyphen/>
        <w:t>к</w:t>
      </w:r>
      <w:r w:rsidR="00D33B0B" w:rsidRPr="003E53C2">
        <w:rPr>
          <w:rFonts w:ascii="Times New Roman" w:hAnsi="Times New Roman" w:cs="Times New Roman"/>
          <w:sz w:val="24"/>
          <w:szCs w:val="24"/>
          <w:shd w:val="clear" w:color="auto" w:fill="FFFFFF"/>
        </w:rPr>
        <w:softHyphen/>
        <w:t>туальными на</w:t>
      </w:r>
      <w:r w:rsidR="00D33B0B" w:rsidRPr="003E53C2">
        <w:rPr>
          <w:rFonts w:ascii="Times New Roman" w:hAnsi="Times New Roman" w:cs="Times New Roman"/>
          <w:sz w:val="24"/>
          <w:szCs w:val="24"/>
          <w:shd w:val="clear" w:color="auto" w:fill="FFFFFF"/>
        </w:rPr>
        <w:softHyphen/>
        <w:t>ру</w:t>
      </w:r>
      <w:r w:rsidR="00D33B0B" w:rsidRPr="003E53C2">
        <w:rPr>
          <w:rFonts w:ascii="Times New Roman" w:hAnsi="Times New Roman" w:cs="Times New Roman"/>
          <w:sz w:val="24"/>
          <w:szCs w:val="24"/>
          <w:shd w:val="clear" w:color="auto" w:fill="FFFFFF"/>
        </w:rPr>
        <w:softHyphen/>
        <w:t>ше</w:t>
      </w:r>
      <w:r w:rsidR="00D33B0B" w:rsidRPr="003E53C2">
        <w:rPr>
          <w:rFonts w:ascii="Times New Roman" w:hAnsi="Times New Roman" w:cs="Times New Roman"/>
          <w:sz w:val="24"/>
          <w:szCs w:val="24"/>
          <w:shd w:val="clear" w:color="auto" w:fill="FFFFFF"/>
        </w:rPr>
        <w:softHyphen/>
        <w:t>ниями) также отл</w:t>
      </w:r>
      <w:r w:rsidR="00D33B0B" w:rsidRPr="003E53C2">
        <w:rPr>
          <w:rFonts w:ascii="Times New Roman" w:hAnsi="Times New Roman" w:cs="Times New Roman"/>
          <w:sz w:val="24"/>
          <w:szCs w:val="24"/>
          <w:shd w:val="clear" w:color="auto" w:fill="FFFFFF"/>
        </w:rPr>
        <w:t>и</w:t>
      </w:r>
      <w:r w:rsidR="00D33B0B" w:rsidRPr="003E53C2">
        <w:rPr>
          <w:rFonts w:ascii="Times New Roman" w:hAnsi="Times New Roman" w:cs="Times New Roman"/>
          <w:sz w:val="24"/>
          <w:szCs w:val="24"/>
          <w:shd w:val="clear" w:color="auto" w:fill="FFFFFF"/>
        </w:rPr>
        <w:t>чается целым рядом спе</w:t>
      </w:r>
      <w:r w:rsidR="00D33B0B" w:rsidRPr="003E53C2">
        <w:rPr>
          <w:rFonts w:ascii="Times New Roman" w:hAnsi="Times New Roman" w:cs="Times New Roman"/>
          <w:sz w:val="24"/>
          <w:szCs w:val="24"/>
          <w:shd w:val="clear" w:color="auto" w:fill="FFFFFF"/>
        </w:rPr>
        <w:softHyphen/>
        <w:t>ци</w:t>
      </w:r>
      <w:r w:rsidR="00D33B0B" w:rsidRPr="003E53C2">
        <w:rPr>
          <w:rFonts w:ascii="Times New Roman" w:hAnsi="Times New Roman" w:cs="Times New Roman"/>
          <w:sz w:val="24"/>
          <w:szCs w:val="24"/>
          <w:shd w:val="clear" w:color="auto" w:fill="FFFFFF"/>
        </w:rPr>
        <w:softHyphen/>
        <w:t>фических особенностей: они луч</w:t>
      </w:r>
      <w:r w:rsidR="00D33B0B" w:rsidRPr="003E53C2">
        <w:rPr>
          <w:rFonts w:ascii="Times New Roman" w:hAnsi="Times New Roman" w:cs="Times New Roman"/>
          <w:sz w:val="24"/>
          <w:szCs w:val="24"/>
          <w:shd w:val="clear" w:color="auto" w:fill="FFFFFF"/>
        </w:rPr>
        <w:softHyphen/>
        <w:t>ше за</w:t>
      </w:r>
      <w:r w:rsidR="00D33B0B" w:rsidRPr="003E53C2">
        <w:rPr>
          <w:rFonts w:ascii="Times New Roman" w:hAnsi="Times New Roman" w:cs="Times New Roman"/>
          <w:sz w:val="24"/>
          <w:szCs w:val="24"/>
          <w:shd w:val="clear" w:color="auto" w:fill="FFFFFF"/>
        </w:rPr>
        <w:softHyphen/>
        <w:t>по</w:t>
      </w:r>
      <w:r w:rsidR="00D33B0B" w:rsidRPr="003E53C2">
        <w:rPr>
          <w:rFonts w:ascii="Times New Roman" w:hAnsi="Times New Roman" w:cs="Times New Roman"/>
          <w:sz w:val="24"/>
          <w:szCs w:val="24"/>
          <w:shd w:val="clear" w:color="auto" w:fill="FFFFFF"/>
        </w:rPr>
        <w:softHyphen/>
        <w:t>ми</w:t>
      </w:r>
      <w:r w:rsidR="00D33B0B" w:rsidRPr="003E53C2">
        <w:rPr>
          <w:rFonts w:ascii="Times New Roman" w:hAnsi="Times New Roman" w:cs="Times New Roman"/>
          <w:sz w:val="24"/>
          <w:szCs w:val="24"/>
          <w:shd w:val="clear" w:color="auto" w:fill="FFFFFF"/>
        </w:rPr>
        <w:softHyphen/>
        <w:t>нают внешние, иногда слу</w:t>
      </w:r>
      <w:r w:rsidR="00D33B0B" w:rsidRPr="003E53C2">
        <w:rPr>
          <w:rFonts w:ascii="Times New Roman" w:hAnsi="Times New Roman" w:cs="Times New Roman"/>
          <w:sz w:val="24"/>
          <w:szCs w:val="24"/>
          <w:shd w:val="clear" w:color="auto" w:fill="FFFFFF"/>
        </w:rPr>
        <w:softHyphen/>
        <w:t>чай</w:t>
      </w:r>
      <w:r w:rsidR="00D33B0B" w:rsidRPr="003E53C2">
        <w:rPr>
          <w:rFonts w:ascii="Times New Roman" w:hAnsi="Times New Roman" w:cs="Times New Roman"/>
          <w:sz w:val="24"/>
          <w:szCs w:val="24"/>
          <w:shd w:val="clear" w:color="auto" w:fill="FFFFFF"/>
        </w:rPr>
        <w:softHyphen/>
        <w:t>ные, зрительно воспринимаемые при</w:t>
      </w:r>
      <w:r w:rsidR="00D33B0B" w:rsidRPr="003E53C2">
        <w:rPr>
          <w:rFonts w:ascii="Times New Roman" w:hAnsi="Times New Roman" w:cs="Times New Roman"/>
          <w:sz w:val="24"/>
          <w:szCs w:val="24"/>
          <w:shd w:val="clear" w:color="auto" w:fill="FFFFFF"/>
        </w:rPr>
        <w:softHyphen/>
        <w:t>знаки, при этом, труд</w:t>
      </w:r>
      <w:r w:rsidR="00D33B0B" w:rsidRPr="003E53C2">
        <w:rPr>
          <w:rFonts w:ascii="Times New Roman" w:hAnsi="Times New Roman" w:cs="Times New Roman"/>
          <w:sz w:val="24"/>
          <w:szCs w:val="24"/>
          <w:shd w:val="clear" w:color="auto" w:fill="FFFFFF"/>
        </w:rPr>
        <w:softHyphen/>
        <w:t>нее осознаются и запоминаются внутренние ло</w:t>
      </w:r>
      <w:r w:rsidR="00D33B0B" w:rsidRPr="003E53C2">
        <w:rPr>
          <w:rFonts w:ascii="Times New Roman" w:hAnsi="Times New Roman" w:cs="Times New Roman"/>
          <w:sz w:val="24"/>
          <w:szCs w:val="24"/>
          <w:shd w:val="clear" w:color="auto" w:fill="FFFFFF"/>
        </w:rPr>
        <w:softHyphen/>
        <w:t>ги</w:t>
      </w:r>
      <w:r w:rsidR="00D33B0B" w:rsidRPr="003E53C2">
        <w:rPr>
          <w:rFonts w:ascii="Times New Roman" w:hAnsi="Times New Roman" w:cs="Times New Roman"/>
          <w:sz w:val="24"/>
          <w:szCs w:val="24"/>
          <w:shd w:val="clear" w:color="auto" w:fill="FFFFFF"/>
        </w:rPr>
        <w:softHyphen/>
        <w:t>че</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кие связи; позже, чем у нормаль</w:t>
      </w:r>
      <w:r w:rsidR="00D33B0B" w:rsidRPr="003E53C2">
        <w:rPr>
          <w:rFonts w:ascii="Times New Roman" w:hAnsi="Times New Roman" w:cs="Times New Roman"/>
          <w:sz w:val="24"/>
          <w:szCs w:val="24"/>
          <w:shd w:val="clear" w:color="auto" w:fill="FFFFFF"/>
        </w:rPr>
        <w:softHyphen/>
        <w:t>ных свер</w:t>
      </w:r>
      <w:r w:rsidR="00D33B0B" w:rsidRPr="003E53C2">
        <w:rPr>
          <w:rFonts w:ascii="Times New Roman" w:hAnsi="Times New Roman" w:cs="Times New Roman"/>
          <w:sz w:val="24"/>
          <w:szCs w:val="24"/>
          <w:shd w:val="clear" w:color="auto" w:fill="FFFFFF"/>
        </w:rPr>
        <w:softHyphen/>
        <w:t>стников, формируется про</w:t>
      </w:r>
      <w:r w:rsidR="00D33B0B" w:rsidRPr="003E53C2">
        <w:rPr>
          <w:rFonts w:ascii="Times New Roman" w:hAnsi="Times New Roman" w:cs="Times New Roman"/>
          <w:sz w:val="24"/>
          <w:szCs w:val="24"/>
          <w:shd w:val="clear" w:color="auto" w:fill="FFFFFF"/>
        </w:rPr>
        <w:softHyphen/>
        <w:t>из</w:t>
      </w:r>
      <w:r w:rsidR="00D33B0B" w:rsidRPr="003E53C2">
        <w:rPr>
          <w:rFonts w:ascii="Times New Roman" w:hAnsi="Times New Roman" w:cs="Times New Roman"/>
          <w:sz w:val="24"/>
          <w:szCs w:val="24"/>
          <w:shd w:val="clear" w:color="auto" w:fill="FFFFFF"/>
        </w:rPr>
        <w:softHyphen/>
        <w:t>воль</w:t>
      </w:r>
      <w:r w:rsidR="00D33B0B" w:rsidRPr="003E53C2">
        <w:rPr>
          <w:rFonts w:ascii="Times New Roman" w:hAnsi="Times New Roman" w:cs="Times New Roman"/>
          <w:sz w:val="24"/>
          <w:szCs w:val="24"/>
          <w:shd w:val="clear" w:color="auto" w:fill="FFFFFF"/>
        </w:rPr>
        <w:softHyphen/>
        <w:t>ное запоминание, которое требует мно</w:t>
      </w:r>
      <w:r w:rsidR="00D33B0B" w:rsidRPr="003E53C2">
        <w:rPr>
          <w:rFonts w:ascii="Times New Roman" w:hAnsi="Times New Roman" w:cs="Times New Roman"/>
          <w:sz w:val="24"/>
          <w:szCs w:val="24"/>
          <w:shd w:val="clear" w:color="auto" w:fill="FFFFFF"/>
        </w:rPr>
        <w:softHyphen/>
        <w:t>го</w:t>
      </w:r>
      <w:r w:rsidR="00D33B0B" w:rsidRPr="003E53C2">
        <w:rPr>
          <w:rFonts w:ascii="Times New Roman" w:hAnsi="Times New Roman" w:cs="Times New Roman"/>
          <w:sz w:val="24"/>
          <w:szCs w:val="24"/>
          <w:shd w:val="clear" w:color="auto" w:fill="FFFFFF"/>
        </w:rPr>
        <w:softHyphen/>
        <w:t>к</w:t>
      </w:r>
      <w:r w:rsidR="00D33B0B" w:rsidRPr="003E53C2">
        <w:rPr>
          <w:rFonts w:ascii="Times New Roman" w:hAnsi="Times New Roman" w:cs="Times New Roman"/>
          <w:sz w:val="24"/>
          <w:szCs w:val="24"/>
          <w:shd w:val="clear" w:color="auto" w:fill="FFFFFF"/>
        </w:rPr>
        <w:softHyphen/>
        <w:t>ратных по</w:t>
      </w:r>
      <w:r w:rsidR="00D33B0B" w:rsidRPr="003E53C2">
        <w:rPr>
          <w:rFonts w:ascii="Times New Roman" w:hAnsi="Times New Roman" w:cs="Times New Roman"/>
          <w:sz w:val="24"/>
          <w:szCs w:val="24"/>
          <w:shd w:val="clear" w:color="auto" w:fill="FFFFFF"/>
        </w:rPr>
        <w:softHyphen/>
        <w:t xml:space="preserve">вторений. Менее </w:t>
      </w:r>
      <w:r w:rsidR="00D33B0B" w:rsidRPr="003E53C2">
        <w:rPr>
          <w:rFonts w:ascii="Times New Roman" w:hAnsi="Times New Roman" w:cs="Times New Roman"/>
          <w:sz w:val="24"/>
          <w:szCs w:val="24"/>
        </w:rPr>
        <w:t>раз</w:t>
      </w:r>
      <w:r w:rsidR="00D33B0B" w:rsidRPr="003E53C2">
        <w:rPr>
          <w:rFonts w:ascii="Times New Roman" w:hAnsi="Times New Roman" w:cs="Times New Roman"/>
          <w:sz w:val="24"/>
          <w:szCs w:val="24"/>
        </w:rPr>
        <w:softHyphen/>
        <w:t>ви</w:t>
      </w:r>
      <w:r w:rsidR="00D33B0B" w:rsidRPr="003E53C2">
        <w:rPr>
          <w:rFonts w:ascii="Times New Roman" w:hAnsi="Times New Roman" w:cs="Times New Roman"/>
          <w:sz w:val="24"/>
          <w:szCs w:val="24"/>
        </w:rPr>
        <w:softHyphen/>
        <w:t>тым оказывается логич</w:t>
      </w:r>
      <w:r w:rsidR="00D33B0B" w:rsidRPr="003E53C2">
        <w:rPr>
          <w:rFonts w:ascii="Times New Roman" w:hAnsi="Times New Roman" w:cs="Times New Roman"/>
          <w:sz w:val="24"/>
          <w:szCs w:val="24"/>
        </w:rPr>
        <w:t>е</w:t>
      </w:r>
      <w:r w:rsidR="00D33B0B" w:rsidRPr="003E53C2">
        <w:rPr>
          <w:rFonts w:ascii="Times New Roman" w:hAnsi="Times New Roman" w:cs="Times New Roman"/>
          <w:sz w:val="24"/>
          <w:szCs w:val="24"/>
        </w:rPr>
        <w:t>ское опо</w:t>
      </w:r>
      <w:r w:rsidR="00D33B0B" w:rsidRPr="003E53C2">
        <w:rPr>
          <w:rFonts w:ascii="Times New Roman" w:hAnsi="Times New Roman" w:cs="Times New Roman"/>
          <w:sz w:val="24"/>
          <w:szCs w:val="24"/>
        </w:rPr>
        <w:softHyphen/>
        <w:t>с</w:t>
      </w:r>
      <w:r w:rsidR="00D33B0B" w:rsidRPr="003E53C2">
        <w:rPr>
          <w:rFonts w:ascii="Times New Roman" w:hAnsi="Times New Roman" w:cs="Times New Roman"/>
          <w:sz w:val="24"/>
          <w:szCs w:val="24"/>
        </w:rPr>
        <w:softHyphen/>
        <w:t>ре</w:t>
      </w:r>
      <w:r w:rsidR="00D33B0B" w:rsidRPr="003E53C2">
        <w:rPr>
          <w:rFonts w:ascii="Times New Roman" w:hAnsi="Times New Roman" w:cs="Times New Roman"/>
          <w:sz w:val="24"/>
          <w:szCs w:val="24"/>
        </w:rPr>
        <w:softHyphen/>
        <w:t>до</w:t>
      </w:r>
      <w:r w:rsidR="00D33B0B" w:rsidRPr="003E53C2">
        <w:rPr>
          <w:rFonts w:ascii="Times New Roman" w:hAnsi="Times New Roman" w:cs="Times New Roman"/>
          <w:sz w:val="24"/>
          <w:szCs w:val="24"/>
        </w:rPr>
        <w:softHyphen/>
        <w:t>ва</w:t>
      </w:r>
      <w:r w:rsidR="00D33B0B" w:rsidRPr="003E53C2">
        <w:rPr>
          <w:rFonts w:ascii="Times New Roman" w:hAnsi="Times New Roman" w:cs="Times New Roman"/>
          <w:sz w:val="24"/>
          <w:szCs w:val="24"/>
        </w:rPr>
        <w:softHyphen/>
        <w:t>н</w:t>
      </w:r>
      <w:r w:rsidR="00D33B0B" w:rsidRPr="003E53C2">
        <w:rPr>
          <w:rFonts w:ascii="Times New Roman" w:hAnsi="Times New Roman" w:cs="Times New Roman"/>
          <w:sz w:val="24"/>
          <w:szCs w:val="24"/>
        </w:rPr>
        <w:softHyphen/>
        <w:t>ное запоминание, хотя ме</w:t>
      </w:r>
      <w:r w:rsidR="00D33B0B" w:rsidRPr="003E53C2">
        <w:rPr>
          <w:rFonts w:ascii="Times New Roman" w:hAnsi="Times New Roman" w:cs="Times New Roman"/>
          <w:sz w:val="24"/>
          <w:szCs w:val="24"/>
        </w:rPr>
        <w:softHyphen/>
        <w:t>ха</w:t>
      </w:r>
      <w:r w:rsidR="00D33B0B" w:rsidRPr="003E53C2">
        <w:rPr>
          <w:rFonts w:ascii="Times New Roman" w:hAnsi="Times New Roman" w:cs="Times New Roman"/>
          <w:sz w:val="24"/>
          <w:szCs w:val="24"/>
        </w:rPr>
        <w:softHyphen/>
        <w:t>ни</w:t>
      </w:r>
      <w:r w:rsidR="00D33B0B" w:rsidRPr="003E53C2">
        <w:rPr>
          <w:rFonts w:ascii="Times New Roman" w:hAnsi="Times New Roman" w:cs="Times New Roman"/>
          <w:sz w:val="24"/>
          <w:szCs w:val="24"/>
        </w:rPr>
        <w:softHyphen/>
        <w:t>че</w:t>
      </w:r>
      <w:r w:rsidR="00D33B0B" w:rsidRPr="003E53C2">
        <w:rPr>
          <w:rFonts w:ascii="Times New Roman" w:hAnsi="Times New Roman" w:cs="Times New Roman"/>
          <w:sz w:val="24"/>
          <w:szCs w:val="24"/>
        </w:rPr>
        <w:softHyphen/>
        <w:t>с</w:t>
      </w:r>
      <w:r w:rsidR="00D33B0B" w:rsidRPr="003E53C2">
        <w:rPr>
          <w:rFonts w:ascii="Times New Roman" w:hAnsi="Times New Roman" w:cs="Times New Roman"/>
          <w:sz w:val="24"/>
          <w:szCs w:val="24"/>
        </w:rPr>
        <w:softHyphen/>
        <w:t>кая память может быть сформирована на бо</w:t>
      </w:r>
      <w:r w:rsidR="00D33B0B" w:rsidRPr="003E53C2">
        <w:rPr>
          <w:rFonts w:ascii="Times New Roman" w:hAnsi="Times New Roman" w:cs="Times New Roman"/>
          <w:sz w:val="24"/>
          <w:szCs w:val="24"/>
        </w:rPr>
        <w:softHyphen/>
        <w:t xml:space="preserve">лее высоком уровне. Недостатки </w:t>
      </w:r>
      <w:r w:rsidR="00D33B0B" w:rsidRPr="003E53C2">
        <w:rPr>
          <w:rFonts w:ascii="Times New Roman" w:hAnsi="Times New Roman" w:cs="Times New Roman"/>
          <w:sz w:val="24"/>
          <w:szCs w:val="24"/>
          <w:shd w:val="clear" w:color="auto" w:fill="FFFFFF"/>
        </w:rPr>
        <w:t>па</w:t>
      </w:r>
      <w:r w:rsidR="00D33B0B" w:rsidRPr="003E53C2">
        <w:rPr>
          <w:rFonts w:ascii="Times New Roman" w:hAnsi="Times New Roman" w:cs="Times New Roman"/>
          <w:sz w:val="24"/>
          <w:szCs w:val="24"/>
          <w:shd w:val="clear" w:color="auto" w:fill="FFFFFF"/>
        </w:rPr>
        <w:softHyphen/>
        <w:t>мя</w:t>
      </w:r>
      <w:r w:rsidR="00D33B0B" w:rsidRPr="003E53C2">
        <w:rPr>
          <w:rFonts w:ascii="Times New Roman" w:hAnsi="Times New Roman" w:cs="Times New Roman"/>
          <w:sz w:val="24"/>
          <w:szCs w:val="24"/>
          <w:shd w:val="clear" w:color="auto" w:fill="FFFFFF"/>
        </w:rPr>
        <w:softHyphen/>
        <w:t>ти обучающихся с умственной от</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та</w:t>
      </w:r>
      <w:r w:rsidR="00D33B0B" w:rsidRPr="003E53C2">
        <w:rPr>
          <w:rFonts w:ascii="Times New Roman" w:hAnsi="Times New Roman" w:cs="Times New Roman"/>
          <w:sz w:val="24"/>
          <w:szCs w:val="24"/>
          <w:shd w:val="clear" w:color="auto" w:fill="FFFFFF"/>
        </w:rPr>
        <w:softHyphen/>
        <w:t>ло</w:t>
      </w:r>
      <w:r w:rsidR="00D33B0B" w:rsidRPr="003E53C2">
        <w:rPr>
          <w:rFonts w:ascii="Times New Roman" w:hAnsi="Times New Roman" w:cs="Times New Roman"/>
          <w:sz w:val="24"/>
          <w:szCs w:val="24"/>
          <w:shd w:val="clear" w:color="auto" w:fill="FFFFFF"/>
        </w:rPr>
        <w:softHyphen/>
        <w:t>стью  (ин</w:t>
      </w:r>
      <w:r w:rsidR="00D33B0B" w:rsidRPr="003E53C2">
        <w:rPr>
          <w:rFonts w:ascii="Times New Roman" w:hAnsi="Times New Roman" w:cs="Times New Roman"/>
          <w:sz w:val="24"/>
          <w:szCs w:val="24"/>
          <w:shd w:val="clear" w:color="auto" w:fill="FFFFFF"/>
        </w:rPr>
        <w:softHyphen/>
        <w:t>те</w:t>
      </w:r>
      <w:r w:rsidR="00D33B0B" w:rsidRPr="003E53C2">
        <w:rPr>
          <w:rFonts w:ascii="Times New Roman" w:hAnsi="Times New Roman" w:cs="Times New Roman"/>
          <w:sz w:val="24"/>
          <w:szCs w:val="24"/>
          <w:shd w:val="clear" w:color="auto" w:fill="FFFFFF"/>
        </w:rPr>
        <w:softHyphen/>
        <w:t>л</w:t>
      </w:r>
      <w:r w:rsidR="00D33B0B" w:rsidRPr="003E53C2">
        <w:rPr>
          <w:rFonts w:ascii="Times New Roman" w:hAnsi="Times New Roman" w:cs="Times New Roman"/>
          <w:sz w:val="24"/>
          <w:szCs w:val="24"/>
          <w:shd w:val="clear" w:color="auto" w:fill="FFFFFF"/>
        </w:rPr>
        <w:softHyphen/>
        <w:t>ле</w:t>
      </w:r>
      <w:r w:rsidR="00D33B0B" w:rsidRPr="003E53C2">
        <w:rPr>
          <w:rFonts w:ascii="Times New Roman" w:hAnsi="Times New Roman" w:cs="Times New Roman"/>
          <w:sz w:val="24"/>
          <w:szCs w:val="24"/>
          <w:shd w:val="clear" w:color="auto" w:fill="FFFFFF"/>
        </w:rPr>
        <w:softHyphen/>
        <w:t>к</w:t>
      </w:r>
      <w:r w:rsidR="00D33B0B" w:rsidRPr="003E53C2">
        <w:rPr>
          <w:rFonts w:ascii="Times New Roman" w:hAnsi="Times New Roman" w:cs="Times New Roman"/>
          <w:sz w:val="24"/>
          <w:szCs w:val="24"/>
          <w:shd w:val="clear" w:color="auto" w:fill="FFFFFF"/>
        </w:rPr>
        <w:softHyphen/>
        <w:t>туальными нарушениями) про</w:t>
      </w:r>
      <w:r w:rsidR="00D33B0B" w:rsidRPr="003E53C2">
        <w:rPr>
          <w:rFonts w:ascii="Times New Roman" w:hAnsi="Times New Roman" w:cs="Times New Roman"/>
          <w:sz w:val="24"/>
          <w:szCs w:val="24"/>
          <w:shd w:val="clear" w:color="auto" w:fill="FFFFFF"/>
        </w:rPr>
        <w:softHyphen/>
        <w:t>яв</w:t>
      </w:r>
      <w:r w:rsidR="00D33B0B" w:rsidRPr="003E53C2">
        <w:rPr>
          <w:rFonts w:ascii="Times New Roman" w:hAnsi="Times New Roman" w:cs="Times New Roman"/>
          <w:sz w:val="24"/>
          <w:szCs w:val="24"/>
          <w:shd w:val="clear" w:color="auto" w:fill="FFFFFF"/>
        </w:rPr>
        <w:softHyphen/>
        <w:t>ля</w:t>
      </w:r>
      <w:r w:rsidR="00D33B0B" w:rsidRPr="003E53C2">
        <w:rPr>
          <w:rFonts w:ascii="Times New Roman" w:hAnsi="Times New Roman" w:cs="Times New Roman"/>
          <w:sz w:val="24"/>
          <w:szCs w:val="24"/>
          <w:shd w:val="clear" w:color="auto" w:fill="FFFFFF"/>
        </w:rPr>
        <w:softHyphen/>
        <w:t>ются не столько в тру</w:t>
      </w:r>
      <w:r w:rsidR="00D33B0B" w:rsidRPr="003E53C2">
        <w:rPr>
          <w:rFonts w:ascii="Times New Roman" w:hAnsi="Times New Roman" w:cs="Times New Roman"/>
          <w:sz w:val="24"/>
          <w:szCs w:val="24"/>
          <w:shd w:val="clear" w:color="auto" w:fill="FFFFFF"/>
        </w:rPr>
        <w:softHyphen/>
        <w:t>дно</w:t>
      </w:r>
      <w:r w:rsidR="00D33B0B" w:rsidRPr="003E53C2">
        <w:rPr>
          <w:rFonts w:ascii="Times New Roman" w:hAnsi="Times New Roman" w:cs="Times New Roman"/>
          <w:sz w:val="24"/>
          <w:szCs w:val="24"/>
          <w:shd w:val="clear" w:color="auto" w:fill="FFFFFF"/>
        </w:rPr>
        <w:softHyphen/>
        <w:t>стях получения и сохранения инфо</w:t>
      </w:r>
      <w:r w:rsidR="00D33B0B" w:rsidRPr="003E53C2">
        <w:rPr>
          <w:rFonts w:ascii="Times New Roman" w:hAnsi="Times New Roman" w:cs="Times New Roman"/>
          <w:sz w:val="24"/>
          <w:szCs w:val="24"/>
          <w:shd w:val="clear" w:color="auto" w:fill="FFFFFF"/>
        </w:rPr>
        <w:t>р</w:t>
      </w:r>
      <w:r w:rsidR="00D33B0B" w:rsidRPr="003E53C2">
        <w:rPr>
          <w:rFonts w:ascii="Times New Roman" w:hAnsi="Times New Roman" w:cs="Times New Roman"/>
          <w:sz w:val="24"/>
          <w:szCs w:val="24"/>
          <w:shd w:val="clear" w:color="auto" w:fill="FFFFFF"/>
        </w:rPr>
        <w:t>мации, сколько ее воспро</w:t>
      </w:r>
      <w:r w:rsidR="00D33B0B" w:rsidRPr="003E53C2">
        <w:rPr>
          <w:rFonts w:ascii="Times New Roman" w:hAnsi="Times New Roman" w:cs="Times New Roman"/>
          <w:sz w:val="24"/>
          <w:szCs w:val="24"/>
          <w:shd w:val="clear" w:color="auto" w:fill="FFFFFF"/>
        </w:rPr>
        <w:softHyphen/>
        <w:t>из</w:t>
      </w:r>
      <w:r w:rsidR="00D33B0B" w:rsidRPr="003E53C2">
        <w:rPr>
          <w:rFonts w:ascii="Times New Roman" w:hAnsi="Times New Roman" w:cs="Times New Roman"/>
          <w:sz w:val="24"/>
          <w:szCs w:val="24"/>
          <w:shd w:val="clear" w:color="auto" w:fill="FFFFFF"/>
        </w:rPr>
        <w:softHyphen/>
        <w:t>ве</w:t>
      </w:r>
      <w:r w:rsidR="00D33B0B" w:rsidRPr="003E53C2">
        <w:rPr>
          <w:rFonts w:ascii="Times New Roman" w:hAnsi="Times New Roman" w:cs="Times New Roman"/>
          <w:sz w:val="24"/>
          <w:szCs w:val="24"/>
          <w:shd w:val="clear" w:color="auto" w:fill="FFFFFF"/>
        </w:rPr>
        <w:softHyphen/>
        <w:t>де</w:t>
      </w:r>
      <w:r w:rsidR="00D33B0B" w:rsidRPr="003E53C2">
        <w:rPr>
          <w:rFonts w:ascii="Times New Roman" w:hAnsi="Times New Roman" w:cs="Times New Roman"/>
          <w:sz w:val="24"/>
          <w:szCs w:val="24"/>
          <w:shd w:val="clear" w:color="auto" w:fill="FFFFFF"/>
        </w:rPr>
        <w:softHyphen/>
        <w:t>ния: вслед</w:t>
      </w:r>
      <w:r w:rsidR="00D33B0B" w:rsidRPr="003E53C2">
        <w:rPr>
          <w:rFonts w:ascii="Times New Roman" w:hAnsi="Times New Roman" w:cs="Times New Roman"/>
          <w:sz w:val="24"/>
          <w:szCs w:val="24"/>
          <w:shd w:val="clear" w:color="auto" w:fill="FFFFFF"/>
        </w:rPr>
        <w:softHyphen/>
        <w:t>ствие трудностей установления логических отношений полученная ин</w:t>
      </w:r>
      <w:r w:rsidR="00D33B0B" w:rsidRPr="003E53C2">
        <w:rPr>
          <w:rFonts w:ascii="Times New Roman" w:hAnsi="Times New Roman" w:cs="Times New Roman"/>
          <w:sz w:val="24"/>
          <w:szCs w:val="24"/>
          <w:shd w:val="clear" w:color="auto" w:fill="FFFFFF"/>
        </w:rPr>
        <w:softHyphen/>
        <w:t>фо</w:t>
      </w:r>
      <w:r w:rsidR="00D33B0B" w:rsidRPr="003E53C2">
        <w:rPr>
          <w:rFonts w:ascii="Times New Roman" w:hAnsi="Times New Roman" w:cs="Times New Roman"/>
          <w:sz w:val="24"/>
          <w:szCs w:val="24"/>
          <w:shd w:val="clear" w:color="auto" w:fill="FFFFFF"/>
        </w:rPr>
        <w:softHyphen/>
        <w:t>р</w:t>
      </w:r>
      <w:r w:rsidR="00D33B0B" w:rsidRPr="003E53C2">
        <w:rPr>
          <w:rFonts w:ascii="Times New Roman" w:hAnsi="Times New Roman" w:cs="Times New Roman"/>
          <w:sz w:val="24"/>
          <w:szCs w:val="24"/>
          <w:shd w:val="clear" w:color="auto" w:fill="FFFFFF"/>
        </w:rPr>
        <w:softHyphen/>
        <w:t>мация может воспроизводиться бессистемно, с большим количеством ис</w:t>
      </w:r>
      <w:r w:rsidR="00D33B0B" w:rsidRPr="003E53C2">
        <w:rPr>
          <w:rFonts w:ascii="Times New Roman" w:hAnsi="Times New Roman" w:cs="Times New Roman"/>
          <w:sz w:val="24"/>
          <w:szCs w:val="24"/>
          <w:shd w:val="clear" w:color="auto" w:fill="FFFFFF"/>
        </w:rPr>
        <w:softHyphen/>
        <w:t>ка</w:t>
      </w:r>
      <w:r w:rsidR="00D33B0B" w:rsidRPr="003E53C2">
        <w:rPr>
          <w:rFonts w:ascii="Times New Roman" w:hAnsi="Times New Roman" w:cs="Times New Roman"/>
          <w:sz w:val="24"/>
          <w:szCs w:val="24"/>
          <w:shd w:val="clear" w:color="auto" w:fill="FFFFFF"/>
        </w:rPr>
        <w:softHyphen/>
        <w:t>жений; при этом</w:t>
      </w:r>
      <w:r w:rsidR="00D33B0B" w:rsidRPr="003E53C2">
        <w:rPr>
          <w:rFonts w:ascii="Times New Roman" w:hAnsi="Times New Roman" w:cs="Times New Roman"/>
          <w:sz w:val="24"/>
          <w:szCs w:val="24"/>
        </w:rPr>
        <w:t xml:space="preserve"> н</w:t>
      </w:r>
      <w:r w:rsidR="00D33B0B" w:rsidRPr="003E53C2">
        <w:rPr>
          <w:rFonts w:ascii="Times New Roman" w:hAnsi="Times New Roman" w:cs="Times New Roman"/>
          <w:sz w:val="24"/>
          <w:szCs w:val="24"/>
          <w:shd w:val="clear" w:color="auto" w:fill="FFFFFF"/>
        </w:rPr>
        <w:t>аи</w:t>
      </w:r>
      <w:r w:rsidR="00D33B0B" w:rsidRPr="003E53C2">
        <w:rPr>
          <w:rFonts w:ascii="Times New Roman" w:hAnsi="Times New Roman" w:cs="Times New Roman"/>
          <w:sz w:val="24"/>
          <w:szCs w:val="24"/>
          <w:shd w:val="clear" w:color="auto" w:fill="FFFFFF"/>
        </w:rPr>
        <w:softHyphen/>
        <w:t>большие трудности вызывает воспроизведение сло</w:t>
      </w:r>
      <w:r w:rsidR="00D33B0B" w:rsidRPr="003E53C2">
        <w:rPr>
          <w:rFonts w:ascii="Times New Roman" w:hAnsi="Times New Roman" w:cs="Times New Roman"/>
          <w:sz w:val="24"/>
          <w:szCs w:val="24"/>
          <w:shd w:val="clear" w:color="auto" w:fill="FFFFFF"/>
        </w:rPr>
        <w:softHyphen/>
        <w:t>вес</w:t>
      </w:r>
      <w:r w:rsidR="00D33B0B" w:rsidRPr="003E53C2">
        <w:rPr>
          <w:rFonts w:ascii="Times New Roman" w:hAnsi="Times New Roman" w:cs="Times New Roman"/>
          <w:sz w:val="24"/>
          <w:szCs w:val="24"/>
          <w:shd w:val="clear" w:color="auto" w:fill="FFFFFF"/>
        </w:rPr>
        <w:softHyphen/>
        <w:t>но</w:t>
      </w:r>
      <w:r w:rsidR="00D33B0B" w:rsidRPr="003E53C2">
        <w:rPr>
          <w:rFonts w:ascii="Times New Roman" w:hAnsi="Times New Roman" w:cs="Times New Roman"/>
          <w:sz w:val="24"/>
          <w:szCs w:val="24"/>
          <w:shd w:val="clear" w:color="auto" w:fill="FFFFFF"/>
        </w:rPr>
        <w:softHyphen/>
        <w:t>го материала. Ис</w:t>
      </w:r>
      <w:r w:rsidR="00D33B0B" w:rsidRPr="003E53C2">
        <w:rPr>
          <w:rFonts w:ascii="Times New Roman" w:hAnsi="Times New Roman" w:cs="Times New Roman"/>
          <w:sz w:val="24"/>
          <w:szCs w:val="24"/>
          <w:shd w:val="clear" w:color="auto" w:fill="FFFFFF"/>
        </w:rPr>
        <w:softHyphen/>
        <w:t>поль</w:t>
      </w:r>
      <w:r w:rsidR="00D33B0B" w:rsidRPr="003E53C2">
        <w:rPr>
          <w:rFonts w:ascii="Times New Roman" w:hAnsi="Times New Roman" w:cs="Times New Roman"/>
          <w:sz w:val="24"/>
          <w:szCs w:val="24"/>
          <w:shd w:val="clear" w:color="auto" w:fill="FFFFFF"/>
        </w:rPr>
        <w:softHyphen/>
        <w:t>зо</w:t>
      </w:r>
      <w:r w:rsidR="00D33B0B" w:rsidRPr="003E53C2">
        <w:rPr>
          <w:rFonts w:ascii="Times New Roman" w:hAnsi="Times New Roman" w:cs="Times New Roman"/>
          <w:sz w:val="24"/>
          <w:szCs w:val="24"/>
          <w:shd w:val="clear" w:color="auto" w:fill="FFFFFF"/>
        </w:rPr>
        <w:softHyphen/>
        <w:t>ва</w:t>
      </w:r>
      <w:r w:rsidR="00D33B0B" w:rsidRPr="003E53C2">
        <w:rPr>
          <w:rFonts w:ascii="Times New Roman" w:hAnsi="Times New Roman" w:cs="Times New Roman"/>
          <w:sz w:val="24"/>
          <w:szCs w:val="24"/>
          <w:shd w:val="clear" w:color="auto" w:fill="FFFFFF"/>
        </w:rPr>
        <w:softHyphen/>
        <w:t>ние различных дополнительных средств и при</w:t>
      </w:r>
      <w:r w:rsidR="00D33B0B" w:rsidRPr="003E53C2">
        <w:rPr>
          <w:rFonts w:ascii="Times New Roman" w:hAnsi="Times New Roman" w:cs="Times New Roman"/>
          <w:sz w:val="24"/>
          <w:szCs w:val="24"/>
          <w:shd w:val="clear" w:color="auto" w:fill="FFFFFF"/>
        </w:rPr>
        <w:softHyphen/>
        <w:t>е</w:t>
      </w:r>
      <w:r w:rsidR="00D33B0B" w:rsidRPr="003E53C2">
        <w:rPr>
          <w:rFonts w:ascii="Times New Roman" w:hAnsi="Times New Roman" w:cs="Times New Roman"/>
          <w:sz w:val="24"/>
          <w:szCs w:val="24"/>
          <w:shd w:val="clear" w:color="auto" w:fill="FFFFFF"/>
        </w:rPr>
        <w:softHyphen/>
        <w:t>мов в процессе коррекционно-раз</w:t>
      </w:r>
      <w:r w:rsidR="00D33B0B" w:rsidRPr="003E53C2">
        <w:rPr>
          <w:rFonts w:ascii="Times New Roman" w:hAnsi="Times New Roman" w:cs="Times New Roman"/>
          <w:sz w:val="24"/>
          <w:szCs w:val="24"/>
          <w:shd w:val="clear" w:color="auto" w:fill="FFFFFF"/>
        </w:rPr>
        <w:softHyphen/>
        <w:t>ви</w:t>
      </w:r>
      <w:r w:rsidR="00D33B0B" w:rsidRPr="003E53C2">
        <w:rPr>
          <w:rFonts w:ascii="Times New Roman" w:hAnsi="Times New Roman" w:cs="Times New Roman"/>
          <w:sz w:val="24"/>
          <w:szCs w:val="24"/>
          <w:shd w:val="clear" w:color="auto" w:fill="FFFFFF"/>
        </w:rPr>
        <w:softHyphen/>
        <w:t>ва</w:t>
      </w:r>
      <w:r w:rsidR="00D33B0B" w:rsidRPr="003E53C2">
        <w:rPr>
          <w:rFonts w:ascii="Times New Roman" w:hAnsi="Times New Roman" w:cs="Times New Roman"/>
          <w:sz w:val="24"/>
          <w:szCs w:val="24"/>
          <w:shd w:val="clear" w:color="auto" w:fill="FFFFFF"/>
        </w:rPr>
        <w:softHyphen/>
        <w:t>ю</w:t>
      </w:r>
      <w:r w:rsidR="00D33B0B" w:rsidRPr="003E53C2">
        <w:rPr>
          <w:rFonts w:ascii="Times New Roman" w:hAnsi="Times New Roman" w:cs="Times New Roman"/>
          <w:sz w:val="24"/>
          <w:szCs w:val="24"/>
          <w:shd w:val="clear" w:color="auto" w:fill="FFFFFF"/>
        </w:rPr>
        <w:softHyphen/>
        <w:t>ще</w:t>
      </w:r>
      <w:r w:rsidR="00D33B0B" w:rsidRPr="003E53C2">
        <w:rPr>
          <w:rFonts w:ascii="Times New Roman" w:hAnsi="Times New Roman" w:cs="Times New Roman"/>
          <w:sz w:val="24"/>
          <w:szCs w:val="24"/>
          <w:shd w:val="clear" w:color="auto" w:fill="FFFFFF"/>
        </w:rPr>
        <w:softHyphen/>
        <w:t>го обучения (иллюстративной, си</w:t>
      </w:r>
      <w:r w:rsidR="00D33B0B" w:rsidRPr="003E53C2">
        <w:rPr>
          <w:rFonts w:ascii="Times New Roman" w:hAnsi="Times New Roman" w:cs="Times New Roman"/>
          <w:sz w:val="24"/>
          <w:szCs w:val="24"/>
          <w:shd w:val="clear" w:color="auto" w:fill="FFFFFF"/>
        </w:rPr>
        <w:softHyphen/>
        <w:t>м</w:t>
      </w:r>
      <w:r w:rsidR="00D33B0B" w:rsidRPr="003E53C2">
        <w:rPr>
          <w:rFonts w:ascii="Times New Roman" w:hAnsi="Times New Roman" w:cs="Times New Roman"/>
          <w:sz w:val="24"/>
          <w:szCs w:val="24"/>
          <w:shd w:val="clear" w:color="auto" w:fill="FFFFFF"/>
        </w:rPr>
        <w:softHyphen/>
        <w:t>во</w:t>
      </w:r>
      <w:r w:rsidR="00D33B0B" w:rsidRPr="003E53C2">
        <w:rPr>
          <w:rFonts w:ascii="Times New Roman" w:hAnsi="Times New Roman" w:cs="Times New Roman"/>
          <w:sz w:val="24"/>
          <w:szCs w:val="24"/>
          <w:shd w:val="clear" w:color="auto" w:fill="FFFFFF"/>
        </w:rPr>
        <w:softHyphen/>
        <w:t>лической наглядности; различных вариантов пла</w:t>
      </w:r>
      <w:r w:rsidR="00D33B0B" w:rsidRPr="003E53C2">
        <w:rPr>
          <w:rFonts w:ascii="Times New Roman" w:hAnsi="Times New Roman" w:cs="Times New Roman"/>
          <w:sz w:val="24"/>
          <w:szCs w:val="24"/>
          <w:shd w:val="clear" w:color="auto" w:fill="FFFFFF"/>
        </w:rPr>
        <w:softHyphen/>
        <w:t>нов; в</w:t>
      </w:r>
      <w:r w:rsidR="00D33B0B" w:rsidRPr="003E53C2">
        <w:rPr>
          <w:rFonts w:ascii="Times New Roman" w:hAnsi="Times New Roman" w:cs="Times New Roman"/>
          <w:sz w:val="24"/>
          <w:szCs w:val="24"/>
          <w:shd w:val="clear" w:color="auto" w:fill="FFFFFF"/>
        </w:rPr>
        <w:t>о</w:t>
      </w:r>
      <w:r w:rsidR="00D33B0B" w:rsidRPr="003E53C2">
        <w:rPr>
          <w:rFonts w:ascii="Times New Roman" w:hAnsi="Times New Roman" w:cs="Times New Roman"/>
          <w:sz w:val="24"/>
          <w:szCs w:val="24"/>
          <w:shd w:val="clear" w:color="auto" w:fill="FFFFFF"/>
        </w:rPr>
        <w:t>просов педагога и т. д.) может оказать значительное влияние на повышение ка</w:t>
      </w:r>
      <w:r w:rsidR="00D33B0B" w:rsidRPr="003E53C2">
        <w:rPr>
          <w:rFonts w:ascii="Times New Roman" w:hAnsi="Times New Roman" w:cs="Times New Roman"/>
          <w:sz w:val="24"/>
          <w:szCs w:val="24"/>
          <w:shd w:val="clear" w:color="auto" w:fill="FFFFFF"/>
        </w:rPr>
        <w:softHyphen/>
        <w:t>че</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т</w:t>
      </w:r>
      <w:r w:rsidR="00D33B0B" w:rsidRPr="003E53C2">
        <w:rPr>
          <w:rFonts w:ascii="Times New Roman" w:hAnsi="Times New Roman" w:cs="Times New Roman"/>
          <w:sz w:val="24"/>
          <w:szCs w:val="24"/>
          <w:shd w:val="clear" w:color="auto" w:fill="FFFFFF"/>
        </w:rPr>
        <w:softHyphen/>
        <w:t>ва вос</w:t>
      </w:r>
      <w:r w:rsidR="00D33B0B" w:rsidRPr="003E53C2">
        <w:rPr>
          <w:rFonts w:ascii="Times New Roman" w:hAnsi="Times New Roman" w:cs="Times New Roman"/>
          <w:sz w:val="24"/>
          <w:szCs w:val="24"/>
          <w:shd w:val="clear" w:color="auto" w:fill="FFFFFF"/>
        </w:rPr>
        <w:softHyphen/>
        <w:t>про</w:t>
      </w:r>
      <w:r w:rsidR="00D33B0B" w:rsidRPr="003E53C2">
        <w:rPr>
          <w:rFonts w:ascii="Times New Roman" w:hAnsi="Times New Roman" w:cs="Times New Roman"/>
          <w:sz w:val="24"/>
          <w:szCs w:val="24"/>
          <w:shd w:val="clear" w:color="auto" w:fill="FFFFFF"/>
        </w:rPr>
        <w:softHyphen/>
        <w:t>из</w:t>
      </w:r>
      <w:r w:rsidR="00D33B0B" w:rsidRPr="003E53C2">
        <w:rPr>
          <w:rFonts w:ascii="Times New Roman" w:hAnsi="Times New Roman" w:cs="Times New Roman"/>
          <w:sz w:val="24"/>
          <w:szCs w:val="24"/>
          <w:shd w:val="clear" w:color="auto" w:fill="FFFFFF"/>
        </w:rPr>
        <w:softHyphen/>
        <w:t>ве</w:t>
      </w:r>
      <w:r w:rsidR="00D33B0B" w:rsidRPr="003E53C2">
        <w:rPr>
          <w:rFonts w:ascii="Times New Roman" w:hAnsi="Times New Roman" w:cs="Times New Roman"/>
          <w:sz w:val="24"/>
          <w:szCs w:val="24"/>
          <w:shd w:val="clear" w:color="auto" w:fill="FFFFFF"/>
        </w:rPr>
        <w:softHyphen/>
        <w:t>дения словесного материала. Вместе с тем, следует иметь в виду, что спе</w:t>
      </w:r>
      <w:r w:rsidR="00D33B0B" w:rsidRPr="003E53C2">
        <w:rPr>
          <w:rFonts w:ascii="Times New Roman" w:hAnsi="Times New Roman" w:cs="Times New Roman"/>
          <w:sz w:val="24"/>
          <w:szCs w:val="24"/>
          <w:shd w:val="clear" w:color="auto" w:fill="FFFFFF"/>
        </w:rPr>
        <w:softHyphen/>
        <w:t>ци</w:t>
      </w:r>
      <w:r w:rsidR="00D33B0B" w:rsidRPr="003E53C2">
        <w:rPr>
          <w:rFonts w:ascii="Times New Roman" w:hAnsi="Times New Roman" w:cs="Times New Roman"/>
          <w:sz w:val="24"/>
          <w:szCs w:val="24"/>
          <w:shd w:val="clear" w:color="auto" w:fill="FFFFFF"/>
        </w:rPr>
        <w:softHyphen/>
        <w:t>фи</w:t>
      </w:r>
      <w:r w:rsidR="00D33B0B" w:rsidRPr="003E53C2">
        <w:rPr>
          <w:rFonts w:ascii="Times New Roman" w:hAnsi="Times New Roman" w:cs="Times New Roman"/>
          <w:sz w:val="24"/>
          <w:szCs w:val="24"/>
          <w:shd w:val="clear" w:color="auto" w:fill="FFFFFF"/>
        </w:rPr>
        <w:softHyphen/>
        <w:t>ка мнемической деятельности во многом определяется структурой де</w:t>
      </w:r>
      <w:r w:rsidR="00D33B0B" w:rsidRPr="003E53C2">
        <w:rPr>
          <w:rFonts w:ascii="Times New Roman" w:hAnsi="Times New Roman" w:cs="Times New Roman"/>
          <w:sz w:val="24"/>
          <w:szCs w:val="24"/>
          <w:shd w:val="clear" w:color="auto" w:fill="FFFFFF"/>
        </w:rPr>
        <w:softHyphen/>
        <w:t>фе</w:t>
      </w:r>
      <w:r w:rsidR="00D33B0B" w:rsidRPr="003E53C2">
        <w:rPr>
          <w:rFonts w:ascii="Times New Roman" w:hAnsi="Times New Roman" w:cs="Times New Roman"/>
          <w:sz w:val="24"/>
          <w:szCs w:val="24"/>
          <w:shd w:val="clear" w:color="auto" w:fill="FFFFFF"/>
        </w:rPr>
        <w:softHyphen/>
        <w:t>к</w:t>
      </w:r>
      <w:r w:rsidR="00D33B0B" w:rsidRPr="003E53C2">
        <w:rPr>
          <w:rFonts w:ascii="Times New Roman" w:hAnsi="Times New Roman" w:cs="Times New Roman"/>
          <w:sz w:val="24"/>
          <w:szCs w:val="24"/>
          <w:shd w:val="clear" w:color="auto" w:fill="FFFFFF"/>
        </w:rPr>
        <w:softHyphen/>
        <w:t>та каждого ре</w:t>
      </w:r>
      <w:r w:rsidR="00D33B0B" w:rsidRPr="003E53C2">
        <w:rPr>
          <w:rFonts w:ascii="Times New Roman" w:hAnsi="Times New Roman" w:cs="Times New Roman"/>
          <w:sz w:val="24"/>
          <w:szCs w:val="24"/>
          <w:shd w:val="clear" w:color="auto" w:fill="FFFFFF"/>
        </w:rPr>
        <w:softHyphen/>
        <w:t>бе</w:t>
      </w:r>
      <w:r w:rsidR="00D33B0B" w:rsidRPr="003E53C2">
        <w:rPr>
          <w:rFonts w:ascii="Times New Roman" w:hAnsi="Times New Roman" w:cs="Times New Roman"/>
          <w:sz w:val="24"/>
          <w:szCs w:val="24"/>
          <w:shd w:val="clear" w:color="auto" w:fill="FFFFFF"/>
        </w:rPr>
        <w:softHyphen/>
        <w:t>нка с умственной отст</w:t>
      </w:r>
      <w:r w:rsidR="00D33B0B" w:rsidRPr="003E53C2">
        <w:rPr>
          <w:rFonts w:ascii="Times New Roman" w:hAnsi="Times New Roman" w:cs="Times New Roman"/>
          <w:sz w:val="24"/>
          <w:szCs w:val="24"/>
          <w:shd w:val="clear" w:color="auto" w:fill="FFFFFF"/>
        </w:rPr>
        <w:t>а</w:t>
      </w:r>
      <w:r w:rsidR="00D33B0B" w:rsidRPr="003E53C2">
        <w:rPr>
          <w:rFonts w:ascii="Times New Roman" w:hAnsi="Times New Roman" w:cs="Times New Roman"/>
          <w:sz w:val="24"/>
          <w:szCs w:val="24"/>
          <w:shd w:val="clear" w:color="auto" w:fill="FFFFFF"/>
        </w:rPr>
        <w:t>лостью (ин</w:t>
      </w:r>
      <w:r w:rsidR="00D33B0B" w:rsidRPr="003E53C2">
        <w:rPr>
          <w:rFonts w:ascii="Times New Roman" w:hAnsi="Times New Roman" w:cs="Times New Roman"/>
          <w:sz w:val="24"/>
          <w:szCs w:val="24"/>
          <w:shd w:val="clear" w:color="auto" w:fill="FFFFFF"/>
        </w:rPr>
        <w:softHyphen/>
        <w:t>те</w:t>
      </w:r>
      <w:r w:rsidR="00D33B0B" w:rsidRPr="003E53C2">
        <w:rPr>
          <w:rFonts w:ascii="Times New Roman" w:hAnsi="Times New Roman" w:cs="Times New Roman"/>
          <w:sz w:val="24"/>
          <w:szCs w:val="24"/>
          <w:shd w:val="clear" w:color="auto" w:fill="FFFFFF"/>
        </w:rPr>
        <w:softHyphen/>
        <w:t>л</w:t>
      </w:r>
      <w:r w:rsidR="00D33B0B" w:rsidRPr="003E53C2">
        <w:rPr>
          <w:rFonts w:ascii="Times New Roman" w:hAnsi="Times New Roman" w:cs="Times New Roman"/>
          <w:sz w:val="24"/>
          <w:szCs w:val="24"/>
          <w:shd w:val="clear" w:color="auto" w:fill="FFFFFF"/>
        </w:rPr>
        <w:softHyphen/>
        <w:t>ле</w:t>
      </w:r>
      <w:r w:rsidR="00D33B0B" w:rsidRPr="003E53C2">
        <w:rPr>
          <w:rFonts w:ascii="Times New Roman" w:hAnsi="Times New Roman" w:cs="Times New Roman"/>
          <w:sz w:val="24"/>
          <w:szCs w:val="24"/>
          <w:shd w:val="clear" w:color="auto" w:fill="FFFFFF"/>
        </w:rPr>
        <w:softHyphen/>
        <w:t>к</w:t>
      </w:r>
      <w:r w:rsidR="00D33B0B" w:rsidRPr="003E53C2">
        <w:rPr>
          <w:rFonts w:ascii="Times New Roman" w:hAnsi="Times New Roman" w:cs="Times New Roman"/>
          <w:sz w:val="24"/>
          <w:szCs w:val="24"/>
          <w:shd w:val="clear" w:color="auto" w:fill="FFFFFF"/>
        </w:rPr>
        <w:softHyphen/>
        <w:t>туальными на</w:t>
      </w:r>
      <w:r w:rsidR="00D33B0B" w:rsidRPr="003E53C2">
        <w:rPr>
          <w:rFonts w:ascii="Times New Roman" w:hAnsi="Times New Roman" w:cs="Times New Roman"/>
          <w:sz w:val="24"/>
          <w:szCs w:val="24"/>
          <w:shd w:val="clear" w:color="auto" w:fill="FFFFFF"/>
        </w:rPr>
        <w:softHyphen/>
        <w:t>ру</w:t>
      </w:r>
      <w:r w:rsidR="00D33B0B" w:rsidRPr="003E53C2">
        <w:rPr>
          <w:rFonts w:ascii="Times New Roman" w:hAnsi="Times New Roman" w:cs="Times New Roman"/>
          <w:sz w:val="24"/>
          <w:szCs w:val="24"/>
          <w:shd w:val="clear" w:color="auto" w:fill="FFFFFF"/>
        </w:rPr>
        <w:softHyphen/>
        <w:t>ше</w:t>
      </w:r>
      <w:r w:rsidR="00D33B0B" w:rsidRPr="003E53C2">
        <w:rPr>
          <w:rFonts w:ascii="Times New Roman" w:hAnsi="Times New Roman" w:cs="Times New Roman"/>
          <w:sz w:val="24"/>
          <w:szCs w:val="24"/>
          <w:shd w:val="clear" w:color="auto" w:fill="FFFFFF"/>
        </w:rPr>
        <w:softHyphen/>
        <w:t>ни</w:t>
      </w:r>
      <w:r w:rsidR="00D33B0B" w:rsidRPr="003E53C2">
        <w:rPr>
          <w:rFonts w:ascii="Times New Roman" w:hAnsi="Times New Roman" w:cs="Times New Roman"/>
          <w:sz w:val="24"/>
          <w:szCs w:val="24"/>
          <w:shd w:val="clear" w:color="auto" w:fill="FFFFFF"/>
        </w:rPr>
        <w:softHyphen/>
        <w:t>ями). В связи с этим учет осо</w:t>
      </w:r>
      <w:r w:rsidR="00D33B0B" w:rsidRPr="003E53C2">
        <w:rPr>
          <w:rFonts w:ascii="Times New Roman" w:hAnsi="Times New Roman" w:cs="Times New Roman"/>
          <w:sz w:val="24"/>
          <w:szCs w:val="24"/>
          <w:shd w:val="clear" w:color="auto" w:fill="FFFFFF"/>
        </w:rPr>
        <w:softHyphen/>
        <w:t>бенностей обу</w:t>
      </w:r>
      <w:r w:rsidR="00D33B0B" w:rsidRPr="003E53C2">
        <w:rPr>
          <w:rFonts w:ascii="Times New Roman" w:hAnsi="Times New Roman" w:cs="Times New Roman"/>
          <w:sz w:val="24"/>
          <w:szCs w:val="24"/>
          <w:shd w:val="clear" w:color="auto" w:fill="FFFFFF"/>
        </w:rPr>
        <w:softHyphen/>
        <w:t>ча</w:t>
      </w:r>
      <w:r w:rsidR="00D33B0B" w:rsidRPr="003E53C2">
        <w:rPr>
          <w:rFonts w:ascii="Times New Roman" w:hAnsi="Times New Roman" w:cs="Times New Roman"/>
          <w:sz w:val="24"/>
          <w:szCs w:val="24"/>
          <w:shd w:val="clear" w:color="auto" w:fill="FFFFFF"/>
        </w:rPr>
        <w:softHyphen/>
        <w:t>ю</w:t>
      </w:r>
      <w:r w:rsidR="00D33B0B" w:rsidRPr="003E53C2">
        <w:rPr>
          <w:rFonts w:ascii="Times New Roman" w:hAnsi="Times New Roman" w:cs="Times New Roman"/>
          <w:sz w:val="24"/>
          <w:szCs w:val="24"/>
          <w:shd w:val="clear" w:color="auto" w:fill="FFFFFF"/>
        </w:rPr>
        <w:softHyphen/>
        <w:t>щих</w:t>
      </w:r>
      <w:r w:rsidR="00D33B0B" w:rsidRPr="003E53C2">
        <w:rPr>
          <w:rFonts w:ascii="Times New Roman" w:hAnsi="Times New Roman" w:cs="Times New Roman"/>
          <w:sz w:val="24"/>
          <w:szCs w:val="24"/>
          <w:shd w:val="clear" w:color="auto" w:fill="FFFFFF"/>
        </w:rPr>
        <w:softHyphen/>
        <w:t xml:space="preserve">ся с </w:t>
      </w:r>
      <w:r w:rsidR="00D33B0B" w:rsidRPr="003E53C2">
        <w:rPr>
          <w:rFonts w:ascii="Times New Roman" w:hAnsi="Times New Roman" w:cs="Times New Roman"/>
          <w:sz w:val="24"/>
          <w:szCs w:val="24"/>
          <w:shd w:val="clear" w:color="auto" w:fill="FFFFFF"/>
        </w:rPr>
        <w:lastRenderedPageBreak/>
        <w:t>умственной от</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та</w:t>
      </w:r>
      <w:r w:rsidR="00D33B0B" w:rsidRPr="003E53C2">
        <w:rPr>
          <w:rFonts w:ascii="Times New Roman" w:hAnsi="Times New Roman" w:cs="Times New Roman"/>
          <w:sz w:val="24"/>
          <w:szCs w:val="24"/>
          <w:shd w:val="clear" w:color="auto" w:fill="FFFFFF"/>
        </w:rPr>
        <w:softHyphen/>
        <w:t>ло</w:t>
      </w:r>
      <w:r w:rsidR="00D33B0B" w:rsidRPr="003E53C2">
        <w:rPr>
          <w:rFonts w:ascii="Times New Roman" w:hAnsi="Times New Roman" w:cs="Times New Roman"/>
          <w:sz w:val="24"/>
          <w:szCs w:val="24"/>
          <w:shd w:val="clear" w:color="auto" w:fill="FFFFFF"/>
        </w:rPr>
        <w:softHyphen/>
        <w:t>с</w:t>
      </w:r>
      <w:r w:rsidR="00D33B0B" w:rsidRPr="003E53C2">
        <w:rPr>
          <w:rFonts w:ascii="Times New Roman" w:hAnsi="Times New Roman" w:cs="Times New Roman"/>
          <w:sz w:val="24"/>
          <w:szCs w:val="24"/>
          <w:shd w:val="clear" w:color="auto" w:fill="FFFFFF"/>
        </w:rPr>
        <w:softHyphen/>
        <w:t xml:space="preserve">тью </w:t>
      </w:r>
      <w:r w:rsidR="00D33B0B" w:rsidRPr="003E53C2">
        <w:rPr>
          <w:rFonts w:ascii="Times New Roman" w:hAnsi="Times New Roman" w:cs="Times New Roman"/>
          <w:sz w:val="24"/>
          <w:szCs w:val="24"/>
        </w:rPr>
        <w:t xml:space="preserve">(интеллектуальными нарушениями) </w:t>
      </w:r>
      <w:r w:rsidR="00D33B0B" w:rsidRPr="003E53C2">
        <w:rPr>
          <w:rFonts w:ascii="Times New Roman" w:hAnsi="Times New Roman" w:cs="Times New Roman"/>
          <w:sz w:val="24"/>
          <w:szCs w:val="24"/>
          <w:shd w:val="clear" w:color="auto" w:fill="FFFFFF"/>
        </w:rPr>
        <w:t>разных клинических групп по</w:t>
      </w:r>
      <w:r w:rsidR="00D33B0B" w:rsidRPr="003E53C2">
        <w:rPr>
          <w:rFonts w:ascii="Times New Roman" w:hAnsi="Times New Roman" w:cs="Times New Roman"/>
          <w:sz w:val="24"/>
          <w:szCs w:val="24"/>
          <w:shd w:val="clear" w:color="auto" w:fill="FFFFFF"/>
        </w:rPr>
        <w:softHyphen/>
        <w:t>зво</w:t>
      </w:r>
      <w:r w:rsidR="00D33B0B" w:rsidRPr="003E53C2">
        <w:rPr>
          <w:rFonts w:ascii="Times New Roman" w:hAnsi="Times New Roman" w:cs="Times New Roman"/>
          <w:sz w:val="24"/>
          <w:szCs w:val="24"/>
          <w:shd w:val="clear" w:color="auto" w:fill="FFFFFF"/>
        </w:rPr>
        <w:softHyphen/>
        <w:t>ля</w:t>
      </w:r>
      <w:r w:rsidR="00D33B0B" w:rsidRPr="003E53C2">
        <w:rPr>
          <w:rFonts w:ascii="Times New Roman" w:hAnsi="Times New Roman" w:cs="Times New Roman"/>
          <w:sz w:val="24"/>
          <w:szCs w:val="24"/>
          <w:shd w:val="clear" w:color="auto" w:fill="FFFFFF"/>
        </w:rPr>
        <w:softHyphen/>
        <w:t>ет более успешно использовать потенциал развития их мнемической де</w:t>
      </w:r>
      <w:r w:rsidR="00D33B0B" w:rsidRPr="003E53C2">
        <w:rPr>
          <w:rFonts w:ascii="Times New Roman" w:hAnsi="Times New Roman" w:cs="Times New Roman"/>
          <w:sz w:val="24"/>
          <w:szCs w:val="24"/>
          <w:shd w:val="clear" w:color="auto" w:fill="FFFFFF"/>
        </w:rPr>
        <w:softHyphen/>
        <w:t>я</w:t>
      </w:r>
      <w:r w:rsidR="00D33B0B" w:rsidRPr="003E53C2">
        <w:rPr>
          <w:rFonts w:ascii="Times New Roman" w:hAnsi="Times New Roman" w:cs="Times New Roman"/>
          <w:sz w:val="24"/>
          <w:szCs w:val="24"/>
          <w:shd w:val="clear" w:color="auto" w:fill="FFFFFF"/>
        </w:rPr>
        <w:softHyphen/>
        <w:t>тель</w:t>
      </w:r>
      <w:r w:rsidR="00D33B0B" w:rsidRPr="003E53C2">
        <w:rPr>
          <w:rFonts w:ascii="Times New Roman" w:hAnsi="Times New Roman" w:cs="Times New Roman"/>
          <w:sz w:val="24"/>
          <w:szCs w:val="24"/>
          <w:shd w:val="clear" w:color="auto" w:fill="FFFFFF"/>
        </w:rPr>
        <w:softHyphen/>
        <w:t xml:space="preserve">ности.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Особенности познавательной деятельности школьников с умственной отсталостью (и</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теллектуальными нарушениями) проявляются и в особенностях их </w:t>
      </w:r>
      <w:r w:rsidRPr="003E53C2">
        <w:rPr>
          <w:rFonts w:ascii="Times New Roman" w:hAnsi="Times New Roman" w:cs="Times New Roman"/>
          <w:b/>
          <w:sz w:val="24"/>
          <w:szCs w:val="24"/>
        </w:rPr>
        <w:t xml:space="preserve">внимания, </w:t>
      </w:r>
      <w:r w:rsidRPr="003E53C2">
        <w:rPr>
          <w:rFonts w:ascii="Times New Roman" w:hAnsi="Times New Roman" w:cs="Times New Roman"/>
          <w:sz w:val="24"/>
          <w:szCs w:val="24"/>
        </w:rPr>
        <w:t>которое отличае</w:t>
      </w:r>
      <w:r w:rsidRPr="003E53C2">
        <w:rPr>
          <w:rFonts w:ascii="Times New Roman" w:hAnsi="Times New Roman" w:cs="Times New Roman"/>
          <w:sz w:val="24"/>
          <w:szCs w:val="24"/>
        </w:rPr>
        <w:t>т</w:t>
      </w:r>
      <w:r w:rsidRPr="003E53C2">
        <w:rPr>
          <w:rFonts w:ascii="Times New Roman" w:hAnsi="Times New Roman" w:cs="Times New Roman"/>
          <w:sz w:val="24"/>
          <w:szCs w:val="24"/>
        </w:rPr>
        <w:t>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w:t>
      </w:r>
      <w:r w:rsidRPr="003E53C2">
        <w:rPr>
          <w:rFonts w:ascii="Times New Roman" w:hAnsi="Times New Roman" w:cs="Times New Roman"/>
          <w:sz w:val="24"/>
          <w:szCs w:val="24"/>
        </w:rPr>
        <w:t>б</w:t>
      </w:r>
      <w:r w:rsidRPr="003E53C2">
        <w:rPr>
          <w:rFonts w:ascii="Times New Roman" w:hAnsi="Times New Roman" w:cs="Times New Roman"/>
          <w:sz w:val="24"/>
          <w:szCs w:val="24"/>
        </w:rPr>
        <w:t>лением волевого напряжения, направленного на преодоление трудностей, что выражается в н</w:t>
      </w:r>
      <w:r w:rsidRPr="003E53C2">
        <w:rPr>
          <w:rFonts w:ascii="Times New Roman" w:hAnsi="Times New Roman" w:cs="Times New Roman"/>
          <w:sz w:val="24"/>
          <w:szCs w:val="24"/>
        </w:rPr>
        <w:t>е</w:t>
      </w:r>
      <w:r w:rsidRPr="003E53C2">
        <w:rPr>
          <w:rFonts w:ascii="Times New Roman" w:hAnsi="Times New Roman" w:cs="Times New Roman"/>
          <w:sz w:val="24"/>
          <w:szCs w:val="24"/>
        </w:rPr>
        <w:t>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3E53C2">
        <w:rPr>
          <w:rFonts w:ascii="Times New Roman" w:hAnsi="Times New Roman" w:cs="Times New Roman"/>
          <w:sz w:val="24"/>
          <w:szCs w:val="24"/>
        </w:rPr>
        <w:t>эти показатели не достигают</w:t>
      </w:r>
      <w:proofErr w:type="gramEnd"/>
      <w:r w:rsidRPr="003E53C2">
        <w:rPr>
          <w:rFonts w:ascii="Times New Roman" w:hAnsi="Times New Roman" w:cs="Times New Roman"/>
          <w:sz w:val="24"/>
          <w:szCs w:val="24"/>
        </w:rPr>
        <w:t xml:space="preserve"> возрастной но</w:t>
      </w:r>
      <w:r w:rsidRPr="003E53C2">
        <w:rPr>
          <w:rFonts w:ascii="Times New Roman" w:hAnsi="Times New Roman" w:cs="Times New Roman"/>
          <w:sz w:val="24"/>
          <w:szCs w:val="24"/>
        </w:rPr>
        <w:t>р</w:t>
      </w:r>
      <w:r w:rsidRPr="003E53C2">
        <w:rPr>
          <w:rFonts w:ascii="Times New Roman" w:hAnsi="Times New Roman" w:cs="Times New Roman"/>
          <w:sz w:val="24"/>
          <w:szCs w:val="24"/>
        </w:rPr>
        <w:t xml:space="preserve">мы.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Для успешного обучения необходимы достаточно развитые </w:t>
      </w:r>
      <w:r w:rsidRPr="003E53C2">
        <w:rPr>
          <w:rFonts w:ascii="Times New Roman" w:hAnsi="Times New Roman" w:cs="Times New Roman"/>
          <w:b/>
          <w:sz w:val="24"/>
          <w:szCs w:val="24"/>
        </w:rPr>
        <w:t xml:space="preserve">представления </w:t>
      </w:r>
      <w:r w:rsidRPr="003E53C2">
        <w:rPr>
          <w:rFonts w:ascii="Times New Roman" w:hAnsi="Times New Roman" w:cs="Times New Roman"/>
          <w:sz w:val="24"/>
          <w:szCs w:val="24"/>
        </w:rPr>
        <w:t xml:space="preserve">и </w:t>
      </w:r>
      <w:r w:rsidRPr="003E53C2">
        <w:rPr>
          <w:rFonts w:ascii="Times New Roman" w:hAnsi="Times New Roman" w:cs="Times New Roman"/>
          <w:b/>
          <w:sz w:val="24"/>
          <w:szCs w:val="24"/>
        </w:rPr>
        <w:t>воображ</w:t>
      </w:r>
      <w:r w:rsidRPr="003E53C2">
        <w:rPr>
          <w:rFonts w:ascii="Times New Roman" w:hAnsi="Times New Roman" w:cs="Times New Roman"/>
          <w:b/>
          <w:sz w:val="24"/>
          <w:szCs w:val="24"/>
        </w:rPr>
        <w:t>е</w:t>
      </w:r>
      <w:r w:rsidRPr="003E53C2">
        <w:rPr>
          <w:rFonts w:ascii="Times New Roman" w:hAnsi="Times New Roman" w:cs="Times New Roman"/>
          <w:b/>
          <w:sz w:val="24"/>
          <w:szCs w:val="24"/>
        </w:rPr>
        <w:t>ние</w:t>
      </w:r>
      <w:r w:rsidRPr="003E53C2">
        <w:rPr>
          <w:rFonts w:ascii="Times New Roman" w:hAnsi="Times New Roman" w:cs="Times New Roman"/>
          <w:sz w:val="24"/>
          <w:szCs w:val="24"/>
        </w:rPr>
        <w:t>. Представлениям детей с умственной отсталостью (интеллектуальными нарушениями) сво</w:t>
      </w:r>
      <w:r w:rsidRPr="003E53C2">
        <w:rPr>
          <w:rFonts w:ascii="Times New Roman" w:hAnsi="Times New Roman" w:cs="Times New Roman"/>
          <w:sz w:val="24"/>
          <w:szCs w:val="24"/>
        </w:rPr>
        <w:t>й</w:t>
      </w:r>
      <w:r w:rsidRPr="003E53C2">
        <w:rPr>
          <w:rFonts w:ascii="Times New Roman" w:hAnsi="Times New Roman" w:cs="Times New Roman"/>
          <w:sz w:val="24"/>
          <w:szCs w:val="24"/>
        </w:rPr>
        <w:t>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w:t>
      </w:r>
      <w:r w:rsidRPr="003E53C2">
        <w:rPr>
          <w:rFonts w:ascii="Times New Roman" w:hAnsi="Times New Roman" w:cs="Times New Roman"/>
          <w:sz w:val="24"/>
          <w:szCs w:val="24"/>
        </w:rPr>
        <w:t>и</w:t>
      </w:r>
      <w:r w:rsidRPr="003E53C2">
        <w:rPr>
          <w:rFonts w:ascii="Times New Roman" w:hAnsi="Times New Roman" w:cs="Times New Roman"/>
          <w:sz w:val="24"/>
          <w:szCs w:val="24"/>
        </w:rPr>
        <w:t>митивности, неточности и схематичности. Однако, начиная с первого года обучения, в ходе пр</w:t>
      </w:r>
      <w:r w:rsidRPr="003E53C2">
        <w:rPr>
          <w:rFonts w:ascii="Times New Roman" w:hAnsi="Times New Roman" w:cs="Times New Roman"/>
          <w:sz w:val="24"/>
          <w:szCs w:val="24"/>
        </w:rPr>
        <w:t>е</w:t>
      </w:r>
      <w:r w:rsidRPr="003E53C2">
        <w:rPr>
          <w:rFonts w:ascii="Times New Roman" w:hAnsi="Times New Roman" w:cs="Times New Roman"/>
          <w:sz w:val="24"/>
          <w:szCs w:val="24"/>
        </w:rPr>
        <w:t>подавания всех учебных предметов проводится целенаправленная работа по уточнению и об</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гащению представлений, прежде всего ― представлений об окружающей действительности.  </w:t>
      </w:r>
    </w:p>
    <w:p w:rsidR="00A94B64" w:rsidRPr="003E53C2" w:rsidRDefault="00A94B64"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3E53C2">
        <w:rPr>
          <w:rFonts w:ascii="Times New Roman" w:hAnsi="Times New Roman" w:cs="Times New Roman"/>
          <w:b/>
          <w:sz w:val="24"/>
          <w:szCs w:val="24"/>
        </w:rPr>
        <w:t>речевой деятельности</w:t>
      </w:r>
      <w:r w:rsidRPr="003E53C2">
        <w:rPr>
          <w:rFonts w:ascii="Times New Roman" w:hAnsi="Times New Roman" w:cs="Times New Roman"/>
          <w:sz w:val="24"/>
          <w:szCs w:val="24"/>
        </w:rPr>
        <w:t>, физиологической основой которых является 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характерно си</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темное недоразвитие речи. Недостатки речевой деятельности этой категории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н</w:t>
      </w:r>
      <w:r w:rsidRPr="003E53C2">
        <w:rPr>
          <w:rFonts w:ascii="Times New Roman" w:hAnsi="Times New Roman" w:cs="Times New Roman"/>
          <w:sz w:val="24"/>
          <w:szCs w:val="24"/>
        </w:rPr>
        <w:t>а</w:t>
      </w:r>
      <w:r w:rsidRPr="003E53C2">
        <w:rPr>
          <w:rFonts w:ascii="Times New Roman" w:hAnsi="Times New Roman" w:cs="Times New Roman"/>
          <w:sz w:val="24"/>
          <w:szCs w:val="24"/>
        </w:rPr>
        <w:t>прямую связаны с нарушением абстрактно-логического мышления. Проведение систематической коррекционно-развивающей работы, направленной на систематизацию и обогащение предста</w:t>
      </w:r>
      <w:r w:rsidRPr="003E53C2">
        <w:rPr>
          <w:rFonts w:ascii="Times New Roman" w:hAnsi="Times New Roman" w:cs="Times New Roman"/>
          <w:sz w:val="24"/>
          <w:szCs w:val="24"/>
        </w:rPr>
        <w:t>в</w:t>
      </w:r>
      <w:r w:rsidRPr="003E53C2">
        <w:rPr>
          <w:rFonts w:ascii="Times New Roman" w:hAnsi="Times New Roman" w:cs="Times New Roman"/>
          <w:sz w:val="24"/>
          <w:szCs w:val="24"/>
        </w:rPr>
        <w:t>лений об окружающей действительности, создает положительные условия для овладения об</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чающимися различными языковыми средствами.  </w:t>
      </w:r>
      <w:r w:rsidR="00272219" w:rsidRPr="003E53C2">
        <w:rPr>
          <w:rFonts w:ascii="Times New Roman" w:hAnsi="Times New Roman" w:cs="Times New Roman"/>
          <w:sz w:val="24"/>
          <w:szCs w:val="24"/>
          <w:shd w:val="clear" w:color="auto" w:fill="FFFFFF"/>
        </w:rPr>
        <w:t>Это находит свое выражение в уве</w:t>
      </w:r>
      <w:r w:rsidR="00272219" w:rsidRPr="003E53C2">
        <w:rPr>
          <w:rFonts w:ascii="Times New Roman" w:hAnsi="Times New Roman" w:cs="Times New Roman"/>
          <w:sz w:val="24"/>
          <w:szCs w:val="24"/>
          <w:shd w:val="clear" w:color="auto" w:fill="FFFFFF"/>
        </w:rPr>
        <w:softHyphen/>
        <w:t>личении объема и изменении ка</w:t>
      </w:r>
      <w:r w:rsidR="00272219" w:rsidRPr="003E53C2">
        <w:rPr>
          <w:rFonts w:ascii="Times New Roman" w:hAnsi="Times New Roman" w:cs="Times New Roman"/>
          <w:sz w:val="24"/>
          <w:szCs w:val="24"/>
          <w:shd w:val="clear" w:color="auto" w:fill="FFFFFF"/>
        </w:rPr>
        <w:softHyphen/>
        <w:t>чества словарного запаса, овладении различными конструкциями пре</w:t>
      </w:r>
      <w:r w:rsidR="00272219" w:rsidRPr="003E53C2">
        <w:rPr>
          <w:rFonts w:ascii="Times New Roman" w:hAnsi="Times New Roman" w:cs="Times New Roman"/>
          <w:sz w:val="24"/>
          <w:szCs w:val="24"/>
          <w:shd w:val="clear" w:color="auto" w:fill="FFFFFF"/>
        </w:rPr>
        <w:softHyphen/>
        <w:t>д</w:t>
      </w:r>
      <w:r w:rsidR="00272219" w:rsidRPr="003E53C2">
        <w:rPr>
          <w:rFonts w:ascii="Times New Roman" w:hAnsi="Times New Roman" w:cs="Times New Roman"/>
          <w:sz w:val="24"/>
          <w:szCs w:val="24"/>
          <w:shd w:val="clear" w:color="auto" w:fill="FFFFFF"/>
        </w:rPr>
        <w:softHyphen/>
        <w:t>ло</w:t>
      </w:r>
      <w:r w:rsidR="00272219" w:rsidRPr="003E53C2">
        <w:rPr>
          <w:rFonts w:ascii="Times New Roman" w:hAnsi="Times New Roman" w:cs="Times New Roman"/>
          <w:sz w:val="24"/>
          <w:szCs w:val="24"/>
          <w:shd w:val="clear" w:color="auto" w:fill="FFFFFF"/>
        </w:rPr>
        <w:softHyphen/>
        <w:t>же</w:t>
      </w:r>
      <w:r w:rsidR="00272219" w:rsidRPr="003E53C2">
        <w:rPr>
          <w:rFonts w:ascii="Times New Roman" w:hAnsi="Times New Roman" w:cs="Times New Roman"/>
          <w:sz w:val="24"/>
          <w:szCs w:val="24"/>
          <w:shd w:val="clear" w:color="auto" w:fill="FFFFFF"/>
        </w:rPr>
        <w:softHyphen/>
        <w:t>ний, составлении небольших, но завершенных по смыслу, устных вы</w:t>
      </w:r>
      <w:r w:rsidR="00272219" w:rsidRPr="003E53C2">
        <w:rPr>
          <w:rFonts w:ascii="Times New Roman" w:hAnsi="Times New Roman" w:cs="Times New Roman"/>
          <w:sz w:val="24"/>
          <w:szCs w:val="24"/>
          <w:shd w:val="clear" w:color="auto" w:fill="FFFFFF"/>
        </w:rPr>
        <w:softHyphen/>
        <w:t>с</w:t>
      </w:r>
      <w:r w:rsidR="00272219" w:rsidRPr="003E53C2">
        <w:rPr>
          <w:rFonts w:ascii="Times New Roman" w:hAnsi="Times New Roman" w:cs="Times New Roman"/>
          <w:sz w:val="24"/>
          <w:szCs w:val="24"/>
          <w:shd w:val="clear" w:color="auto" w:fill="FFFFFF"/>
        </w:rPr>
        <w:softHyphen/>
        <w:t>ка</w:t>
      </w:r>
      <w:r w:rsidR="00272219" w:rsidRPr="003E53C2">
        <w:rPr>
          <w:rFonts w:ascii="Times New Roman" w:hAnsi="Times New Roman" w:cs="Times New Roman"/>
          <w:sz w:val="24"/>
          <w:szCs w:val="24"/>
          <w:shd w:val="clear" w:color="auto" w:fill="FFFFFF"/>
        </w:rPr>
        <w:softHyphen/>
      </w:r>
      <w:r w:rsidR="00272219" w:rsidRPr="003E53C2">
        <w:rPr>
          <w:rFonts w:ascii="Times New Roman" w:hAnsi="Times New Roman" w:cs="Times New Roman"/>
          <w:sz w:val="24"/>
          <w:szCs w:val="24"/>
          <w:shd w:val="clear" w:color="auto" w:fill="FFFFFF"/>
        </w:rPr>
        <w:softHyphen/>
        <w:t>зы</w:t>
      </w:r>
      <w:r w:rsidR="00272219" w:rsidRPr="003E53C2">
        <w:rPr>
          <w:rFonts w:ascii="Times New Roman" w:hAnsi="Times New Roman" w:cs="Times New Roman"/>
          <w:sz w:val="24"/>
          <w:szCs w:val="24"/>
          <w:shd w:val="clear" w:color="auto" w:fill="FFFFFF"/>
        </w:rPr>
        <w:softHyphen/>
        <w:t>ва</w:t>
      </w:r>
      <w:r w:rsidR="00272219" w:rsidRPr="003E53C2">
        <w:rPr>
          <w:rFonts w:ascii="Times New Roman" w:hAnsi="Times New Roman" w:cs="Times New Roman"/>
          <w:sz w:val="24"/>
          <w:szCs w:val="24"/>
          <w:shd w:val="clear" w:color="auto" w:fill="FFFFFF"/>
        </w:rPr>
        <w:softHyphen/>
        <w:t>ний. Таким обр</w:t>
      </w:r>
      <w:r w:rsidR="00272219" w:rsidRPr="003E53C2">
        <w:rPr>
          <w:rFonts w:ascii="Times New Roman" w:hAnsi="Times New Roman" w:cs="Times New Roman"/>
          <w:sz w:val="24"/>
          <w:szCs w:val="24"/>
          <w:shd w:val="clear" w:color="auto" w:fill="FFFFFF"/>
        </w:rPr>
        <w:t>а</w:t>
      </w:r>
      <w:r w:rsidR="00272219" w:rsidRPr="003E53C2">
        <w:rPr>
          <w:rFonts w:ascii="Times New Roman" w:hAnsi="Times New Roman" w:cs="Times New Roman"/>
          <w:sz w:val="24"/>
          <w:szCs w:val="24"/>
          <w:shd w:val="clear" w:color="auto" w:fill="FFFFFF"/>
        </w:rPr>
        <w:t>зом, постепенно создается основа для овладения более сло</w:t>
      </w:r>
      <w:r w:rsidR="00272219" w:rsidRPr="003E53C2">
        <w:rPr>
          <w:rFonts w:ascii="Times New Roman" w:hAnsi="Times New Roman" w:cs="Times New Roman"/>
          <w:sz w:val="24"/>
          <w:szCs w:val="24"/>
          <w:shd w:val="clear" w:color="auto" w:fill="FFFFFF"/>
        </w:rPr>
        <w:softHyphen/>
        <w:t>ж</w:t>
      </w:r>
      <w:r w:rsidR="00272219" w:rsidRPr="003E53C2">
        <w:rPr>
          <w:rFonts w:ascii="Times New Roman" w:hAnsi="Times New Roman" w:cs="Times New Roman"/>
          <w:sz w:val="24"/>
          <w:szCs w:val="24"/>
          <w:shd w:val="clear" w:color="auto" w:fill="FFFFFF"/>
        </w:rPr>
        <w:softHyphen/>
        <w:t>ной фор</w:t>
      </w:r>
      <w:r w:rsidR="00272219" w:rsidRPr="003E53C2">
        <w:rPr>
          <w:rFonts w:ascii="Times New Roman" w:hAnsi="Times New Roman" w:cs="Times New Roman"/>
          <w:sz w:val="24"/>
          <w:szCs w:val="24"/>
          <w:shd w:val="clear" w:color="auto" w:fill="FFFFFF"/>
        </w:rPr>
        <w:softHyphen/>
        <w:t xml:space="preserve">мой речи ― письменной.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b/>
          <w:sz w:val="24"/>
          <w:szCs w:val="24"/>
        </w:rPr>
        <w:t>Моторная</w:t>
      </w:r>
      <w:r w:rsidRPr="003E53C2">
        <w:rPr>
          <w:rFonts w:ascii="Times New Roman" w:hAnsi="Times New Roman" w:cs="Times New Roman"/>
          <w:sz w:val="24"/>
          <w:szCs w:val="24"/>
        </w:rPr>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w:t>
      </w:r>
      <w:r w:rsidRPr="003E53C2">
        <w:rPr>
          <w:rFonts w:ascii="Times New Roman" w:hAnsi="Times New Roman" w:cs="Times New Roman"/>
          <w:sz w:val="24"/>
          <w:szCs w:val="24"/>
        </w:rPr>
        <w:t>ю</w:t>
      </w:r>
      <w:r w:rsidRPr="003E53C2">
        <w:rPr>
          <w:rFonts w:ascii="Times New Roman" w:hAnsi="Times New Roman" w:cs="Times New Roman"/>
          <w:sz w:val="24"/>
          <w:szCs w:val="24"/>
        </w:rPr>
        <w:t>щиеся испытывают при выполнении заданий, связанных с точной координацией мелких движ</w:t>
      </w:r>
      <w:r w:rsidRPr="003E53C2">
        <w:rPr>
          <w:rFonts w:ascii="Times New Roman" w:hAnsi="Times New Roman" w:cs="Times New Roman"/>
          <w:sz w:val="24"/>
          <w:szCs w:val="24"/>
        </w:rPr>
        <w:t>е</w:t>
      </w:r>
      <w:r w:rsidRPr="003E53C2">
        <w:rPr>
          <w:rFonts w:ascii="Times New Roman" w:hAnsi="Times New Roman" w:cs="Times New Roman"/>
          <w:sz w:val="24"/>
          <w:szCs w:val="24"/>
        </w:rPr>
        <w:t>ний пальцев рук. В свою очередь, это негативно сказывается на овладении письмом и некотор</w:t>
      </w:r>
      <w:r w:rsidRPr="003E53C2">
        <w:rPr>
          <w:rFonts w:ascii="Times New Roman" w:hAnsi="Times New Roman" w:cs="Times New Roman"/>
          <w:sz w:val="24"/>
          <w:szCs w:val="24"/>
        </w:rPr>
        <w:t>ы</w:t>
      </w:r>
      <w:r w:rsidRPr="003E53C2">
        <w:rPr>
          <w:rFonts w:ascii="Times New Roman" w:hAnsi="Times New Roman" w:cs="Times New Roman"/>
          <w:sz w:val="24"/>
          <w:szCs w:val="24"/>
        </w:rPr>
        <w:t>ми трудовыми операциями. Проведение специальных упражнений, включенных как в содерж</w:t>
      </w:r>
      <w:r w:rsidRPr="003E53C2">
        <w:rPr>
          <w:rFonts w:ascii="Times New Roman" w:hAnsi="Times New Roman" w:cs="Times New Roman"/>
          <w:sz w:val="24"/>
          <w:szCs w:val="24"/>
        </w:rPr>
        <w:t>а</w:t>
      </w:r>
      <w:r w:rsidRPr="003E53C2">
        <w:rPr>
          <w:rFonts w:ascii="Times New Roman" w:hAnsi="Times New Roman" w:cs="Times New Roman"/>
          <w:sz w:val="24"/>
          <w:szCs w:val="24"/>
        </w:rPr>
        <w:t>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щихся к овладению учебными и трудовыми действиями, требующими определенной моторной ловкости.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Психологические особенности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ными нарушениями) проявляются и в нарушении </w:t>
      </w:r>
      <w:r w:rsidRPr="003E53C2">
        <w:rPr>
          <w:rFonts w:ascii="Times New Roman" w:hAnsi="Times New Roman" w:cs="Times New Roman"/>
          <w:b/>
          <w:sz w:val="24"/>
          <w:szCs w:val="24"/>
        </w:rPr>
        <w:t>эмоциональной</w:t>
      </w:r>
      <w:r w:rsidRPr="003E53C2">
        <w:rPr>
          <w:rFonts w:ascii="Times New Roman" w:hAnsi="Times New Roman" w:cs="Times New Roman"/>
          <w:sz w:val="24"/>
          <w:szCs w:val="24"/>
        </w:rPr>
        <w:t xml:space="preserve"> сферы. При легкой умстве</w:t>
      </w:r>
      <w:r w:rsidRPr="003E53C2">
        <w:rPr>
          <w:rFonts w:ascii="Times New Roman" w:hAnsi="Times New Roman" w:cs="Times New Roman"/>
          <w:sz w:val="24"/>
          <w:szCs w:val="24"/>
        </w:rPr>
        <w:t>н</w:t>
      </w:r>
      <w:r w:rsidRPr="003E53C2">
        <w:rPr>
          <w:rFonts w:ascii="Times New Roman" w:hAnsi="Times New Roman" w:cs="Times New Roman"/>
          <w:sz w:val="24"/>
          <w:szCs w:val="24"/>
        </w:rPr>
        <w:t>ной отсталости эмоции в целом сохранны, однако они отличаются отсутствием оттенков пер</w:t>
      </w:r>
      <w:r w:rsidRPr="003E53C2">
        <w:rPr>
          <w:rFonts w:ascii="Times New Roman" w:hAnsi="Times New Roman" w:cs="Times New Roman"/>
          <w:sz w:val="24"/>
          <w:szCs w:val="24"/>
        </w:rPr>
        <w:t>е</w:t>
      </w:r>
      <w:r w:rsidRPr="003E53C2">
        <w:rPr>
          <w:rFonts w:ascii="Times New Roman" w:hAnsi="Times New Roman" w:cs="Times New Roman"/>
          <w:sz w:val="24"/>
          <w:szCs w:val="24"/>
        </w:rPr>
        <w:t>живаний, неустойчивостью и поверхностью. Отсутствуют или очень слабо выражены пережив</w:t>
      </w:r>
      <w:r w:rsidRPr="003E53C2">
        <w:rPr>
          <w:rFonts w:ascii="Times New Roman" w:hAnsi="Times New Roman" w:cs="Times New Roman"/>
          <w:sz w:val="24"/>
          <w:szCs w:val="24"/>
        </w:rPr>
        <w:t>а</w:t>
      </w:r>
      <w:r w:rsidRPr="003E53C2">
        <w:rPr>
          <w:rFonts w:ascii="Times New Roman" w:hAnsi="Times New Roman" w:cs="Times New Roman"/>
          <w:sz w:val="24"/>
          <w:szCs w:val="24"/>
        </w:rPr>
        <w:t>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w:t>
      </w:r>
      <w:r w:rsidRPr="003E53C2">
        <w:rPr>
          <w:rFonts w:ascii="Times New Roman" w:hAnsi="Times New Roman" w:cs="Times New Roman"/>
          <w:sz w:val="24"/>
          <w:szCs w:val="24"/>
        </w:rPr>
        <w:t>и</w:t>
      </w:r>
      <w:r w:rsidRPr="003E53C2">
        <w:rPr>
          <w:rFonts w:ascii="Times New Roman" w:hAnsi="Times New Roman" w:cs="Times New Roman"/>
          <w:sz w:val="24"/>
          <w:szCs w:val="24"/>
        </w:rPr>
        <w:t>ческих.</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b/>
          <w:sz w:val="24"/>
          <w:szCs w:val="24"/>
        </w:rPr>
        <w:t>Волевая</w:t>
      </w:r>
      <w:r w:rsidRPr="003E53C2">
        <w:rPr>
          <w:rFonts w:ascii="Times New Roman" w:hAnsi="Times New Roman" w:cs="Times New Roman"/>
          <w:sz w:val="24"/>
          <w:szCs w:val="24"/>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Своеобразие протекания психических процессов и особенности волевой сферы школьников с </w:t>
      </w:r>
      <w:r w:rsidRPr="003E53C2">
        <w:rPr>
          <w:rFonts w:ascii="Times New Roman" w:hAnsi="Times New Roman" w:cs="Times New Roman"/>
          <w:sz w:val="24"/>
          <w:szCs w:val="24"/>
        </w:rPr>
        <w:lastRenderedPageBreak/>
        <w:t>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w:t>
      </w:r>
      <w:r w:rsidRPr="003E53C2">
        <w:rPr>
          <w:rFonts w:ascii="Times New Roman" w:hAnsi="Times New Roman" w:cs="Times New Roman"/>
          <w:sz w:val="24"/>
          <w:szCs w:val="24"/>
        </w:rPr>
        <w:t>о</w:t>
      </w:r>
      <w:r w:rsidRPr="003E53C2">
        <w:rPr>
          <w:rFonts w:ascii="Times New Roman" w:hAnsi="Times New Roman" w:cs="Times New Roman"/>
          <w:sz w:val="24"/>
          <w:szCs w:val="24"/>
        </w:rPr>
        <w:t>тивационной сферы, слабости побуждений, недостаточности инициативы. Эти недостатки ос</w:t>
      </w:r>
      <w:r w:rsidRPr="003E53C2">
        <w:rPr>
          <w:rFonts w:ascii="Times New Roman" w:hAnsi="Times New Roman" w:cs="Times New Roman"/>
          <w:sz w:val="24"/>
          <w:szCs w:val="24"/>
        </w:rPr>
        <w:t>о</w:t>
      </w:r>
      <w:r w:rsidRPr="003E53C2">
        <w:rPr>
          <w:rFonts w:ascii="Times New Roman" w:hAnsi="Times New Roman" w:cs="Times New Roman"/>
          <w:sz w:val="24"/>
          <w:szCs w:val="24"/>
        </w:rPr>
        <w:t>бенно ярко проявляются в учебной деятельности, поскольку учащиеся приступают к ее выпо</w:t>
      </w:r>
      <w:r w:rsidRPr="003E53C2">
        <w:rPr>
          <w:rFonts w:ascii="Times New Roman" w:hAnsi="Times New Roman" w:cs="Times New Roman"/>
          <w:sz w:val="24"/>
          <w:szCs w:val="24"/>
        </w:rPr>
        <w:t>л</w:t>
      </w:r>
      <w:r w:rsidRPr="003E53C2">
        <w:rPr>
          <w:rFonts w:ascii="Times New Roman" w:hAnsi="Times New Roman" w:cs="Times New Roman"/>
          <w:sz w:val="24"/>
          <w:szCs w:val="24"/>
        </w:rPr>
        <w:t>нению без необходимой предшествующей ориентировки в задании и, не сопоставляя ход ее в</w:t>
      </w:r>
      <w:r w:rsidRPr="003E53C2">
        <w:rPr>
          <w:rFonts w:ascii="Times New Roman" w:hAnsi="Times New Roman" w:cs="Times New Roman"/>
          <w:sz w:val="24"/>
          <w:szCs w:val="24"/>
        </w:rPr>
        <w:t>ы</w:t>
      </w:r>
      <w:r w:rsidRPr="003E53C2">
        <w:rPr>
          <w:rFonts w:ascii="Times New Roman" w:hAnsi="Times New Roman" w:cs="Times New Roman"/>
          <w:sz w:val="24"/>
          <w:szCs w:val="24"/>
        </w:rPr>
        <w:t>полнения, с конечной целью. При проведении длительной, систематической и специально орг</w:t>
      </w:r>
      <w:r w:rsidRPr="003E53C2">
        <w:rPr>
          <w:rFonts w:ascii="Times New Roman" w:hAnsi="Times New Roman" w:cs="Times New Roman"/>
          <w:sz w:val="24"/>
          <w:szCs w:val="24"/>
        </w:rPr>
        <w:t>а</w:t>
      </w:r>
      <w:r w:rsidRPr="003E53C2">
        <w:rPr>
          <w:rFonts w:ascii="Times New Roman" w:hAnsi="Times New Roman" w:cs="Times New Roman"/>
          <w:sz w:val="24"/>
          <w:szCs w:val="24"/>
        </w:rPr>
        <w:t>низованной работы, направленной на обучение этой группы школьников целеполаганию, план</w:t>
      </w:r>
      <w:r w:rsidRPr="003E53C2">
        <w:rPr>
          <w:rFonts w:ascii="Times New Roman" w:hAnsi="Times New Roman" w:cs="Times New Roman"/>
          <w:sz w:val="24"/>
          <w:szCs w:val="24"/>
        </w:rPr>
        <w:t>и</w:t>
      </w:r>
      <w:r w:rsidRPr="003E53C2">
        <w:rPr>
          <w:rFonts w:ascii="Times New Roman" w:hAnsi="Times New Roman" w:cs="Times New Roman"/>
          <w:sz w:val="24"/>
          <w:szCs w:val="24"/>
        </w:rPr>
        <w:t>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w:t>
      </w:r>
      <w:r w:rsidRPr="003E53C2">
        <w:rPr>
          <w:rFonts w:ascii="Times New Roman" w:hAnsi="Times New Roman" w:cs="Times New Roman"/>
          <w:sz w:val="24"/>
          <w:szCs w:val="24"/>
        </w:rPr>
        <w:t>ь</w:t>
      </w:r>
      <w:r w:rsidRPr="003E53C2">
        <w:rPr>
          <w:rFonts w:ascii="Times New Roman" w:hAnsi="Times New Roman" w:cs="Times New Roman"/>
          <w:sz w:val="24"/>
          <w:szCs w:val="24"/>
        </w:rPr>
        <w:t>ном возрасте и некоторые виды профильного труда. Следует отметить независимость и сам</w:t>
      </w:r>
      <w:r w:rsidRPr="003E53C2">
        <w:rPr>
          <w:rFonts w:ascii="Times New Roman" w:hAnsi="Times New Roman" w:cs="Times New Roman"/>
          <w:sz w:val="24"/>
          <w:szCs w:val="24"/>
        </w:rPr>
        <w:t>о</w:t>
      </w:r>
      <w:r w:rsidRPr="003E53C2">
        <w:rPr>
          <w:rFonts w:ascii="Times New Roman" w:hAnsi="Times New Roman" w:cs="Times New Roman"/>
          <w:sz w:val="24"/>
          <w:szCs w:val="24"/>
        </w:rPr>
        <w:t>стоятельность этой категории школьников в уходе за собой, благодаря овладению необходим</w:t>
      </w:r>
      <w:r w:rsidRPr="003E53C2">
        <w:rPr>
          <w:rFonts w:ascii="Times New Roman" w:hAnsi="Times New Roman" w:cs="Times New Roman"/>
          <w:sz w:val="24"/>
          <w:szCs w:val="24"/>
        </w:rPr>
        <w:t>ы</w:t>
      </w:r>
      <w:r w:rsidRPr="003E53C2">
        <w:rPr>
          <w:rFonts w:ascii="Times New Roman" w:hAnsi="Times New Roman" w:cs="Times New Roman"/>
          <w:sz w:val="24"/>
          <w:szCs w:val="24"/>
        </w:rPr>
        <w:t xml:space="preserve">ми социально-бытовыми навыками.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Нарушения высшей нервной деятельности, недоразвитие психических процессов и эм</w:t>
      </w:r>
      <w:r w:rsidRPr="003E53C2">
        <w:rPr>
          <w:rFonts w:ascii="Times New Roman" w:hAnsi="Times New Roman" w:cs="Times New Roman"/>
          <w:sz w:val="24"/>
          <w:szCs w:val="24"/>
        </w:rPr>
        <w:t>о</w:t>
      </w:r>
      <w:r w:rsidRPr="003E53C2">
        <w:rPr>
          <w:rFonts w:ascii="Times New Roman" w:hAnsi="Times New Roman" w:cs="Times New Roman"/>
          <w:sz w:val="24"/>
          <w:szCs w:val="24"/>
        </w:rPr>
        <w:t>ционально-волевой сферы обусловливают формирование некоторых специфических особенн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стей </w:t>
      </w:r>
      <w:r w:rsidRPr="003E53C2">
        <w:rPr>
          <w:rFonts w:ascii="Times New Roman" w:hAnsi="Times New Roman" w:cs="Times New Roman"/>
          <w:b/>
          <w:sz w:val="24"/>
          <w:szCs w:val="24"/>
        </w:rPr>
        <w:t>личности</w:t>
      </w:r>
      <w:r w:rsidRPr="003E53C2">
        <w:rPr>
          <w:rFonts w:ascii="Times New Roman"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вание социально зрелых отношений со сверстниками и взрослыми. При этом специфическими особенностями </w:t>
      </w:r>
      <w:r w:rsidRPr="003E53C2">
        <w:rPr>
          <w:rFonts w:ascii="Times New Roman" w:hAnsi="Times New Roman" w:cs="Times New Roman"/>
          <w:b/>
          <w:sz w:val="24"/>
          <w:szCs w:val="24"/>
        </w:rPr>
        <w:t>межличностных отношений</w:t>
      </w:r>
      <w:r w:rsidRPr="003E53C2">
        <w:rPr>
          <w:rFonts w:ascii="Times New Roman" w:hAnsi="Times New Roman" w:cs="Times New Roman"/>
          <w:sz w:val="24"/>
          <w:szCs w:val="24"/>
        </w:rPr>
        <w:t xml:space="preserve"> является: высокая конфликтность, сопровождаемая неадекватными поведенческими реакциями; слабая мотивированность на установление межли</w:t>
      </w:r>
      <w:r w:rsidRPr="003E53C2">
        <w:rPr>
          <w:rFonts w:ascii="Times New Roman" w:hAnsi="Times New Roman" w:cs="Times New Roman"/>
          <w:sz w:val="24"/>
          <w:szCs w:val="24"/>
        </w:rPr>
        <w:t>ч</w:t>
      </w:r>
      <w:r w:rsidRPr="003E53C2">
        <w:rPr>
          <w:rFonts w:ascii="Times New Roman" w:hAnsi="Times New Roman" w:cs="Times New Roman"/>
          <w:sz w:val="24"/>
          <w:szCs w:val="24"/>
        </w:rPr>
        <w:t>ностных контактов и пр. Снижение адекватности во взаимодействии со сверстниками и взро</w:t>
      </w:r>
      <w:r w:rsidRPr="003E53C2">
        <w:rPr>
          <w:rFonts w:ascii="Times New Roman" w:hAnsi="Times New Roman" w:cs="Times New Roman"/>
          <w:sz w:val="24"/>
          <w:szCs w:val="24"/>
        </w:rPr>
        <w:t>с</w:t>
      </w:r>
      <w:r w:rsidRPr="003E53C2">
        <w:rPr>
          <w:rFonts w:ascii="Times New Roman" w:hAnsi="Times New Roman" w:cs="Times New Roman"/>
          <w:sz w:val="24"/>
          <w:szCs w:val="24"/>
        </w:rPr>
        <w:t>лыми людьми обусловливается незрелостью социальных мотивов, неразвитостью навыков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щения обучающихся, а это, в свою очередь, может негативно сказываться на их </w:t>
      </w:r>
      <w:r w:rsidRPr="003E53C2">
        <w:rPr>
          <w:rFonts w:ascii="Times New Roman" w:hAnsi="Times New Roman" w:cs="Times New Roman"/>
          <w:b/>
          <w:sz w:val="24"/>
          <w:szCs w:val="24"/>
        </w:rPr>
        <w:t>поведении</w:t>
      </w:r>
      <w:r w:rsidRPr="003E53C2">
        <w:rPr>
          <w:rFonts w:ascii="Times New Roman" w:hAnsi="Times New Roman" w:cs="Times New Roman"/>
          <w:sz w:val="24"/>
          <w:szCs w:val="24"/>
        </w:rPr>
        <w:t>, ос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rsidR="00A94B64" w:rsidRPr="003E53C2" w:rsidRDefault="00A94B64" w:rsidP="00876F4B">
      <w:pPr>
        <w:spacing w:after="25" w:line="259" w:lineRule="auto"/>
        <w:ind w:left="708" w:right="146"/>
        <w:jc w:val="both"/>
        <w:rPr>
          <w:rFonts w:ascii="Times New Roman" w:hAnsi="Times New Roman" w:cs="Times New Roman"/>
          <w:sz w:val="24"/>
          <w:szCs w:val="24"/>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b/>
          <w:sz w:val="24"/>
          <w:szCs w:val="24"/>
        </w:rPr>
        <w:t>Дети с умеренной и тяжелой</w:t>
      </w:r>
      <w:r w:rsidRPr="003E53C2">
        <w:rPr>
          <w:rFonts w:ascii="Times New Roman" w:hAnsi="Times New Roman" w:cs="Times New Roman"/>
          <w:sz w:val="24"/>
          <w:szCs w:val="24"/>
        </w:rPr>
        <w:t xml:space="preserve"> умственной отсталостью отличаются выраженным нед</w:t>
      </w:r>
      <w:r w:rsidRPr="003E53C2">
        <w:rPr>
          <w:rFonts w:ascii="Times New Roman" w:hAnsi="Times New Roman" w:cs="Times New Roman"/>
          <w:sz w:val="24"/>
          <w:szCs w:val="24"/>
        </w:rPr>
        <w:t>о</w:t>
      </w:r>
      <w:r w:rsidRPr="003E53C2">
        <w:rPr>
          <w:rFonts w:ascii="Times New Roman" w:hAnsi="Times New Roman" w:cs="Times New Roman"/>
          <w:sz w:val="24"/>
          <w:szCs w:val="24"/>
        </w:rPr>
        <w:t>развитием мыслительной деятельности, препятствующим освоению предметных учебных зн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w:t>
      </w:r>
      <w:proofErr w:type="gramStart"/>
      <w:r w:rsidRPr="003E53C2">
        <w:rPr>
          <w:rFonts w:ascii="Times New Roman" w:hAnsi="Times New Roman" w:cs="Times New Roman"/>
          <w:sz w:val="24"/>
          <w:szCs w:val="24"/>
        </w:rPr>
        <w:t>существенно различен</w:t>
      </w:r>
      <w:proofErr w:type="gramEnd"/>
      <w:r w:rsidRPr="003E53C2">
        <w:rPr>
          <w:rFonts w:ascii="Times New Roman" w:hAnsi="Times New Roman" w:cs="Times New Roman"/>
          <w:sz w:val="24"/>
          <w:szCs w:val="24"/>
        </w:rPr>
        <w:t>. Наряду с нарушением баз</w:t>
      </w:r>
      <w:r w:rsidRPr="003E53C2">
        <w:rPr>
          <w:rFonts w:ascii="Times New Roman" w:hAnsi="Times New Roman" w:cs="Times New Roman"/>
          <w:sz w:val="24"/>
          <w:szCs w:val="24"/>
        </w:rPr>
        <w:t>о</w:t>
      </w:r>
      <w:r w:rsidRPr="003E53C2">
        <w:rPr>
          <w:rFonts w:ascii="Times New Roman" w:hAnsi="Times New Roman" w:cs="Times New Roman"/>
          <w:sz w:val="24"/>
          <w:szCs w:val="24"/>
        </w:rPr>
        <w:t>вых психических функций, памяти и мышления отмечается своеобразное нарушение всех стру</w:t>
      </w:r>
      <w:r w:rsidRPr="003E53C2">
        <w:rPr>
          <w:rFonts w:ascii="Times New Roman" w:hAnsi="Times New Roman" w:cs="Times New Roman"/>
          <w:sz w:val="24"/>
          <w:szCs w:val="24"/>
        </w:rPr>
        <w:t>к</w:t>
      </w:r>
      <w:r w:rsidRPr="003E53C2">
        <w:rPr>
          <w:rFonts w:ascii="Times New Roman" w:hAnsi="Times New Roman" w:cs="Times New Roman"/>
          <w:sz w:val="24"/>
          <w:szCs w:val="24"/>
        </w:rPr>
        <w:t>турных компонентов речи: фонетико-фонематического, лексического и грамматического. У д</w:t>
      </w:r>
      <w:r w:rsidRPr="003E53C2">
        <w:rPr>
          <w:rFonts w:ascii="Times New Roman" w:hAnsi="Times New Roman" w:cs="Times New Roman"/>
          <w:sz w:val="24"/>
          <w:szCs w:val="24"/>
        </w:rPr>
        <w:t>е</w:t>
      </w:r>
      <w:r w:rsidRPr="003E53C2">
        <w:rPr>
          <w:rFonts w:ascii="Times New Roman" w:hAnsi="Times New Roman" w:cs="Times New Roman"/>
          <w:sz w:val="24"/>
          <w:szCs w:val="24"/>
        </w:rPr>
        <w:t>тей с умеренной и тяжелой степенью умственной отсталости затруднено или невозможно фо</w:t>
      </w:r>
      <w:r w:rsidRPr="003E53C2">
        <w:rPr>
          <w:rFonts w:ascii="Times New Roman" w:hAnsi="Times New Roman" w:cs="Times New Roman"/>
          <w:sz w:val="24"/>
          <w:szCs w:val="24"/>
        </w:rPr>
        <w:t>р</w:t>
      </w:r>
      <w:r w:rsidRPr="003E53C2">
        <w:rPr>
          <w:rFonts w:ascii="Times New Roman" w:hAnsi="Times New Roman" w:cs="Times New Roman"/>
          <w:sz w:val="24"/>
          <w:szCs w:val="24"/>
        </w:rPr>
        <w:t>мирование устной и письменной речи. Для них характерно ограниченное восприятие обраще</w:t>
      </w:r>
      <w:r w:rsidRPr="003E53C2">
        <w:rPr>
          <w:rFonts w:ascii="Times New Roman" w:hAnsi="Times New Roman" w:cs="Times New Roman"/>
          <w:sz w:val="24"/>
          <w:szCs w:val="24"/>
        </w:rPr>
        <w:t>н</w:t>
      </w:r>
      <w:r w:rsidRPr="003E53C2">
        <w:rPr>
          <w:rFonts w:ascii="Times New Roman" w:hAnsi="Times New Roman" w:cs="Times New Roman"/>
          <w:sz w:val="24"/>
          <w:szCs w:val="24"/>
        </w:rPr>
        <w:t>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w:t>
      </w:r>
      <w:r w:rsidRPr="003E53C2">
        <w:rPr>
          <w:rFonts w:ascii="Times New Roman" w:hAnsi="Times New Roman" w:cs="Times New Roman"/>
          <w:sz w:val="24"/>
          <w:szCs w:val="24"/>
        </w:rPr>
        <w:t>н</w:t>
      </w:r>
      <w:r w:rsidRPr="003E53C2">
        <w:rPr>
          <w:rFonts w:ascii="Times New Roman" w:hAnsi="Times New Roman" w:cs="Times New Roman"/>
          <w:sz w:val="24"/>
          <w:szCs w:val="24"/>
        </w:rPr>
        <w:t>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w:t>
      </w:r>
      <w:r w:rsidRPr="003E53C2">
        <w:rPr>
          <w:rFonts w:ascii="Times New Roman" w:hAnsi="Times New Roman" w:cs="Times New Roman"/>
          <w:sz w:val="24"/>
          <w:szCs w:val="24"/>
        </w:rPr>
        <w:t>о</w:t>
      </w:r>
      <w:r w:rsidRPr="003E53C2">
        <w:rPr>
          <w:rFonts w:ascii="Times New Roman" w:hAnsi="Times New Roman" w:cs="Times New Roman"/>
          <w:sz w:val="24"/>
          <w:szCs w:val="24"/>
        </w:rPr>
        <w:t>страненная, с аграмматизмами. Ввиду этого при обучении большей части данной категории 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тей используют разнообразные средства невербальной коммуникации. Внимание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w:t>
      </w:r>
      <w:r w:rsidRPr="003E53C2">
        <w:rPr>
          <w:rFonts w:ascii="Times New Roman" w:hAnsi="Times New Roman" w:cs="Times New Roman"/>
          <w:sz w:val="24"/>
          <w:szCs w:val="24"/>
        </w:rPr>
        <w:t>а</w:t>
      </w:r>
      <w:r w:rsidRPr="003E53C2">
        <w:rPr>
          <w:rFonts w:ascii="Times New Roman" w:hAnsi="Times New Roman" w:cs="Times New Roman"/>
          <w:sz w:val="24"/>
          <w:szCs w:val="24"/>
        </w:rPr>
        <w:t>ция грубо нарушена. Детям трудно понять ситуацию, вычленить в ней главное и установить пр</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Психофизическое недоразвитие характеризуется также нарушениями координации, то</w:t>
      </w:r>
      <w:r w:rsidRPr="003E53C2">
        <w:rPr>
          <w:rFonts w:ascii="Times New Roman" w:hAnsi="Times New Roman" w:cs="Times New Roman"/>
          <w:sz w:val="24"/>
          <w:szCs w:val="24"/>
        </w:rPr>
        <w:t>ч</w:t>
      </w:r>
      <w:r w:rsidRPr="003E53C2">
        <w:rPr>
          <w:rFonts w:ascii="Times New Roman" w:hAnsi="Times New Roman" w:cs="Times New Roman"/>
          <w:sz w:val="24"/>
          <w:szCs w:val="24"/>
        </w:rPr>
        <w:t>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стью отмечается замедленный темп, вялость, пассивность, заторможенность движений. У других </w:t>
      </w:r>
      <w:r w:rsidRPr="003E53C2">
        <w:rPr>
          <w:rFonts w:ascii="Times New Roman" w:hAnsi="Times New Roman" w:cs="Times New Roman"/>
          <w:sz w:val="24"/>
          <w:szCs w:val="24"/>
        </w:rPr>
        <w:lastRenderedPageBreak/>
        <w:t>– повышенная возбудимость, подвижность, беспокойство сочетаются с хаотичной нецеленапра</w:t>
      </w:r>
      <w:r w:rsidRPr="003E53C2">
        <w:rPr>
          <w:rFonts w:ascii="Times New Roman" w:hAnsi="Times New Roman" w:cs="Times New Roman"/>
          <w:sz w:val="24"/>
          <w:szCs w:val="24"/>
        </w:rPr>
        <w:t>в</w:t>
      </w:r>
      <w:r w:rsidRPr="003E53C2">
        <w:rPr>
          <w:rFonts w:ascii="Times New Roman" w:hAnsi="Times New Roman" w:cs="Times New Roman"/>
          <w:sz w:val="24"/>
          <w:szCs w:val="24"/>
        </w:rPr>
        <w:t xml:space="preserve">ленной деятельностью. У большинства детей с интеллектуальными нарушениями наблюдаются трудности, связанные со статикой и динамикой тела.   </w:t>
      </w:r>
    </w:p>
    <w:p w:rsidR="00A94B64" w:rsidRPr="003E53C2" w:rsidRDefault="00A94B64"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Наиболее типичными для данной категории обучающихся являются трудности в овлад</w:t>
      </w:r>
      <w:r w:rsidRPr="003E53C2">
        <w:rPr>
          <w:rFonts w:ascii="Times New Roman" w:hAnsi="Times New Roman" w:cs="Times New Roman"/>
          <w:sz w:val="24"/>
          <w:szCs w:val="24"/>
        </w:rPr>
        <w:t>е</w:t>
      </w:r>
      <w:r w:rsidRPr="003E53C2">
        <w:rPr>
          <w:rFonts w:ascii="Times New Roman" w:hAnsi="Times New Roman" w:cs="Times New Roman"/>
          <w:sz w:val="24"/>
          <w:szCs w:val="24"/>
        </w:rPr>
        <w:t>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w:t>
      </w:r>
      <w:r w:rsidRPr="003E53C2">
        <w:rPr>
          <w:rFonts w:ascii="Times New Roman" w:hAnsi="Times New Roman" w:cs="Times New Roman"/>
          <w:sz w:val="24"/>
          <w:szCs w:val="24"/>
        </w:rPr>
        <w:t>о</w:t>
      </w:r>
      <w:r w:rsidRPr="003E53C2">
        <w:rPr>
          <w:rFonts w:ascii="Times New Roman" w:hAnsi="Times New Roman" w:cs="Times New Roman"/>
          <w:sz w:val="24"/>
          <w:szCs w:val="24"/>
        </w:rPr>
        <w:t>чек, шнурков и др. Степень сформированности навыков самообслуживания может быть разли</w:t>
      </w:r>
      <w:r w:rsidRPr="003E53C2">
        <w:rPr>
          <w:rFonts w:ascii="Times New Roman" w:hAnsi="Times New Roman" w:cs="Times New Roman"/>
          <w:sz w:val="24"/>
          <w:szCs w:val="24"/>
        </w:rPr>
        <w:t>ч</w:t>
      </w:r>
      <w:r w:rsidRPr="003E53C2">
        <w:rPr>
          <w:rFonts w:ascii="Times New Roman" w:hAnsi="Times New Roman" w:cs="Times New Roman"/>
          <w:sz w:val="24"/>
          <w:szCs w:val="24"/>
        </w:rPr>
        <w:t>на.</w:t>
      </w:r>
      <w:proofErr w:type="gramEnd"/>
      <w:r w:rsidRPr="003E53C2">
        <w:rPr>
          <w:rFonts w:ascii="Times New Roman" w:hAnsi="Times New Roman" w:cs="Times New Roman"/>
          <w:sz w:val="24"/>
          <w:szCs w:val="24"/>
        </w:rPr>
        <w:t xml:space="preserve"> Некоторые обучающиеся полностью зависят от помощи окружающих при одевании, раздев</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нии, при приеме пищи, совершении гигиенических процедур и др.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Запас знаний и представлений о внешнем мире мал и часто ограничен лишь знанием предметов окружающего быта. </w:t>
      </w:r>
    </w:p>
    <w:p w:rsidR="00A94B64" w:rsidRPr="003E53C2" w:rsidRDefault="00A94B64" w:rsidP="00876F4B">
      <w:pPr>
        <w:spacing w:after="20" w:line="259" w:lineRule="auto"/>
        <w:ind w:left="708" w:right="146"/>
        <w:jc w:val="both"/>
        <w:rPr>
          <w:rFonts w:ascii="Times New Roman" w:hAnsi="Times New Roman" w:cs="Times New Roman"/>
          <w:sz w:val="24"/>
          <w:szCs w:val="24"/>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b/>
          <w:sz w:val="24"/>
          <w:szCs w:val="24"/>
        </w:rPr>
        <w:t>Дети с глубокой умственной отсталостью</w:t>
      </w:r>
      <w:r w:rsidRPr="003E53C2">
        <w:rPr>
          <w:rFonts w:ascii="Times New Roman" w:hAnsi="Times New Roman" w:cs="Times New Roman"/>
          <w:sz w:val="24"/>
          <w:szCs w:val="24"/>
        </w:rPr>
        <w:t xml:space="preserve"> часто не владеют речью, они постоянно ну</w:t>
      </w:r>
      <w:r w:rsidRPr="003E53C2">
        <w:rPr>
          <w:rFonts w:ascii="Times New Roman" w:hAnsi="Times New Roman" w:cs="Times New Roman"/>
          <w:sz w:val="24"/>
          <w:szCs w:val="24"/>
        </w:rPr>
        <w:t>ж</w:t>
      </w:r>
      <w:r w:rsidRPr="003E53C2">
        <w:rPr>
          <w:rFonts w:ascii="Times New Roman" w:hAnsi="Times New Roman" w:cs="Times New Roman"/>
          <w:sz w:val="24"/>
          <w:szCs w:val="24"/>
        </w:rPr>
        <w:t>даются в уходе и присмотре. Значительная часть детей с тяжелой и глубокой умственной отст</w:t>
      </w:r>
      <w:r w:rsidRPr="003E53C2">
        <w:rPr>
          <w:rFonts w:ascii="Times New Roman" w:hAnsi="Times New Roman" w:cs="Times New Roman"/>
          <w:sz w:val="24"/>
          <w:szCs w:val="24"/>
        </w:rPr>
        <w:t>а</w:t>
      </w:r>
      <w:r w:rsidRPr="003E53C2">
        <w:rPr>
          <w:rFonts w:ascii="Times New Roman" w:hAnsi="Times New Roman" w:cs="Times New Roman"/>
          <w:sz w:val="24"/>
          <w:szCs w:val="24"/>
        </w:rPr>
        <w:t>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w:t>
      </w:r>
      <w:r w:rsidRPr="003E53C2">
        <w:rPr>
          <w:rFonts w:ascii="Times New Roman" w:hAnsi="Times New Roman" w:cs="Times New Roman"/>
          <w:sz w:val="24"/>
          <w:szCs w:val="24"/>
        </w:rPr>
        <w:t>о</w:t>
      </w:r>
      <w:r w:rsidRPr="003E53C2">
        <w:rPr>
          <w:rFonts w:ascii="Times New Roman" w:hAnsi="Times New Roman" w:cs="Times New Roman"/>
          <w:sz w:val="24"/>
          <w:szCs w:val="24"/>
        </w:rPr>
        <w:t>ставляющих. Различные нарушения влияют на развитие человека не по отдельности, а в сов</w:t>
      </w:r>
      <w:r w:rsidRPr="003E53C2">
        <w:rPr>
          <w:rFonts w:ascii="Times New Roman" w:hAnsi="Times New Roman" w:cs="Times New Roman"/>
          <w:sz w:val="24"/>
          <w:szCs w:val="24"/>
        </w:rPr>
        <w:t>о</w:t>
      </w:r>
      <w:r w:rsidRPr="003E53C2">
        <w:rPr>
          <w:rFonts w:ascii="Times New Roman" w:hAnsi="Times New Roman" w:cs="Times New Roman"/>
          <w:sz w:val="24"/>
          <w:szCs w:val="24"/>
        </w:rPr>
        <w:t>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ком-то одном нарушении: интеллектуальном или физическом.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w:t>
      </w:r>
      <w:r w:rsidRPr="003E53C2">
        <w:rPr>
          <w:rFonts w:ascii="Times New Roman" w:hAnsi="Times New Roman" w:cs="Times New Roman"/>
          <w:sz w:val="24"/>
          <w:szCs w:val="24"/>
        </w:rPr>
        <w:t>н</w:t>
      </w:r>
      <w:r w:rsidRPr="003E53C2">
        <w:rPr>
          <w:rFonts w:ascii="Times New Roman" w:hAnsi="Times New Roman" w:cs="Times New Roman"/>
          <w:sz w:val="24"/>
          <w:szCs w:val="24"/>
        </w:rPr>
        <w:t>тральной нервной системы чаще всегоявляется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w:t>
      </w:r>
      <w:r w:rsidRPr="003E53C2">
        <w:rPr>
          <w:rFonts w:ascii="Times New Roman" w:hAnsi="Times New Roman" w:cs="Times New Roman"/>
          <w:sz w:val="24"/>
          <w:szCs w:val="24"/>
        </w:rPr>
        <w:t>е</w:t>
      </w:r>
      <w:r w:rsidRPr="003E53C2">
        <w:rPr>
          <w:rFonts w:ascii="Times New Roman" w:hAnsi="Times New Roman" w:cs="Times New Roman"/>
          <w:sz w:val="24"/>
          <w:szCs w:val="24"/>
        </w:rPr>
        <w:t>бенка, как в семье, так и в обществе. Динамика развития детей данной группы определяется р</w:t>
      </w:r>
      <w:r w:rsidRPr="003E53C2">
        <w:rPr>
          <w:rFonts w:ascii="Times New Roman" w:hAnsi="Times New Roman" w:cs="Times New Roman"/>
          <w:sz w:val="24"/>
          <w:szCs w:val="24"/>
        </w:rPr>
        <w:t>я</w:t>
      </w:r>
      <w:r w:rsidRPr="003E53C2">
        <w:rPr>
          <w:rFonts w:ascii="Times New Roman" w:hAnsi="Times New Roman" w:cs="Times New Roman"/>
          <w:sz w:val="24"/>
          <w:szCs w:val="24"/>
        </w:rPr>
        <w:t>дом факторов: этиологией, патогенезом нарушений, временем возникновения и сроками выявл</w:t>
      </w:r>
      <w:r w:rsidRPr="003E53C2">
        <w:rPr>
          <w:rFonts w:ascii="Times New Roman" w:hAnsi="Times New Roman" w:cs="Times New Roman"/>
          <w:sz w:val="24"/>
          <w:szCs w:val="24"/>
        </w:rPr>
        <w:t>е</w:t>
      </w:r>
      <w:r w:rsidRPr="003E53C2">
        <w:rPr>
          <w:rFonts w:ascii="Times New Roman" w:hAnsi="Times New Roman" w:cs="Times New Roman"/>
          <w:sz w:val="24"/>
          <w:szCs w:val="24"/>
        </w:rPr>
        <w:t>ния отклонений, характером и степенью выраженности каждого из первичных расстройств, сп</w:t>
      </w:r>
      <w:r w:rsidRPr="003E53C2">
        <w:rPr>
          <w:rFonts w:ascii="Times New Roman" w:hAnsi="Times New Roman" w:cs="Times New Roman"/>
          <w:sz w:val="24"/>
          <w:szCs w:val="24"/>
        </w:rPr>
        <w:t>е</w:t>
      </w:r>
      <w:r w:rsidRPr="003E53C2">
        <w:rPr>
          <w:rFonts w:ascii="Times New Roman" w:hAnsi="Times New Roman" w:cs="Times New Roman"/>
          <w:sz w:val="24"/>
          <w:szCs w:val="24"/>
        </w:rPr>
        <w:t>цификой их сочетания, а также сроками начала, объемом и качеством оказываемой коррекцио</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ной помощи. </w:t>
      </w:r>
    </w:p>
    <w:p w:rsidR="00A94B64" w:rsidRPr="003E53C2" w:rsidRDefault="00A94B64"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ТМНР возникают непреодолимые препятствия в усвоении «академического» компонента ра</w:t>
      </w:r>
      <w:r w:rsidRPr="003E53C2">
        <w:rPr>
          <w:rFonts w:ascii="Times New Roman" w:hAnsi="Times New Roman" w:cs="Times New Roman"/>
          <w:sz w:val="24"/>
          <w:szCs w:val="24"/>
        </w:rPr>
        <w:t>з</w:t>
      </w:r>
      <w:r w:rsidRPr="003E53C2">
        <w:rPr>
          <w:rFonts w:ascii="Times New Roman" w:hAnsi="Times New Roman" w:cs="Times New Roman"/>
          <w:sz w:val="24"/>
          <w:szCs w:val="24"/>
        </w:rPr>
        <w:t>личных программ школьного образования.</w:t>
      </w:r>
      <w:proofErr w:type="gramEnd"/>
      <w:r w:rsidRPr="003E53C2">
        <w:rPr>
          <w:rFonts w:ascii="Times New Roman" w:hAnsi="Times New Roman" w:cs="Times New Roman"/>
          <w:sz w:val="24"/>
          <w:szCs w:val="24"/>
        </w:rPr>
        <w:t xml:space="preserve"> Специфика эмоциональной сферы определяется не только ее недоразвитием, но и специфическими проявлениями гип</w:t>
      </w:r>
      <w:proofErr w:type="gramStart"/>
      <w:r w:rsidRPr="003E53C2">
        <w:rPr>
          <w:rFonts w:ascii="Times New Roman" w:hAnsi="Times New Roman" w:cs="Times New Roman"/>
          <w:sz w:val="24"/>
          <w:szCs w:val="24"/>
        </w:rPr>
        <w:t>о-</w:t>
      </w:r>
      <w:proofErr w:type="gramEnd"/>
      <w:r w:rsidRPr="003E53C2">
        <w:rPr>
          <w:rFonts w:ascii="Times New Roman" w:hAnsi="Times New Roman" w:cs="Times New Roman"/>
          <w:sz w:val="24"/>
          <w:szCs w:val="24"/>
        </w:rPr>
        <w:t xml:space="preserve">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онно-потребностных оснований и, как правило, носит кратковременный, неустойчивый характер.  </w:t>
      </w:r>
    </w:p>
    <w:p w:rsidR="00A94B64" w:rsidRPr="003E53C2" w:rsidRDefault="00A94B64" w:rsidP="00876F4B">
      <w:pPr>
        <w:spacing w:line="259" w:lineRule="auto"/>
        <w:ind w:right="146"/>
        <w:jc w:val="both"/>
        <w:rPr>
          <w:rFonts w:ascii="Times New Roman" w:hAnsi="Times New Roman" w:cs="Times New Roman"/>
          <w:sz w:val="24"/>
          <w:szCs w:val="24"/>
        </w:rPr>
      </w:pPr>
    </w:p>
    <w:p w:rsidR="00CA21AD" w:rsidRPr="003E53C2" w:rsidRDefault="00A94B64" w:rsidP="00876F4B">
      <w:pPr>
        <w:pStyle w:val="4"/>
        <w:ind w:right="146"/>
        <w:jc w:val="center"/>
        <w:rPr>
          <w:sz w:val="24"/>
          <w:szCs w:val="24"/>
        </w:rPr>
      </w:pPr>
      <w:r w:rsidRPr="003E53C2">
        <w:rPr>
          <w:sz w:val="24"/>
          <w:szCs w:val="24"/>
        </w:rPr>
        <w:t xml:space="preserve">Особые образовательные потребности </w:t>
      </w:r>
      <w:proofErr w:type="gramStart"/>
      <w:r w:rsidRPr="003E53C2">
        <w:rPr>
          <w:sz w:val="24"/>
          <w:szCs w:val="24"/>
        </w:rPr>
        <w:t>обучающихся</w:t>
      </w:r>
      <w:proofErr w:type="gramEnd"/>
      <w:r w:rsidRPr="003E53C2">
        <w:rPr>
          <w:sz w:val="24"/>
          <w:szCs w:val="24"/>
        </w:rPr>
        <w:t xml:space="preserve"> с умственной отсталостью </w:t>
      </w:r>
    </w:p>
    <w:p w:rsidR="00A94B64" w:rsidRPr="003E53C2" w:rsidRDefault="00A94B64" w:rsidP="00876F4B">
      <w:pPr>
        <w:pStyle w:val="4"/>
        <w:ind w:right="146"/>
        <w:jc w:val="center"/>
        <w:rPr>
          <w:sz w:val="24"/>
          <w:szCs w:val="24"/>
        </w:rPr>
      </w:pPr>
      <w:r w:rsidRPr="003E53C2">
        <w:rPr>
          <w:sz w:val="24"/>
          <w:szCs w:val="24"/>
        </w:rPr>
        <w:t>(интеллектуальными нарушениями)</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Недоразвитие познавательной, эмоционально-волевой и личностной сфер обучающихся с </w:t>
      </w:r>
      <w:r w:rsidRPr="003E53C2">
        <w:rPr>
          <w:rFonts w:ascii="Times New Roman" w:hAnsi="Times New Roman" w:cs="Times New Roman"/>
          <w:b/>
          <w:sz w:val="24"/>
          <w:szCs w:val="24"/>
        </w:rPr>
        <w:t>легкой умственной отсталостью</w:t>
      </w:r>
      <w:r w:rsidRPr="003E53C2">
        <w:rPr>
          <w:rFonts w:ascii="Times New Roman" w:hAnsi="Times New Roman" w:cs="Times New Roman"/>
          <w:sz w:val="24"/>
          <w:szCs w:val="24"/>
        </w:rPr>
        <w:t xml:space="preserve"> (интеллектуальными нарушениями) проявляется не только в качественных и количественных отклонениях от нормы, но и в глубоком своеобразии их соци</w:t>
      </w:r>
      <w:r w:rsidRPr="003E53C2">
        <w:rPr>
          <w:rFonts w:ascii="Times New Roman" w:hAnsi="Times New Roman" w:cs="Times New Roman"/>
          <w:sz w:val="24"/>
          <w:szCs w:val="24"/>
        </w:rPr>
        <w:t>а</w:t>
      </w:r>
      <w:r w:rsidRPr="003E53C2">
        <w:rPr>
          <w:rFonts w:ascii="Times New Roman" w:hAnsi="Times New Roman" w:cs="Times New Roman"/>
          <w:sz w:val="24"/>
          <w:szCs w:val="24"/>
        </w:rPr>
        <w:t>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w:t>
      </w:r>
      <w:r w:rsidRPr="003E53C2">
        <w:rPr>
          <w:rFonts w:ascii="Times New Roman" w:hAnsi="Times New Roman" w:cs="Times New Roman"/>
          <w:sz w:val="24"/>
          <w:szCs w:val="24"/>
        </w:rPr>
        <w:t>б</w:t>
      </w:r>
      <w:r w:rsidRPr="003E53C2">
        <w:rPr>
          <w:rFonts w:ascii="Times New Roman" w:hAnsi="Times New Roman" w:cs="Times New Roman"/>
          <w:sz w:val="24"/>
          <w:szCs w:val="24"/>
        </w:rPr>
        <w:t>разие индивидуальных вариантов структуры данного нарушения, перспективы образования д</w:t>
      </w:r>
      <w:r w:rsidRPr="003E53C2">
        <w:rPr>
          <w:rFonts w:ascii="Times New Roman" w:hAnsi="Times New Roman" w:cs="Times New Roman"/>
          <w:sz w:val="24"/>
          <w:szCs w:val="24"/>
        </w:rPr>
        <w:t>е</w:t>
      </w:r>
      <w:r w:rsidRPr="003E53C2">
        <w:rPr>
          <w:rFonts w:ascii="Times New Roman" w:hAnsi="Times New Roman" w:cs="Times New Roman"/>
          <w:sz w:val="24"/>
          <w:szCs w:val="24"/>
        </w:rPr>
        <w:t>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ется нецензовым.  </w:t>
      </w:r>
    </w:p>
    <w:p w:rsidR="00A94B64" w:rsidRPr="003E53C2" w:rsidRDefault="00A94B64" w:rsidP="00876F4B">
      <w:pPr>
        <w:ind w:right="146" w:firstLine="600"/>
        <w:jc w:val="both"/>
        <w:rPr>
          <w:rFonts w:ascii="Times New Roman" w:hAnsi="Times New Roman" w:cs="Times New Roman"/>
          <w:sz w:val="24"/>
          <w:szCs w:val="24"/>
        </w:rPr>
      </w:pPr>
      <w:r w:rsidRPr="003E53C2">
        <w:rPr>
          <w:rFonts w:ascii="Times New Roman" w:hAnsi="Times New Roman" w:cs="Times New Roman"/>
          <w:sz w:val="24"/>
          <w:szCs w:val="24"/>
        </w:rPr>
        <w:lastRenderedPageBreak/>
        <w:t>Современные научные представления об особенностях психофизического развития об</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w:t>
      </w:r>
    </w:p>
    <w:p w:rsidR="00A94B64" w:rsidRPr="003E53C2" w:rsidRDefault="00A94B64" w:rsidP="00876F4B">
      <w:pPr>
        <w:ind w:right="146" w:firstLine="600"/>
        <w:jc w:val="both"/>
        <w:rPr>
          <w:rFonts w:ascii="Times New Roman" w:hAnsi="Times New Roman" w:cs="Times New Roman"/>
          <w:sz w:val="24"/>
          <w:szCs w:val="24"/>
        </w:rPr>
      </w:pPr>
      <w:r w:rsidRPr="003E53C2">
        <w:rPr>
          <w:rFonts w:ascii="Times New Roman" w:hAnsi="Times New Roman" w:cs="Times New Roman"/>
          <w:sz w:val="24"/>
          <w:szCs w:val="24"/>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A94B64" w:rsidRPr="003E53C2" w:rsidRDefault="00A94B64" w:rsidP="00876F4B">
      <w:pPr>
        <w:spacing w:after="36"/>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хара</w:t>
      </w:r>
      <w:r w:rsidRPr="003E53C2">
        <w:rPr>
          <w:rFonts w:ascii="Times New Roman" w:hAnsi="Times New Roman" w:cs="Times New Roman"/>
          <w:sz w:val="24"/>
          <w:szCs w:val="24"/>
        </w:rPr>
        <w:t>к</w:t>
      </w:r>
      <w:r w:rsidRPr="003E53C2">
        <w:rPr>
          <w:rFonts w:ascii="Times New Roman" w:hAnsi="Times New Roman" w:cs="Times New Roman"/>
          <w:sz w:val="24"/>
          <w:szCs w:val="24"/>
        </w:rPr>
        <w:t>терны следующие специфические образовательные потребности:</w:t>
      </w:r>
    </w:p>
    <w:p w:rsidR="00A94B64" w:rsidRPr="003E53C2" w:rsidRDefault="00A94B64" w:rsidP="00876F4B">
      <w:pPr>
        <w:ind w:left="427"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-раннее получение специальной помощи средствами образования;  </w:t>
      </w:r>
    </w:p>
    <w:p w:rsidR="00A94B64" w:rsidRPr="003E53C2" w:rsidRDefault="00A94B64" w:rsidP="00876F4B">
      <w:pPr>
        <w:ind w:left="427"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научный, практико-ориентированный, действенный характер содержания образования; </w:t>
      </w:r>
    </w:p>
    <w:p w:rsidR="00A94B64" w:rsidRPr="003E53C2" w:rsidRDefault="00A94B64" w:rsidP="00876F4B">
      <w:pPr>
        <w:ind w:left="427" w:right="146"/>
        <w:jc w:val="both"/>
        <w:rPr>
          <w:rFonts w:ascii="Times New Roman" w:hAnsi="Times New Roman" w:cs="Times New Roman"/>
          <w:sz w:val="24"/>
          <w:szCs w:val="24"/>
        </w:rPr>
      </w:pPr>
      <w:r w:rsidRPr="003E53C2">
        <w:rPr>
          <w:rFonts w:ascii="Times New Roman" w:hAnsi="Times New Roman" w:cs="Times New Roman"/>
          <w:sz w:val="24"/>
          <w:szCs w:val="24"/>
        </w:rPr>
        <w:t xml:space="preserve">доступность содержания познавательных задач, реализуемых в процессе образования; </w:t>
      </w:r>
    </w:p>
    <w:p w:rsidR="00A94B64" w:rsidRPr="003E53C2" w:rsidRDefault="00A94B64" w:rsidP="00876F4B">
      <w:pPr>
        <w:spacing w:after="34"/>
        <w:ind w:left="427" w:right="146"/>
        <w:jc w:val="both"/>
        <w:rPr>
          <w:rFonts w:ascii="Times New Roman" w:hAnsi="Times New Roman" w:cs="Times New Roman"/>
          <w:sz w:val="24"/>
          <w:szCs w:val="24"/>
        </w:rPr>
      </w:pPr>
      <w:r w:rsidRPr="003E53C2">
        <w:rPr>
          <w:rFonts w:ascii="Times New Roman" w:hAnsi="Times New Roman" w:cs="Times New Roman"/>
          <w:sz w:val="24"/>
          <w:szCs w:val="24"/>
        </w:rPr>
        <w:t>-систематическая актуализация сформированных у обучающихся знаний и умений; спец</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альное обучение их «переносу» с учетом изменяющихся условий учебных, познавательных, трудовых и других ситуаций; </w:t>
      </w:r>
    </w:p>
    <w:p w:rsidR="00A94B64" w:rsidRPr="003E53C2" w:rsidRDefault="00A94B64" w:rsidP="00876F4B">
      <w:pPr>
        <w:spacing w:after="37"/>
        <w:ind w:left="427" w:right="146"/>
        <w:jc w:val="both"/>
        <w:rPr>
          <w:rFonts w:ascii="Times New Roman" w:hAnsi="Times New Roman" w:cs="Times New Roman"/>
          <w:sz w:val="24"/>
          <w:szCs w:val="24"/>
        </w:rPr>
      </w:pPr>
      <w:r w:rsidRPr="003E53C2">
        <w:rPr>
          <w:rFonts w:ascii="Times New Roman" w:hAnsi="Times New Roman" w:cs="Times New Roman"/>
          <w:sz w:val="24"/>
          <w:szCs w:val="24"/>
        </w:rPr>
        <w:t>-обеспечение особой пространственной и временной организации общеобразовательной ср</w:t>
      </w:r>
      <w:r w:rsidRPr="003E53C2">
        <w:rPr>
          <w:rFonts w:ascii="Times New Roman" w:hAnsi="Times New Roman" w:cs="Times New Roman"/>
          <w:sz w:val="24"/>
          <w:szCs w:val="24"/>
        </w:rPr>
        <w:t>е</w:t>
      </w:r>
      <w:r w:rsidRPr="003E53C2">
        <w:rPr>
          <w:rFonts w:ascii="Times New Roman" w:hAnsi="Times New Roman" w:cs="Times New Roman"/>
          <w:sz w:val="24"/>
          <w:szCs w:val="24"/>
        </w:rPr>
        <w:t>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шениями); </w:t>
      </w:r>
    </w:p>
    <w:p w:rsidR="00A94B64" w:rsidRPr="003E53C2" w:rsidRDefault="00A94B64" w:rsidP="00876F4B">
      <w:pPr>
        <w:spacing w:after="36"/>
        <w:ind w:left="427" w:right="146"/>
        <w:jc w:val="both"/>
        <w:rPr>
          <w:rFonts w:ascii="Times New Roman" w:hAnsi="Times New Roman" w:cs="Times New Roman"/>
          <w:sz w:val="24"/>
          <w:szCs w:val="24"/>
        </w:rPr>
      </w:pPr>
      <w:r w:rsidRPr="003E53C2">
        <w:rPr>
          <w:rFonts w:ascii="Times New Roman" w:hAnsi="Times New Roman" w:cs="Times New Roman"/>
          <w:sz w:val="24"/>
          <w:szCs w:val="24"/>
        </w:rPr>
        <w:t>-использование преимущественно позитивных сре</w:t>
      </w:r>
      <w:proofErr w:type="gramStart"/>
      <w:r w:rsidRPr="003E53C2">
        <w:rPr>
          <w:rFonts w:ascii="Times New Roman" w:hAnsi="Times New Roman" w:cs="Times New Roman"/>
          <w:sz w:val="24"/>
          <w:szCs w:val="24"/>
        </w:rPr>
        <w:t>дств ст</w:t>
      </w:r>
      <w:proofErr w:type="gramEnd"/>
      <w:r w:rsidRPr="003E53C2">
        <w:rPr>
          <w:rFonts w:ascii="Times New Roman" w:hAnsi="Times New Roman" w:cs="Times New Roman"/>
          <w:sz w:val="24"/>
          <w:szCs w:val="24"/>
        </w:rPr>
        <w:t>имуляции деятельности и повед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обучающихся, демонстрирующих доброжелательное и уважительное отношение к ним; </w:t>
      </w:r>
    </w:p>
    <w:p w:rsidR="00C83E87" w:rsidRPr="003E53C2" w:rsidRDefault="00A94B64" w:rsidP="00876F4B">
      <w:pPr>
        <w:spacing w:after="33"/>
        <w:ind w:left="427" w:right="146"/>
        <w:jc w:val="both"/>
        <w:rPr>
          <w:rFonts w:ascii="Times New Roman" w:eastAsia="Segoe UI Symbol" w:hAnsi="Times New Roman" w:cs="Times New Roman"/>
          <w:sz w:val="24"/>
          <w:szCs w:val="24"/>
        </w:rPr>
      </w:pPr>
      <w:r w:rsidRPr="003E53C2">
        <w:rPr>
          <w:rFonts w:ascii="Times New Roman" w:hAnsi="Times New Roman" w:cs="Times New Roman"/>
          <w:sz w:val="24"/>
          <w:szCs w:val="24"/>
        </w:rPr>
        <w:t>-развитие мотивации и интереса к познанию окружающего мира с учетом возрастных и и</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дивидуальных особенностей ребенка к обучению и социальному взаимодействию со средой; </w:t>
      </w:r>
    </w:p>
    <w:p w:rsidR="00A94B64" w:rsidRPr="003E53C2" w:rsidRDefault="00C83E87" w:rsidP="00876F4B">
      <w:pPr>
        <w:spacing w:after="33"/>
        <w:ind w:left="427" w:right="146"/>
        <w:jc w:val="both"/>
        <w:rPr>
          <w:rFonts w:ascii="Times New Roman" w:hAnsi="Times New Roman" w:cs="Times New Roman"/>
          <w:sz w:val="24"/>
          <w:szCs w:val="24"/>
        </w:rPr>
      </w:pPr>
      <w:r w:rsidRPr="003E53C2">
        <w:rPr>
          <w:rFonts w:ascii="Times New Roman" w:eastAsia="Segoe UI Symbol" w:hAnsi="Times New Roman" w:cs="Times New Roman"/>
          <w:sz w:val="24"/>
          <w:szCs w:val="24"/>
        </w:rPr>
        <w:t>-</w:t>
      </w:r>
      <w:r w:rsidR="00A94B64" w:rsidRPr="003E53C2">
        <w:rPr>
          <w:rFonts w:ascii="Times New Roman" w:hAnsi="Times New Roman" w:cs="Times New Roman"/>
          <w:sz w:val="24"/>
          <w:szCs w:val="24"/>
        </w:rPr>
        <w:t>специальное обучение способам усвоения общественного опыта - умений действовать с</w:t>
      </w:r>
      <w:r w:rsidR="00A94B64" w:rsidRPr="003E53C2">
        <w:rPr>
          <w:rFonts w:ascii="Times New Roman" w:hAnsi="Times New Roman" w:cs="Times New Roman"/>
          <w:sz w:val="24"/>
          <w:szCs w:val="24"/>
        </w:rPr>
        <w:t>о</w:t>
      </w:r>
      <w:r w:rsidR="00A94B64" w:rsidRPr="003E53C2">
        <w:rPr>
          <w:rFonts w:ascii="Times New Roman" w:hAnsi="Times New Roman" w:cs="Times New Roman"/>
          <w:sz w:val="24"/>
          <w:szCs w:val="24"/>
        </w:rPr>
        <w:t>вместно с взрослым, по показу, подражанию по словесной инструкции;</w:t>
      </w:r>
    </w:p>
    <w:p w:rsidR="00A94B64" w:rsidRPr="003E53C2" w:rsidRDefault="00A94B64" w:rsidP="00876F4B">
      <w:pPr>
        <w:ind w:left="427" w:right="146"/>
        <w:jc w:val="both"/>
        <w:rPr>
          <w:rFonts w:ascii="Times New Roman" w:hAnsi="Times New Roman" w:cs="Times New Roman"/>
          <w:sz w:val="24"/>
          <w:szCs w:val="24"/>
        </w:rPr>
      </w:pPr>
      <w:r w:rsidRPr="003E53C2">
        <w:rPr>
          <w:rFonts w:ascii="Times New Roman" w:hAnsi="Times New Roman" w:cs="Times New Roman"/>
          <w:sz w:val="24"/>
          <w:szCs w:val="24"/>
        </w:rPr>
        <w:t>-стимуляция познавательной активности, формирование позитивного отношения к окр</w:t>
      </w:r>
      <w:r w:rsidRPr="003E53C2">
        <w:rPr>
          <w:rFonts w:ascii="Times New Roman" w:hAnsi="Times New Roman" w:cs="Times New Roman"/>
          <w:sz w:val="24"/>
          <w:szCs w:val="24"/>
        </w:rPr>
        <w:t>у</w:t>
      </w:r>
      <w:r w:rsidRPr="003E53C2">
        <w:rPr>
          <w:rFonts w:ascii="Times New Roman" w:hAnsi="Times New Roman" w:cs="Times New Roman"/>
          <w:sz w:val="24"/>
          <w:szCs w:val="24"/>
        </w:rPr>
        <w:t>жающему миру.</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w:t>
      </w:r>
      <w:r w:rsidRPr="003E53C2">
        <w:rPr>
          <w:rFonts w:ascii="Times New Roman" w:hAnsi="Times New Roman" w:cs="Times New Roman"/>
          <w:sz w:val="24"/>
          <w:szCs w:val="24"/>
        </w:rPr>
        <w:t>е</w:t>
      </w:r>
      <w:r w:rsidRPr="003E53C2">
        <w:rPr>
          <w:rFonts w:ascii="Times New Roman" w:hAnsi="Times New Roman" w:cs="Times New Roman"/>
          <w:sz w:val="24"/>
          <w:szCs w:val="24"/>
        </w:rPr>
        <w:t>нию обучающихся через изменение содержания обучения и совершенствование методов и при</w:t>
      </w:r>
      <w:r w:rsidRPr="003E53C2">
        <w:rPr>
          <w:rFonts w:ascii="Times New Roman" w:hAnsi="Times New Roman" w:cs="Times New Roman"/>
          <w:sz w:val="24"/>
          <w:szCs w:val="24"/>
        </w:rPr>
        <w:t>е</w:t>
      </w:r>
      <w:r w:rsidRPr="003E53C2">
        <w:rPr>
          <w:rFonts w:ascii="Times New Roman" w:hAnsi="Times New Roman" w:cs="Times New Roman"/>
          <w:sz w:val="24"/>
          <w:szCs w:val="24"/>
        </w:rPr>
        <w:t>мов работы. В свою очередь, это позволит формировать возрастные психологические новообр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зования и корригировать высшие психические функции в процессе изучения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учебных предметов, а также в ходе проведения коррекционно-развивающих занятий. </w:t>
      </w:r>
    </w:p>
    <w:p w:rsidR="00A94B64" w:rsidRPr="003E53C2" w:rsidRDefault="00A94B64" w:rsidP="00876F4B">
      <w:pPr>
        <w:spacing w:after="24" w:line="259" w:lineRule="auto"/>
        <w:ind w:right="146"/>
        <w:jc w:val="both"/>
        <w:rPr>
          <w:rFonts w:ascii="Times New Roman" w:hAnsi="Times New Roman" w:cs="Times New Roman"/>
          <w:sz w:val="24"/>
          <w:szCs w:val="24"/>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Под особыми образовательными потребностями детей с</w:t>
      </w:r>
      <w:r w:rsidRPr="003E53C2">
        <w:rPr>
          <w:rFonts w:ascii="Times New Roman" w:hAnsi="Times New Roman" w:cs="Times New Roman"/>
          <w:b/>
          <w:sz w:val="24"/>
          <w:szCs w:val="24"/>
        </w:rPr>
        <w:t xml:space="preserve"> умеренной, тяжелой, глубокой умственной отсталостью</w:t>
      </w:r>
      <w:r w:rsidRPr="003E53C2">
        <w:rPr>
          <w:rFonts w:ascii="Times New Roman" w:hAnsi="Times New Roman" w:cs="Times New Roman"/>
          <w:sz w:val="24"/>
          <w:szCs w:val="24"/>
        </w:rPr>
        <w:t xml:space="preserve"> следует понимать комплекс специфических потребностей, возника</w:t>
      </w:r>
      <w:r w:rsidRPr="003E53C2">
        <w:rPr>
          <w:rFonts w:ascii="Times New Roman" w:hAnsi="Times New Roman" w:cs="Times New Roman"/>
          <w:sz w:val="24"/>
          <w:szCs w:val="24"/>
        </w:rPr>
        <w:t>ю</w:t>
      </w:r>
      <w:r w:rsidRPr="003E53C2">
        <w:rPr>
          <w:rFonts w:ascii="Times New Roman" w:hAnsi="Times New Roman" w:cs="Times New Roman"/>
          <w:sz w:val="24"/>
          <w:szCs w:val="24"/>
        </w:rPr>
        <w:t>щих вследствие выраженных нарушений интеллектуального развития, часто в сочетанных фо</w:t>
      </w:r>
      <w:r w:rsidRPr="003E53C2">
        <w:rPr>
          <w:rFonts w:ascii="Times New Roman" w:hAnsi="Times New Roman" w:cs="Times New Roman"/>
          <w:sz w:val="24"/>
          <w:szCs w:val="24"/>
        </w:rPr>
        <w:t>р</w:t>
      </w:r>
      <w:r w:rsidRPr="003E53C2">
        <w:rPr>
          <w:rFonts w:ascii="Times New Roman" w:hAnsi="Times New Roman" w:cs="Times New Roman"/>
          <w:sz w:val="24"/>
          <w:szCs w:val="24"/>
        </w:rPr>
        <w:t>мах с другими психофизическими нарушениями. Учет таких потребностей определяет необх</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димость создания адекватных условий, способствующих развитию личности обучающихся для решения их насущных жизненных задач.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умеренной, тяжелой, глубокой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альными нарушениями) характерны следующие специфические образовательные потребности:</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i/>
          <w:sz w:val="24"/>
          <w:szCs w:val="24"/>
        </w:rPr>
        <w:t>Время начала образования</w:t>
      </w:r>
      <w:r w:rsidRPr="003E53C2">
        <w:rPr>
          <w:rFonts w:ascii="Times New Roman" w:hAnsi="Times New Roman" w:cs="Times New Roman"/>
          <w:sz w:val="24"/>
          <w:szCs w:val="24"/>
        </w:rPr>
        <w:t>. Предполагается учет потребности в максимально возможном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педевтический период в образовании, обеспечивающий преемственность между дошкольным и школьным этапами.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i/>
          <w:sz w:val="24"/>
          <w:szCs w:val="24"/>
        </w:rPr>
        <w:t>Содержание образования</w:t>
      </w:r>
      <w:r w:rsidRPr="003E53C2">
        <w:rPr>
          <w:rFonts w:ascii="Times New Roman" w:hAnsi="Times New Roman" w:cs="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щегося ребенка.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i/>
          <w:sz w:val="24"/>
          <w:szCs w:val="24"/>
        </w:rPr>
        <w:lastRenderedPageBreak/>
        <w:t xml:space="preserve">Создание специальных методов и средств обучения. </w:t>
      </w:r>
      <w:proofErr w:type="gramStart"/>
      <w:r w:rsidRPr="003E53C2">
        <w:rPr>
          <w:rFonts w:ascii="Times New Roman" w:hAnsi="Times New Roman" w:cs="Times New Roman"/>
          <w:sz w:val="24"/>
          <w:szCs w:val="24"/>
        </w:rPr>
        <w:t>Обеспечивается потребность в п</w:t>
      </w:r>
      <w:r w:rsidRPr="003E53C2">
        <w:rPr>
          <w:rFonts w:ascii="Times New Roman" w:hAnsi="Times New Roman" w:cs="Times New Roman"/>
          <w:sz w:val="24"/>
          <w:szCs w:val="24"/>
        </w:rPr>
        <w:t>о</w:t>
      </w:r>
      <w:r w:rsidRPr="003E53C2">
        <w:rPr>
          <w:rFonts w:ascii="Times New Roman" w:hAnsi="Times New Roman" w:cs="Times New Roman"/>
          <w:sz w:val="24"/>
          <w:szCs w:val="24"/>
        </w:rPr>
        <w:t>строении</w:t>
      </w:r>
      <w:proofErr w:type="gramEnd"/>
      <w:r w:rsidRPr="003E53C2">
        <w:rPr>
          <w:rFonts w:ascii="Times New Roman" w:hAnsi="Times New Roman" w:cs="Times New Roman"/>
          <w:sz w:val="24"/>
          <w:szCs w:val="24"/>
        </w:rPr>
        <w:t xml:space="preserve"> "обходных путей", использовании специфических методов и средств обучения, в ди</w:t>
      </w:r>
      <w:r w:rsidRPr="003E53C2">
        <w:rPr>
          <w:rFonts w:ascii="Times New Roman" w:hAnsi="Times New Roman" w:cs="Times New Roman"/>
          <w:sz w:val="24"/>
          <w:szCs w:val="24"/>
        </w:rPr>
        <w:t>ф</w:t>
      </w:r>
      <w:r w:rsidRPr="003E53C2">
        <w:rPr>
          <w:rFonts w:ascii="Times New Roman" w:hAnsi="Times New Roman" w:cs="Times New Roman"/>
          <w:sz w:val="24"/>
          <w:szCs w:val="24"/>
        </w:rPr>
        <w:t xml:space="preserve">ференцированном, "пошаговом" обучении, чем этого требует обучение обычно развивающегося ребенка.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i/>
          <w:sz w:val="24"/>
          <w:szCs w:val="24"/>
        </w:rPr>
        <w:t xml:space="preserve">          Особая организация обучения</w:t>
      </w:r>
      <w:r w:rsidRPr="003E53C2">
        <w:rPr>
          <w:rFonts w:ascii="Times New Roman" w:hAnsi="Times New Roman" w:cs="Times New Roman"/>
          <w:sz w:val="24"/>
          <w:szCs w:val="24"/>
        </w:rPr>
        <w:t>. Учитывается потребность в качественной индивидуализ</w:t>
      </w:r>
      <w:r w:rsidRPr="003E53C2">
        <w:rPr>
          <w:rFonts w:ascii="Times New Roman" w:hAnsi="Times New Roman" w:cs="Times New Roman"/>
          <w:sz w:val="24"/>
          <w:szCs w:val="24"/>
        </w:rPr>
        <w:t>а</w:t>
      </w:r>
      <w:r w:rsidRPr="003E53C2">
        <w:rPr>
          <w:rFonts w:ascii="Times New Roman" w:hAnsi="Times New Roman" w:cs="Times New Roman"/>
          <w:sz w:val="24"/>
          <w:szCs w:val="24"/>
        </w:rPr>
        <w:t>ции обучения, в особой пространственной и временной и смысловой организации образовател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ной среды.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i/>
          <w:sz w:val="24"/>
          <w:szCs w:val="24"/>
        </w:rPr>
        <w:t xml:space="preserve">         Определение границ образовательного пространства</w:t>
      </w:r>
      <w:r w:rsidRPr="003E53C2">
        <w:rPr>
          <w:rFonts w:ascii="Times New Roman" w:hAnsi="Times New Roman" w:cs="Times New Roman"/>
          <w:sz w:val="24"/>
          <w:szCs w:val="24"/>
        </w:rPr>
        <w:t xml:space="preserve"> предполагает учет потребности в максимальном расширении образовательного пространства за пределами образовательного у</w:t>
      </w:r>
      <w:r w:rsidRPr="003E53C2">
        <w:rPr>
          <w:rFonts w:ascii="Times New Roman" w:hAnsi="Times New Roman" w:cs="Times New Roman"/>
          <w:sz w:val="24"/>
          <w:szCs w:val="24"/>
        </w:rPr>
        <w:t>ч</w:t>
      </w:r>
      <w:r w:rsidRPr="003E53C2">
        <w:rPr>
          <w:rFonts w:ascii="Times New Roman" w:hAnsi="Times New Roman" w:cs="Times New Roman"/>
          <w:sz w:val="24"/>
          <w:szCs w:val="24"/>
        </w:rPr>
        <w:t xml:space="preserve">реждения.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i/>
          <w:sz w:val="24"/>
          <w:szCs w:val="24"/>
        </w:rPr>
        <w:t>Продолжительность образования</w:t>
      </w:r>
      <w:r w:rsidRPr="003E53C2">
        <w:rPr>
          <w:rFonts w:ascii="Times New Roman" w:hAnsi="Times New Roman" w:cs="Times New Roman"/>
          <w:sz w:val="24"/>
          <w:szCs w:val="24"/>
        </w:rPr>
        <w:t>. Руководствуясь принципом нормализации жизни,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щее образование детей с ТМНР по адаптированной основной общеобразовательной программе </w:t>
      </w:r>
      <w:r w:rsidR="00272219" w:rsidRPr="003E53C2">
        <w:rPr>
          <w:rFonts w:ascii="Times New Roman" w:hAnsi="Times New Roman" w:cs="Times New Roman"/>
          <w:sz w:val="24"/>
          <w:szCs w:val="24"/>
        </w:rPr>
        <w:t xml:space="preserve">может </w:t>
      </w:r>
      <w:r w:rsidRPr="003E53C2">
        <w:rPr>
          <w:rFonts w:ascii="Times New Roman" w:hAnsi="Times New Roman" w:cs="Times New Roman"/>
          <w:sz w:val="24"/>
          <w:szCs w:val="24"/>
        </w:rPr>
        <w:t>происходит</w:t>
      </w:r>
      <w:r w:rsidR="00272219" w:rsidRPr="003E53C2">
        <w:rPr>
          <w:rFonts w:ascii="Times New Roman" w:hAnsi="Times New Roman" w:cs="Times New Roman"/>
          <w:sz w:val="24"/>
          <w:szCs w:val="24"/>
        </w:rPr>
        <w:t>ь</w:t>
      </w:r>
      <w:r w:rsidRPr="003E53C2">
        <w:rPr>
          <w:rFonts w:ascii="Times New Roman" w:hAnsi="Times New Roman" w:cs="Times New Roman"/>
          <w:sz w:val="24"/>
          <w:szCs w:val="24"/>
        </w:rPr>
        <w:t xml:space="preserve"> в течение 1</w:t>
      </w:r>
      <w:r w:rsidR="00272219" w:rsidRPr="003E53C2">
        <w:rPr>
          <w:rFonts w:ascii="Times New Roman" w:hAnsi="Times New Roman" w:cs="Times New Roman"/>
          <w:sz w:val="24"/>
          <w:szCs w:val="24"/>
        </w:rPr>
        <w:t>3</w:t>
      </w:r>
      <w:r w:rsidRPr="003E53C2">
        <w:rPr>
          <w:rFonts w:ascii="Times New Roman" w:hAnsi="Times New Roman" w:cs="Times New Roman"/>
          <w:sz w:val="24"/>
          <w:szCs w:val="24"/>
        </w:rPr>
        <w:t xml:space="preserve"> лет. Процесс образования может происходить как в классах, так и в близковозрастных классах (группах) по возрастающим ступеням обучения. Основанием для </w:t>
      </w:r>
      <w:proofErr w:type="gramStart"/>
      <w:r w:rsidRPr="003E53C2">
        <w:rPr>
          <w:rFonts w:ascii="Times New Roman" w:hAnsi="Times New Roman" w:cs="Times New Roman"/>
          <w:sz w:val="24"/>
          <w:szCs w:val="24"/>
        </w:rPr>
        <w:t>перевода</w:t>
      </w:r>
      <w:proofErr w:type="gramEnd"/>
      <w:r w:rsidRPr="003E53C2">
        <w:rPr>
          <w:rFonts w:ascii="Times New Roman" w:hAnsi="Times New Roman" w:cs="Times New Roman"/>
          <w:sz w:val="24"/>
          <w:szCs w:val="24"/>
        </w:rPr>
        <w:t xml:space="preserve"> обучающегося из класса в класс является его возраст. </w:t>
      </w:r>
    </w:p>
    <w:p w:rsidR="00A94B64" w:rsidRPr="003E53C2" w:rsidRDefault="00A94B64"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Следует учитывать и потребности в пролонгированном обучении, выходящим за рамки школьного возраста.</w:t>
      </w:r>
      <w:proofErr w:type="gramEnd"/>
      <w:r w:rsidRPr="003E53C2">
        <w:rPr>
          <w:rFonts w:ascii="Times New Roman" w:hAnsi="Times New Roman" w:cs="Times New Roman"/>
          <w:sz w:val="24"/>
          <w:szCs w:val="24"/>
        </w:rPr>
        <w:t xml:space="preserve">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мостоятельности и активности в расширении спектра жизненных компетенций.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i/>
          <w:sz w:val="24"/>
          <w:szCs w:val="24"/>
        </w:rPr>
        <w:t>Определение круга лиц, участвующих в образовании и их взаимодействие</w:t>
      </w:r>
      <w:r w:rsidRPr="003E53C2">
        <w:rPr>
          <w:rFonts w:ascii="Times New Roman" w:hAnsi="Times New Roman" w:cs="Times New Roman"/>
          <w:sz w:val="24"/>
          <w:szCs w:val="24"/>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циальных психологов и педагогов, социальных работников, специалистов здравоохранения, а также родителей ребенка с ТМНР в процессе его образования.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Для реализации особых образовательных потребностей обучающегося с ТМНР обязател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A94B64" w:rsidRPr="003E53C2" w:rsidRDefault="00A94B64" w:rsidP="00876F4B">
      <w:pPr>
        <w:spacing w:after="29" w:line="259" w:lineRule="auto"/>
        <w:ind w:right="146"/>
        <w:jc w:val="both"/>
        <w:rPr>
          <w:rFonts w:ascii="Times New Roman" w:hAnsi="Times New Roman" w:cs="Times New Roman"/>
          <w:sz w:val="24"/>
          <w:szCs w:val="24"/>
        </w:rPr>
      </w:pPr>
    </w:p>
    <w:p w:rsidR="00A94B64" w:rsidRPr="003E53C2" w:rsidRDefault="00A94B64" w:rsidP="00876F4B">
      <w:pPr>
        <w:pStyle w:val="2"/>
        <w:spacing w:after="0" w:line="259" w:lineRule="auto"/>
        <w:ind w:left="22" w:right="146" w:firstLine="502"/>
        <w:rPr>
          <w:sz w:val="24"/>
          <w:szCs w:val="24"/>
        </w:rPr>
      </w:pPr>
      <w:r w:rsidRPr="003E53C2">
        <w:rPr>
          <w:sz w:val="24"/>
          <w:szCs w:val="24"/>
        </w:rPr>
        <w:t>2. 1.2.Планируемые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w:t>
      </w:r>
      <w:r w:rsidRPr="003E53C2">
        <w:rPr>
          <w:sz w:val="24"/>
          <w:szCs w:val="24"/>
        </w:rPr>
        <w:t>о</w:t>
      </w:r>
      <w:r w:rsidRPr="003E53C2">
        <w:rPr>
          <w:sz w:val="24"/>
          <w:szCs w:val="24"/>
        </w:rPr>
        <w:t>граммы</w:t>
      </w:r>
    </w:p>
    <w:p w:rsidR="00A94B64" w:rsidRPr="003E53C2" w:rsidRDefault="00A94B64" w:rsidP="00876F4B">
      <w:pPr>
        <w:spacing w:after="23" w:line="259" w:lineRule="auto"/>
        <w:ind w:left="708" w:right="146"/>
        <w:jc w:val="both"/>
        <w:rPr>
          <w:rFonts w:ascii="Times New Roman" w:hAnsi="Times New Roman" w:cs="Times New Roman"/>
          <w:sz w:val="24"/>
          <w:szCs w:val="24"/>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Планируемые результаты освоения обучающимися АООП школы представляют собой систему целевых установок и ожидаемых результатов освоения всех компонентов, составля</w:t>
      </w:r>
      <w:r w:rsidRPr="003E53C2">
        <w:rPr>
          <w:rFonts w:ascii="Times New Roman" w:hAnsi="Times New Roman" w:cs="Times New Roman"/>
          <w:sz w:val="24"/>
          <w:szCs w:val="24"/>
        </w:rPr>
        <w:t>ю</w:t>
      </w:r>
      <w:r w:rsidRPr="003E53C2">
        <w:rPr>
          <w:rFonts w:ascii="Times New Roman" w:hAnsi="Times New Roman" w:cs="Times New Roman"/>
          <w:sz w:val="24"/>
          <w:szCs w:val="24"/>
        </w:rPr>
        <w:t>щих        содержательную основу программы. Поскольку умственная отсталость – необратимое            явление, дети с нарушением интеллекта не могут в полном объеме освоить общеобразовател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ную программу, в связи с чем,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 педагогической работы.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В школе обучающиеся получают знания по общеобразовательным предметам, имеющим практическую направленность и соответствующим их психофизическим возможностям, а также навыки по различным профилям труда.  </w:t>
      </w:r>
    </w:p>
    <w:p w:rsidR="00A94B64" w:rsidRPr="003E53C2" w:rsidRDefault="00A94B64" w:rsidP="00876F4B">
      <w:pPr>
        <w:spacing w:after="14" w:line="259" w:lineRule="auto"/>
        <w:ind w:right="146"/>
        <w:jc w:val="both"/>
        <w:rPr>
          <w:rFonts w:ascii="Times New Roman" w:hAnsi="Times New Roman" w:cs="Times New Roman"/>
          <w:sz w:val="24"/>
          <w:szCs w:val="24"/>
        </w:rPr>
      </w:pPr>
    </w:p>
    <w:p w:rsidR="00A94B64" w:rsidRPr="003E53C2" w:rsidRDefault="00A94B64" w:rsidP="00876F4B">
      <w:pPr>
        <w:pStyle w:val="3"/>
        <w:spacing w:line="240" w:lineRule="auto"/>
        <w:ind w:right="146"/>
        <w:jc w:val="center"/>
        <w:rPr>
          <w:sz w:val="24"/>
          <w:szCs w:val="24"/>
        </w:rPr>
      </w:pPr>
      <w:r w:rsidRPr="003E53C2">
        <w:rPr>
          <w:sz w:val="24"/>
          <w:szCs w:val="24"/>
        </w:rPr>
        <w:t>Планируемые предметные результаты освоения обучающимися с легкой умственной о</w:t>
      </w:r>
      <w:r w:rsidRPr="003E53C2">
        <w:rPr>
          <w:sz w:val="24"/>
          <w:szCs w:val="24"/>
        </w:rPr>
        <w:t>т</w:t>
      </w:r>
      <w:r w:rsidRPr="003E53C2">
        <w:rPr>
          <w:sz w:val="24"/>
          <w:szCs w:val="24"/>
        </w:rPr>
        <w:t>сталостью (интеллектуальными нарушениями) адаптированной основной общеобразов</w:t>
      </w:r>
      <w:r w:rsidRPr="003E53C2">
        <w:rPr>
          <w:sz w:val="24"/>
          <w:szCs w:val="24"/>
        </w:rPr>
        <w:t>а</w:t>
      </w:r>
      <w:r w:rsidRPr="003E53C2">
        <w:rPr>
          <w:sz w:val="24"/>
          <w:szCs w:val="24"/>
        </w:rPr>
        <w:t>тельной программы</w:t>
      </w:r>
    </w:p>
    <w:p w:rsidR="00A94B64" w:rsidRPr="003E53C2" w:rsidRDefault="00A94B64" w:rsidP="00876F4B">
      <w:pPr>
        <w:ind w:right="146"/>
        <w:jc w:val="both"/>
        <w:rPr>
          <w:rFonts w:ascii="Times New Roman" w:hAnsi="Times New Roman" w:cs="Times New Roman"/>
          <w:sz w:val="24"/>
          <w:szCs w:val="24"/>
        </w:rPr>
      </w:pPr>
    </w:p>
    <w:p w:rsidR="00A94B64" w:rsidRPr="003E53C2" w:rsidRDefault="00A94B64" w:rsidP="00876F4B">
      <w:pPr>
        <w:pStyle w:val="14TexstOSNOVA1012"/>
        <w:spacing w:line="240" w:lineRule="auto"/>
        <w:ind w:right="146" w:firstLine="0"/>
        <w:rPr>
          <w:rFonts w:ascii="Times New Roman" w:hAnsi="Times New Roman" w:cs="Times New Roman"/>
          <w:color w:val="auto"/>
          <w:sz w:val="24"/>
          <w:szCs w:val="24"/>
        </w:rPr>
      </w:pPr>
      <w:r w:rsidRPr="003E53C2">
        <w:rPr>
          <w:rFonts w:ascii="Times New Roman" w:hAnsi="Times New Roman" w:cs="Times New Roman"/>
          <w:color w:val="auto"/>
          <w:sz w:val="24"/>
          <w:szCs w:val="24"/>
        </w:rPr>
        <w:t xml:space="preserve">          Результаты освоения с обучающимися с легкой умственной отсталостью (интеллектуал</w:t>
      </w:r>
      <w:r w:rsidRPr="003E53C2">
        <w:rPr>
          <w:rFonts w:ascii="Times New Roman" w:hAnsi="Times New Roman" w:cs="Times New Roman"/>
          <w:color w:val="auto"/>
          <w:sz w:val="24"/>
          <w:szCs w:val="24"/>
        </w:rPr>
        <w:t>ь</w:t>
      </w:r>
      <w:r w:rsidRPr="003E53C2">
        <w:rPr>
          <w:rFonts w:ascii="Times New Roman" w:hAnsi="Times New Roman" w:cs="Times New Roman"/>
          <w:color w:val="auto"/>
          <w:sz w:val="24"/>
          <w:szCs w:val="24"/>
        </w:rPr>
        <w:t>ными нарушениями) АООП школы оцениваются как итоговые на момент завершения образов</w:t>
      </w:r>
      <w:r w:rsidRPr="003E53C2">
        <w:rPr>
          <w:rFonts w:ascii="Times New Roman" w:hAnsi="Times New Roman" w:cs="Times New Roman"/>
          <w:color w:val="auto"/>
          <w:sz w:val="24"/>
          <w:szCs w:val="24"/>
        </w:rPr>
        <w:t>а</w:t>
      </w:r>
      <w:r w:rsidRPr="003E53C2">
        <w:rPr>
          <w:rFonts w:ascii="Times New Roman" w:hAnsi="Times New Roman" w:cs="Times New Roman"/>
          <w:color w:val="auto"/>
          <w:sz w:val="24"/>
          <w:szCs w:val="24"/>
        </w:rPr>
        <w:t>ния.</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Освоение обучающимися АООП школы, которая создана на основе ФГОС, предполагает достижение ими двух видов результатов: </w:t>
      </w:r>
      <w:r w:rsidRPr="003E53C2">
        <w:rPr>
          <w:rFonts w:ascii="Times New Roman" w:hAnsi="Times New Roman" w:cs="Times New Roman"/>
          <w:i/>
          <w:sz w:val="24"/>
          <w:szCs w:val="24"/>
        </w:rPr>
        <w:t xml:space="preserve">личностных и предметных. </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В структуре планируемых результатов ведущее место принадлежит </w:t>
      </w:r>
      <w:r w:rsidRPr="003E53C2">
        <w:rPr>
          <w:rFonts w:ascii="Times New Roman" w:hAnsi="Times New Roman" w:cs="Times New Roman"/>
          <w:b/>
          <w:i/>
          <w:sz w:val="24"/>
          <w:szCs w:val="24"/>
        </w:rPr>
        <w:t>личностным</w:t>
      </w:r>
      <w:r w:rsidR="00E41A7A">
        <w:rPr>
          <w:rFonts w:ascii="Times New Roman" w:hAnsi="Times New Roman" w:cs="Times New Roman"/>
          <w:b/>
          <w:i/>
          <w:sz w:val="24"/>
          <w:szCs w:val="24"/>
        </w:rPr>
        <w:t xml:space="preserve"> </w:t>
      </w:r>
      <w:r w:rsidRPr="003E53C2">
        <w:rPr>
          <w:rFonts w:ascii="Times New Roman" w:hAnsi="Times New Roman" w:cs="Times New Roman"/>
          <w:sz w:val="24"/>
          <w:szCs w:val="24"/>
        </w:rPr>
        <w:t>резул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татам, поскольку именно они обеспечивают овладение комплексом социальных (жизненных) </w:t>
      </w:r>
      <w:r w:rsidRPr="003E53C2">
        <w:rPr>
          <w:rFonts w:ascii="Times New Roman" w:hAnsi="Times New Roman" w:cs="Times New Roman"/>
          <w:sz w:val="24"/>
          <w:szCs w:val="24"/>
        </w:rPr>
        <w:lastRenderedPageBreak/>
        <w:t>компетенций, необходимых для достижения основной цели современного образования ― введ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обучающихся с умственной отсталостью (интеллектуальными нарушениями) в культуру, о</w:t>
      </w:r>
      <w:r w:rsidRPr="003E53C2">
        <w:rPr>
          <w:rFonts w:ascii="Times New Roman" w:hAnsi="Times New Roman" w:cs="Times New Roman"/>
          <w:sz w:val="24"/>
          <w:szCs w:val="24"/>
        </w:rPr>
        <w:t>в</w:t>
      </w:r>
      <w:r w:rsidRPr="003E53C2">
        <w:rPr>
          <w:rFonts w:ascii="Times New Roman" w:hAnsi="Times New Roman" w:cs="Times New Roman"/>
          <w:sz w:val="24"/>
          <w:szCs w:val="24"/>
        </w:rPr>
        <w:t>ладение ими социокультурным опытом.</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Личностные результаты</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освоения АООП школы  включают индивидуально-личностные качества и социальные (жизненные) компетенции обучающегося, социально значимые ценнос</w:t>
      </w:r>
      <w:r w:rsidRPr="003E53C2">
        <w:rPr>
          <w:rFonts w:ascii="Times New Roman" w:hAnsi="Times New Roman" w:cs="Times New Roman"/>
          <w:sz w:val="24"/>
          <w:szCs w:val="24"/>
        </w:rPr>
        <w:t>т</w:t>
      </w:r>
      <w:r w:rsidRPr="003E53C2">
        <w:rPr>
          <w:rFonts w:ascii="Times New Roman" w:hAnsi="Times New Roman" w:cs="Times New Roman"/>
          <w:sz w:val="24"/>
          <w:szCs w:val="24"/>
        </w:rPr>
        <w:t>ные установки.</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К личностным результатам освоения АООП школы относятся: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сформированность</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адекватных представлений о собственных возможностях, о насущно нео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ходимом жизнеобеспечении;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A94B64" w:rsidRPr="003E53C2" w:rsidRDefault="00A94B64" w:rsidP="00876F4B">
      <w:pPr>
        <w:ind w:right="146"/>
        <w:jc w:val="both"/>
        <w:rPr>
          <w:rFonts w:ascii="Times New Roman" w:hAnsi="Times New Roman" w:cs="Times New Roman"/>
          <w:color w:val="FF0000"/>
          <w:sz w:val="24"/>
          <w:szCs w:val="24"/>
        </w:rPr>
      </w:pPr>
      <w:r w:rsidRPr="003E53C2">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 способность к осмыслению социального окружения, своего места в нем, принятие соответс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вующих возрасту ценностей и социальных ролей;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8) принятие и освоение социальной роли </w:t>
      </w:r>
      <w:proofErr w:type="gramStart"/>
      <w:r w:rsidRPr="003E53C2">
        <w:rPr>
          <w:rFonts w:ascii="Times New Roman" w:hAnsi="Times New Roman" w:cs="Times New Roman"/>
          <w:sz w:val="24"/>
          <w:szCs w:val="24"/>
        </w:rPr>
        <w:t>обучающегося</w:t>
      </w:r>
      <w:proofErr w:type="gramEnd"/>
      <w:r w:rsidRPr="003E53C2">
        <w:rPr>
          <w:rFonts w:ascii="Times New Roman" w:hAnsi="Times New Roman" w:cs="Times New Roman"/>
          <w:sz w:val="24"/>
          <w:szCs w:val="24"/>
        </w:rPr>
        <w:t>, проявление социально значимых мот</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вов учебной деятельности;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 сформированность</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навыков сотрудничества с взрослыми и сверстниками в разных социал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ных ситуациях;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10) воспитание эстетических потребностей, ценностей и чувств;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 развитие этических чувств, проявление доброжелательности, эмоционально-нра</w:t>
      </w:r>
      <w:r w:rsidRPr="003E53C2">
        <w:rPr>
          <w:rFonts w:ascii="Times New Roman" w:hAnsi="Times New Roman" w:cs="Times New Roman"/>
          <w:sz w:val="24"/>
          <w:szCs w:val="24"/>
        </w:rPr>
        <w:softHyphen/>
        <w:t>вственной отзывчивости и взаимопомощи, проявление</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 xml:space="preserve">сопереживания к чувствам других людей;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 сформированность</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 проявление</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готовности к самостоятельной жизни.</w:t>
      </w:r>
    </w:p>
    <w:p w:rsidR="00C83E87" w:rsidRPr="003E53C2" w:rsidRDefault="00C83E87" w:rsidP="00876F4B">
      <w:pPr>
        <w:ind w:right="146"/>
        <w:jc w:val="both"/>
        <w:rPr>
          <w:rFonts w:ascii="Times New Roman" w:hAnsi="Times New Roman" w:cs="Times New Roman"/>
          <w:i/>
          <w:sz w:val="24"/>
          <w:szCs w:val="24"/>
        </w:rPr>
      </w:pPr>
    </w:p>
    <w:p w:rsidR="00C83E87"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Предметные</w:t>
      </w:r>
      <w:r w:rsidRPr="003E53C2">
        <w:rPr>
          <w:rFonts w:ascii="Times New Roman" w:hAnsi="Times New Roman" w:cs="Times New Roman"/>
          <w:i/>
          <w:sz w:val="24"/>
          <w:szCs w:val="24"/>
        </w:rPr>
        <w:t xml:space="preserve"> результаты</w:t>
      </w:r>
      <w:r w:rsidRPr="003E53C2">
        <w:rPr>
          <w:rFonts w:ascii="Times New Roman" w:hAnsi="Times New Roman" w:cs="Times New Roman"/>
          <w:sz w:val="24"/>
          <w:szCs w:val="24"/>
        </w:rPr>
        <w:t xml:space="preserve"> освоения АООП школы вклю</w:t>
      </w:r>
      <w:r w:rsidRPr="003E53C2">
        <w:rPr>
          <w:rFonts w:ascii="Times New Roman" w:hAnsi="Times New Roman" w:cs="Times New Roman"/>
          <w:sz w:val="24"/>
          <w:szCs w:val="24"/>
        </w:rPr>
        <w:softHyphen/>
        <w:t>ча</w:t>
      </w:r>
      <w:r w:rsidRPr="003E53C2">
        <w:rPr>
          <w:rFonts w:ascii="Times New Roman" w:hAnsi="Times New Roman" w:cs="Times New Roman"/>
          <w:sz w:val="24"/>
          <w:szCs w:val="24"/>
        </w:rPr>
        <w:softHyphen/>
        <w:t xml:space="preserve">ют освоенные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w:t>
      </w:r>
      <w:r w:rsidRPr="003E53C2">
        <w:rPr>
          <w:rFonts w:ascii="Times New Roman" w:hAnsi="Times New Roman" w:cs="Times New Roman"/>
          <w:sz w:val="24"/>
          <w:szCs w:val="24"/>
        </w:rPr>
        <w:softHyphen/>
        <w:t>зуль</w:t>
      </w:r>
      <w:r w:rsidRPr="003E53C2">
        <w:rPr>
          <w:rFonts w:ascii="Times New Roman" w:hAnsi="Times New Roman" w:cs="Times New Roman"/>
          <w:sz w:val="24"/>
          <w:szCs w:val="24"/>
        </w:rPr>
        <w:softHyphen/>
        <w:t>та</w:t>
      </w:r>
      <w:r w:rsidRPr="003E53C2">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w:t>
      </w:r>
      <w:r w:rsidRPr="003E53C2">
        <w:rPr>
          <w:rFonts w:ascii="Times New Roman" w:hAnsi="Times New Roman" w:cs="Times New Roman"/>
          <w:sz w:val="24"/>
          <w:szCs w:val="24"/>
        </w:rPr>
        <w:t>е</w:t>
      </w:r>
      <w:r w:rsidRPr="003E53C2">
        <w:rPr>
          <w:rFonts w:ascii="Times New Roman" w:hAnsi="Times New Roman" w:cs="Times New Roman"/>
          <w:sz w:val="24"/>
          <w:szCs w:val="24"/>
        </w:rPr>
        <w:t>гося в следующий класс, но рас</w:t>
      </w:r>
      <w:r w:rsidRPr="003E53C2">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C83E87"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АООП школы определяет два уровня овладения предметными результатами: минимал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ный и достаточный. </w:t>
      </w:r>
    </w:p>
    <w:p w:rsidR="00134E7F"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Минимальный уровень является обязательным для большинства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w:t>
      </w:r>
      <w:r w:rsidRPr="003E53C2">
        <w:rPr>
          <w:rFonts w:ascii="Times New Roman" w:hAnsi="Times New Roman" w:cs="Times New Roman"/>
          <w:sz w:val="24"/>
          <w:szCs w:val="24"/>
        </w:rPr>
        <w:softHyphen/>
        <w:t xml:space="preserve">ственной отсталостью </w:t>
      </w:r>
      <w:r w:rsidRPr="003E53C2">
        <w:rPr>
          <w:rFonts w:ascii="Times New Roman" w:hAnsi="Times New Roman" w:cs="Times New Roman"/>
          <w:caps/>
          <w:sz w:val="24"/>
          <w:szCs w:val="24"/>
        </w:rPr>
        <w:t>(</w:t>
      </w:r>
      <w:r w:rsidRPr="003E53C2">
        <w:rPr>
          <w:rFonts w:ascii="Times New Roman" w:hAnsi="Times New Roman" w:cs="Times New Roman"/>
          <w:sz w:val="24"/>
          <w:szCs w:val="24"/>
        </w:rPr>
        <w:t>интеллектуальными нарушениями</w:t>
      </w:r>
      <w:r w:rsidRPr="003E53C2">
        <w:rPr>
          <w:rFonts w:ascii="Times New Roman" w:hAnsi="Times New Roman" w:cs="Times New Roman"/>
          <w:caps/>
          <w:sz w:val="24"/>
          <w:szCs w:val="24"/>
        </w:rPr>
        <w:t>)</w:t>
      </w:r>
      <w:r w:rsidRPr="003E53C2">
        <w:rPr>
          <w:rFonts w:ascii="Times New Roman" w:hAnsi="Times New Roman" w:cs="Times New Roman"/>
          <w:sz w:val="24"/>
          <w:szCs w:val="24"/>
        </w:rPr>
        <w:t>. Вместе с тем, отсутствие достижения это</w:t>
      </w:r>
      <w:r w:rsidRPr="003E53C2">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3E53C2">
        <w:rPr>
          <w:rFonts w:ascii="Times New Roman" w:hAnsi="Times New Roman" w:cs="Times New Roman"/>
          <w:sz w:val="24"/>
          <w:szCs w:val="24"/>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сия родителей (законных представителей) школа может перевести обучающегося на </w:t>
      </w:r>
      <w:proofErr w:type="gramStart"/>
      <w:r w:rsidRPr="003E53C2">
        <w:rPr>
          <w:rFonts w:ascii="Times New Roman" w:hAnsi="Times New Roman" w:cs="Times New Roman"/>
          <w:sz w:val="24"/>
          <w:szCs w:val="24"/>
        </w:rPr>
        <w:t>обучение по</w:t>
      </w:r>
      <w:proofErr w:type="gramEnd"/>
      <w:r w:rsidRPr="003E53C2">
        <w:rPr>
          <w:rFonts w:ascii="Times New Roman" w:hAnsi="Times New Roman" w:cs="Times New Roman"/>
          <w:sz w:val="24"/>
          <w:szCs w:val="24"/>
        </w:rPr>
        <w:t xml:space="preserve"> индивидуальному плану или на АООП (вариант 2)</w:t>
      </w:r>
    </w:p>
    <w:p w:rsidR="00A94B64" w:rsidRPr="003E53C2" w:rsidRDefault="00A94B64" w:rsidP="00876F4B">
      <w:pPr>
        <w:pStyle w:val="5"/>
        <w:spacing w:after="16" w:line="240" w:lineRule="auto"/>
        <w:ind w:right="146"/>
        <w:jc w:val="both"/>
        <w:rPr>
          <w:sz w:val="24"/>
          <w:szCs w:val="24"/>
          <w:u w:val="none"/>
        </w:rPr>
      </w:pPr>
      <w:r w:rsidRPr="003E53C2">
        <w:rPr>
          <w:sz w:val="24"/>
          <w:szCs w:val="24"/>
        </w:rPr>
        <w:t>I ступень обучения (4 класс)</w:t>
      </w:r>
    </w:p>
    <w:p w:rsidR="00C83E87" w:rsidRPr="003E53C2" w:rsidRDefault="00C83E87" w:rsidP="00876F4B">
      <w:pPr>
        <w:ind w:right="146"/>
        <w:rPr>
          <w:rFonts w:ascii="Times New Roman" w:hAnsi="Times New Roman" w:cs="Times New Roman"/>
        </w:rPr>
      </w:pPr>
    </w:p>
    <w:p w:rsidR="00C83E87"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 начальной школе развитие ребенка происходит в совместной (сопряженной) деятельн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и учителя. </w:t>
      </w:r>
      <w:proofErr w:type="gramStart"/>
      <w:r w:rsidRPr="003E53C2">
        <w:rPr>
          <w:rFonts w:ascii="Times New Roman" w:hAnsi="Times New Roman" w:cs="Times New Roman"/>
          <w:sz w:val="24"/>
          <w:szCs w:val="24"/>
        </w:rPr>
        <w:t>Результатами успешности обучения и развития воспитанников по окончанию начальной школы</w:t>
      </w:r>
      <w:r w:rsidR="003727C8" w:rsidRPr="003E53C2">
        <w:rPr>
          <w:rFonts w:ascii="Times New Roman" w:hAnsi="Times New Roman" w:cs="Times New Roman"/>
          <w:sz w:val="24"/>
          <w:szCs w:val="24"/>
        </w:rPr>
        <w:t xml:space="preserve"> являются следующие показатели:</w:t>
      </w:r>
      <w:r w:rsidR="00E41A7A">
        <w:rPr>
          <w:rFonts w:ascii="Times New Roman" w:hAnsi="Times New Roman" w:cs="Times New Roman"/>
          <w:sz w:val="24"/>
          <w:szCs w:val="24"/>
        </w:rPr>
        <w:t xml:space="preserve"> </w:t>
      </w:r>
      <w:r w:rsidR="004251D1" w:rsidRPr="003E53C2">
        <w:rPr>
          <w:rFonts w:ascii="Times New Roman" w:hAnsi="Times New Roman" w:cs="Times New Roman"/>
          <w:b/>
          <w:sz w:val="24"/>
          <w:szCs w:val="24"/>
          <w:u w:val="single"/>
        </w:rPr>
        <w:t>минимальный и достаточный уровни усвоения предметных результатов по отдельным учебным предметам на конец об</w:t>
      </w:r>
      <w:r w:rsidR="004251D1" w:rsidRPr="003E53C2">
        <w:rPr>
          <w:rFonts w:ascii="Times New Roman" w:hAnsi="Times New Roman" w:cs="Times New Roman"/>
          <w:b/>
          <w:sz w:val="24"/>
          <w:szCs w:val="24"/>
          <w:u w:val="single"/>
        </w:rPr>
        <w:t>у</w:t>
      </w:r>
      <w:r w:rsidR="004251D1" w:rsidRPr="003E53C2">
        <w:rPr>
          <w:rFonts w:ascii="Times New Roman" w:hAnsi="Times New Roman" w:cs="Times New Roman"/>
          <w:b/>
          <w:sz w:val="24"/>
          <w:szCs w:val="24"/>
          <w:u w:val="single"/>
        </w:rPr>
        <w:t>чения</w:t>
      </w:r>
      <w:proofErr w:type="gramEnd"/>
    </w:p>
    <w:p w:rsidR="004251D1" w:rsidRPr="003E53C2" w:rsidRDefault="004251D1" w:rsidP="00876F4B">
      <w:pPr>
        <w:ind w:right="146" w:firstLine="708"/>
        <w:jc w:val="center"/>
        <w:rPr>
          <w:rFonts w:ascii="Times New Roman" w:hAnsi="Times New Roman" w:cs="Times New Roman"/>
          <w:b/>
          <w:sz w:val="24"/>
          <w:szCs w:val="24"/>
        </w:rPr>
      </w:pPr>
    </w:p>
    <w:p w:rsidR="00E41A7A" w:rsidRDefault="00E41A7A" w:rsidP="00876F4B">
      <w:pPr>
        <w:ind w:right="146" w:firstLine="708"/>
        <w:jc w:val="center"/>
        <w:rPr>
          <w:rFonts w:ascii="Times New Roman" w:hAnsi="Times New Roman" w:cs="Times New Roman"/>
          <w:b/>
          <w:sz w:val="24"/>
          <w:szCs w:val="24"/>
        </w:rPr>
      </w:pPr>
    </w:p>
    <w:p w:rsidR="00272219" w:rsidRPr="003E53C2" w:rsidRDefault="00272219" w:rsidP="00876F4B">
      <w:pPr>
        <w:ind w:right="146" w:firstLine="708"/>
        <w:jc w:val="center"/>
        <w:rPr>
          <w:rFonts w:ascii="Times New Roman" w:hAnsi="Times New Roman" w:cs="Times New Roman"/>
          <w:b/>
          <w:sz w:val="24"/>
          <w:szCs w:val="24"/>
        </w:rPr>
      </w:pPr>
      <w:r w:rsidRPr="003E53C2">
        <w:rPr>
          <w:rFonts w:ascii="Times New Roman" w:hAnsi="Times New Roman" w:cs="Times New Roman"/>
          <w:b/>
          <w:sz w:val="24"/>
          <w:szCs w:val="24"/>
        </w:rPr>
        <w:lastRenderedPageBreak/>
        <w:t>РЕЧЕВАЯ ПРАКТИКА</w:t>
      </w:r>
    </w:p>
    <w:tbl>
      <w:tblPr>
        <w:tblStyle w:val="a6"/>
        <w:tblW w:w="10173" w:type="dxa"/>
        <w:tblLook w:val="04A0"/>
      </w:tblPr>
      <w:tblGrid>
        <w:gridCol w:w="5070"/>
        <w:gridCol w:w="5103"/>
      </w:tblGrid>
      <w:tr w:rsidR="004251D1" w:rsidRPr="003E53C2" w:rsidTr="00082DCF">
        <w:tc>
          <w:tcPr>
            <w:tcW w:w="5070" w:type="dxa"/>
          </w:tcPr>
          <w:p w:rsidR="004251D1" w:rsidRPr="003E53C2" w:rsidRDefault="004251D1"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5103" w:type="dxa"/>
          </w:tcPr>
          <w:p w:rsidR="004251D1" w:rsidRPr="003E53C2" w:rsidRDefault="004251D1"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4251D1" w:rsidRPr="003E53C2" w:rsidTr="00082DCF">
        <w:tc>
          <w:tcPr>
            <w:tcW w:w="5070" w:type="dxa"/>
          </w:tcPr>
          <w:p w:rsidR="004251D1" w:rsidRPr="003E53C2" w:rsidRDefault="004251D1" w:rsidP="00876F4B">
            <w:pPr>
              <w:numPr>
                <w:ilvl w:val="0"/>
                <w:numId w:val="5"/>
              </w:numPr>
              <w:tabs>
                <w:tab w:val="left" w:pos="142"/>
              </w:tabs>
              <w:ind w:left="0" w:right="146"/>
              <w:rPr>
                <w:rFonts w:ascii="Times New Roman" w:hAnsi="Times New Roman" w:cs="Times New Roman"/>
                <w:sz w:val="24"/>
                <w:szCs w:val="24"/>
              </w:rPr>
            </w:pPr>
            <w:r w:rsidRPr="003E53C2">
              <w:rPr>
                <w:rFonts w:ascii="Times New Roman" w:hAnsi="Times New Roman" w:cs="Times New Roman"/>
                <w:sz w:val="24"/>
                <w:szCs w:val="24"/>
              </w:rPr>
              <w:t>выражать свои просьбы, желания, испол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зуя этикетные слова и выражения; </w:t>
            </w:r>
          </w:p>
          <w:p w:rsidR="004251D1" w:rsidRPr="003E53C2" w:rsidRDefault="004251D1" w:rsidP="00876F4B">
            <w:pPr>
              <w:numPr>
                <w:ilvl w:val="0"/>
                <w:numId w:val="5"/>
              </w:numPr>
              <w:tabs>
                <w:tab w:val="left" w:pos="142"/>
              </w:tabs>
              <w:ind w:left="0" w:right="146"/>
              <w:rPr>
                <w:rFonts w:ascii="Times New Roman" w:hAnsi="Times New Roman" w:cs="Times New Roman"/>
                <w:sz w:val="24"/>
                <w:szCs w:val="24"/>
              </w:rPr>
            </w:pPr>
            <w:r w:rsidRPr="003E53C2">
              <w:rPr>
                <w:rFonts w:ascii="Times New Roman" w:hAnsi="Times New Roman" w:cs="Times New Roman"/>
                <w:sz w:val="24"/>
                <w:szCs w:val="24"/>
              </w:rPr>
              <w:t xml:space="preserve">сообщать свое имя и фамилию, домашний адрес; объяснять, как можно доехать или дойти до школы; </w:t>
            </w:r>
          </w:p>
          <w:p w:rsidR="004251D1" w:rsidRPr="003E53C2" w:rsidRDefault="004251D1" w:rsidP="00876F4B">
            <w:pPr>
              <w:numPr>
                <w:ilvl w:val="0"/>
                <w:numId w:val="5"/>
              </w:numPr>
              <w:tabs>
                <w:tab w:val="left" w:pos="142"/>
              </w:tabs>
              <w:ind w:left="0" w:right="146"/>
              <w:rPr>
                <w:rFonts w:ascii="Times New Roman" w:hAnsi="Times New Roman" w:cs="Times New Roman"/>
                <w:sz w:val="24"/>
                <w:szCs w:val="24"/>
              </w:rPr>
            </w:pPr>
            <w:r w:rsidRPr="003E53C2">
              <w:rPr>
                <w:rFonts w:ascii="Times New Roman" w:hAnsi="Times New Roman" w:cs="Times New Roman"/>
                <w:sz w:val="24"/>
                <w:szCs w:val="24"/>
              </w:rPr>
              <w:t xml:space="preserve">участвовать в ролевых играх в соответствии с речевыми возможностями; </w:t>
            </w:r>
          </w:p>
          <w:p w:rsidR="004251D1" w:rsidRPr="003E53C2" w:rsidRDefault="004251D1" w:rsidP="00876F4B">
            <w:pPr>
              <w:numPr>
                <w:ilvl w:val="0"/>
                <w:numId w:val="10"/>
              </w:numPr>
              <w:tabs>
                <w:tab w:val="left" w:pos="142"/>
              </w:tabs>
              <w:spacing w:after="48"/>
              <w:ind w:left="0" w:right="146"/>
              <w:rPr>
                <w:rFonts w:ascii="Times New Roman" w:hAnsi="Times New Roman" w:cs="Times New Roman"/>
                <w:sz w:val="24"/>
                <w:szCs w:val="24"/>
              </w:rPr>
            </w:pPr>
            <w:r w:rsidRPr="003E53C2">
              <w:rPr>
                <w:rFonts w:ascii="Times New Roman" w:hAnsi="Times New Roman" w:cs="Times New Roman"/>
                <w:sz w:val="24"/>
                <w:szCs w:val="24"/>
              </w:rPr>
              <w:t>слушать сказку или рассказ, уметь отвечать на вопросы с опорой на иллюстративный м</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териал;  </w:t>
            </w:r>
          </w:p>
          <w:p w:rsidR="004251D1" w:rsidRPr="003E53C2" w:rsidRDefault="004251D1" w:rsidP="00876F4B">
            <w:pPr>
              <w:numPr>
                <w:ilvl w:val="0"/>
                <w:numId w:val="10"/>
              </w:numPr>
              <w:tabs>
                <w:tab w:val="left" w:pos="142"/>
              </w:tabs>
              <w:spacing w:after="46"/>
              <w:ind w:left="0" w:right="146"/>
              <w:rPr>
                <w:rFonts w:ascii="Times New Roman" w:hAnsi="Times New Roman" w:cs="Times New Roman"/>
                <w:sz w:val="24"/>
                <w:szCs w:val="24"/>
              </w:rPr>
            </w:pPr>
            <w:r w:rsidRPr="003E53C2">
              <w:rPr>
                <w:rFonts w:ascii="Times New Roman" w:hAnsi="Times New Roman" w:cs="Times New Roman"/>
                <w:sz w:val="24"/>
                <w:szCs w:val="24"/>
              </w:rPr>
              <w:t xml:space="preserve">выразительно произносить чистоговорки, короткие стихотворения с опорой на образец чтения учителя;  </w:t>
            </w:r>
          </w:p>
          <w:p w:rsidR="004251D1" w:rsidRPr="003E53C2" w:rsidRDefault="004251D1" w:rsidP="00876F4B">
            <w:pPr>
              <w:numPr>
                <w:ilvl w:val="0"/>
                <w:numId w:val="10"/>
              </w:numPr>
              <w:tabs>
                <w:tab w:val="left" w:pos="142"/>
              </w:tabs>
              <w:spacing w:after="25"/>
              <w:ind w:left="0" w:right="146"/>
              <w:rPr>
                <w:rFonts w:ascii="Times New Roman" w:hAnsi="Times New Roman" w:cs="Times New Roman"/>
                <w:sz w:val="24"/>
                <w:szCs w:val="24"/>
              </w:rPr>
            </w:pPr>
            <w:r w:rsidRPr="003E53C2">
              <w:rPr>
                <w:rFonts w:ascii="Times New Roman" w:hAnsi="Times New Roman" w:cs="Times New Roman"/>
                <w:sz w:val="24"/>
                <w:szCs w:val="24"/>
              </w:rPr>
              <w:t>участвовать в беседе на темы, близкие ли</w:t>
            </w:r>
            <w:r w:rsidRPr="003E53C2">
              <w:rPr>
                <w:rFonts w:ascii="Times New Roman" w:hAnsi="Times New Roman" w:cs="Times New Roman"/>
                <w:sz w:val="24"/>
                <w:szCs w:val="24"/>
              </w:rPr>
              <w:t>ч</w:t>
            </w:r>
            <w:r w:rsidRPr="003E53C2">
              <w:rPr>
                <w:rFonts w:ascii="Times New Roman" w:hAnsi="Times New Roman" w:cs="Times New Roman"/>
                <w:sz w:val="24"/>
                <w:szCs w:val="24"/>
              </w:rPr>
              <w:t xml:space="preserve">ному опыту ребенка;  </w:t>
            </w:r>
          </w:p>
          <w:p w:rsidR="004251D1" w:rsidRPr="003E53C2" w:rsidRDefault="004251D1" w:rsidP="00876F4B">
            <w:pPr>
              <w:numPr>
                <w:ilvl w:val="0"/>
                <w:numId w:val="10"/>
              </w:numPr>
              <w:tabs>
                <w:tab w:val="left" w:pos="142"/>
              </w:tabs>
              <w:ind w:left="0" w:right="146"/>
              <w:rPr>
                <w:rFonts w:ascii="Times New Roman" w:hAnsi="Times New Roman" w:cs="Times New Roman"/>
                <w:sz w:val="24"/>
                <w:szCs w:val="24"/>
              </w:rPr>
            </w:pPr>
            <w:r w:rsidRPr="003E53C2">
              <w:rPr>
                <w:rFonts w:ascii="Times New Roman" w:hAnsi="Times New Roman" w:cs="Times New Roman"/>
                <w:sz w:val="24"/>
                <w:szCs w:val="24"/>
              </w:rPr>
              <w:t>слушать радио, смотреть телепередачи, о</w:t>
            </w:r>
            <w:r w:rsidRPr="003E53C2">
              <w:rPr>
                <w:rFonts w:ascii="Times New Roman" w:hAnsi="Times New Roman" w:cs="Times New Roman"/>
                <w:sz w:val="24"/>
                <w:szCs w:val="24"/>
              </w:rPr>
              <w:t>т</w:t>
            </w:r>
            <w:r w:rsidRPr="003E53C2">
              <w:rPr>
                <w:rFonts w:ascii="Times New Roman" w:hAnsi="Times New Roman" w:cs="Times New Roman"/>
                <w:sz w:val="24"/>
                <w:szCs w:val="24"/>
              </w:rPr>
              <w:t>вечать на вопросы учителя по их содерж</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нию.  </w:t>
            </w:r>
          </w:p>
          <w:p w:rsidR="004251D1" w:rsidRPr="003E53C2" w:rsidRDefault="004251D1" w:rsidP="00876F4B">
            <w:pPr>
              <w:ind w:right="146"/>
              <w:rPr>
                <w:rFonts w:ascii="Times New Roman" w:hAnsi="Times New Roman" w:cs="Times New Roman"/>
                <w:sz w:val="24"/>
                <w:szCs w:val="24"/>
              </w:rPr>
            </w:pPr>
          </w:p>
          <w:p w:rsidR="004251D1" w:rsidRPr="003E53C2" w:rsidRDefault="004251D1" w:rsidP="00876F4B">
            <w:pPr>
              <w:ind w:right="146"/>
              <w:rPr>
                <w:rFonts w:ascii="Times New Roman" w:hAnsi="Times New Roman" w:cs="Times New Roman"/>
                <w:sz w:val="24"/>
                <w:szCs w:val="24"/>
              </w:rPr>
            </w:pPr>
          </w:p>
        </w:tc>
        <w:tc>
          <w:tcPr>
            <w:tcW w:w="5103" w:type="dxa"/>
          </w:tcPr>
          <w:p w:rsidR="004251D1" w:rsidRPr="003E53C2" w:rsidRDefault="004251D1" w:rsidP="00876F4B">
            <w:pPr>
              <w:numPr>
                <w:ilvl w:val="0"/>
                <w:numId w:val="6"/>
              </w:numPr>
              <w:tabs>
                <w:tab w:val="left" w:pos="33"/>
                <w:tab w:val="left" w:pos="175"/>
              </w:tabs>
              <w:ind w:left="0" w:right="146"/>
              <w:rPr>
                <w:rFonts w:ascii="Times New Roman" w:hAnsi="Times New Roman" w:cs="Times New Roman"/>
                <w:sz w:val="24"/>
                <w:szCs w:val="24"/>
              </w:rPr>
            </w:pPr>
            <w:r w:rsidRPr="003E53C2">
              <w:rPr>
                <w:rFonts w:ascii="Times New Roman" w:hAnsi="Times New Roman" w:cs="Times New Roman"/>
                <w:sz w:val="24"/>
                <w:szCs w:val="24"/>
              </w:rPr>
              <w:t>понимать содержание небольших по объему сказок и рассказов, прослушанных в магн</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тофонной записи, отвечать на вопросы по их содержанию; </w:t>
            </w:r>
          </w:p>
          <w:p w:rsidR="004251D1" w:rsidRPr="003E53C2" w:rsidRDefault="004251D1" w:rsidP="00876F4B">
            <w:pPr>
              <w:numPr>
                <w:ilvl w:val="0"/>
                <w:numId w:val="6"/>
              </w:numPr>
              <w:tabs>
                <w:tab w:val="left" w:pos="33"/>
                <w:tab w:val="left" w:pos="175"/>
              </w:tabs>
              <w:ind w:left="0" w:right="146"/>
              <w:rPr>
                <w:rFonts w:ascii="Times New Roman" w:hAnsi="Times New Roman" w:cs="Times New Roman"/>
                <w:sz w:val="24"/>
                <w:szCs w:val="24"/>
              </w:rPr>
            </w:pPr>
            <w:r w:rsidRPr="003E53C2">
              <w:rPr>
                <w:rFonts w:ascii="Times New Roman" w:hAnsi="Times New Roman" w:cs="Times New Roman"/>
                <w:sz w:val="24"/>
                <w:szCs w:val="24"/>
              </w:rPr>
              <w:t>понимать содержание детских радио- и т</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лепередач, отвечать на вопросы по поводу услышанного; </w:t>
            </w:r>
          </w:p>
          <w:p w:rsidR="004251D1" w:rsidRPr="003E53C2" w:rsidRDefault="004251D1" w:rsidP="00876F4B">
            <w:pPr>
              <w:tabs>
                <w:tab w:val="left" w:pos="33"/>
              </w:tabs>
              <w:ind w:right="146"/>
              <w:rPr>
                <w:rFonts w:ascii="Times New Roman" w:hAnsi="Times New Roman" w:cs="Times New Roman"/>
                <w:sz w:val="24"/>
                <w:szCs w:val="24"/>
              </w:rPr>
            </w:pPr>
            <w:r w:rsidRPr="003E53C2">
              <w:rPr>
                <w:rFonts w:ascii="Times New Roman" w:hAnsi="Times New Roman" w:cs="Times New Roman"/>
                <w:sz w:val="24"/>
                <w:szCs w:val="24"/>
              </w:rPr>
              <w:t xml:space="preserve">телепередач, отвечать на вопросы по поводу </w:t>
            </w:r>
            <w:proofErr w:type="gramStart"/>
            <w:r w:rsidRPr="003E53C2">
              <w:rPr>
                <w:rFonts w:ascii="Times New Roman" w:hAnsi="Times New Roman" w:cs="Times New Roman"/>
                <w:sz w:val="24"/>
                <w:szCs w:val="24"/>
              </w:rPr>
              <w:t>услышанного</w:t>
            </w:r>
            <w:proofErr w:type="gramEnd"/>
            <w:r w:rsidRPr="003E53C2">
              <w:rPr>
                <w:rFonts w:ascii="Times New Roman" w:hAnsi="Times New Roman" w:cs="Times New Roman"/>
                <w:sz w:val="24"/>
                <w:szCs w:val="24"/>
              </w:rPr>
              <w:t xml:space="preserve">;  </w:t>
            </w:r>
          </w:p>
          <w:p w:rsidR="004251D1" w:rsidRPr="003E53C2" w:rsidRDefault="004251D1" w:rsidP="00876F4B">
            <w:pPr>
              <w:numPr>
                <w:ilvl w:val="0"/>
                <w:numId w:val="11"/>
              </w:numPr>
              <w:tabs>
                <w:tab w:val="left" w:pos="0"/>
                <w:tab w:val="left" w:pos="33"/>
                <w:tab w:val="left" w:pos="175"/>
              </w:tabs>
              <w:ind w:left="0" w:right="146"/>
              <w:rPr>
                <w:rFonts w:ascii="Times New Roman" w:hAnsi="Times New Roman" w:cs="Times New Roman"/>
                <w:sz w:val="24"/>
                <w:szCs w:val="24"/>
              </w:rPr>
            </w:pPr>
            <w:r w:rsidRPr="003E53C2">
              <w:rPr>
                <w:rFonts w:ascii="Times New Roman" w:hAnsi="Times New Roman" w:cs="Times New Roman"/>
                <w:sz w:val="24"/>
                <w:szCs w:val="24"/>
              </w:rPr>
              <w:t>выбирать правильные средства интонации, ориентируясь на образец речи учителя и ан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лиз речевой ситуации;  </w:t>
            </w:r>
          </w:p>
          <w:p w:rsidR="00CC1F36" w:rsidRPr="003E53C2" w:rsidRDefault="004251D1" w:rsidP="00876F4B">
            <w:pPr>
              <w:numPr>
                <w:ilvl w:val="0"/>
                <w:numId w:val="11"/>
              </w:numPr>
              <w:tabs>
                <w:tab w:val="left" w:pos="33"/>
                <w:tab w:val="left" w:pos="175"/>
              </w:tabs>
              <w:ind w:left="0" w:right="146"/>
              <w:rPr>
                <w:rFonts w:ascii="Times New Roman" w:hAnsi="Times New Roman" w:cs="Times New Roman"/>
                <w:sz w:val="24"/>
                <w:szCs w:val="24"/>
              </w:rPr>
            </w:pPr>
            <w:r w:rsidRPr="003E53C2">
              <w:rPr>
                <w:rFonts w:ascii="Times New Roman" w:hAnsi="Times New Roman" w:cs="Times New Roman"/>
                <w:sz w:val="24"/>
                <w:szCs w:val="24"/>
              </w:rPr>
              <w:t xml:space="preserve">участвовать в диалогах по темам речевых ситуаций;  </w:t>
            </w:r>
          </w:p>
          <w:p w:rsidR="00CC1F36" w:rsidRPr="003E53C2" w:rsidRDefault="004251D1" w:rsidP="00876F4B">
            <w:pPr>
              <w:numPr>
                <w:ilvl w:val="0"/>
                <w:numId w:val="11"/>
              </w:numPr>
              <w:tabs>
                <w:tab w:val="left" w:pos="33"/>
                <w:tab w:val="left" w:pos="175"/>
              </w:tabs>
              <w:ind w:left="0" w:right="146"/>
              <w:rPr>
                <w:rFonts w:ascii="Times New Roman" w:hAnsi="Times New Roman" w:cs="Times New Roman"/>
                <w:sz w:val="24"/>
                <w:szCs w:val="24"/>
              </w:rPr>
            </w:pPr>
            <w:r w:rsidRPr="003E53C2">
              <w:rPr>
                <w:rFonts w:ascii="Times New Roman" w:hAnsi="Times New Roman" w:cs="Times New Roman"/>
                <w:sz w:val="24"/>
                <w:szCs w:val="24"/>
              </w:rPr>
              <w:t>высказывать свои просьбы и желания; в</w:t>
            </w:r>
            <w:r w:rsidRPr="003E53C2">
              <w:rPr>
                <w:rFonts w:ascii="Times New Roman" w:hAnsi="Times New Roman" w:cs="Times New Roman"/>
                <w:sz w:val="24"/>
                <w:szCs w:val="24"/>
              </w:rPr>
              <w:t>ы</w:t>
            </w:r>
            <w:r w:rsidRPr="003E53C2">
              <w:rPr>
                <w:rFonts w:ascii="Times New Roman" w:hAnsi="Times New Roman" w:cs="Times New Roman"/>
                <w:sz w:val="24"/>
                <w:szCs w:val="24"/>
              </w:rPr>
              <w:t>полнять ритуальные действия приветствия, прощания, извинения и т. п., используя соо</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ветствующие этикетные слова и выражения;  </w:t>
            </w:r>
          </w:p>
          <w:p w:rsidR="00CC1F36" w:rsidRPr="003E53C2" w:rsidRDefault="004251D1" w:rsidP="00876F4B">
            <w:pPr>
              <w:numPr>
                <w:ilvl w:val="0"/>
                <w:numId w:val="11"/>
              </w:numPr>
              <w:tabs>
                <w:tab w:val="left" w:pos="33"/>
                <w:tab w:val="left" w:pos="175"/>
              </w:tabs>
              <w:ind w:left="0" w:right="146"/>
              <w:rPr>
                <w:rFonts w:ascii="Times New Roman" w:hAnsi="Times New Roman" w:cs="Times New Roman"/>
                <w:sz w:val="24"/>
                <w:szCs w:val="24"/>
              </w:rPr>
            </w:pPr>
            <w:r w:rsidRPr="003E53C2">
              <w:rPr>
                <w:rFonts w:ascii="Times New Roman" w:hAnsi="Times New Roman" w:cs="Times New Roman"/>
                <w:sz w:val="24"/>
                <w:szCs w:val="24"/>
              </w:rPr>
              <w:t>принимать участие в коллективном соста</w:t>
            </w:r>
            <w:r w:rsidRPr="003E53C2">
              <w:rPr>
                <w:rFonts w:ascii="Times New Roman" w:hAnsi="Times New Roman" w:cs="Times New Roman"/>
                <w:sz w:val="24"/>
                <w:szCs w:val="24"/>
              </w:rPr>
              <w:t>в</w:t>
            </w:r>
            <w:r w:rsidRPr="003E53C2">
              <w:rPr>
                <w:rFonts w:ascii="Times New Roman" w:hAnsi="Times New Roman" w:cs="Times New Roman"/>
                <w:sz w:val="24"/>
                <w:szCs w:val="24"/>
              </w:rPr>
              <w:t xml:space="preserve">лении рассказа или сказки по темам речевых ситуаций;  </w:t>
            </w:r>
          </w:p>
          <w:p w:rsidR="004251D1" w:rsidRPr="003E53C2" w:rsidRDefault="004251D1" w:rsidP="00876F4B">
            <w:pPr>
              <w:numPr>
                <w:ilvl w:val="0"/>
                <w:numId w:val="11"/>
              </w:numPr>
              <w:tabs>
                <w:tab w:val="left" w:pos="33"/>
                <w:tab w:val="left" w:pos="175"/>
              </w:tabs>
              <w:ind w:left="0" w:right="146"/>
              <w:rPr>
                <w:rFonts w:ascii="Times New Roman" w:hAnsi="Times New Roman" w:cs="Times New Roman"/>
                <w:sz w:val="24"/>
                <w:szCs w:val="24"/>
              </w:rPr>
            </w:pPr>
            <w:r w:rsidRPr="003E53C2">
              <w:rPr>
                <w:rFonts w:ascii="Times New Roman" w:hAnsi="Times New Roman" w:cs="Times New Roman"/>
                <w:sz w:val="24"/>
                <w:szCs w:val="24"/>
              </w:rPr>
              <w:t>воспроизводить составленные рассказы с опорой на картинный или картинно-символический план</w:t>
            </w:r>
          </w:p>
        </w:tc>
      </w:tr>
    </w:tbl>
    <w:p w:rsidR="00272219" w:rsidRPr="003E53C2" w:rsidRDefault="00272219" w:rsidP="00876F4B">
      <w:pPr>
        <w:ind w:right="146" w:firstLine="708"/>
        <w:jc w:val="both"/>
        <w:rPr>
          <w:rFonts w:ascii="Times New Roman" w:hAnsi="Times New Roman" w:cs="Times New Roman"/>
          <w:sz w:val="24"/>
          <w:szCs w:val="24"/>
        </w:rPr>
      </w:pPr>
    </w:p>
    <w:p w:rsidR="00272219" w:rsidRPr="003E53C2" w:rsidRDefault="004251D1" w:rsidP="00876F4B">
      <w:pPr>
        <w:ind w:right="146" w:firstLine="708"/>
        <w:jc w:val="center"/>
        <w:rPr>
          <w:rFonts w:ascii="Times New Roman" w:hAnsi="Times New Roman" w:cs="Times New Roman"/>
          <w:b/>
          <w:sz w:val="24"/>
          <w:szCs w:val="24"/>
        </w:rPr>
      </w:pPr>
      <w:r w:rsidRPr="003E53C2">
        <w:rPr>
          <w:rFonts w:ascii="Times New Roman" w:hAnsi="Times New Roman" w:cs="Times New Roman"/>
          <w:b/>
          <w:sz w:val="24"/>
          <w:szCs w:val="24"/>
        </w:rPr>
        <w:t>РУССКИЙ ЯЗЫК</w:t>
      </w:r>
    </w:p>
    <w:tbl>
      <w:tblPr>
        <w:tblStyle w:val="a6"/>
        <w:tblW w:w="10173" w:type="dxa"/>
        <w:tblLook w:val="04A0"/>
      </w:tblPr>
      <w:tblGrid>
        <w:gridCol w:w="5070"/>
        <w:gridCol w:w="5103"/>
      </w:tblGrid>
      <w:tr w:rsidR="00082DCF" w:rsidRPr="003E53C2" w:rsidTr="00082DCF">
        <w:tc>
          <w:tcPr>
            <w:tcW w:w="5070" w:type="dxa"/>
          </w:tcPr>
          <w:p w:rsidR="00082DCF" w:rsidRPr="003E53C2" w:rsidRDefault="00082DC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5103" w:type="dxa"/>
          </w:tcPr>
          <w:p w:rsidR="00082DCF" w:rsidRPr="003E53C2" w:rsidRDefault="00082DC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082DCF" w:rsidRPr="003E53C2" w:rsidTr="00082DCF">
        <w:tc>
          <w:tcPr>
            <w:tcW w:w="5070" w:type="dxa"/>
          </w:tcPr>
          <w:p w:rsidR="00082DCF" w:rsidRPr="003E53C2" w:rsidRDefault="00082DCF" w:rsidP="00876F4B">
            <w:pPr>
              <w:pStyle w:val="a3"/>
              <w:numPr>
                <w:ilvl w:val="0"/>
                <w:numId w:val="51"/>
              </w:numPr>
              <w:spacing w:after="6"/>
              <w:ind w:left="142" w:right="146" w:hanging="142"/>
              <w:rPr>
                <w:rFonts w:ascii="Times New Roman" w:hAnsi="Times New Roman" w:cs="Times New Roman"/>
                <w:sz w:val="24"/>
                <w:szCs w:val="24"/>
              </w:rPr>
            </w:pPr>
            <w:r w:rsidRPr="003E53C2">
              <w:rPr>
                <w:rFonts w:ascii="Times New Roman" w:hAnsi="Times New Roman" w:cs="Times New Roman"/>
                <w:sz w:val="24"/>
                <w:szCs w:val="24"/>
              </w:rPr>
              <w:t>различение гласных и согласных звуков и букв; ударных и безударных согласных зв</w:t>
            </w:r>
            <w:r w:rsidRPr="003E53C2">
              <w:rPr>
                <w:rFonts w:ascii="Times New Roman" w:hAnsi="Times New Roman" w:cs="Times New Roman"/>
                <w:sz w:val="24"/>
                <w:szCs w:val="24"/>
              </w:rPr>
              <w:t>у</w:t>
            </w:r>
            <w:r w:rsidRPr="003E53C2">
              <w:rPr>
                <w:rFonts w:ascii="Times New Roman" w:hAnsi="Times New Roman" w:cs="Times New Roman"/>
                <w:sz w:val="24"/>
                <w:szCs w:val="24"/>
              </w:rPr>
              <w:t>ков; оппозиционных согласных по звонк</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сти-глухости, твердости-мягкости; </w:t>
            </w:r>
          </w:p>
          <w:p w:rsidR="00082DCF" w:rsidRPr="003E53C2" w:rsidRDefault="00082DCF" w:rsidP="00876F4B">
            <w:pPr>
              <w:pStyle w:val="a3"/>
              <w:numPr>
                <w:ilvl w:val="0"/>
                <w:numId w:val="51"/>
              </w:numPr>
              <w:spacing w:after="6"/>
              <w:ind w:left="142" w:right="146" w:hanging="142"/>
              <w:rPr>
                <w:rFonts w:ascii="Times New Roman" w:hAnsi="Times New Roman" w:cs="Times New Roman"/>
                <w:sz w:val="24"/>
                <w:szCs w:val="24"/>
              </w:rPr>
            </w:pPr>
            <w:r w:rsidRPr="003E53C2">
              <w:rPr>
                <w:rFonts w:ascii="Times New Roman" w:hAnsi="Times New Roman" w:cs="Times New Roman"/>
                <w:sz w:val="24"/>
                <w:szCs w:val="24"/>
              </w:rPr>
              <w:t xml:space="preserve">деление </w:t>
            </w:r>
            <w:r w:rsidRPr="003E53C2">
              <w:rPr>
                <w:rFonts w:ascii="Times New Roman" w:hAnsi="Times New Roman" w:cs="Times New Roman"/>
                <w:sz w:val="24"/>
                <w:szCs w:val="24"/>
              </w:rPr>
              <w:tab/>
              <w:t xml:space="preserve">слов </w:t>
            </w:r>
            <w:r w:rsidRPr="003E53C2">
              <w:rPr>
                <w:rFonts w:ascii="Times New Roman" w:hAnsi="Times New Roman" w:cs="Times New Roman"/>
                <w:sz w:val="24"/>
                <w:szCs w:val="24"/>
              </w:rPr>
              <w:tab/>
              <w:t xml:space="preserve">на </w:t>
            </w:r>
            <w:r w:rsidRPr="003E53C2">
              <w:rPr>
                <w:rFonts w:ascii="Times New Roman" w:hAnsi="Times New Roman" w:cs="Times New Roman"/>
                <w:sz w:val="24"/>
                <w:szCs w:val="24"/>
              </w:rPr>
              <w:tab/>
              <w:t xml:space="preserve">слоги для переноса; </w:t>
            </w:r>
          </w:p>
          <w:p w:rsidR="00082DCF" w:rsidRPr="003E53C2" w:rsidRDefault="00082DCF" w:rsidP="00876F4B">
            <w:pPr>
              <w:pStyle w:val="a3"/>
              <w:numPr>
                <w:ilvl w:val="0"/>
                <w:numId w:val="51"/>
              </w:numPr>
              <w:spacing w:after="6"/>
              <w:ind w:left="142" w:right="146" w:hanging="142"/>
              <w:rPr>
                <w:rFonts w:ascii="Times New Roman" w:hAnsi="Times New Roman" w:cs="Times New Roman"/>
                <w:sz w:val="24"/>
                <w:szCs w:val="24"/>
              </w:rPr>
            </w:pPr>
            <w:r w:rsidRPr="003E53C2">
              <w:rPr>
                <w:rFonts w:ascii="Times New Roman" w:hAnsi="Times New Roman" w:cs="Times New Roman"/>
                <w:sz w:val="24"/>
                <w:szCs w:val="24"/>
              </w:rPr>
              <w:t xml:space="preserve">списывание по слогам и целыми словами с рукописного и печатного текста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 орфогр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фическим </w:t>
            </w:r>
          </w:p>
          <w:p w:rsidR="00082DCF" w:rsidRPr="003E53C2" w:rsidRDefault="00082DCF" w:rsidP="00876F4B">
            <w:pPr>
              <w:ind w:right="146"/>
              <w:rPr>
                <w:rFonts w:ascii="Times New Roman" w:hAnsi="Times New Roman" w:cs="Times New Roman"/>
                <w:sz w:val="24"/>
                <w:szCs w:val="24"/>
              </w:rPr>
            </w:pPr>
            <w:r w:rsidRPr="003E53C2">
              <w:rPr>
                <w:rFonts w:ascii="Times New Roman" w:hAnsi="Times New Roman" w:cs="Times New Roman"/>
                <w:sz w:val="24"/>
                <w:szCs w:val="24"/>
              </w:rPr>
              <w:t>проговариванием;</w:t>
            </w:r>
          </w:p>
          <w:p w:rsidR="00082DCF" w:rsidRPr="003E53C2" w:rsidRDefault="00082DCF" w:rsidP="00876F4B">
            <w:pPr>
              <w:pStyle w:val="a3"/>
              <w:numPr>
                <w:ilvl w:val="0"/>
                <w:numId w:val="52"/>
              </w:numPr>
              <w:tabs>
                <w:tab w:val="left" w:pos="0"/>
                <w:tab w:val="left" w:pos="142"/>
              </w:tabs>
              <w:ind w:left="0" w:right="146" w:firstLine="0"/>
              <w:rPr>
                <w:rFonts w:ascii="Times New Roman" w:hAnsi="Times New Roman" w:cs="Times New Roman"/>
                <w:sz w:val="24"/>
                <w:szCs w:val="24"/>
              </w:rPr>
            </w:pPr>
            <w:r w:rsidRPr="003E53C2">
              <w:rPr>
                <w:rFonts w:ascii="Times New Roman" w:hAnsi="Times New Roman" w:cs="Times New Roman"/>
                <w:sz w:val="24"/>
                <w:szCs w:val="24"/>
              </w:rPr>
              <w:t>запись под диктовку слов и коротких пре</w:t>
            </w:r>
            <w:r w:rsidRPr="003E53C2">
              <w:rPr>
                <w:rFonts w:ascii="Times New Roman" w:hAnsi="Times New Roman" w:cs="Times New Roman"/>
                <w:sz w:val="24"/>
                <w:szCs w:val="24"/>
              </w:rPr>
              <w:t>д</w:t>
            </w:r>
            <w:r w:rsidRPr="003E53C2">
              <w:rPr>
                <w:rFonts w:ascii="Times New Roman" w:hAnsi="Times New Roman" w:cs="Times New Roman"/>
                <w:sz w:val="24"/>
                <w:szCs w:val="24"/>
              </w:rPr>
              <w:t>ложений (2-4 слова) с изученными орф</w:t>
            </w:r>
            <w:r w:rsidRPr="003E53C2">
              <w:rPr>
                <w:rFonts w:ascii="Times New Roman" w:hAnsi="Times New Roman" w:cs="Times New Roman"/>
                <w:sz w:val="24"/>
                <w:szCs w:val="24"/>
              </w:rPr>
              <w:t>о</w:t>
            </w:r>
            <w:r w:rsidRPr="003E53C2">
              <w:rPr>
                <w:rFonts w:ascii="Times New Roman" w:hAnsi="Times New Roman" w:cs="Times New Roman"/>
                <w:sz w:val="24"/>
                <w:szCs w:val="24"/>
              </w:rPr>
              <w:t>граммами;</w:t>
            </w:r>
          </w:p>
          <w:p w:rsidR="00082DCF" w:rsidRPr="003E53C2" w:rsidRDefault="00082DCF" w:rsidP="00876F4B">
            <w:pPr>
              <w:pStyle w:val="a3"/>
              <w:numPr>
                <w:ilvl w:val="0"/>
                <w:numId w:val="52"/>
              </w:numPr>
              <w:tabs>
                <w:tab w:val="left" w:pos="0"/>
                <w:tab w:val="left" w:pos="142"/>
              </w:tabs>
              <w:ind w:left="0" w:right="146" w:firstLine="0"/>
              <w:rPr>
                <w:rFonts w:ascii="Times New Roman" w:hAnsi="Times New Roman" w:cs="Times New Roman"/>
                <w:sz w:val="24"/>
                <w:szCs w:val="24"/>
              </w:rPr>
            </w:pPr>
            <w:r w:rsidRPr="003E53C2">
              <w:rPr>
                <w:rFonts w:ascii="Times New Roman" w:hAnsi="Times New Roman" w:cs="Times New Roman"/>
                <w:sz w:val="24"/>
                <w:szCs w:val="24"/>
              </w:rPr>
              <w:t>обозначение мягкости и твердости согла</w:t>
            </w:r>
            <w:r w:rsidRPr="003E53C2">
              <w:rPr>
                <w:rFonts w:ascii="Times New Roman" w:hAnsi="Times New Roman" w:cs="Times New Roman"/>
                <w:sz w:val="24"/>
                <w:szCs w:val="24"/>
              </w:rPr>
              <w:t>с</w:t>
            </w:r>
            <w:r w:rsidRPr="003E53C2">
              <w:rPr>
                <w:rFonts w:ascii="Times New Roman" w:hAnsi="Times New Roman" w:cs="Times New Roman"/>
                <w:sz w:val="24"/>
                <w:szCs w:val="24"/>
              </w:rPr>
              <w:t>ных звуков на письме гласными буквами и буквой Ь (после предварительной отрабо</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ки); </w:t>
            </w:r>
          </w:p>
          <w:p w:rsidR="00082DCF" w:rsidRPr="003E53C2" w:rsidRDefault="00082DCF" w:rsidP="00876F4B">
            <w:pPr>
              <w:pStyle w:val="a3"/>
              <w:numPr>
                <w:ilvl w:val="0"/>
                <w:numId w:val="52"/>
              </w:numPr>
              <w:tabs>
                <w:tab w:val="left" w:pos="0"/>
                <w:tab w:val="left" w:pos="142"/>
              </w:tabs>
              <w:ind w:left="0" w:right="146" w:firstLine="0"/>
              <w:rPr>
                <w:rFonts w:ascii="Times New Roman" w:hAnsi="Times New Roman" w:cs="Times New Roman"/>
                <w:sz w:val="24"/>
                <w:szCs w:val="24"/>
              </w:rPr>
            </w:pPr>
            <w:r w:rsidRPr="003E53C2">
              <w:rPr>
                <w:rFonts w:ascii="Times New Roman" w:hAnsi="Times New Roman" w:cs="Times New Roman"/>
                <w:sz w:val="24"/>
                <w:szCs w:val="24"/>
              </w:rPr>
              <w:t>дифференциация и подбор слов, обозн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чающих предметы, действия, признаки; </w:t>
            </w:r>
          </w:p>
          <w:p w:rsidR="00082DCF" w:rsidRPr="003E53C2" w:rsidRDefault="00082DCF" w:rsidP="00876F4B">
            <w:pPr>
              <w:pStyle w:val="a3"/>
              <w:numPr>
                <w:ilvl w:val="0"/>
                <w:numId w:val="52"/>
              </w:numPr>
              <w:tabs>
                <w:tab w:val="left" w:pos="0"/>
                <w:tab w:val="left" w:pos="142"/>
              </w:tabs>
              <w:ind w:left="0" w:right="146" w:firstLine="0"/>
              <w:rPr>
                <w:rFonts w:ascii="Times New Roman" w:hAnsi="Times New Roman" w:cs="Times New Roman"/>
                <w:sz w:val="24"/>
                <w:szCs w:val="24"/>
              </w:rPr>
            </w:pPr>
            <w:r w:rsidRPr="003E53C2">
              <w:rPr>
                <w:rFonts w:ascii="Times New Roman" w:hAnsi="Times New Roman" w:cs="Times New Roman"/>
                <w:sz w:val="24"/>
                <w:szCs w:val="24"/>
              </w:rPr>
              <w:t>составление предложений, восстановление в них нарушенного порядка слов с ориент</w:t>
            </w:r>
            <w:r w:rsidRPr="003E53C2">
              <w:rPr>
                <w:rFonts w:ascii="Times New Roman" w:hAnsi="Times New Roman" w:cs="Times New Roman"/>
                <w:sz w:val="24"/>
                <w:szCs w:val="24"/>
              </w:rPr>
              <w:t>а</w:t>
            </w:r>
            <w:r w:rsidRPr="003E53C2">
              <w:rPr>
                <w:rFonts w:ascii="Times New Roman" w:hAnsi="Times New Roman" w:cs="Times New Roman"/>
                <w:sz w:val="24"/>
                <w:szCs w:val="24"/>
              </w:rPr>
              <w:t>цией на серию сюжетных картинок;</w:t>
            </w:r>
          </w:p>
          <w:p w:rsidR="00082DCF" w:rsidRPr="003E53C2" w:rsidRDefault="00082DCF" w:rsidP="00876F4B">
            <w:pPr>
              <w:pStyle w:val="a3"/>
              <w:numPr>
                <w:ilvl w:val="0"/>
                <w:numId w:val="52"/>
              </w:numPr>
              <w:tabs>
                <w:tab w:val="left" w:pos="0"/>
                <w:tab w:val="left" w:pos="142"/>
              </w:tabs>
              <w:ind w:left="0" w:right="146" w:firstLine="0"/>
              <w:rPr>
                <w:rFonts w:ascii="Times New Roman" w:hAnsi="Times New Roman" w:cs="Times New Roman"/>
                <w:sz w:val="24"/>
                <w:szCs w:val="24"/>
              </w:rPr>
            </w:pPr>
            <w:r w:rsidRPr="003E53C2">
              <w:rPr>
                <w:rFonts w:ascii="Times New Roman" w:hAnsi="Times New Roman" w:cs="Times New Roman"/>
                <w:sz w:val="24"/>
                <w:szCs w:val="24"/>
              </w:rPr>
              <w:t xml:space="preserve"> выделение из текста предложений </w:t>
            </w:r>
          </w:p>
          <w:p w:rsidR="00082DCF" w:rsidRPr="003E53C2" w:rsidRDefault="00082DCF" w:rsidP="00876F4B">
            <w:pPr>
              <w:spacing w:after="39"/>
              <w:ind w:left="318" w:right="146" w:hanging="317"/>
              <w:rPr>
                <w:rFonts w:ascii="Times New Roman" w:hAnsi="Times New Roman" w:cs="Times New Roman"/>
                <w:sz w:val="24"/>
                <w:szCs w:val="24"/>
              </w:rPr>
            </w:pPr>
            <w:r w:rsidRPr="003E53C2">
              <w:rPr>
                <w:rFonts w:ascii="Times New Roman" w:hAnsi="Times New Roman" w:cs="Times New Roman"/>
                <w:sz w:val="24"/>
                <w:szCs w:val="24"/>
              </w:rPr>
              <w:t xml:space="preserve">на заданную тему; </w:t>
            </w:r>
          </w:p>
          <w:p w:rsidR="00082DCF" w:rsidRPr="003E53C2" w:rsidRDefault="00082DCF" w:rsidP="00876F4B">
            <w:pPr>
              <w:pStyle w:val="a3"/>
              <w:numPr>
                <w:ilvl w:val="0"/>
                <w:numId w:val="53"/>
              </w:numPr>
              <w:tabs>
                <w:tab w:val="left" w:pos="142"/>
              </w:tabs>
              <w:spacing w:after="39"/>
              <w:ind w:left="0" w:right="146" w:firstLine="0"/>
              <w:rPr>
                <w:rFonts w:ascii="Times New Roman" w:hAnsi="Times New Roman" w:cs="Times New Roman"/>
                <w:sz w:val="24"/>
                <w:szCs w:val="24"/>
              </w:rPr>
            </w:pPr>
            <w:r w:rsidRPr="003E53C2">
              <w:rPr>
                <w:rFonts w:ascii="Times New Roman" w:hAnsi="Times New Roman" w:cs="Times New Roman"/>
                <w:sz w:val="24"/>
                <w:szCs w:val="24"/>
              </w:rPr>
              <w:t xml:space="preserve">участие в обсуждении темы текста </w:t>
            </w:r>
          </w:p>
          <w:p w:rsidR="00082DCF" w:rsidRPr="003E53C2" w:rsidRDefault="00082DCF" w:rsidP="00876F4B">
            <w:pPr>
              <w:ind w:right="146"/>
              <w:rPr>
                <w:rFonts w:ascii="Times New Roman" w:hAnsi="Times New Roman" w:cs="Times New Roman"/>
                <w:sz w:val="24"/>
                <w:szCs w:val="24"/>
              </w:rPr>
            </w:pPr>
            <w:r w:rsidRPr="003E53C2">
              <w:rPr>
                <w:rFonts w:ascii="Times New Roman" w:hAnsi="Times New Roman" w:cs="Times New Roman"/>
                <w:sz w:val="24"/>
                <w:szCs w:val="24"/>
              </w:rPr>
              <w:lastRenderedPageBreak/>
              <w:t xml:space="preserve">и выбора заголовка к нему. </w:t>
            </w:r>
          </w:p>
        </w:tc>
        <w:tc>
          <w:tcPr>
            <w:tcW w:w="5103" w:type="dxa"/>
          </w:tcPr>
          <w:p w:rsidR="00082DCF"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lastRenderedPageBreak/>
              <w:t xml:space="preserve">различение звуков и букв;  </w:t>
            </w:r>
          </w:p>
          <w:p w:rsidR="00082DCF"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 xml:space="preserve">характеристика гласных и согласных звуков с опорой на образец и опорную схему; </w:t>
            </w:r>
          </w:p>
          <w:p w:rsidR="00082DCF"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списывание рукописного и печатного текста целыми словами с орфографическим прог</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вариванием; </w:t>
            </w:r>
          </w:p>
          <w:p w:rsidR="00082DCF"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 xml:space="preserve">запись под диктовку текста, включающего слова с изученными орфограммами (30-35 слов); </w:t>
            </w:r>
          </w:p>
          <w:p w:rsidR="00082DCF"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 xml:space="preserve">дифференциация и подбор слов различных категорий по вопросу и грамматическому значению (название предметов, действий и признаков предметов); </w:t>
            </w:r>
          </w:p>
          <w:p w:rsidR="00917D63"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составление и распространение предлож</w:t>
            </w:r>
            <w:r w:rsidRPr="003E53C2">
              <w:rPr>
                <w:rFonts w:ascii="Times New Roman" w:hAnsi="Times New Roman" w:cs="Times New Roman"/>
                <w:sz w:val="24"/>
                <w:szCs w:val="24"/>
              </w:rPr>
              <w:t>е</w:t>
            </w:r>
            <w:r w:rsidRPr="003E53C2">
              <w:rPr>
                <w:rFonts w:ascii="Times New Roman" w:hAnsi="Times New Roman" w:cs="Times New Roman"/>
                <w:sz w:val="24"/>
                <w:szCs w:val="24"/>
              </w:rPr>
              <w:t>ний, установление связи между словами с помощью учителя, постановка знаков преп</w:t>
            </w:r>
            <w:r w:rsidRPr="003E53C2">
              <w:rPr>
                <w:rFonts w:ascii="Times New Roman" w:hAnsi="Times New Roman" w:cs="Times New Roman"/>
                <w:sz w:val="24"/>
                <w:szCs w:val="24"/>
              </w:rPr>
              <w:t>и</w:t>
            </w:r>
            <w:r w:rsidRPr="003E53C2">
              <w:rPr>
                <w:rFonts w:ascii="Times New Roman" w:hAnsi="Times New Roman" w:cs="Times New Roman"/>
                <w:sz w:val="24"/>
                <w:szCs w:val="24"/>
              </w:rPr>
              <w:t>нания в конце предложения (точка, вопрос</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тельный и восклицательный знак); </w:t>
            </w:r>
          </w:p>
          <w:p w:rsidR="00917D63"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 xml:space="preserve">деление текста на предложения; </w:t>
            </w:r>
          </w:p>
          <w:p w:rsidR="00917D63"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выделение темы текста (о чём идет речь), выбор одного заголовка из нескольких, по</w:t>
            </w:r>
            <w:r w:rsidRPr="003E53C2">
              <w:rPr>
                <w:rFonts w:ascii="Times New Roman" w:hAnsi="Times New Roman" w:cs="Times New Roman"/>
                <w:sz w:val="24"/>
                <w:szCs w:val="24"/>
              </w:rPr>
              <w:t>д</w:t>
            </w:r>
            <w:r w:rsidRPr="003E53C2">
              <w:rPr>
                <w:rFonts w:ascii="Times New Roman" w:hAnsi="Times New Roman" w:cs="Times New Roman"/>
                <w:sz w:val="24"/>
                <w:szCs w:val="24"/>
              </w:rPr>
              <w:t xml:space="preserve">ходящего по смыслу; </w:t>
            </w:r>
          </w:p>
          <w:p w:rsidR="00082DCF" w:rsidRPr="003E53C2" w:rsidRDefault="00082DCF" w:rsidP="00876F4B">
            <w:pPr>
              <w:pStyle w:val="a3"/>
              <w:numPr>
                <w:ilvl w:val="0"/>
                <w:numId w:val="53"/>
              </w:numPr>
              <w:ind w:left="33" w:right="146" w:hanging="141"/>
              <w:rPr>
                <w:rFonts w:ascii="Times New Roman" w:hAnsi="Times New Roman" w:cs="Times New Roman"/>
                <w:sz w:val="24"/>
                <w:szCs w:val="24"/>
              </w:rPr>
            </w:pPr>
            <w:r w:rsidRPr="003E53C2">
              <w:rPr>
                <w:rFonts w:ascii="Times New Roman" w:hAnsi="Times New Roman" w:cs="Times New Roman"/>
                <w:sz w:val="24"/>
                <w:szCs w:val="24"/>
              </w:rPr>
              <w:t>самостоятельная запись 3-4 предложений из составленного текста после его анализа.</w:t>
            </w:r>
          </w:p>
        </w:tc>
      </w:tr>
    </w:tbl>
    <w:p w:rsidR="00272219" w:rsidRPr="003E53C2" w:rsidRDefault="00272219" w:rsidP="00876F4B">
      <w:pPr>
        <w:ind w:right="146" w:firstLine="708"/>
        <w:jc w:val="both"/>
        <w:rPr>
          <w:rFonts w:ascii="Times New Roman" w:hAnsi="Times New Roman" w:cs="Times New Roman"/>
          <w:sz w:val="24"/>
          <w:szCs w:val="24"/>
        </w:rPr>
      </w:pPr>
    </w:p>
    <w:p w:rsidR="00272219" w:rsidRPr="003E53C2" w:rsidRDefault="00917D63" w:rsidP="00876F4B">
      <w:pPr>
        <w:ind w:right="146" w:firstLine="708"/>
        <w:jc w:val="center"/>
        <w:rPr>
          <w:rFonts w:ascii="Times New Roman" w:hAnsi="Times New Roman" w:cs="Times New Roman"/>
          <w:b/>
          <w:sz w:val="24"/>
          <w:szCs w:val="24"/>
        </w:rPr>
      </w:pPr>
      <w:r w:rsidRPr="003E53C2">
        <w:rPr>
          <w:rFonts w:ascii="Times New Roman" w:hAnsi="Times New Roman" w:cs="Times New Roman"/>
          <w:b/>
          <w:sz w:val="24"/>
          <w:szCs w:val="24"/>
        </w:rPr>
        <w:t>ЧТЕНИЕ</w:t>
      </w:r>
    </w:p>
    <w:tbl>
      <w:tblPr>
        <w:tblStyle w:val="a6"/>
        <w:tblW w:w="10173" w:type="dxa"/>
        <w:tblLook w:val="04A0"/>
      </w:tblPr>
      <w:tblGrid>
        <w:gridCol w:w="5070"/>
        <w:gridCol w:w="5103"/>
      </w:tblGrid>
      <w:tr w:rsidR="00917D63" w:rsidRPr="003E53C2" w:rsidTr="00917D63">
        <w:tc>
          <w:tcPr>
            <w:tcW w:w="5070" w:type="dxa"/>
          </w:tcPr>
          <w:p w:rsidR="00917D63" w:rsidRPr="003E53C2" w:rsidRDefault="00917D6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5103" w:type="dxa"/>
          </w:tcPr>
          <w:p w:rsidR="00917D63" w:rsidRPr="003E53C2" w:rsidRDefault="00917D6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917D63" w:rsidRPr="003E53C2" w:rsidTr="00917D63">
        <w:tc>
          <w:tcPr>
            <w:tcW w:w="5070" w:type="dxa"/>
          </w:tcPr>
          <w:p w:rsidR="00917D63" w:rsidRPr="003E53C2" w:rsidRDefault="00917D63" w:rsidP="00876F4B">
            <w:pPr>
              <w:pStyle w:val="p23"/>
              <w:numPr>
                <w:ilvl w:val="0"/>
                <w:numId w:val="54"/>
              </w:numPr>
              <w:shd w:val="clear" w:color="auto" w:fill="FFFFFF"/>
              <w:spacing w:before="0" w:after="0"/>
              <w:ind w:left="0" w:right="146" w:hanging="142"/>
              <w:jc w:val="both"/>
            </w:pPr>
            <w:r w:rsidRPr="003E53C2">
              <w:t>осознанное и правильное чтение те</w:t>
            </w:r>
            <w:proofErr w:type="gramStart"/>
            <w:r w:rsidRPr="003E53C2">
              <w:t>кст всл</w:t>
            </w:r>
            <w:proofErr w:type="gramEnd"/>
            <w:r w:rsidRPr="003E53C2">
              <w:t>ух по слогам и целыми словами;</w:t>
            </w:r>
          </w:p>
          <w:p w:rsidR="00917D63" w:rsidRPr="003E53C2" w:rsidRDefault="00917D63" w:rsidP="00876F4B">
            <w:pPr>
              <w:pStyle w:val="p23"/>
              <w:numPr>
                <w:ilvl w:val="0"/>
                <w:numId w:val="54"/>
              </w:numPr>
              <w:shd w:val="clear" w:color="auto" w:fill="FFFFFF"/>
              <w:spacing w:before="0" w:after="0"/>
              <w:ind w:left="0" w:right="146" w:hanging="142"/>
              <w:jc w:val="both"/>
            </w:pPr>
            <w:r w:rsidRPr="003E53C2">
              <w:t>пересказ содержания прочитанного текста по вопросам;</w:t>
            </w:r>
          </w:p>
          <w:p w:rsidR="00917D63" w:rsidRPr="003E53C2" w:rsidRDefault="00917D63" w:rsidP="00876F4B">
            <w:pPr>
              <w:pStyle w:val="p23"/>
              <w:numPr>
                <w:ilvl w:val="0"/>
                <w:numId w:val="54"/>
              </w:numPr>
              <w:shd w:val="clear" w:color="auto" w:fill="FFFFFF"/>
              <w:spacing w:before="0" w:after="0"/>
              <w:ind w:left="0" w:right="146" w:hanging="142"/>
              <w:jc w:val="both"/>
            </w:pPr>
            <w:r w:rsidRPr="003E53C2">
              <w:t>участие в коллективной работе по оценке поступков героев и событий;</w:t>
            </w:r>
          </w:p>
          <w:p w:rsidR="00917D63" w:rsidRPr="003E53C2" w:rsidRDefault="00917D63" w:rsidP="00876F4B">
            <w:pPr>
              <w:pStyle w:val="p23"/>
              <w:numPr>
                <w:ilvl w:val="0"/>
                <w:numId w:val="54"/>
              </w:numPr>
              <w:shd w:val="clear" w:color="auto" w:fill="FFFFFF"/>
              <w:spacing w:before="0" w:after="0"/>
              <w:ind w:left="0" w:right="146" w:hanging="142"/>
              <w:jc w:val="both"/>
            </w:pPr>
            <w:r w:rsidRPr="003E53C2">
              <w:t>выразительное чтение наизусть 5-7 коротких стихотворений</w:t>
            </w:r>
          </w:p>
        </w:tc>
        <w:tc>
          <w:tcPr>
            <w:tcW w:w="5103" w:type="dxa"/>
          </w:tcPr>
          <w:p w:rsidR="00CC1F36" w:rsidRPr="003E53C2" w:rsidRDefault="00CC1F36" w:rsidP="00876F4B">
            <w:pPr>
              <w:pStyle w:val="a3"/>
              <w:numPr>
                <w:ilvl w:val="0"/>
                <w:numId w:val="54"/>
              </w:numPr>
              <w:tabs>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чтение текста после предварительного ан</w:t>
            </w:r>
            <w:r w:rsidRPr="003E53C2">
              <w:rPr>
                <w:rFonts w:ascii="Times New Roman" w:hAnsi="Times New Roman" w:cs="Times New Roman"/>
                <w:sz w:val="24"/>
                <w:szCs w:val="24"/>
              </w:rPr>
              <w:t>а</w:t>
            </w:r>
            <w:r w:rsidRPr="003E53C2">
              <w:rPr>
                <w:rFonts w:ascii="Times New Roman" w:hAnsi="Times New Roman" w:cs="Times New Roman"/>
                <w:sz w:val="24"/>
                <w:szCs w:val="24"/>
              </w:rPr>
              <w:t>лиза вслух целыми словами (сложные по с</w:t>
            </w:r>
            <w:r w:rsidRPr="003E53C2">
              <w:rPr>
                <w:rFonts w:ascii="Times New Roman" w:hAnsi="Times New Roman" w:cs="Times New Roman"/>
                <w:sz w:val="24"/>
                <w:szCs w:val="24"/>
              </w:rPr>
              <w:t>е</w:t>
            </w:r>
            <w:r w:rsidRPr="003E53C2">
              <w:rPr>
                <w:rFonts w:ascii="Times New Roman" w:hAnsi="Times New Roman" w:cs="Times New Roman"/>
                <w:sz w:val="24"/>
                <w:szCs w:val="24"/>
              </w:rPr>
              <w:t>мантике и структуре слова ― по слогам) с соблюдением пауз, с соответствующим т</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ном голоса и темпом речи; </w:t>
            </w:r>
          </w:p>
          <w:p w:rsidR="00CC1F36" w:rsidRPr="003E53C2" w:rsidRDefault="00CC1F36" w:rsidP="00876F4B">
            <w:pPr>
              <w:pStyle w:val="a3"/>
              <w:numPr>
                <w:ilvl w:val="0"/>
                <w:numId w:val="54"/>
              </w:numPr>
              <w:tabs>
                <w:tab w:val="left" w:pos="0"/>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 xml:space="preserve">ответы </w:t>
            </w:r>
            <w:r w:rsidRPr="003E53C2">
              <w:rPr>
                <w:rFonts w:ascii="Times New Roman" w:hAnsi="Times New Roman" w:cs="Times New Roman"/>
                <w:sz w:val="24"/>
                <w:szCs w:val="24"/>
              </w:rPr>
              <w:tab/>
              <w:t xml:space="preserve">на </w:t>
            </w:r>
            <w:r w:rsidRPr="003E53C2">
              <w:rPr>
                <w:rFonts w:ascii="Times New Roman" w:hAnsi="Times New Roman" w:cs="Times New Roman"/>
                <w:sz w:val="24"/>
                <w:szCs w:val="24"/>
              </w:rPr>
              <w:tab/>
              <w:t xml:space="preserve">вопросы </w:t>
            </w:r>
            <w:r w:rsidRPr="003E53C2">
              <w:rPr>
                <w:rFonts w:ascii="Times New Roman" w:hAnsi="Times New Roman" w:cs="Times New Roman"/>
                <w:sz w:val="24"/>
                <w:szCs w:val="24"/>
              </w:rPr>
              <w:tab/>
              <w:t>учи</w:t>
            </w:r>
            <w:r w:rsidR="001607D1" w:rsidRPr="003E53C2">
              <w:rPr>
                <w:rFonts w:ascii="Times New Roman" w:hAnsi="Times New Roman" w:cs="Times New Roman"/>
                <w:sz w:val="24"/>
                <w:szCs w:val="24"/>
              </w:rPr>
              <w:t xml:space="preserve">теля  </w:t>
            </w:r>
            <w:r w:rsidRPr="003E53C2">
              <w:rPr>
                <w:rFonts w:ascii="Times New Roman" w:hAnsi="Times New Roman" w:cs="Times New Roman"/>
                <w:sz w:val="24"/>
                <w:szCs w:val="24"/>
              </w:rPr>
              <w:t>по прочита</w:t>
            </w:r>
            <w:r w:rsidRPr="003E53C2">
              <w:rPr>
                <w:rFonts w:ascii="Times New Roman" w:hAnsi="Times New Roman" w:cs="Times New Roman"/>
                <w:sz w:val="24"/>
                <w:szCs w:val="24"/>
              </w:rPr>
              <w:t>н</w:t>
            </w:r>
            <w:r w:rsidRPr="003E53C2">
              <w:rPr>
                <w:rFonts w:ascii="Times New Roman" w:hAnsi="Times New Roman" w:cs="Times New Roman"/>
                <w:sz w:val="24"/>
                <w:szCs w:val="24"/>
              </w:rPr>
              <w:t>ному тексту; определение основной мысли текста после предварительного его анализа;</w:t>
            </w:r>
          </w:p>
          <w:p w:rsidR="001607D1" w:rsidRPr="003E53C2" w:rsidRDefault="00CC1F36" w:rsidP="00876F4B">
            <w:pPr>
              <w:pStyle w:val="a3"/>
              <w:numPr>
                <w:ilvl w:val="0"/>
                <w:numId w:val="54"/>
              </w:numPr>
              <w:tabs>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 xml:space="preserve">чтение </w:t>
            </w:r>
            <w:proofErr w:type="gramStart"/>
            <w:r w:rsidRPr="003E53C2">
              <w:rPr>
                <w:rFonts w:ascii="Times New Roman" w:hAnsi="Times New Roman" w:cs="Times New Roman"/>
                <w:sz w:val="24"/>
                <w:szCs w:val="24"/>
              </w:rPr>
              <w:t>текста</w:t>
            </w:r>
            <w:proofErr w:type="gramEnd"/>
            <w:r w:rsidRPr="003E53C2">
              <w:rPr>
                <w:rFonts w:ascii="Times New Roman" w:hAnsi="Times New Roman" w:cs="Times New Roman"/>
                <w:sz w:val="24"/>
                <w:szCs w:val="24"/>
              </w:rPr>
              <w:t xml:space="preserve"> молча с выполнением зад</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ний учителя; </w:t>
            </w:r>
          </w:p>
          <w:p w:rsidR="001607D1" w:rsidRPr="003E53C2" w:rsidRDefault="00CC1F36" w:rsidP="00876F4B">
            <w:pPr>
              <w:pStyle w:val="a3"/>
              <w:numPr>
                <w:ilvl w:val="0"/>
                <w:numId w:val="54"/>
              </w:numPr>
              <w:tabs>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 xml:space="preserve">определение главных действующих лиц произведения; </w:t>
            </w:r>
          </w:p>
          <w:p w:rsidR="001607D1" w:rsidRPr="003E53C2" w:rsidRDefault="00CC1F36" w:rsidP="00876F4B">
            <w:pPr>
              <w:pStyle w:val="a3"/>
              <w:numPr>
                <w:ilvl w:val="0"/>
                <w:numId w:val="54"/>
              </w:numPr>
              <w:tabs>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 xml:space="preserve">элементарная оценка их поступков; </w:t>
            </w:r>
          </w:p>
          <w:p w:rsidR="001607D1" w:rsidRPr="003E53C2" w:rsidRDefault="00CC1F36" w:rsidP="00876F4B">
            <w:pPr>
              <w:pStyle w:val="a3"/>
              <w:numPr>
                <w:ilvl w:val="0"/>
                <w:numId w:val="54"/>
              </w:numPr>
              <w:tabs>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 xml:space="preserve">чтение диалогов по ролям с использованием некоторых средств устной выразительности (после предварительного разбора); </w:t>
            </w:r>
          </w:p>
          <w:p w:rsidR="001607D1" w:rsidRPr="003E53C2" w:rsidRDefault="00CC1F36" w:rsidP="00876F4B">
            <w:pPr>
              <w:pStyle w:val="a3"/>
              <w:numPr>
                <w:ilvl w:val="0"/>
                <w:numId w:val="54"/>
              </w:numPr>
              <w:tabs>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пересказ текста по частям с опорой на в</w:t>
            </w:r>
            <w:r w:rsidRPr="003E53C2">
              <w:rPr>
                <w:rFonts w:ascii="Times New Roman" w:hAnsi="Times New Roman" w:cs="Times New Roman"/>
                <w:sz w:val="24"/>
                <w:szCs w:val="24"/>
              </w:rPr>
              <w:t>о</w:t>
            </w:r>
            <w:r w:rsidRPr="003E53C2">
              <w:rPr>
                <w:rFonts w:ascii="Times New Roman" w:hAnsi="Times New Roman" w:cs="Times New Roman"/>
                <w:sz w:val="24"/>
                <w:szCs w:val="24"/>
              </w:rPr>
              <w:t>просы учителя, картинный план или иллюс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рацию; </w:t>
            </w:r>
          </w:p>
          <w:p w:rsidR="001607D1" w:rsidRPr="003E53C2" w:rsidRDefault="00CC1F36" w:rsidP="00876F4B">
            <w:pPr>
              <w:pStyle w:val="a3"/>
              <w:numPr>
                <w:ilvl w:val="0"/>
                <w:numId w:val="54"/>
              </w:numPr>
              <w:tabs>
                <w:tab w:val="left" w:pos="33"/>
                <w:tab w:val="left" w:pos="175"/>
              </w:tabs>
              <w:spacing w:after="36"/>
              <w:ind w:left="33" w:right="146" w:hanging="33"/>
              <w:rPr>
                <w:rFonts w:ascii="Times New Roman" w:hAnsi="Times New Roman" w:cs="Times New Roman"/>
                <w:sz w:val="24"/>
                <w:szCs w:val="24"/>
              </w:rPr>
            </w:pPr>
            <w:r w:rsidRPr="003E53C2">
              <w:rPr>
                <w:rFonts w:ascii="Times New Roman" w:hAnsi="Times New Roman" w:cs="Times New Roman"/>
                <w:sz w:val="24"/>
                <w:szCs w:val="24"/>
              </w:rPr>
              <w:t>выразительное чтение наизусть 7-8 стих</w:t>
            </w:r>
            <w:r w:rsidRPr="003E53C2">
              <w:rPr>
                <w:rFonts w:ascii="Times New Roman" w:hAnsi="Times New Roman" w:cs="Times New Roman"/>
                <w:sz w:val="24"/>
                <w:szCs w:val="24"/>
              </w:rPr>
              <w:t>о</w:t>
            </w:r>
            <w:r w:rsidRPr="003E53C2">
              <w:rPr>
                <w:rFonts w:ascii="Times New Roman" w:hAnsi="Times New Roman" w:cs="Times New Roman"/>
                <w:sz w:val="24"/>
                <w:szCs w:val="24"/>
              </w:rPr>
              <w:t>творений.</w:t>
            </w:r>
          </w:p>
        </w:tc>
      </w:tr>
    </w:tbl>
    <w:p w:rsidR="00A94B64" w:rsidRPr="003E53C2" w:rsidRDefault="00A94B64" w:rsidP="00876F4B">
      <w:pPr>
        <w:ind w:right="146"/>
        <w:jc w:val="center"/>
        <w:rPr>
          <w:rFonts w:ascii="Times New Roman" w:hAnsi="Times New Roman" w:cs="Times New Roman"/>
          <w:sz w:val="24"/>
          <w:szCs w:val="24"/>
        </w:rPr>
      </w:pPr>
    </w:p>
    <w:p w:rsidR="00CC1F36" w:rsidRPr="003E53C2" w:rsidRDefault="001607D1"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МАТЕМАТИКА</w:t>
      </w:r>
    </w:p>
    <w:tbl>
      <w:tblPr>
        <w:tblStyle w:val="a6"/>
        <w:tblW w:w="10173" w:type="dxa"/>
        <w:tblLook w:val="04A0"/>
      </w:tblPr>
      <w:tblGrid>
        <w:gridCol w:w="5070"/>
        <w:gridCol w:w="5103"/>
      </w:tblGrid>
      <w:tr w:rsidR="001607D1" w:rsidRPr="003E53C2" w:rsidTr="001607D1">
        <w:tc>
          <w:tcPr>
            <w:tcW w:w="5070" w:type="dxa"/>
          </w:tcPr>
          <w:p w:rsidR="001607D1" w:rsidRPr="003E53C2" w:rsidRDefault="001607D1"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5103" w:type="dxa"/>
          </w:tcPr>
          <w:p w:rsidR="001607D1" w:rsidRPr="003E53C2" w:rsidRDefault="001607D1"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1607D1" w:rsidRPr="003E53C2" w:rsidTr="001607D1">
        <w:tc>
          <w:tcPr>
            <w:tcW w:w="5070" w:type="dxa"/>
          </w:tcPr>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числового ряда 1—100 в прямом п</w:t>
            </w:r>
            <w:r w:rsidRPr="003E53C2">
              <w:rPr>
                <w:rFonts w:ascii="Times New Roman" w:hAnsi="Times New Roman" w:cs="Times New Roman"/>
                <w:sz w:val="24"/>
                <w:szCs w:val="24"/>
              </w:rPr>
              <w:t>о</w:t>
            </w:r>
            <w:r w:rsidRPr="003E53C2">
              <w:rPr>
                <w:rFonts w:ascii="Times New Roman" w:hAnsi="Times New Roman" w:cs="Times New Roman"/>
                <w:sz w:val="24"/>
                <w:szCs w:val="24"/>
              </w:rPr>
              <w:t>рядке; откладывание любых чисел в пределах 100, с использованием счетного материала;</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компонентов сложения, вычитания, умножения, деления;</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понимание смысла арифметических дейс</w:t>
            </w:r>
            <w:r w:rsidRPr="003E53C2">
              <w:rPr>
                <w:rFonts w:ascii="Times New Roman" w:hAnsi="Times New Roman" w:cs="Times New Roman"/>
                <w:sz w:val="24"/>
                <w:szCs w:val="24"/>
              </w:rPr>
              <w:t>т</w:t>
            </w:r>
            <w:r w:rsidRPr="003E53C2">
              <w:rPr>
                <w:rFonts w:ascii="Times New Roman" w:hAnsi="Times New Roman" w:cs="Times New Roman"/>
                <w:sz w:val="24"/>
                <w:szCs w:val="24"/>
              </w:rPr>
              <w:t>вий сложения и вычитания, умножения и д</w:t>
            </w:r>
            <w:r w:rsidRPr="003E53C2">
              <w:rPr>
                <w:rFonts w:ascii="Times New Roman" w:hAnsi="Times New Roman" w:cs="Times New Roman"/>
                <w:sz w:val="24"/>
                <w:szCs w:val="24"/>
              </w:rPr>
              <w:t>е</w:t>
            </w:r>
            <w:r w:rsidRPr="003E53C2">
              <w:rPr>
                <w:rFonts w:ascii="Times New Roman" w:hAnsi="Times New Roman" w:cs="Times New Roman"/>
                <w:sz w:val="24"/>
                <w:szCs w:val="24"/>
              </w:rPr>
              <w:t>ления (на равные части);</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таблицы умножения однозначных чисел до 5;</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понимание связи таблиц умножения и дел</w:t>
            </w:r>
            <w:r w:rsidRPr="003E53C2">
              <w:rPr>
                <w:rFonts w:ascii="Times New Roman" w:hAnsi="Times New Roman" w:cs="Times New Roman"/>
                <w:sz w:val="24"/>
                <w:szCs w:val="24"/>
              </w:rPr>
              <w:t>е</w:t>
            </w:r>
            <w:r w:rsidRPr="003E53C2">
              <w:rPr>
                <w:rFonts w:ascii="Times New Roman" w:hAnsi="Times New Roman" w:cs="Times New Roman"/>
                <w:sz w:val="24"/>
                <w:szCs w:val="24"/>
              </w:rPr>
              <w:t>ния, пользование таблицами умножения на печатной основе для нахождения произвед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и частного;</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порядка действий в примерах в два арифметических действия;</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и применение переместительного свойства сложения и умножения;</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выполнение устных и письменных действий сложения и вычитания чисел в пределах 100;</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единиц измерения (меры) стоим</w:t>
            </w:r>
            <w:r w:rsidRPr="003E53C2">
              <w:rPr>
                <w:rFonts w:ascii="Times New Roman" w:hAnsi="Times New Roman" w:cs="Times New Roman"/>
                <w:sz w:val="24"/>
                <w:szCs w:val="24"/>
              </w:rPr>
              <w:t>о</w:t>
            </w:r>
            <w:r w:rsidRPr="003E53C2">
              <w:rPr>
                <w:rFonts w:ascii="Times New Roman" w:hAnsi="Times New Roman" w:cs="Times New Roman"/>
                <w:sz w:val="24"/>
                <w:szCs w:val="24"/>
              </w:rPr>
              <w:t>сти, длины, массы, времени и их соотнош</w:t>
            </w:r>
            <w:r w:rsidRPr="003E53C2">
              <w:rPr>
                <w:rFonts w:ascii="Times New Roman" w:hAnsi="Times New Roman" w:cs="Times New Roman"/>
                <w:sz w:val="24"/>
                <w:szCs w:val="24"/>
              </w:rPr>
              <w:t>е</w:t>
            </w:r>
            <w:r w:rsidRPr="003E53C2">
              <w:rPr>
                <w:rFonts w:ascii="Times New Roman" w:hAnsi="Times New Roman" w:cs="Times New Roman"/>
                <w:sz w:val="24"/>
                <w:szCs w:val="24"/>
              </w:rPr>
              <w:t>ния;</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различение чисел, полученных при счете и измерении, запись числа, полученного при </w:t>
            </w:r>
            <w:r w:rsidRPr="003E53C2">
              <w:rPr>
                <w:rFonts w:ascii="Times New Roman" w:hAnsi="Times New Roman" w:cs="Times New Roman"/>
                <w:sz w:val="24"/>
                <w:szCs w:val="24"/>
              </w:rPr>
              <w:lastRenderedPageBreak/>
              <w:t>измерении двумя мерами;</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определение времени по часам (одним сп</w:t>
            </w:r>
            <w:r w:rsidRPr="003E53C2">
              <w:rPr>
                <w:rFonts w:ascii="Times New Roman" w:hAnsi="Times New Roman" w:cs="Times New Roman"/>
                <w:sz w:val="24"/>
                <w:szCs w:val="24"/>
              </w:rPr>
              <w:t>о</w:t>
            </w:r>
            <w:r w:rsidRPr="003E53C2">
              <w:rPr>
                <w:rFonts w:ascii="Times New Roman" w:hAnsi="Times New Roman" w:cs="Times New Roman"/>
                <w:sz w:val="24"/>
                <w:szCs w:val="24"/>
              </w:rPr>
              <w:t>собом);</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решение, составление, иллюстрирование изученных простых арифметических задач;</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решение составных арифметических задач в два действия (с помощью учителя);</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различение замкнутых, незамкнутых кр</w:t>
            </w:r>
            <w:r w:rsidRPr="003E53C2">
              <w:rPr>
                <w:rFonts w:ascii="Times New Roman" w:hAnsi="Times New Roman" w:cs="Times New Roman"/>
                <w:sz w:val="24"/>
                <w:szCs w:val="24"/>
              </w:rPr>
              <w:t>и</w:t>
            </w:r>
            <w:r w:rsidRPr="003E53C2">
              <w:rPr>
                <w:rFonts w:ascii="Times New Roman" w:hAnsi="Times New Roman" w:cs="Times New Roman"/>
                <w:sz w:val="24"/>
                <w:szCs w:val="24"/>
              </w:rPr>
              <w:t>вых, ломаных линий; вычисление длины л</w:t>
            </w:r>
            <w:r w:rsidRPr="003E53C2">
              <w:rPr>
                <w:rFonts w:ascii="Times New Roman" w:hAnsi="Times New Roman" w:cs="Times New Roman"/>
                <w:sz w:val="24"/>
                <w:szCs w:val="24"/>
              </w:rPr>
              <w:t>о</w:t>
            </w:r>
            <w:r w:rsidRPr="003E53C2">
              <w:rPr>
                <w:rFonts w:ascii="Times New Roman" w:hAnsi="Times New Roman" w:cs="Times New Roman"/>
                <w:sz w:val="24"/>
                <w:szCs w:val="24"/>
              </w:rPr>
              <w:t>маной;</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узнавание, называние, моделирование вз</w:t>
            </w:r>
            <w:r w:rsidRPr="003E53C2">
              <w:rPr>
                <w:rFonts w:ascii="Times New Roman" w:hAnsi="Times New Roman" w:cs="Times New Roman"/>
                <w:sz w:val="24"/>
                <w:szCs w:val="24"/>
              </w:rPr>
              <w:t>а</w:t>
            </w:r>
            <w:r w:rsidRPr="003E53C2">
              <w:rPr>
                <w:rFonts w:ascii="Times New Roman" w:hAnsi="Times New Roman" w:cs="Times New Roman"/>
                <w:sz w:val="24"/>
                <w:szCs w:val="24"/>
              </w:rPr>
              <w:t>имного положения двух прямых, кривых л</w:t>
            </w:r>
            <w:r w:rsidRPr="003E53C2">
              <w:rPr>
                <w:rFonts w:ascii="Times New Roman" w:hAnsi="Times New Roman" w:cs="Times New Roman"/>
                <w:sz w:val="24"/>
                <w:szCs w:val="24"/>
              </w:rPr>
              <w:t>и</w:t>
            </w:r>
            <w:r w:rsidRPr="003E53C2">
              <w:rPr>
                <w:rFonts w:ascii="Times New Roman" w:hAnsi="Times New Roman" w:cs="Times New Roman"/>
                <w:sz w:val="24"/>
                <w:szCs w:val="24"/>
              </w:rPr>
              <w:t>ний, фигур; нахождение точки пересечения без вычерчивания;</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элементов четырехугол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ников; </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вычерчивание прямоугольника (квадрата) с помощью чертежного треугольника на нел</w:t>
            </w:r>
            <w:r w:rsidRPr="003E53C2">
              <w:rPr>
                <w:rFonts w:ascii="Times New Roman" w:hAnsi="Times New Roman" w:cs="Times New Roman"/>
                <w:sz w:val="24"/>
                <w:szCs w:val="24"/>
              </w:rPr>
              <w:t>и</w:t>
            </w:r>
            <w:r w:rsidRPr="003E53C2">
              <w:rPr>
                <w:rFonts w:ascii="Times New Roman" w:hAnsi="Times New Roman" w:cs="Times New Roman"/>
                <w:sz w:val="24"/>
                <w:szCs w:val="24"/>
              </w:rPr>
              <w:t>нованной бумаге (с помощью учителя);</w:t>
            </w:r>
          </w:p>
          <w:p w:rsidR="001607D1" w:rsidRPr="003E53C2" w:rsidRDefault="001607D1" w:rsidP="00876F4B">
            <w:pPr>
              <w:pStyle w:val="a3"/>
              <w:numPr>
                <w:ilvl w:val="0"/>
                <w:numId w:val="55"/>
              </w:numPr>
              <w:tabs>
                <w:tab w:val="left" w:pos="0"/>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различение окружности и круга, вычерч</w:t>
            </w:r>
            <w:r w:rsidRPr="003E53C2">
              <w:rPr>
                <w:rFonts w:ascii="Times New Roman" w:hAnsi="Times New Roman" w:cs="Times New Roman"/>
                <w:sz w:val="24"/>
                <w:szCs w:val="24"/>
              </w:rPr>
              <w:t>и</w:t>
            </w:r>
            <w:r w:rsidRPr="003E53C2">
              <w:rPr>
                <w:rFonts w:ascii="Times New Roman" w:hAnsi="Times New Roman" w:cs="Times New Roman"/>
                <w:sz w:val="24"/>
                <w:szCs w:val="24"/>
              </w:rPr>
              <w:t>вание окружности разных радиусов.</w:t>
            </w:r>
          </w:p>
          <w:p w:rsidR="001607D1" w:rsidRPr="003E53C2" w:rsidRDefault="001607D1" w:rsidP="00876F4B">
            <w:pPr>
              <w:ind w:right="146"/>
              <w:jc w:val="center"/>
              <w:rPr>
                <w:rFonts w:ascii="Times New Roman" w:hAnsi="Times New Roman" w:cs="Times New Roman"/>
                <w:b/>
                <w:sz w:val="24"/>
                <w:szCs w:val="24"/>
              </w:rPr>
            </w:pPr>
          </w:p>
        </w:tc>
        <w:tc>
          <w:tcPr>
            <w:tcW w:w="5103" w:type="dxa"/>
          </w:tcPr>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знание числового ряда 1—100 в прямом и обратном порядке; </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откладывание любых чисел в пределах 100 с использованием счетного материала;</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знание названия компонентов сложения, вычитания, умножения, деления;</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понимание смысла арифметических дейс</w:t>
            </w:r>
            <w:r w:rsidRPr="003E53C2">
              <w:rPr>
                <w:rFonts w:ascii="Times New Roman" w:hAnsi="Times New Roman" w:cs="Times New Roman"/>
                <w:sz w:val="24"/>
                <w:szCs w:val="24"/>
              </w:rPr>
              <w:t>т</w:t>
            </w:r>
            <w:r w:rsidRPr="003E53C2">
              <w:rPr>
                <w:rFonts w:ascii="Times New Roman" w:hAnsi="Times New Roman" w:cs="Times New Roman"/>
                <w:sz w:val="24"/>
                <w:szCs w:val="24"/>
              </w:rPr>
              <w:t>вий сложения и вычитания, умножения и 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ления (на равные части и по содержанию); </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 xml:space="preserve">различение двух видов деления на уровне практических действий; </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знание способов чтения и записи каждого вида деления;</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знание таблицы умножения всех однозна</w:t>
            </w:r>
            <w:r w:rsidRPr="003E53C2">
              <w:rPr>
                <w:rFonts w:ascii="Times New Roman" w:hAnsi="Times New Roman" w:cs="Times New Roman"/>
                <w:sz w:val="24"/>
                <w:szCs w:val="24"/>
              </w:rPr>
              <w:t>ч</w:t>
            </w:r>
            <w:r w:rsidRPr="003E53C2">
              <w:rPr>
                <w:rFonts w:ascii="Times New Roman" w:hAnsi="Times New Roman" w:cs="Times New Roman"/>
                <w:sz w:val="24"/>
                <w:szCs w:val="24"/>
              </w:rPr>
              <w:t xml:space="preserve">ных чисел и числа 10; </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правила умножения чисел 1 и 0, на 1 и 0, деления 0 и деления на 1, на 10;</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понимание связи таблиц умножения и дел</w:t>
            </w:r>
            <w:r w:rsidRPr="003E53C2">
              <w:rPr>
                <w:rFonts w:ascii="Times New Roman" w:hAnsi="Times New Roman" w:cs="Times New Roman"/>
                <w:sz w:val="24"/>
                <w:szCs w:val="24"/>
              </w:rPr>
              <w:t>е</w:t>
            </w:r>
            <w:r w:rsidRPr="003E53C2">
              <w:rPr>
                <w:rFonts w:ascii="Times New Roman" w:hAnsi="Times New Roman" w:cs="Times New Roman"/>
                <w:sz w:val="24"/>
                <w:szCs w:val="24"/>
              </w:rPr>
              <w:t>ния, пользование таблицами умножения на печатной основе для нахождения произвед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и частного;</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 xml:space="preserve">знание порядка действий в примерах в два </w:t>
            </w:r>
            <w:r w:rsidRPr="003E53C2">
              <w:rPr>
                <w:rFonts w:ascii="Times New Roman" w:hAnsi="Times New Roman" w:cs="Times New Roman"/>
                <w:sz w:val="24"/>
                <w:szCs w:val="24"/>
              </w:rPr>
              <w:lastRenderedPageBreak/>
              <w:t>арифметических действия;</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знание и применение переместительного свойство сложения и умножения;</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выполнение устных и письменных действий сложения и вычитания чисел в пределах 100;</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знание единиц (мер) измерения стоимости, длины, массы, времени и их соотношения;</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знание порядка месяцев в году, номеров м</w:t>
            </w:r>
            <w:r w:rsidRPr="003E53C2">
              <w:rPr>
                <w:rFonts w:ascii="Times New Roman" w:hAnsi="Times New Roman" w:cs="Times New Roman"/>
                <w:sz w:val="24"/>
                <w:szCs w:val="24"/>
              </w:rPr>
              <w:t>е</w:t>
            </w:r>
            <w:r w:rsidRPr="003E53C2">
              <w:rPr>
                <w:rFonts w:ascii="Times New Roman" w:hAnsi="Times New Roman" w:cs="Times New Roman"/>
                <w:sz w:val="24"/>
                <w:szCs w:val="24"/>
              </w:rPr>
              <w:t>сяцев от начала года; умение пользоваться календарем для установления порядка мес</w:t>
            </w:r>
            <w:r w:rsidRPr="003E53C2">
              <w:rPr>
                <w:rFonts w:ascii="Times New Roman" w:hAnsi="Times New Roman" w:cs="Times New Roman"/>
                <w:sz w:val="24"/>
                <w:szCs w:val="24"/>
              </w:rPr>
              <w:t>я</w:t>
            </w:r>
            <w:r w:rsidRPr="003E53C2">
              <w:rPr>
                <w:rFonts w:ascii="Times New Roman" w:hAnsi="Times New Roman" w:cs="Times New Roman"/>
                <w:sz w:val="24"/>
                <w:szCs w:val="24"/>
              </w:rPr>
              <w:t>цев в году; знание количества суток в мес</w:t>
            </w:r>
            <w:r w:rsidRPr="003E53C2">
              <w:rPr>
                <w:rFonts w:ascii="Times New Roman" w:hAnsi="Times New Roman" w:cs="Times New Roman"/>
                <w:sz w:val="24"/>
                <w:szCs w:val="24"/>
              </w:rPr>
              <w:t>я</w:t>
            </w:r>
            <w:r w:rsidRPr="003E53C2">
              <w:rPr>
                <w:rFonts w:ascii="Times New Roman" w:hAnsi="Times New Roman" w:cs="Times New Roman"/>
                <w:sz w:val="24"/>
                <w:szCs w:val="24"/>
              </w:rPr>
              <w:t>цах;</w:t>
            </w:r>
          </w:p>
          <w:p w:rsidR="0009118A"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определение времени по часам тремя сп</w:t>
            </w:r>
            <w:r w:rsidRPr="003E53C2">
              <w:rPr>
                <w:rFonts w:ascii="Times New Roman" w:hAnsi="Times New Roman" w:cs="Times New Roman"/>
                <w:sz w:val="24"/>
                <w:szCs w:val="24"/>
              </w:rPr>
              <w:t>о</w:t>
            </w:r>
            <w:r w:rsidRPr="003E53C2">
              <w:rPr>
                <w:rFonts w:ascii="Times New Roman" w:hAnsi="Times New Roman" w:cs="Times New Roman"/>
                <w:sz w:val="24"/>
                <w:szCs w:val="24"/>
              </w:rPr>
              <w:t>собами с точностью до 1 мин;</w:t>
            </w:r>
          </w:p>
          <w:p w:rsidR="0009118A"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решение, составление, иллюстрирование всех изученных простых арифметических з</w:t>
            </w:r>
            <w:r w:rsidRPr="003E53C2">
              <w:rPr>
                <w:rFonts w:ascii="Times New Roman" w:hAnsi="Times New Roman" w:cs="Times New Roman"/>
                <w:sz w:val="24"/>
                <w:szCs w:val="24"/>
              </w:rPr>
              <w:t>а</w:t>
            </w:r>
            <w:r w:rsidRPr="003E53C2">
              <w:rPr>
                <w:rFonts w:ascii="Times New Roman" w:hAnsi="Times New Roman" w:cs="Times New Roman"/>
                <w:sz w:val="24"/>
                <w:szCs w:val="24"/>
              </w:rPr>
              <w:t>дач;</w:t>
            </w:r>
          </w:p>
          <w:p w:rsidR="0009118A"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09118A"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различение замкнутых, незамкнутых кр</w:t>
            </w:r>
            <w:r w:rsidRPr="003E53C2">
              <w:rPr>
                <w:rFonts w:ascii="Times New Roman" w:hAnsi="Times New Roman" w:cs="Times New Roman"/>
                <w:sz w:val="24"/>
                <w:szCs w:val="24"/>
              </w:rPr>
              <w:t>и</w:t>
            </w:r>
            <w:r w:rsidRPr="003E53C2">
              <w:rPr>
                <w:rFonts w:ascii="Times New Roman" w:hAnsi="Times New Roman" w:cs="Times New Roman"/>
                <w:sz w:val="24"/>
                <w:szCs w:val="24"/>
              </w:rPr>
              <w:t>вых, ломаных линий; вычисление длины л</w:t>
            </w:r>
            <w:r w:rsidRPr="003E53C2">
              <w:rPr>
                <w:rFonts w:ascii="Times New Roman" w:hAnsi="Times New Roman" w:cs="Times New Roman"/>
                <w:sz w:val="24"/>
                <w:szCs w:val="24"/>
              </w:rPr>
              <w:t>о</w:t>
            </w:r>
            <w:r w:rsidRPr="003E53C2">
              <w:rPr>
                <w:rFonts w:ascii="Times New Roman" w:hAnsi="Times New Roman" w:cs="Times New Roman"/>
                <w:sz w:val="24"/>
                <w:szCs w:val="24"/>
              </w:rPr>
              <w:t>маной;</w:t>
            </w:r>
          </w:p>
          <w:p w:rsidR="0009118A"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узнавание, называние, вычерчивание, мод</w:t>
            </w:r>
            <w:r w:rsidRPr="003E53C2">
              <w:rPr>
                <w:rFonts w:ascii="Times New Roman" w:hAnsi="Times New Roman" w:cs="Times New Roman"/>
                <w:sz w:val="24"/>
                <w:szCs w:val="24"/>
              </w:rPr>
              <w:t>е</w:t>
            </w:r>
            <w:r w:rsidRPr="003E53C2">
              <w:rPr>
                <w:rFonts w:ascii="Times New Roman" w:hAnsi="Times New Roman" w:cs="Times New Roman"/>
                <w:sz w:val="24"/>
                <w:szCs w:val="24"/>
              </w:rPr>
              <w:t>лирование взаимного положения двух пр</w:t>
            </w:r>
            <w:r w:rsidRPr="003E53C2">
              <w:rPr>
                <w:rFonts w:ascii="Times New Roman" w:hAnsi="Times New Roman" w:cs="Times New Roman"/>
                <w:sz w:val="24"/>
                <w:szCs w:val="24"/>
              </w:rPr>
              <w:t>я</w:t>
            </w:r>
            <w:r w:rsidRPr="003E53C2">
              <w:rPr>
                <w:rFonts w:ascii="Times New Roman" w:hAnsi="Times New Roman" w:cs="Times New Roman"/>
                <w:sz w:val="24"/>
                <w:szCs w:val="24"/>
              </w:rPr>
              <w:t>мых и кривых линий, многоугольников, о</w:t>
            </w:r>
            <w:r w:rsidRPr="003E53C2">
              <w:rPr>
                <w:rFonts w:ascii="Times New Roman" w:hAnsi="Times New Roman" w:cs="Times New Roman"/>
                <w:sz w:val="24"/>
                <w:szCs w:val="24"/>
              </w:rPr>
              <w:t>к</w:t>
            </w:r>
            <w:r w:rsidRPr="003E53C2">
              <w:rPr>
                <w:rFonts w:ascii="Times New Roman" w:hAnsi="Times New Roman" w:cs="Times New Roman"/>
                <w:sz w:val="24"/>
                <w:szCs w:val="24"/>
              </w:rPr>
              <w:t>ружностей; нахождение точки пересечения;</w:t>
            </w:r>
          </w:p>
          <w:p w:rsidR="0009118A"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элементов четырехугол</w:t>
            </w:r>
            <w:r w:rsidRPr="003E53C2">
              <w:rPr>
                <w:rFonts w:ascii="Times New Roman" w:hAnsi="Times New Roman" w:cs="Times New Roman"/>
                <w:sz w:val="24"/>
                <w:szCs w:val="24"/>
              </w:rPr>
              <w:t>ь</w:t>
            </w:r>
            <w:r w:rsidRPr="003E53C2">
              <w:rPr>
                <w:rFonts w:ascii="Times New Roman" w:hAnsi="Times New Roman" w:cs="Times New Roman"/>
                <w:sz w:val="24"/>
                <w:szCs w:val="24"/>
              </w:rPr>
              <w:t>ников, вычерчивание прямоугольника (ква</w:t>
            </w:r>
            <w:r w:rsidRPr="003E53C2">
              <w:rPr>
                <w:rFonts w:ascii="Times New Roman" w:hAnsi="Times New Roman" w:cs="Times New Roman"/>
                <w:sz w:val="24"/>
                <w:szCs w:val="24"/>
              </w:rPr>
              <w:t>д</w:t>
            </w:r>
            <w:r w:rsidRPr="003E53C2">
              <w:rPr>
                <w:rFonts w:ascii="Times New Roman" w:hAnsi="Times New Roman" w:cs="Times New Roman"/>
                <w:sz w:val="24"/>
                <w:szCs w:val="24"/>
              </w:rPr>
              <w:t>рата) с помощью чертежного треугольника на нелинованной бумаге;</w:t>
            </w:r>
          </w:p>
          <w:p w:rsidR="001607D1" w:rsidRPr="003E53C2" w:rsidRDefault="001607D1" w:rsidP="00876F4B">
            <w:pPr>
              <w:pStyle w:val="a3"/>
              <w:numPr>
                <w:ilvl w:val="0"/>
                <w:numId w:val="55"/>
              </w:numPr>
              <w:tabs>
                <w:tab w:val="left" w:pos="0"/>
                <w:tab w:val="left" w:pos="33"/>
                <w:tab w:val="left" w:pos="175"/>
              </w:tabs>
              <w:ind w:left="33" w:right="146" w:hanging="33"/>
              <w:jc w:val="both"/>
              <w:rPr>
                <w:rFonts w:ascii="Times New Roman" w:hAnsi="Times New Roman" w:cs="Times New Roman"/>
                <w:sz w:val="24"/>
                <w:szCs w:val="24"/>
              </w:rPr>
            </w:pPr>
            <w:r w:rsidRPr="003E53C2">
              <w:rPr>
                <w:rFonts w:ascii="Times New Roman" w:hAnsi="Times New Roman" w:cs="Times New Roman"/>
                <w:sz w:val="24"/>
                <w:szCs w:val="24"/>
              </w:rPr>
              <w:t>вычерчивание окружности разных ради</w:t>
            </w:r>
            <w:r w:rsidRPr="003E53C2">
              <w:rPr>
                <w:rFonts w:ascii="Times New Roman" w:hAnsi="Times New Roman" w:cs="Times New Roman"/>
                <w:sz w:val="24"/>
                <w:szCs w:val="24"/>
              </w:rPr>
              <w:t>у</w:t>
            </w:r>
            <w:r w:rsidRPr="003E53C2">
              <w:rPr>
                <w:rFonts w:ascii="Times New Roman" w:hAnsi="Times New Roman" w:cs="Times New Roman"/>
                <w:sz w:val="24"/>
                <w:szCs w:val="24"/>
              </w:rPr>
              <w:t>сов, различение окружности и круга.</w:t>
            </w:r>
          </w:p>
        </w:tc>
      </w:tr>
    </w:tbl>
    <w:p w:rsidR="001607D1" w:rsidRPr="003E53C2" w:rsidRDefault="001607D1" w:rsidP="00876F4B">
      <w:pPr>
        <w:ind w:right="146"/>
        <w:jc w:val="center"/>
        <w:rPr>
          <w:rFonts w:ascii="Times New Roman" w:hAnsi="Times New Roman" w:cs="Times New Roman"/>
          <w:b/>
          <w:sz w:val="24"/>
          <w:szCs w:val="24"/>
        </w:rPr>
      </w:pPr>
    </w:p>
    <w:p w:rsidR="0009118A" w:rsidRPr="003E53C2" w:rsidRDefault="0009118A"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МИР ПРИРОДЫ И ЧЕЛОВЕКА</w:t>
      </w:r>
    </w:p>
    <w:tbl>
      <w:tblPr>
        <w:tblStyle w:val="a6"/>
        <w:tblW w:w="10031" w:type="dxa"/>
        <w:tblLook w:val="04A0"/>
      </w:tblPr>
      <w:tblGrid>
        <w:gridCol w:w="5070"/>
        <w:gridCol w:w="4961"/>
      </w:tblGrid>
      <w:tr w:rsidR="0009118A" w:rsidRPr="003E53C2" w:rsidTr="00E12F6E">
        <w:tc>
          <w:tcPr>
            <w:tcW w:w="5070" w:type="dxa"/>
          </w:tcPr>
          <w:p w:rsidR="0009118A" w:rsidRPr="003E53C2" w:rsidRDefault="0009118A"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09118A" w:rsidRPr="003E53C2" w:rsidRDefault="0009118A"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09118A" w:rsidRPr="003E53C2" w:rsidTr="00E12F6E">
        <w:tc>
          <w:tcPr>
            <w:tcW w:w="5070" w:type="dxa"/>
          </w:tcPr>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назначении объектов из</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чения; </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узнавание и называние изученных объектов на иллюстрациях, фотографиях;</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отнесение изученных объектов к опред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ленным группам (видо-родовые понятия); </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называние сходных объектов, отнесенных к одной и той же изучаемой группе; </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об элементарных правилах безопасного поведения в природе и общес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ве; </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требований к режиму дня школьн</w:t>
            </w:r>
            <w:r w:rsidRPr="003E53C2">
              <w:rPr>
                <w:rFonts w:ascii="Times New Roman" w:hAnsi="Times New Roman" w:cs="Times New Roman"/>
                <w:sz w:val="24"/>
                <w:szCs w:val="24"/>
              </w:rPr>
              <w:t>и</w:t>
            </w:r>
            <w:r w:rsidRPr="003E53C2">
              <w:rPr>
                <w:rFonts w:ascii="Times New Roman" w:hAnsi="Times New Roman" w:cs="Times New Roman"/>
                <w:sz w:val="24"/>
                <w:szCs w:val="24"/>
              </w:rPr>
              <w:t>ка и понимание необходимости его выполн</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ния;</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основных правил личной гигиены и выполнение их в повседневной жизни;</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ухаживание за комнатными растениями; кормление зимующих птиц;</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составление повествовательного или опис</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тельного рассказа из 3-5 предложений об изученных объектах по предложенному пл</w:t>
            </w:r>
            <w:r w:rsidRPr="003E53C2">
              <w:rPr>
                <w:rFonts w:ascii="Times New Roman" w:hAnsi="Times New Roman" w:cs="Times New Roman"/>
                <w:sz w:val="24"/>
                <w:szCs w:val="24"/>
              </w:rPr>
              <w:t>а</w:t>
            </w:r>
            <w:r w:rsidRPr="003E53C2">
              <w:rPr>
                <w:rFonts w:ascii="Times New Roman" w:hAnsi="Times New Roman" w:cs="Times New Roman"/>
                <w:sz w:val="24"/>
                <w:szCs w:val="24"/>
              </w:rPr>
              <w:t>ну;</w:t>
            </w:r>
          </w:p>
          <w:p w:rsidR="0009118A" w:rsidRPr="003E53C2" w:rsidRDefault="0009118A" w:rsidP="00876F4B">
            <w:pPr>
              <w:pStyle w:val="a3"/>
              <w:numPr>
                <w:ilvl w:val="0"/>
                <w:numId w:val="56"/>
              </w:numPr>
              <w:shd w:val="clear" w:color="auto" w:fill="FFFFFF"/>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адекватное взаимодействие с изученными объектами окружающего мира в учебных с</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туациях; адекватно поведение в классе, в школе, на улице в условиях реальной или смоделированной учителем ситуации. </w:t>
            </w:r>
          </w:p>
          <w:p w:rsidR="0009118A" w:rsidRPr="003E53C2" w:rsidRDefault="0009118A" w:rsidP="00876F4B">
            <w:pPr>
              <w:ind w:right="146"/>
              <w:jc w:val="center"/>
              <w:rPr>
                <w:rFonts w:ascii="Times New Roman" w:hAnsi="Times New Roman" w:cs="Times New Roman"/>
                <w:b/>
                <w:sz w:val="24"/>
                <w:szCs w:val="24"/>
              </w:rPr>
            </w:pPr>
          </w:p>
        </w:tc>
        <w:tc>
          <w:tcPr>
            <w:tcW w:w="4961" w:type="dxa"/>
          </w:tcPr>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lastRenderedPageBreak/>
              <w:t>представления о взаимосвязях между из</w:t>
            </w:r>
            <w:r w:rsidRPr="003E53C2">
              <w:rPr>
                <w:rFonts w:ascii="Times New Roman" w:hAnsi="Times New Roman" w:cs="Times New Roman"/>
                <w:sz w:val="24"/>
                <w:szCs w:val="24"/>
              </w:rPr>
              <w:t>у</w:t>
            </w:r>
            <w:r w:rsidRPr="003E53C2">
              <w:rPr>
                <w:rFonts w:ascii="Times New Roman" w:hAnsi="Times New Roman" w:cs="Times New Roman"/>
                <w:sz w:val="24"/>
                <w:szCs w:val="24"/>
              </w:rPr>
              <w:t>ченными объектами, их месте в окружа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щем мире; </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узнавание и называние изученных объе</w:t>
            </w:r>
            <w:r w:rsidRPr="003E53C2">
              <w:rPr>
                <w:rFonts w:ascii="Times New Roman" w:hAnsi="Times New Roman" w:cs="Times New Roman"/>
                <w:sz w:val="24"/>
                <w:szCs w:val="24"/>
              </w:rPr>
              <w:t>к</w:t>
            </w:r>
            <w:r w:rsidRPr="003E53C2">
              <w:rPr>
                <w:rFonts w:ascii="Times New Roman" w:hAnsi="Times New Roman" w:cs="Times New Roman"/>
                <w:sz w:val="24"/>
                <w:szCs w:val="24"/>
              </w:rPr>
              <w:t>тов в натуральном виде в естественных у</w:t>
            </w:r>
            <w:r w:rsidRPr="003E53C2">
              <w:rPr>
                <w:rFonts w:ascii="Times New Roman" w:hAnsi="Times New Roman" w:cs="Times New Roman"/>
                <w:sz w:val="24"/>
                <w:szCs w:val="24"/>
              </w:rPr>
              <w:t>с</w:t>
            </w:r>
            <w:r w:rsidRPr="003E53C2">
              <w:rPr>
                <w:rFonts w:ascii="Times New Roman" w:hAnsi="Times New Roman" w:cs="Times New Roman"/>
                <w:sz w:val="24"/>
                <w:szCs w:val="24"/>
              </w:rPr>
              <w:t>ловиях;</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отнесение изученных объектов к опред</w:t>
            </w:r>
            <w:r w:rsidRPr="003E53C2">
              <w:rPr>
                <w:rFonts w:ascii="Times New Roman" w:hAnsi="Times New Roman" w:cs="Times New Roman"/>
                <w:sz w:val="24"/>
                <w:szCs w:val="24"/>
              </w:rPr>
              <w:t>е</w:t>
            </w:r>
            <w:r w:rsidRPr="003E53C2">
              <w:rPr>
                <w:rFonts w:ascii="Times New Roman" w:hAnsi="Times New Roman" w:cs="Times New Roman"/>
                <w:sz w:val="24"/>
                <w:szCs w:val="24"/>
              </w:rPr>
              <w:t>ленным группам с учетом различных осн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ваний для классификации; </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развернутая характеристика своего отн</w:t>
            </w:r>
            <w:r w:rsidRPr="003E53C2">
              <w:rPr>
                <w:rFonts w:ascii="Times New Roman" w:hAnsi="Times New Roman" w:cs="Times New Roman"/>
                <w:sz w:val="24"/>
                <w:szCs w:val="24"/>
              </w:rPr>
              <w:t>о</w:t>
            </w:r>
            <w:r w:rsidRPr="003E53C2">
              <w:rPr>
                <w:rFonts w:ascii="Times New Roman" w:hAnsi="Times New Roman" w:cs="Times New Roman"/>
                <w:sz w:val="24"/>
                <w:szCs w:val="24"/>
              </w:rPr>
              <w:t>шения к изученным объектам;</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отличительных существенных пр</w:t>
            </w:r>
            <w:r w:rsidRPr="003E53C2">
              <w:rPr>
                <w:rFonts w:ascii="Times New Roman" w:hAnsi="Times New Roman" w:cs="Times New Roman"/>
                <w:sz w:val="24"/>
                <w:szCs w:val="24"/>
              </w:rPr>
              <w:t>и</w:t>
            </w:r>
            <w:r w:rsidRPr="003E53C2">
              <w:rPr>
                <w:rFonts w:ascii="Times New Roman" w:hAnsi="Times New Roman" w:cs="Times New Roman"/>
                <w:sz w:val="24"/>
                <w:szCs w:val="24"/>
              </w:rPr>
              <w:t>знаков групп объектов;</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lastRenderedPageBreak/>
              <w:t>знание правил гигиены органов чувств;</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bCs/>
                <w:sz w:val="24"/>
                <w:szCs w:val="24"/>
              </w:rPr>
              <w:t>готовность к использованию полученных знаний при решении учебных, учебно-бытовых и учебно-трудовых задач;</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ответы на вопросы и постановка вопросов по содержанию изученного, проявление ж</w:t>
            </w:r>
            <w:r w:rsidRPr="003E53C2">
              <w:rPr>
                <w:rFonts w:ascii="Times New Roman" w:hAnsi="Times New Roman" w:cs="Times New Roman"/>
                <w:sz w:val="24"/>
                <w:szCs w:val="24"/>
              </w:rPr>
              <w:t>е</w:t>
            </w:r>
            <w:r w:rsidRPr="003E53C2">
              <w:rPr>
                <w:rFonts w:ascii="Times New Roman" w:hAnsi="Times New Roman" w:cs="Times New Roman"/>
                <w:sz w:val="24"/>
                <w:szCs w:val="24"/>
              </w:rPr>
              <w:t>лания рассказать о предмете изучения или наблюдения, заинтересовавшем объекте;</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выполнение задания без текущего контр</w:t>
            </w:r>
            <w:r w:rsidRPr="003E53C2">
              <w:rPr>
                <w:rFonts w:ascii="Times New Roman" w:hAnsi="Times New Roman" w:cs="Times New Roman"/>
                <w:sz w:val="24"/>
                <w:szCs w:val="24"/>
              </w:rPr>
              <w:t>о</w:t>
            </w:r>
            <w:r w:rsidRPr="003E53C2">
              <w:rPr>
                <w:rFonts w:ascii="Times New Roman" w:hAnsi="Times New Roman" w:cs="Times New Roman"/>
                <w:sz w:val="24"/>
                <w:szCs w:val="24"/>
              </w:rPr>
              <w:t>ля учителя (при наличии предваряющего и итогового контроля), оценка своей работы и одноклассников, проявление к ней ценнос</w:t>
            </w:r>
            <w:r w:rsidRPr="003E53C2">
              <w:rPr>
                <w:rFonts w:ascii="Times New Roman" w:hAnsi="Times New Roman" w:cs="Times New Roman"/>
                <w:sz w:val="24"/>
                <w:szCs w:val="24"/>
              </w:rPr>
              <w:t>т</w:t>
            </w:r>
            <w:r w:rsidRPr="003E53C2">
              <w:rPr>
                <w:rFonts w:ascii="Times New Roman" w:hAnsi="Times New Roman" w:cs="Times New Roman"/>
                <w:sz w:val="24"/>
                <w:szCs w:val="24"/>
              </w:rPr>
              <w:t>ного отношения, понимание замечаний, адекватное восприятие похвалы;</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проявление активности в организации с</w:t>
            </w:r>
            <w:r w:rsidRPr="003E53C2">
              <w:rPr>
                <w:rFonts w:ascii="Times New Roman" w:hAnsi="Times New Roman" w:cs="Times New Roman"/>
                <w:sz w:val="24"/>
                <w:szCs w:val="24"/>
              </w:rPr>
              <w:t>о</w:t>
            </w:r>
            <w:r w:rsidRPr="003E53C2">
              <w:rPr>
                <w:rFonts w:ascii="Times New Roman" w:hAnsi="Times New Roman" w:cs="Times New Roman"/>
                <w:sz w:val="24"/>
                <w:szCs w:val="24"/>
              </w:rPr>
              <w:t>вместной деятельности и ситуативном о</w:t>
            </w:r>
            <w:r w:rsidRPr="003E53C2">
              <w:rPr>
                <w:rFonts w:ascii="Times New Roman" w:hAnsi="Times New Roman" w:cs="Times New Roman"/>
                <w:sz w:val="24"/>
                <w:szCs w:val="24"/>
              </w:rPr>
              <w:t>б</w:t>
            </w:r>
            <w:r w:rsidRPr="003E53C2">
              <w:rPr>
                <w:rFonts w:ascii="Times New Roman" w:hAnsi="Times New Roman" w:cs="Times New Roman"/>
                <w:sz w:val="24"/>
                <w:szCs w:val="24"/>
              </w:rPr>
              <w:t>щении с детьми; адекватное взаимодействие с объектами окружающего мира;</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соблюдение элементарных санитарно-гигиенических норм;</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выполнение доступных природоохран</w:t>
            </w:r>
            <w:r w:rsidRPr="003E53C2">
              <w:rPr>
                <w:rFonts w:ascii="Times New Roman" w:hAnsi="Times New Roman" w:cs="Times New Roman"/>
                <w:sz w:val="24"/>
                <w:szCs w:val="24"/>
              </w:rPr>
              <w:t>и</w:t>
            </w:r>
            <w:r w:rsidRPr="003E53C2">
              <w:rPr>
                <w:rFonts w:ascii="Times New Roman" w:hAnsi="Times New Roman" w:cs="Times New Roman"/>
                <w:sz w:val="24"/>
                <w:szCs w:val="24"/>
              </w:rPr>
              <w:t>тельных действий;</w:t>
            </w:r>
          </w:p>
          <w:p w:rsidR="0009118A" w:rsidRPr="003E53C2" w:rsidRDefault="0009118A" w:rsidP="00876F4B">
            <w:pPr>
              <w:pStyle w:val="a3"/>
              <w:numPr>
                <w:ilvl w:val="0"/>
                <w:numId w:val="57"/>
              </w:numPr>
              <w:shd w:val="clear" w:color="auto" w:fill="FFFFFF"/>
              <w:tabs>
                <w:tab w:val="left" w:pos="0"/>
                <w:tab w:val="left" w:pos="33"/>
                <w:tab w:val="left" w:pos="175"/>
              </w:tabs>
              <w:ind w:left="0" w:right="146" w:firstLine="0"/>
              <w:jc w:val="both"/>
              <w:rPr>
                <w:rFonts w:ascii="Times New Roman" w:hAnsi="Times New Roman" w:cs="Times New Roman"/>
                <w:sz w:val="24"/>
                <w:szCs w:val="24"/>
              </w:rPr>
            </w:pPr>
            <w:r w:rsidRPr="003E53C2">
              <w:rPr>
                <w:rFonts w:ascii="Times New Roman" w:hAnsi="Times New Roman" w:cs="Times New Roman"/>
                <w:bCs/>
                <w:sz w:val="24"/>
                <w:szCs w:val="24"/>
              </w:rPr>
              <w:t>готовность к использованию сформир</w:t>
            </w:r>
            <w:r w:rsidRPr="003E53C2">
              <w:rPr>
                <w:rFonts w:ascii="Times New Roman" w:hAnsi="Times New Roman" w:cs="Times New Roman"/>
                <w:bCs/>
                <w:sz w:val="24"/>
                <w:szCs w:val="24"/>
              </w:rPr>
              <w:t>о</w:t>
            </w:r>
            <w:r w:rsidRPr="003E53C2">
              <w:rPr>
                <w:rFonts w:ascii="Times New Roman" w:hAnsi="Times New Roman" w:cs="Times New Roman"/>
                <w:bCs/>
                <w:sz w:val="24"/>
                <w:szCs w:val="24"/>
              </w:rPr>
              <w:t>ванных умений при решении учебных, учебно-бытовых и учебно-трудовых задач в объеме программы.</w:t>
            </w:r>
          </w:p>
        </w:tc>
      </w:tr>
    </w:tbl>
    <w:p w:rsidR="0009118A" w:rsidRPr="003E53C2" w:rsidRDefault="0009118A"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lastRenderedPageBreak/>
        <w:t>ИЗОБРАЗИТЕЛЬНОЕ ИСКУССТВО (</w:t>
      </w:r>
      <w:proofErr w:type="gramStart"/>
      <w:r w:rsidRPr="003E53C2">
        <w:rPr>
          <w:rFonts w:ascii="Times New Roman" w:hAnsi="Times New Roman" w:cs="Times New Roman"/>
          <w:b/>
          <w:sz w:val="24"/>
          <w:szCs w:val="24"/>
          <w:lang w:val="en-US"/>
        </w:rPr>
        <w:t>V</w:t>
      </w:r>
      <w:proofErr w:type="gramEnd"/>
      <w:r w:rsidRPr="003E53C2">
        <w:rPr>
          <w:rFonts w:ascii="Times New Roman" w:hAnsi="Times New Roman" w:cs="Times New Roman"/>
          <w:b/>
          <w:sz w:val="24"/>
          <w:szCs w:val="24"/>
        </w:rPr>
        <w:t>КЛАСС)</w:t>
      </w:r>
    </w:p>
    <w:tbl>
      <w:tblPr>
        <w:tblStyle w:val="a6"/>
        <w:tblW w:w="10031" w:type="dxa"/>
        <w:tblLook w:val="04A0"/>
      </w:tblPr>
      <w:tblGrid>
        <w:gridCol w:w="5070"/>
        <w:gridCol w:w="4961"/>
      </w:tblGrid>
      <w:tr w:rsidR="0009118A" w:rsidRPr="003E53C2" w:rsidTr="00E12F6E">
        <w:tc>
          <w:tcPr>
            <w:tcW w:w="5070" w:type="dxa"/>
          </w:tcPr>
          <w:p w:rsidR="0009118A" w:rsidRPr="003E53C2" w:rsidRDefault="0009118A"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09118A" w:rsidRPr="003E53C2" w:rsidRDefault="0009118A"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09118A" w:rsidRPr="003E53C2" w:rsidTr="00E12F6E">
        <w:tc>
          <w:tcPr>
            <w:tcW w:w="5070" w:type="dxa"/>
          </w:tcPr>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художественных матери</w:t>
            </w:r>
            <w:r w:rsidRPr="003E53C2">
              <w:rPr>
                <w:rFonts w:ascii="Times New Roman" w:hAnsi="Times New Roman" w:cs="Times New Roman"/>
                <w:sz w:val="24"/>
                <w:szCs w:val="24"/>
              </w:rPr>
              <w:t>а</w:t>
            </w:r>
            <w:r w:rsidRPr="003E53C2">
              <w:rPr>
                <w:rFonts w:ascii="Times New Roman" w:hAnsi="Times New Roman" w:cs="Times New Roman"/>
                <w:sz w:val="24"/>
                <w:szCs w:val="24"/>
              </w:rPr>
              <w:t>лов, инструментов и приспособлений; их свойств, назначения, правил хранения, обр</w:t>
            </w:r>
            <w:r w:rsidRPr="003E53C2">
              <w:rPr>
                <w:rFonts w:ascii="Times New Roman" w:hAnsi="Times New Roman" w:cs="Times New Roman"/>
                <w:sz w:val="24"/>
                <w:szCs w:val="24"/>
              </w:rPr>
              <w:t>а</w:t>
            </w:r>
            <w:r w:rsidRPr="003E53C2">
              <w:rPr>
                <w:rFonts w:ascii="Times New Roman" w:hAnsi="Times New Roman" w:cs="Times New Roman"/>
                <w:sz w:val="24"/>
                <w:szCs w:val="24"/>
              </w:rPr>
              <w:t>щения и санитарно-гигиенических требов</w:t>
            </w:r>
            <w:r w:rsidRPr="003E53C2">
              <w:rPr>
                <w:rFonts w:ascii="Times New Roman" w:hAnsi="Times New Roman" w:cs="Times New Roman"/>
                <w:sz w:val="24"/>
                <w:szCs w:val="24"/>
              </w:rPr>
              <w:t>а</w:t>
            </w:r>
            <w:r w:rsidRPr="003E53C2">
              <w:rPr>
                <w:rFonts w:ascii="Times New Roman" w:hAnsi="Times New Roman" w:cs="Times New Roman"/>
                <w:sz w:val="24"/>
                <w:szCs w:val="24"/>
              </w:rPr>
              <w:t>ний при работе с ними;</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элементарных правил композиции, цветоведения, передачи формы предмета и др.;</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некоторых выразительных средств изобразительного искусства: «изобразител</w:t>
            </w:r>
            <w:r w:rsidRPr="003E53C2">
              <w:rPr>
                <w:rFonts w:ascii="Times New Roman" w:hAnsi="Times New Roman" w:cs="Times New Roman"/>
                <w:sz w:val="24"/>
                <w:szCs w:val="24"/>
              </w:rPr>
              <w:t>ь</w:t>
            </w:r>
            <w:r w:rsidRPr="003E53C2">
              <w:rPr>
                <w:rFonts w:ascii="Times New Roman" w:hAnsi="Times New Roman" w:cs="Times New Roman"/>
                <w:sz w:val="24"/>
                <w:szCs w:val="24"/>
              </w:rPr>
              <w:t>ная поверхность», «точка», «линия», «штр</w:t>
            </w:r>
            <w:r w:rsidRPr="003E53C2">
              <w:rPr>
                <w:rFonts w:ascii="Times New Roman" w:hAnsi="Times New Roman" w:cs="Times New Roman"/>
                <w:sz w:val="24"/>
                <w:szCs w:val="24"/>
              </w:rPr>
              <w:t>и</w:t>
            </w:r>
            <w:r w:rsidRPr="003E53C2">
              <w:rPr>
                <w:rFonts w:ascii="Times New Roman" w:hAnsi="Times New Roman" w:cs="Times New Roman"/>
                <w:sz w:val="24"/>
                <w:szCs w:val="24"/>
              </w:rPr>
              <w:t>ховка», «пятно», «цвет»;</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пользование </w:t>
            </w:r>
            <w:r w:rsidRPr="003E53C2">
              <w:rPr>
                <w:rFonts w:ascii="Times New Roman" w:hAnsi="Times New Roman" w:cs="Times New Roman"/>
                <w:bCs/>
                <w:sz w:val="24"/>
                <w:szCs w:val="24"/>
              </w:rPr>
              <w:t>материалами для рисования, аппликации, лепки;</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предметов, подлежащих рисованию, лепке и аппликации;</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некоторых народных и н</w:t>
            </w:r>
            <w:r w:rsidRPr="003E53C2">
              <w:rPr>
                <w:rFonts w:ascii="Times New Roman" w:hAnsi="Times New Roman" w:cs="Times New Roman"/>
                <w:sz w:val="24"/>
                <w:szCs w:val="24"/>
              </w:rPr>
              <w:t>а</w:t>
            </w:r>
            <w:r w:rsidRPr="003E53C2">
              <w:rPr>
                <w:rFonts w:ascii="Times New Roman" w:hAnsi="Times New Roman" w:cs="Times New Roman"/>
                <w:sz w:val="24"/>
                <w:szCs w:val="24"/>
              </w:rPr>
              <w:t>циональных промыслов, изготавливающих игрушки: Дымково, Гжель, Городец, Карг</w:t>
            </w:r>
            <w:r w:rsidRPr="003E53C2">
              <w:rPr>
                <w:rFonts w:ascii="Times New Roman" w:hAnsi="Times New Roman" w:cs="Times New Roman"/>
                <w:sz w:val="24"/>
                <w:szCs w:val="24"/>
              </w:rPr>
              <w:t>о</w:t>
            </w:r>
            <w:r w:rsidRPr="003E53C2">
              <w:rPr>
                <w:rFonts w:ascii="Times New Roman" w:hAnsi="Times New Roman" w:cs="Times New Roman"/>
                <w:sz w:val="24"/>
                <w:szCs w:val="24"/>
              </w:rPr>
              <w:t>поль и др.;</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организация рабочего места в зависимости от характера выполняемой работы;</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lastRenderedPageBreak/>
              <w:t>следование при выполнении работы инс</w:t>
            </w:r>
            <w:r w:rsidRPr="003E53C2">
              <w:rPr>
                <w:rFonts w:ascii="Times New Roman" w:hAnsi="Times New Roman" w:cs="Times New Roman"/>
                <w:sz w:val="24"/>
                <w:szCs w:val="24"/>
              </w:rPr>
              <w:t>т</w:t>
            </w:r>
            <w:r w:rsidRPr="003E53C2">
              <w:rPr>
                <w:rFonts w:ascii="Times New Roman" w:hAnsi="Times New Roman" w:cs="Times New Roman"/>
                <w:sz w:val="24"/>
                <w:szCs w:val="24"/>
              </w:rPr>
              <w:t>рукциям учителя; рациональная организация своей изобразительной деятельности; план</w:t>
            </w:r>
            <w:r w:rsidRPr="003E53C2">
              <w:rPr>
                <w:rFonts w:ascii="Times New Roman" w:hAnsi="Times New Roman" w:cs="Times New Roman"/>
                <w:sz w:val="24"/>
                <w:szCs w:val="24"/>
              </w:rPr>
              <w:t>и</w:t>
            </w:r>
            <w:r w:rsidRPr="003E53C2">
              <w:rPr>
                <w:rFonts w:ascii="Times New Roman" w:hAnsi="Times New Roman" w:cs="Times New Roman"/>
                <w:sz w:val="24"/>
                <w:szCs w:val="24"/>
              </w:rPr>
              <w:t>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рисование по образцу</w:t>
            </w:r>
            <w:r w:rsidRPr="003E53C2">
              <w:rPr>
                <w:rFonts w:ascii="Times New Roman" w:hAnsi="Times New Roman" w:cs="Times New Roman"/>
                <w:color w:val="FF0000"/>
                <w:sz w:val="24"/>
                <w:szCs w:val="24"/>
              </w:rPr>
              <w:t xml:space="preserve">, </w:t>
            </w:r>
            <w:r w:rsidRPr="003E53C2">
              <w:rPr>
                <w:rFonts w:ascii="Times New Roman" w:hAnsi="Times New Roman" w:cs="Times New Roman"/>
                <w:sz w:val="24"/>
                <w:szCs w:val="24"/>
              </w:rPr>
              <w:t>с натуры, по памяти, представлению, воображению предметов н</w:t>
            </w:r>
            <w:r w:rsidRPr="003E53C2">
              <w:rPr>
                <w:rFonts w:ascii="Times New Roman" w:hAnsi="Times New Roman" w:cs="Times New Roman"/>
                <w:sz w:val="24"/>
                <w:szCs w:val="24"/>
              </w:rPr>
              <w:t>е</w:t>
            </w:r>
            <w:r w:rsidRPr="003E53C2">
              <w:rPr>
                <w:rFonts w:ascii="Times New Roman" w:hAnsi="Times New Roman" w:cs="Times New Roman"/>
                <w:sz w:val="24"/>
                <w:szCs w:val="24"/>
              </w:rPr>
              <w:t>сложной формы и конструкции; передача в рисунке содержания несложных произвед</w:t>
            </w:r>
            <w:r w:rsidRPr="003E53C2">
              <w:rPr>
                <w:rFonts w:ascii="Times New Roman" w:hAnsi="Times New Roman" w:cs="Times New Roman"/>
                <w:sz w:val="24"/>
                <w:szCs w:val="24"/>
              </w:rPr>
              <w:t>е</w:t>
            </w:r>
            <w:r w:rsidRPr="003E53C2">
              <w:rPr>
                <w:rFonts w:ascii="Times New Roman" w:hAnsi="Times New Roman" w:cs="Times New Roman"/>
                <w:sz w:val="24"/>
                <w:szCs w:val="24"/>
              </w:rPr>
              <w:t>ний в соответствии с темой;</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применение приемов работы карандашом, гуашью</w:t>
            </w:r>
            <w:proofErr w:type="gramStart"/>
            <w:r w:rsidRPr="003E53C2">
              <w:rPr>
                <w:rFonts w:ascii="Times New Roman" w:hAnsi="Times New Roman" w:cs="Times New Roman"/>
                <w:sz w:val="24"/>
                <w:szCs w:val="24"/>
              </w:rPr>
              <w:t>,а</w:t>
            </w:r>
            <w:proofErr w:type="gramEnd"/>
            <w:r w:rsidRPr="003E53C2">
              <w:rPr>
                <w:rFonts w:ascii="Times New Roman" w:hAnsi="Times New Roman" w:cs="Times New Roman"/>
                <w:sz w:val="24"/>
                <w:szCs w:val="24"/>
              </w:rPr>
              <w:t>кварельными красками с целью п</w:t>
            </w:r>
            <w:r w:rsidRPr="003E53C2">
              <w:rPr>
                <w:rFonts w:ascii="Times New Roman" w:hAnsi="Times New Roman" w:cs="Times New Roman"/>
                <w:sz w:val="24"/>
                <w:szCs w:val="24"/>
              </w:rPr>
              <w:t>е</w:t>
            </w:r>
            <w:r w:rsidRPr="003E53C2">
              <w:rPr>
                <w:rFonts w:ascii="Times New Roman" w:hAnsi="Times New Roman" w:cs="Times New Roman"/>
                <w:sz w:val="24"/>
                <w:szCs w:val="24"/>
              </w:rPr>
              <w:t>редачи фактуры предмета;</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ориентировка в пространстве листа; разм</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щение изображения одного или группы предметов в соответствии с параметрами изобразительной поверхности; </w:t>
            </w:r>
          </w:p>
          <w:p w:rsidR="006234C2"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09118A" w:rsidRPr="003E53C2" w:rsidRDefault="0009118A" w:rsidP="00876F4B">
            <w:pPr>
              <w:pStyle w:val="a3"/>
              <w:numPr>
                <w:ilvl w:val="0"/>
                <w:numId w:val="58"/>
              </w:numPr>
              <w:tabs>
                <w:tab w:val="left" w:pos="142"/>
              </w:tabs>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узнавание и различение в книжных иллюс</w:t>
            </w:r>
            <w:r w:rsidRPr="003E53C2">
              <w:rPr>
                <w:rFonts w:ascii="Times New Roman" w:hAnsi="Times New Roman" w:cs="Times New Roman"/>
                <w:sz w:val="24"/>
                <w:szCs w:val="24"/>
              </w:rPr>
              <w:t>т</w:t>
            </w:r>
            <w:r w:rsidRPr="003E53C2">
              <w:rPr>
                <w:rFonts w:ascii="Times New Roman" w:hAnsi="Times New Roman" w:cs="Times New Roman"/>
                <w:sz w:val="24"/>
                <w:szCs w:val="24"/>
              </w:rPr>
              <w:t>рациях и репродукциях изображенных пре</w:t>
            </w:r>
            <w:r w:rsidRPr="003E53C2">
              <w:rPr>
                <w:rFonts w:ascii="Times New Roman" w:hAnsi="Times New Roman" w:cs="Times New Roman"/>
                <w:sz w:val="24"/>
                <w:szCs w:val="24"/>
              </w:rPr>
              <w:t>д</w:t>
            </w:r>
            <w:r w:rsidRPr="003E53C2">
              <w:rPr>
                <w:rFonts w:ascii="Times New Roman" w:hAnsi="Times New Roman" w:cs="Times New Roman"/>
                <w:sz w:val="24"/>
                <w:szCs w:val="24"/>
              </w:rPr>
              <w:t>метов и действий.</w:t>
            </w:r>
          </w:p>
        </w:tc>
        <w:tc>
          <w:tcPr>
            <w:tcW w:w="4961" w:type="dxa"/>
          </w:tcPr>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lastRenderedPageBreak/>
              <w:t>знание названий жанров изобразительного искусства (портрет, натюрморт, пейзаж и др.);</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proofErr w:type="gramStart"/>
            <w:r w:rsidRPr="003E53C2">
              <w:rPr>
                <w:rFonts w:ascii="Times New Roman" w:hAnsi="Times New Roman" w:cs="Times New Roman"/>
                <w:sz w:val="24"/>
                <w:szCs w:val="24"/>
              </w:rPr>
              <w:t>знание выразительных средств изобраз</w:t>
            </w:r>
            <w:r w:rsidRPr="003E53C2">
              <w:rPr>
                <w:rFonts w:ascii="Times New Roman" w:hAnsi="Times New Roman" w:cs="Times New Roman"/>
                <w:sz w:val="24"/>
                <w:szCs w:val="24"/>
              </w:rPr>
              <w:t>и</w:t>
            </w:r>
            <w:r w:rsidRPr="003E53C2">
              <w:rPr>
                <w:rFonts w:ascii="Times New Roman" w:hAnsi="Times New Roman" w:cs="Times New Roman"/>
                <w:sz w:val="24"/>
                <w:szCs w:val="24"/>
              </w:rPr>
              <w:t>тельного искусства: «изобразительная п</w:t>
            </w:r>
            <w:r w:rsidRPr="003E53C2">
              <w:rPr>
                <w:rFonts w:ascii="Times New Roman" w:hAnsi="Times New Roman" w:cs="Times New Roman"/>
                <w:sz w:val="24"/>
                <w:szCs w:val="24"/>
              </w:rPr>
              <w:t>о</w:t>
            </w:r>
            <w:r w:rsidRPr="003E53C2">
              <w:rPr>
                <w:rFonts w:ascii="Times New Roman" w:hAnsi="Times New Roman" w:cs="Times New Roman"/>
                <w:sz w:val="24"/>
                <w:szCs w:val="24"/>
              </w:rPr>
              <w:t>верхность», «точка», «линия», «штриховка», «контур», «пятно», «цвет», объем и др.;</w:t>
            </w:r>
            <w:proofErr w:type="gramEnd"/>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знание правил цветоведения, светотени, перспективы; построения орнамента, стил</w:t>
            </w:r>
            <w:r w:rsidRPr="003E53C2">
              <w:rPr>
                <w:rFonts w:ascii="Times New Roman" w:hAnsi="Times New Roman" w:cs="Times New Roman"/>
                <w:sz w:val="24"/>
                <w:szCs w:val="24"/>
              </w:rPr>
              <w:t>и</w:t>
            </w:r>
            <w:r w:rsidRPr="003E53C2">
              <w:rPr>
                <w:rFonts w:ascii="Times New Roman" w:hAnsi="Times New Roman" w:cs="Times New Roman"/>
                <w:sz w:val="24"/>
                <w:szCs w:val="24"/>
              </w:rPr>
              <w:t>зации формы предмета и др.;</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 xml:space="preserve">знание видов аппликации </w:t>
            </w:r>
            <w:r w:rsidRPr="003E53C2">
              <w:rPr>
                <w:rFonts w:ascii="Times New Roman" w:hAnsi="Times New Roman" w:cs="Times New Roman"/>
                <w:bCs/>
                <w:sz w:val="24"/>
                <w:szCs w:val="24"/>
              </w:rPr>
              <w:t>(предметная, сюжетная, декоративная);</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bCs/>
                <w:sz w:val="24"/>
                <w:szCs w:val="24"/>
              </w:rPr>
              <w:t>знание способов лепки (</w:t>
            </w:r>
            <w:proofErr w:type="gramStart"/>
            <w:r w:rsidRPr="003E53C2">
              <w:rPr>
                <w:rFonts w:ascii="Times New Roman" w:hAnsi="Times New Roman" w:cs="Times New Roman"/>
                <w:bCs/>
                <w:sz w:val="24"/>
                <w:szCs w:val="24"/>
              </w:rPr>
              <w:t>конструктивный</w:t>
            </w:r>
            <w:proofErr w:type="gramEnd"/>
            <w:r w:rsidRPr="003E53C2">
              <w:rPr>
                <w:rFonts w:ascii="Times New Roman" w:hAnsi="Times New Roman" w:cs="Times New Roman"/>
                <w:bCs/>
                <w:sz w:val="24"/>
                <w:szCs w:val="24"/>
              </w:rPr>
              <w:t>, пластический, комбинированный);</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 xml:space="preserve">нахождение необходимой для выполнения работы информации в материалах учебника, </w:t>
            </w:r>
            <w:r w:rsidRPr="003E53C2">
              <w:rPr>
                <w:rFonts w:ascii="Times New Roman" w:hAnsi="Times New Roman" w:cs="Times New Roman"/>
                <w:sz w:val="24"/>
                <w:szCs w:val="24"/>
              </w:rPr>
              <w:lastRenderedPageBreak/>
              <w:t xml:space="preserve">рабочей тетради; </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следование при выполнении работы инс</w:t>
            </w:r>
            <w:r w:rsidRPr="003E53C2">
              <w:rPr>
                <w:rFonts w:ascii="Times New Roman" w:hAnsi="Times New Roman" w:cs="Times New Roman"/>
                <w:sz w:val="24"/>
                <w:szCs w:val="24"/>
              </w:rPr>
              <w:t>т</w:t>
            </w:r>
            <w:r w:rsidRPr="003E53C2">
              <w:rPr>
                <w:rFonts w:ascii="Times New Roman" w:hAnsi="Times New Roman" w:cs="Times New Roman"/>
                <w:sz w:val="24"/>
                <w:szCs w:val="24"/>
              </w:rPr>
              <w:t>рукциям учителя или инструкциям, пре</w:t>
            </w:r>
            <w:r w:rsidRPr="003E53C2">
              <w:rPr>
                <w:rFonts w:ascii="Times New Roman" w:hAnsi="Times New Roman" w:cs="Times New Roman"/>
                <w:sz w:val="24"/>
                <w:szCs w:val="24"/>
              </w:rPr>
              <w:t>д</w:t>
            </w:r>
            <w:r w:rsidRPr="003E53C2">
              <w:rPr>
                <w:rFonts w:ascii="Times New Roman" w:hAnsi="Times New Roman" w:cs="Times New Roman"/>
                <w:sz w:val="24"/>
                <w:szCs w:val="24"/>
              </w:rPr>
              <w:t>ставленным в других информационных и</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точниках; </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оценка результатов собственной изобраз</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тельной деятельности и одноклассников (красиво, некрасиво, аккуратно, похоже на образец); </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bCs/>
                <w:sz w:val="24"/>
                <w:szCs w:val="24"/>
              </w:rPr>
              <w:t>использование разнообразных технолог</w:t>
            </w:r>
            <w:r w:rsidRPr="003E53C2">
              <w:rPr>
                <w:rFonts w:ascii="Times New Roman" w:hAnsi="Times New Roman" w:cs="Times New Roman"/>
                <w:bCs/>
                <w:sz w:val="24"/>
                <w:szCs w:val="24"/>
              </w:rPr>
              <w:t>и</w:t>
            </w:r>
            <w:r w:rsidRPr="003E53C2">
              <w:rPr>
                <w:rFonts w:ascii="Times New Roman" w:hAnsi="Times New Roman" w:cs="Times New Roman"/>
                <w:bCs/>
                <w:sz w:val="24"/>
                <w:szCs w:val="24"/>
              </w:rPr>
              <w:t>ческих способов выполнения аппликации;</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bCs/>
                <w:sz w:val="24"/>
                <w:szCs w:val="24"/>
              </w:rPr>
              <w:t>применение разных способов лепки;</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различение и передача в рисунке эмоци</w:t>
            </w:r>
            <w:r w:rsidRPr="003E53C2">
              <w:rPr>
                <w:rFonts w:ascii="Times New Roman" w:hAnsi="Times New Roman" w:cs="Times New Roman"/>
                <w:sz w:val="24"/>
                <w:szCs w:val="24"/>
              </w:rPr>
              <w:t>о</w:t>
            </w:r>
            <w:r w:rsidRPr="003E53C2">
              <w:rPr>
                <w:rFonts w:ascii="Times New Roman" w:hAnsi="Times New Roman" w:cs="Times New Roman"/>
                <w:sz w:val="24"/>
                <w:szCs w:val="24"/>
              </w:rPr>
              <w:t>нального состояния и своего отношения к природе, человеку, семье и обществу;</w:t>
            </w:r>
          </w:p>
          <w:p w:rsidR="006234C2"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различение произведений живописи, гр</w:t>
            </w:r>
            <w:r w:rsidRPr="003E53C2">
              <w:rPr>
                <w:rFonts w:ascii="Times New Roman" w:hAnsi="Times New Roman" w:cs="Times New Roman"/>
                <w:sz w:val="24"/>
                <w:szCs w:val="24"/>
              </w:rPr>
              <w:t>а</w:t>
            </w:r>
            <w:r w:rsidRPr="003E53C2">
              <w:rPr>
                <w:rFonts w:ascii="Times New Roman" w:hAnsi="Times New Roman" w:cs="Times New Roman"/>
                <w:sz w:val="24"/>
                <w:szCs w:val="24"/>
              </w:rPr>
              <w:t>фики, скульптуры, архитектуры и декор</w:t>
            </w:r>
            <w:r w:rsidRPr="003E53C2">
              <w:rPr>
                <w:rFonts w:ascii="Times New Roman" w:hAnsi="Times New Roman" w:cs="Times New Roman"/>
                <w:sz w:val="24"/>
                <w:szCs w:val="24"/>
              </w:rPr>
              <w:t>а</w:t>
            </w:r>
            <w:r w:rsidRPr="003E53C2">
              <w:rPr>
                <w:rFonts w:ascii="Times New Roman" w:hAnsi="Times New Roman" w:cs="Times New Roman"/>
                <w:sz w:val="24"/>
                <w:szCs w:val="24"/>
              </w:rPr>
              <w:t>тивно-прикладного искусства;</w:t>
            </w:r>
          </w:p>
          <w:p w:rsidR="0009118A" w:rsidRPr="003E53C2" w:rsidRDefault="0009118A" w:rsidP="00876F4B">
            <w:pPr>
              <w:pStyle w:val="a3"/>
              <w:numPr>
                <w:ilvl w:val="0"/>
                <w:numId w:val="59"/>
              </w:numPr>
              <w:ind w:left="0" w:right="146" w:firstLine="33"/>
              <w:jc w:val="both"/>
              <w:rPr>
                <w:rFonts w:ascii="Times New Roman" w:hAnsi="Times New Roman" w:cs="Times New Roman"/>
                <w:sz w:val="24"/>
                <w:szCs w:val="24"/>
              </w:rPr>
            </w:pPr>
            <w:r w:rsidRPr="003E53C2">
              <w:rPr>
                <w:rFonts w:ascii="Times New Roman" w:hAnsi="Times New Roman" w:cs="Times New Roman"/>
                <w:sz w:val="24"/>
                <w:szCs w:val="24"/>
              </w:rPr>
              <w:t>различение жанров изобразительного и</w:t>
            </w:r>
            <w:r w:rsidRPr="003E53C2">
              <w:rPr>
                <w:rFonts w:ascii="Times New Roman" w:hAnsi="Times New Roman" w:cs="Times New Roman"/>
                <w:sz w:val="24"/>
                <w:szCs w:val="24"/>
              </w:rPr>
              <w:t>с</w:t>
            </w:r>
            <w:r w:rsidRPr="003E53C2">
              <w:rPr>
                <w:rFonts w:ascii="Times New Roman" w:hAnsi="Times New Roman" w:cs="Times New Roman"/>
                <w:sz w:val="24"/>
                <w:szCs w:val="24"/>
              </w:rPr>
              <w:t>кусства: пейзаж, портрет, натюрморт, с</w:t>
            </w:r>
            <w:r w:rsidRPr="003E53C2">
              <w:rPr>
                <w:rFonts w:ascii="Times New Roman" w:hAnsi="Times New Roman" w:cs="Times New Roman"/>
                <w:sz w:val="24"/>
                <w:szCs w:val="24"/>
              </w:rPr>
              <w:t>ю</w:t>
            </w:r>
            <w:r w:rsidRPr="003E53C2">
              <w:rPr>
                <w:rFonts w:ascii="Times New Roman" w:hAnsi="Times New Roman" w:cs="Times New Roman"/>
                <w:sz w:val="24"/>
                <w:szCs w:val="24"/>
              </w:rPr>
              <w:t>жетное изображение.</w:t>
            </w:r>
          </w:p>
          <w:p w:rsidR="0009118A" w:rsidRPr="003E53C2" w:rsidRDefault="0009118A" w:rsidP="00876F4B">
            <w:pPr>
              <w:ind w:right="146"/>
              <w:jc w:val="center"/>
              <w:rPr>
                <w:rFonts w:ascii="Times New Roman" w:hAnsi="Times New Roman" w:cs="Times New Roman"/>
                <w:b/>
                <w:sz w:val="24"/>
                <w:szCs w:val="24"/>
              </w:rPr>
            </w:pPr>
          </w:p>
        </w:tc>
      </w:tr>
    </w:tbl>
    <w:p w:rsidR="0009118A" w:rsidRPr="003E53C2" w:rsidRDefault="0009118A" w:rsidP="00876F4B">
      <w:pPr>
        <w:ind w:right="146"/>
        <w:jc w:val="center"/>
        <w:rPr>
          <w:rFonts w:ascii="Times New Roman" w:hAnsi="Times New Roman" w:cs="Times New Roman"/>
          <w:b/>
          <w:sz w:val="24"/>
          <w:szCs w:val="24"/>
        </w:rPr>
      </w:pPr>
    </w:p>
    <w:p w:rsidR="006234C2" w:rsidRPr="003E53C2" w:rsidRDefault="006234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 xml:space="preserve">МУЗЫКА </w:t>
      </w:r>
      <w:r w:rsidRPr="003E53C2">
        <w:rPr>
          <w:rFonts w:ascii="Times New Roman" w:hAnsi="Times New Roman" w:cs="Times New Roman"/>
          <w:b/>
          <w:sz w:val="24"/>
          <w:szCs w:val="24"/>
          <w:lang w:val="en-US"/>
        </w:rPr>
        <w:t>(V</w:t>
      </w:r>
      <w:r w:rsidRPr="003E53C2">
        <w:rPr>
          <w:rFonts w:ascii="Times New Roman" w:hAnsi="Times New Roman" w:cs="Times New Roman"/>
          <w:b/>
          <w:sz w:val="24"/>
          <w:szCs w:val="24"/>
        </w:rPr>
        <w:t xml:space="preserve"> КЛАСС)</w:t>
      </w:r>
    </w:p>
    <w:tbl>
      <w:tblPr>
        <w:tblStyle w:val="a6"/>
        <w:tblW w:w="10031" w:type="dxa"/>
        <w:tblLook w:val="04A0"/>
      </w:tblPr>
      <w:tblGrid>
        <w:gridCol w:w="5070"/>
        <w:gridCol w:w="4961"/>
      </w:tblGrid>
      <w:tr w:rsidR="003A3426" w:rsidRPr="003E53C2" w:rsidTr="00E12F6E">
        <w:tc>
          <w:tcPr>
            <w:tcW w:w="5070" w:type="dxa"/>
          </w:tcPr>
          <w:p w:rsidR="003A3426" w:rsidRPr="003E53C2" w:rsidRDefault="003A3426"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3A3426" w:rsidRPr="003E53C2" w:rsidRDefault="003A3426"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A3426" w:rsidRPr="003E53C2" w:rsidTr="00E12F6E">
        <w:tc>
          <w:tcPr>
            <w:tcW w:w="5070" w:type="dxa"/>
          </w:tcPr>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определение характера и содержания зн</w:t>
            </w:r>
            <w:r w:rsidRPr="003E53C2">
              <w:rPr>
                <w:rFonts w:ascii="Times New Roman" w:hAnsi="Times New Roman" w:cs="Times New Roman"/>
                <w:sz w:val="24"/>
                <w:szCs w:val="24"/>
              </w:rPr>
              <w:t>а</w:t>
            </w:r>
            <w:r w:rsidRPr="003E53C2">
              <w:rPr>
                <w:rFonts w:ascii="Times New Roman" w:hAnsi="Times New Roman" w:cs="Times New Roman"/>
                <w:sz w:val="24"/>
                <w:szCs w:val="24"/>
              </w:rPr>
              <w:t>комых музыкальных произведений, пред</w:t>
            </w:r>
            <w:r w:rsidRPr="003E53C2">
              <w:rPr>
                <w:rFonts w:ascii="Times New Roman" w:hAnsi="Times New Roman" w:cs="Times New Roman"/>
                <w:sz w:val="24"/>
                <w:szCs w:val="24"/>
              </w:rPr>
              <w:t>у</w:t>
            </w:r>
            <w:r w:rsidRPr="003E53C2">
              <w:rPr>
                <w:rFonts w:ascii="Times New Roman" w:hAnsi="Times New Roman" w:cs="Times New Roman"/>
                <w:sz w:val="24"/>
                <w:szCs w:val="24"/>
              </w:rPr>
              <w:t>смотренных Программой;</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некоторых музыкальных инструментах и их звучании (труба, баян, г</w:t>
            </w:r>
            <w:r w:rsidRPr="003E53C2">
              <w:rPr>
                <w:rFonts w:ascii="Times New Roman" w:hAnsi="Times New Roman" w:cs="Times New Roman"/>
                <w:sz w:val="24"/>
                <w:szCs w:val="24"/>
              </w:rPr>
              <w:t>и</w:t>
            </w:r>
            <w:r w:rsidRPr="003E53C2">
              <w:rPr>
                <w:rFonts w:ascii="Times New Roman" w:hAnsi="Times New Roman" w:cs="Times New Roman"/>
                <w:sz w:val="24"/>
                <w:szCs w:val="24"/>
              </w:rPr>
              <w:t>тара);</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пение с инструментальным сопровожден</w:t>
            </w:r>
            <w:r w:rsidRPr="003E53C2">
              <w:rPr>
                <w:rFonts w:ascii="Times New Roman" w:hAnsi="Times New Roman" w:cs="Times New Roman"/>
                <w:sz w:val="24"/>
                <w:szCs w:val="24"/>
              </w:rPr>
              <w:t>и</w:t>
            </w:r>
            <w:r w:rsidRPr="003E53C2">
              <w:rPr>
                <w:rFonts w:ascii="Times New Roman" w:hAnsi="Times New Roman" w:cs="Times New Roman"/>
                <w:sz w:val="24"/>
                <w:szCs w:val="24"/>
              </w:rPr>
              <w:t>ем и без него (с помощью педагога);</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правильное формирование при пении гла</w:t>
            </w:r>
            <w:r w:rsidRPr="003E53C2">
              <w:rPr>
                <w:rFonts w:ascii="Times New Roman" w:hAnsi="Times New Roman" w:cs="Times New Roman"/>
                <w:sz w:val="24"/>
                <w:szCs w:val="24"/>
              </w:rPr>
              <w:t>с</w:t>
            </w:r>
            <w:r w:rsidRPr="003E53C2">
              <w:rPr>
                <w:rFonts w:ascii="Times New Roman" w:hAnsi="Times New Roman" w:cs="Times New Roman"/>
                <w:sz w:val="24"/>
                <w:szCs w:val="24"/>
              </w:rPr>
              <w:t>ных звуков и отчетливое произнесение с</w:t>
            </w:r>
            <w:r w:rsidRPr="003E53C2">
              <w:rPr>
                <w:rFonts w:ascii="Times New Roman" w:hAnsi="Times New Roman" w:cs="Times New Roman"/>
                <w:sz w:val="24"/>
                <w:szCs w:val="24"/>
              </w:rPr>
              <w:t>о</w:t>
            </w:r>
            <w:r w:rsidRPr="003E53C2">
              <w:rPr>
                <w:rFonts w:ascii="Times New Roman" w:hAnsi="Times New Roman" w:cs="Times New Roman"/>
                <w:sz w:val="24"/>
                <w:szCs w:val="24"/>
              </w:rPr>
              <w:t>гласных звуков в конце и в середине слов;</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правильная передача мелодии в диапазоне </w:t>
            </w:r>
            <w:r w:rsidRPr="003E53C2">
              <w:rPr>
                <w:rFonts w:ascii="Times New Roman" w:hAnsi="Times New Roman" w:cs="Times New Roman"/>
                <w:i/>
                <w:sz w:val="24"/>
                <w:szCs w:val="24"/>
              </w:rPr>
              <w:t>ре1-си1</w:t>
            </w:r>
            <w:r w:rsidRPr="003E53C2">
              <w:rPr>
                <w:rFonts w:ascii="Times New Roman" w:hAnsi="Times New Roman" w:cs="Times New Roman"/>
                <w:sz w:val="24"/>
                <w:szCs w:val="24"/>
              </w:rPr>
              <w:t>;</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различение вступления, запева, припева, проигрыша, окончания песни;</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различение песни, танца, марша;</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передача ритмического рисунка попевок </w:t>
            </w:r>
            <w:r w:rsidRPr="003E53C2">
              <w:rPr>
                <w:rFonts w:ascii="Times New Roman" w:hAnsi="Times New Roman" w:cs="Times New Roman"/>
                <w:sz w:val="24"/>
                <w:szCs w:val="24"/>
              </w:rPr>
              <w:lastRenderedPageBreak/>
              <w:t>(хлопками, на металлофоне, голосом);</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определение разнообразных по содержанию и характеру музыкальных произведений (</w:t>
            </w:r>
            <w:proofErr w:type="gramStart"/>
            <w:r w:rsidRPr="003E53C2">
              <w:rPr>
                <w:rFonts w:ascii="Times New Roman" w:hAnsi="Times New Roman" w:cs="Times New Roman"/>
                <w:sz w:val="24"/>
                <w:szCs w:val="24"/>
              </w:rPr>
              <w:t>в</w:t>
            </w:r>
            <w:r w:rsidRPr="003E53C2">
              <w:rPr>
                <w:rFonts w:ascii="Times New Roman" w:hAnsi="Times New Roman" w:cs="Times New Roman"/>
                <w:sz w:val="24"/>
                <w:szCs w:val="24"/>
              </w:rPr>
              <w:t>е</w:t>
            </w:r>
            <w:r w:rsidRPr="003E53C2">
              <w:rPr>
                <w:rFonts w:ascii="Times New Roman" w:hAnsi="Times New Roman" w:cs="Times New Roman"/>
                <w:sz w:val="24"/>
                <w:szCs w:val="24"/>
              </w:rPr>
              <w:t>селые</w:t>
            </w:r>
            <w:proofErr w:type="gramEnd"/>
            <w:r w:rsidRPr="003E53C2">
              <w:rPr>
                <w:rFonts w:ascii="Times New Roman" w:hAnsi="Times New Roman" w:cs="Times New Roman"/>
                <w:sz w:val="24"/>
                <w:szCs w:val="24"/>
              </w:rPr>
              <w:t>, грустные и спокойные);</w:t>
            </w:r>
          </w:p>
          <w:p w:rsidR="003A3426" w:rsidRPr="003E53C2" w:rsidRDefault="003A3426" w:rsidP="00876F4B">
            <w:pPr>
              <w:pStyle w:val="a3"/>
              <w:numPr>
                <w:ilvl w:val="0"/>
                <w:numId w:val="60"/>
              </w:numPr>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владение элементарными представлениями о нотной грамоте.</w:t>
            </w:r>
          </w:p>
        </w:tc>
        <w:tc>
          <w:tcPr>
            <w:tcW w:w="4961" w:type="dxa"/>
          </w:tcPr>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lastRenderedPageBreak/>
              <w:t>самостоятельное исполнение разученных детских песен; знание динамических отте</w:t>
            </w:r>
            <w:r w:rsidRPr="003E53C2">
              <w:rPr>
                <w:rFonts w:ascii="Times New Roman" w:hAnsi="Times New Roman" w:cs="Times New Roman"/>
                <w:sz w:val="24"/>
                <w:szCs w:val="24"/>
              </w:rPr>
              <w:t>н</w:t>
            </w:r>
            <w:r w:rsidRPr="003E53C2">
              <w:rPr>
                <w:rFonts w:ascii="Times New Roman" w:hAnsi="Times New Roman" w:cs="Times New Roman"/>
                <w:sz w:val="24"/>
                <w:szCs w:val="24"/>
              </w:rPr>
              <w:t>ков (</w:t>
            </w:r>
            <w:proofErr w:type="gramStart"/>
            <w:r w:rsidRPr="003E53C2">
              <w:rPr>
                <w:rFonts w:ascii="Times New Roman" w:hAnsi="Times New Roman" w:cs="Times New Roman"/>
                <w:i/>
                <w:sz w:val="24"/>
                <w:szCs w:val="24"/>
              </w:rPr>
              <w:t>форте-громко</w:t>
            </w:r>
            <w:proofErr w:type="gramEnd"/>
            <w:r w:rsidRPr="003E53C2">
              <w:rPr>
                <w:rFonts w:ascii="Times New Roman" w:hAnsi="Times New Roman" w:cs="Times New Roman"/>
                <w:i/>
                <w:sz w:val="24"/>
                <w:szCs w:val="24"/>
              </w:rPr>
              <w:t>, пиано-тихо)</w:t>
            </w:r>
            <w:r w:rsidRPr="003E53C2">
              <w:rPr>
                <w:rFonts w:ascii="Times New Roman" w:hAnsi="Times New Roman" w:cs="Times New Roman"/>
                <w:sz w:val="24"/>
                <w:szCs w:val="24"/>
              </w:rPr>
              <w:t>;</w:t>
            </w:r>
          </w:p>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народных музыкальных инструментах и их звучании (домра, манд</w:t>
            </w:r>
            <w:r w:rsidRPr="003E53C2">
              <w:rPr>
                <w:rFonts w:ascii="Times New Roman" w:hAnsi="Times New Roman" w:cs="Times New Roman"/>
                <w:sz w:val="24"/>
                <w:szCs w:val="24"/>
              </w:rPr>
              <w:t>о</w:t>
            </w:r>
            <w:r w:rsidRPr="003E53C2">
              <w:rPr>
                <w:rFonts w:ascii="Times New Roman" w:hAnsi="Times New Roman" w:cs="Times New Roman"/>
                <w:sz w:val="24"/>
                <w:szCs w:val="24"/>
              </w:rPr>
              <w:t>лина, баян, гусли, свирель, гармонь, тр</w:t>
            </w:r>
            <w:r w:rsidRPr="003E53C2">
              <w:rPr>
                <w:rFonts w:ascii="Times New Roman" w:hAnsi="Times New Roman" w:cs="Times New Roman"/>
                <w:sz w:val="24"/>
                <w:szCs w:val="24"/>
              </w:rPr>
              <w:t>е</w:t>
            </w:r>
            <w:r w:rsidRPr="003E53C2">
              <w:rPr>
                <w:rFonts w:ascii="Times New Roman" w:hAnsi="Times New Roman" w:cs="Times New Roman"/>
                <w:sz w:val="24"/>
                <w:szCs w:val="24"/>
              </w:rPr>
              <w:t>щотка и др.);</w:t>
            </w:r>
          </w:p>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об особенностях мелодич</w:t>
            </w:r>
            <w:r w:rsidRPr="003E53C2">
              <w:rPr>
                <w:rFonts w:ascii="Times New Roman" w:hAnsi="Times New Roman" w:cs="Times New Roman"/>
                <w:sz w:val="24"/>
                <w:szCs w:val="24"/>
              </w:rPr>
              <w:t>е</w:t>
            </w:r>
            <w:r w:rsidRPr="003E53C2">
              <w:rPr>
                <w:rFonts w:ascii="Times New Roman" w:hAnsi="Times New Roman" w:cs="Times New Roman"/>
                <w:sz w:val="24"/>
                <w:szCs w:val="24"/>
              </w:rPr>
              <w:t>ского голосоведения (плавно, отрывисто, скачкообразно);</w:t>
            </w:r>
          </w:p>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t>пение хором с выполнением требований художественного исполнения;</w:t>
            </w:r>
          </w:p>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t>ясное и четкое произнесение слов в песнях подвижного характера;</w:t>
            </w:r>
          </w:p>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t>исполнение выученных песен без муз</w:t>
            </w:r>
            <w:r w:rsidRPr="003E53C2">
              <w:rPr>
                <w:rFonts w:ascii="Times New Roman" w:hAnsi="Times New Roman" w:cs="Times New Roman"/>
                <w:sz w:val="24"/>
                <w:szCs w:val="24"/>
              </w:rPr>
              <w:t>ы</w:t>
            </w:r>
            <w:r w:rsidRPr="003E53C2">
              <w:rPr>
                <w:rFonts w:ascii="Times New Roman" w:hAnsi="Times New Roman" w:cs="Times New Roman"/>
                <w:sz w:val="24"/>
                <w:szCs w:val="24"/>
              </w:rPr>
              <w:t>кального сопровождения, самостоятельно;</w:t>
            </w:r>
          </w:p>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t>различение разнообразных по характеру и звучанию песен, маршей, танцев;</w:t>
            </w:r>
          </w:p>
          <w:p w:rsidR="003A3426" w:rsidRPr="003E53C2" w:rsidRDefault="003A3426" w:rsidP="00876F4B">
            <w:pPr>
              <w:pStyle w:val="a3"/>
              <w:numPr>
                <w:ilvl w:val="0"/>
                <w:numId w:val="60"/>
              </w:numPr>
              <w:ind w:left="0" w:right="146" w:hanging="108"/>
              <w:jc w:val="both"/>
              <w:rPr>
                <w:rFonts w:ascii="Times New Roman" w:hAnsi="Times New Roman" w:cs="Times New Roman"/>
                <w:sz w:val="24"/>
                <w:szCs w:val="24"/>
              </w:rPr>
            </w:pPr>
            <w:r w:rsidRPr="003E53C2">
              <w:rPr>
                <w:rFonts w:ascii="Times New Roman" w:hAnsi="Times New Roman" w:cs="Times New Roman"/>
                <w:sz w:val="24"/>
                <w:szCs w:val="24"/>
              </w:rPr>
              <w:t>владение элементами музыкальной грам</w:t>
            </w:r>
            <w:r w:rsidRPr="003E53C2">
              <w:rPr>
                <w:rFonts w:ascii="Times New Roman" w:hAnsi="Times New Roman" w:cs="Times New Roman"/>
                <w:sz w:val="24"/>
                <w:szCs w:val="24"/>
              </w:rPr>
              <w:t>о</w:t>
            </w:r>
            <w:r w:rsidRPr="003E53C2">
              <w:rPr>
                <w:rFonts w:ascii="Times New Roman" w:hAnsi="Times New Roman" w:cs="Times New Roman"/>
                <w:sz w:val="24"/>
                <w:szCs w:val="24"/>
              </w:rPr>
              <w:t>ты, как средства осознания музыкальной речи.</w:t>
            </w:r>
          </w:p>
          <w:p w:rsidR="003A3426" w:rsidRPr="003E53C2" w:rsidRDefault="003A3426" w:rsidP="00876F4B">
            <w:pPr>
              <w:ind w:right="146"/>
              <w:rPr>
                <w:rFonts w:ascii="Times New Roman" w:hAnsi="Times New Roman" w:cs="Times New Roman"/>
                <w:sz w:val="24"/>
                <w:szCs w:val="24"/>
              </w:rPr>
            </w:pPr>
          </w:p>
        </w:tc>
      </w:tr>
    </w:tbl>
    <w:p w:rsidR="003A3426" w:rsidRPr="003E53C2" w:rsidRDefault="003A3426" w:rsidP="00876F4B">
      <w:pPr>
        <w:ind w:right="146"/>
        <w:jc w:val="center"/>
        <w:rPr>
          <w:rFonts w:ascii="Times New Roman" w:hAnsi="Times New Roman" w:cs="Times New Roman"/>
          <w:b/>
          <w:sz w:val="24"/>
          <w:szCs w:val="24"/>
        </w:rPr>
      </w:pPr>
    </w:p>
    <w:p w:rsidR="003A3426" w:rsidRPr="003E53C2" w:rsidRDefault="003A342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ФИЗИЧЕСКАЯ КУЛЬТУРА</w:t>
      </w:r>
    </w:p>
    <w:tbl>
      <w:tblPr>
        <w:tblStyle w:val="a6"/>
        <w:tblW w:w="10031" w:type="dxa"/>
        <w:tblLook w:val="04A0"/>
      </w:tblPr>
      <w:tblGrid>
        <w:gridCol w:w="5070"/>
        <w:gridCol w:w="4961"/>
      </w:tblGrid>
      <w:tr w:rsidR="003A3426" w:rsidRPr="003E53C2" w:rsidTr="00E12F6E">
        <w:tc>
          <w:tcPr>
            <w:tcW w:w="5070" w:type="dxa"/>
          </w:tcPr>
          <w:p w:rsidR="003A3426" w:rsidRPr="003E53C2" w:rsidRDefault="003A3426"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3A3426" w:rsidRPr="003E53C2" w:rsidRDefault="003A3426"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A3426" w:rsidRPr="003E53C2" w:rsidTr="00E12F6E">
        <w:tc>
          <w:tcPr>
            <w:tcW w:w="5070" w:type="dxa"/>
          </w:tcPr>
          <w:p w:rsidR="003A3426" w:rsidRPr="003E53C2" w:rsidRDefault="003A3426" w:rsidP="00876F4B">
            <w:pPr>
              <w:pStyle w:val="a3"/>
              <w:numPr>
                <w:ilvl w:val="0"/>
                <w:numId w:val="61"/>
              </w:numPr>
              <w:shd w:val="clear" w:color="auto" w:fill="FFFFFF"/>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3A3426" w:rsidRPr="003E53C2" w:rsidRDefault="003A3426" w:rsidP="00876F4B">
            <w:pPr>
              <w:pStyle w:val="a3"/>
              <w:numPr>
                <w:ilvl w:val="0"/>
                <w:numId w:val="61"/>
              </w:numPr>
              <w:shd w:val="clear" w:color="auto" w:fill="FFFFFF"/>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выполнение комплексов утренней гимн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стики под руководством </w:t>
            </w:r>
            <w:r w:rsidRPr="003E53C2">
              <w:rPr>
                <w:rStyle w:val="s2"/>
                <w:rFonts w:ascii="Times New Roman" w:hAnsi="Times New Roman" w:cs="Times New Roman"/>
                <w:sz w:val="24"/>
                <w:szCs w:val="24"/>
              </w:rPr>
              <w:t>учителя</w:t>
            </w:r>
            <w:r w:rsidRPr="003E53C2">
              <w:rPr>
                <w:rFonts w:ascii="Times New Roman" w:hAnsi="Times New Roman" w:cs="Times New Roman"/>
                <w:sz w:val="24"/>
                <w:szCs w:val="24"/>
              </w:rPr>
              <w:t>;</w:t>
            </w:r>
          </w:p>
          <w:p w:rsidR="003A3426" w:rsidRPr="003E53C2" w:rsidRDefault="003A3426" w:rsidP="00876F4B">
            <w:pPr>
              <w:pStyle w:val="a3"/>
              <w:numPr>
                <w:ilvl w:val="0"/>
                <w:numId w:val="61"/>
              </w:numPr>
              <w:shd w:val="clear" w:color="auto" w:fill="FFFFFF"/>
              <w:ind w:left="0" w:right="146" w:firstLine="0"/>
              <w:jc w:val="both"/>
              <w:rPr>
                <w:rStyle w:val="s2"/>
                <w:rFonts w:ascii="Times New Roman" w:hAnsi="Times New Roman" w:cs="Times New Roman"/>
                <w:sz w:val="24"/>
                <w:szCs w:val="24"/>
              </w:rPr>
            </w:pPr>
            <w:r w:rsidRPr="003E53C2">
              <w:rPr>
                <w:rFonts w:ascii="Times New Roman" w:hAnsi="Times New Roman" w:cs="Times New Roman"/>
                <w:sz w:val="24"/>
                <w:szCs w:val="24"/>
              </w:rPr>
              <w:t>знание</w:t>
            </w:r>
            <w:r w:rsidRPr="003E53C2">
              <w:rPr>
                <w:rStyle w:val="s2"/>
                <w:rFonts w:ascii="Times New Roman" w:hAnsi="Times New Roman" w:cs="Times New Roman"/>
                <w:sz w:val="24"/>
                <w:szCs w:val="24"/>
              </w:rPr>
              <w:t xml:space="preserve"> основных правил поведения на ур</w:t>
            </w:r>
            <w:r w:rsidRPr="003E53C2">
              <w:rPr>
                <w:rStyle w:val="s2"/>
                <w:rFonts w:ascii="Times New Roman" w:hAnsi="Times New Roman" w:cs="Times New Roman"/>
                <w:sz w:val="24"/>
                <w:szCs w:val="24"/>
              </w:rPr>
              <w:t>о</w:t>
            </w:r>
            <w:r w:rsidRPr="003E53C2">
              <w:rPr>
                <w:rStyle w:val="s2"/>
                <w:rFonts w:ascii="Times New Roman" w:hAnsi="Times New Roman" w:cs="Times New Roman"/>
                <w:sz w:val="24"/>
                <w:szCs w:val="24"/>
              </w:rPr>
              <w:t>ках физической культуры и осознанное их применение;</w:t>
            </w:r>
          </w:p>
          <w:p w:rsidR="003A3426" w:rsidRPr="003E53C2" w:rsidRDefault="003A3426" w:rsidP="00876F4B">
            <w:pPr>
              <w:pStyle w:val="a3"/>
              <w:numPr>
                <w:ilvl w:val="0"/>
                <w:numId w:val="61"/>
              </w:numPr>
              <w:shd w:val="clear" w:color="auto" w:fill="FFFFFF"/>
              <w:ind w:left="0" w:right="146" w:firstLine="0"/>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3A3426" w:rsidRPr="003E53C2" w:rsidRDefault="003A3426" w:rsidP="00876F4B">
            <w:pPr>
              <w:pStyle w:val="a3"/>
              <w:numPr>
                <w:ilvl w:val="0"/>
                <w:numId w:val="61"/>
              </w:numPr>
              <w:shd w:val="clear" w:color="auto" w:fill="FFFFFF"/>
              <w:ind w:left="0" w:right="146" w:firstLine="0"/>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представления о двигательных действиях; знание основных строевых команд; подсчёт при выполнении общеразвивающих упра</w:t>
            </w:r>
            <w:r w:rsidRPr="003E53C2">
              <w:rPr>
                <w:rStyle w:val="s2"/>
                <w:rFonts w:ascii="Times New Roman" w:hAnsi="Times New Roman" w:cs="Times New Roman"/>
                <w:sz w:val="24"/>
                <w:szCs w:val="24"/>
              </w:rPr>
              <w:t>ж</w:t>
            </w:r>
            <w:r w:rsidRPr="003E53C2">
              <w:rPr>
                <w:rStyle w:val="s2"/>
                <w:rFonts w:ascii="Times New Roman" w:hAnsi="Times New Roman" w:cs="Times New Roman"/>
                <w:sz w:val="24"/>
                <w:szCs w:val="24"/>
              </w:rPr>
              <w:t>нений;</w:t>
            </w:r>
          </w:p>
          <w:p w:rsidR="003A3426" w:rsidRPr="003E53C2" w:rsidRDefault="003A3426" w:rsidP="00876F4B">
            <w:pPr>
              <w:pStyle w:val="a3"/>
              <w:numPr>
                <w:ilvl w:val="0"/>
                <w:numId w:val="61"/>
              </w:numPr>
              <w:shd w:val="clear" w:color="auto" w:fill="FFFFFF"/>
              <w:ind w:left="0" w:right="146" w:firstLine="0"/>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ходьба в различном темпе с различными и</w:t>
            </w:r>
            <w:r w:rsidRPr="003E53C2">
              <w:rPr>
                <w:rStyle w:val="s2"/>
                <w:rFonts w:ascii="Times New Roman" w:hAnsi="Times New Roman" w:cs="Times New Roman"/>
                <w:sz w:val="24"/>
                <w:szCs w:val="24"/>
              </w:rPr>
              <w:t>с</w:t>
            </w:r>
            <w:r w:rsidRPr="003E53C2">
              <w:rPr>
                <w:rStyle w:val="s2"/>
                <w:rFonts w:ascii="Times New Roman" w:hAnsi="Times New Roman" w:cs="Times New Roman"/>
                <w:sz w:val="24"/>
                <w:szCs w:val="24"/>
              </w:rPr>
              <w:t>ходными положениями;</w:t>
            </w:r>
          </w:p>
          <w:p w:rsidR="003A3426" w:rsidRPr="003E53C2" w:rsidRDefault="003A3426" w:rsidP="00876F4B">
            <w:pPr>
              <w:pStyle w:val="a3"/>
              <w:numPr>
                <w:ilvl w:val="0"/>
                <w:numId w:val="61"/>
              </w:numPr>
              <w:shd w:val="clear" w:color="auto" w:fill="FFFFFF"/>
              <w:ind w:left="0" w:right="146" w:firstLine="0"/>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взаимодействие со сверстниками в орган</w:t>
            </w:r>
            <w:r w:rsidRPr="003E53C2">
              <w:rPr>
                <w:rStyle w:val="s2"/>
                <w:rFonts w:ascii="Times New Roman" w:hAnsi="Times New Roman" w:cs="Times New Roman"/>
                <w:sz w:val="24"/>
                <w:szCs w:val="24"/>
              </w:rPr>
              <w:t>и</w:t>
            </w:r>
            <w:r w:rsidRPr="003E53C2">
              <w:rPr>
                <w:rStyle w:val="s2"/>
                <w:rFonts w:ascii="Times New Roman" w:hAnsi="Times New Roman" w:cs="Times New Roman"/>
                <w:sz w:val="24"/>
                <w:szCs w:val="24"/>
              </w:rPr>
              <w:t>зации и проведении подвижных игр, элеме</w:t>
            </w:r>
            <w:r w:rsidRPr="003E53C2">
              <w:rPr>
                <w:rStyle w:val="s2"/>
                <w:rFonts w:ascii="Times New Roman" w:hAnsi="Times New Roman" w:cs="Times New Roman"/>
                <w:sz w:val="24"/>
                <w:szCs w:val="24"/>
              </w:rPr>
              <w:t>н</w:t>
            </w:r>
            <w:r w:rsidRPr="003E53C2">
              <w:rPr>
                <w:rStyle w:val="s2"/>
                <w:rFonts w:ascii="Times New Roman" w:hAnsi="Times New Roman" w:cs="Times New Roman"/>
                <w:sz w:val="24"/>
                <w:szCs w:val="24"/>
              </w:rPr>
              <w:t>тов соревнований; участие в подвижных и</w:t>
            </w:r>
            <w:r w:rsidRPr="003E53C2">
              <w:rPr>
                <w:rStyle w:val="s2"/>
                <w:rFonts w:ascii="Times New Roman" w:hAnsi="Times New Roman" w:cs="Times New Roman"/>
                <w:sz w:val="24"/>
                <w:szCs w:val="24"/>
              </w:rPr>
              <w:t>г</w:t>
            </w:r>
            <w:r w:rsidRPr="003E53C2">
              <w:rPr>
                <w:rStyle w:val="s2"/>
                <w:rFonts w:ascii="Times New Roman" w:hAnsi="Times New Roman" w:cs="Times New Roman"/>
                <w:sz w:val="24"/>
                <w:szCs w:val="24"/>
              </w:rPr>
              <w:t>рах и эстафетах под руководством учителя;</w:t>
            </w:r>
          </w:p>
          <w:p w:rsidR="003A3426" w:rsidRPr="003E53C2" w:rsidRDefault="003A3426" w:rsidP="00876F4B">
            <w:pPr>
              <w:pStyle w:val="a3"/>
              <w:numPr>
                <w:ilvl w:val="0"/>
                <w:numId w:val="61"/>
              </w:numPr>
              <w:shd w:val="clear" w:color="auto" w:fill="FFFFFF"/>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знание</w:t>
            </w:r>
            <w:r w:rsidRPr="003E53C2">
              <w:rPr>
                <w:rStyle w:val="s2"/>
                <w:rFonts w:ascii="Times New Roman" w:hAnsi="Times New Roman" w:cs="Times New Roman"/>
                <w:sz w:val="24"/>
                <w:szCs w:val="24"/>
              </w:rPr>
              <w:t xml:space="preserve"> правил бережного обращения с и</w:t>
            </w:r>
            <w:r w:rsidRPr="003E53C2">
              <w:rPr>
                <w:rStyle w:val="s2"/>
                <w:rFonts w:ascii="Times New Roman" w:hAnsi="Times New Roman" w:cs="Times New Roman"/>
                <w:sz w:val="24"/>
                <w:szCs w:val="24"/>
              </w:rPr>
              <w:t>н</w:t>
            </w:r>
            <w:r w:rsidRPr="003E53C2">
              <w:rPr>
                <w:rStyle w:val="s2"/>
                <w:rFonts w:ascii="Times New Roman" w:hAnsi="Times New Roman" w:cs="Times New Roman"/>
                <w:sz w:val="24"/>
                <w:szCs w:val="24"/>
              </w:rPr>
              <w:t>вентарём и оборудованием, соблюдение тр</w:t>
            </w:r>
            <w:r w:rsidRPr="003E53C2">
              <w:rPr>
                <w:rStyle w:val="s2"/>
                <w:rFonts w:ascii="Times New Roman" w:hAnsi="Times New Roman" w:cs="Times New Roman"/>
                <w:sz w:val="24"/>
                <w:szCs w:val="24"/>
              </w:rPr>
              <w:t>е</w:t>
            </w:r>
            <w:r w:rsidRPr="003E53C2">
              <w:rPr>
                <w:rStyle w:val="s2"/>
                <w:rFonts w:ascii="Times New Roman" w:hAnsi="Times New Roman" w:cs="Times New Roman"/>
                <w:sz w:val="24"/>
                <w:szCs w:val="24"/>
              </w:rPr>
              <w:t>бований техники безопасности в процессе участия в физкультурно-спортивных мер</w:t>
            </w:r>
            <w:r w:rsidRPr="003E53C2">
              <w:rPr>
                <w:rStyle w:val="s2"/>
                <w:rFonts w:ascii="Times New Roman" w:hAnsi="Times New Roman" w:cs="Times New Roman"/>
                <w:sz w:val="24"/>
                <w:szCs w:val="24"/>
              </w:rPr>
              <w:t>о</w:t>
            </w:r>
            <w:r w:rsidRPr="003E53C2">
              <w:rPr>
                <w:rStyle w:val="s2"/>
                <w:rFonts w:ascii="Times New Roman" w:hAnsi="Times New Roman" w:cs="Times New Roman"/>
                <w:sz w:val="24"/>
                <w:szCs w:val="24"/>
              </w:rPr>
              <w:t>приятиях.</w:t>
            </w:r>
          </w:p>
          <w:p w:rsidR="003A3426" w:rsidRPr="003E53C2" w:rsidRDefault="003A3426" w:rsidP="00876F4B">
            <w:pPr>
              <w:ind w:right="146"/>
              <w:jc w:val="center"/>
              <w:rPr>
                <w:rFonts w:ascii="Times New Roman" w:hAnsi="Times New Roman" w:cs="Times New Roman"/>
                <w:b/>
                <w:sz w:val="24"/>
                <w:szCs w:val="24"/>
              </w:rPr>
            </w:pPr>
          </w:p>
        </w:tc>
        <w:tc>
          <w:tcPr>
            <w:tcW w:w="4961" w:type="dxa"/>
          </w:tcPr>
          <w:p w:rsidR="003A3426" w:rsidRPr="003E53C2" w:rsidRDefault="003A3426" w:rsidP="00876F4B">
            <w:pPr>
              <w:pStyle w:val="p6"/>
              <w:numPr>
                <w:ilvl w:val="0"/>
                <w:numId w:val="61"/>
              </w:numPr>
              <w:spacing w:before="0" w:after="0"/>
              <w:ind w:left="0" w:right="146" w:firstLine="33"/>
              <w:jc w:val="both"/>
              <w:rPr>
                <w:rStyle w:val="s2"/>
              </w:rPr>
            </w:pPr>
            <w:r w:rsidRPr="003E53C2">
              <w:rPr>
                <w:rStyle w:val="s2"/>
              </w:rPr>
              <w:t>практическое освоение элементов гимн</w:t>
            </w:r>
            <w:r w:rsidRPr="003E53C2">
              <w:rPr>
                <w:rStyle w:val="s2"/>
              </w:rPr>
              <w:t>а</w:t>
            </w:r>
            <w:r w:rsidRPr="003E53C2">
              <w:rPr>
                <w:rStyle w:val="s2"/>
              </w:rPr>
              <w:t>стики, легкой атлетики, лыжной подготовки, спортивных и подвижных игр и других в</w:t>
            </w:r>
            <w:r w:rsidRPr="003E53C2">
              <w:rPr>
                <w:rStyle w:val="s2"/>
              </w:rPr>
              <w:t>и</w:t>
            </w:r>
            <w:r w:rsidRPr="003E53C2">
              <w:rPr>
                <w:rStyle w:val="s2"/>
              </w:rPr>
              <w:t>дов физической культуры;</w:t>
            </w:r>
          </w:p>
          <w:p w:rsidR="003A3426" w:rsidRPr="003E53C2" w:rsidRDefault="003A3426" w:rsidP="00876F4B">
            <w:pPr>
              <w:pStyle w:val="p6"/>
              <w:numPr>
                <w:ilvl w:val="0"/>
                <w:numId w:val="61"/>
              </w:numPr>
              <w:spacing w:before="0" w:after="0"/>
              <w:ind w:left="0" w:right="146" w:firstLine="33"/>
              <w:jc w:val="both"/>
              <w:rPr>
                <w:rStyle w:val="s2"/>
              </w:rPr>
            </w:pPr>
            <w:r w:rsidRPr="003E53C2">
              <w:rPr>
                <w:rStyle w:val="s2"/>
              </w:rPr>
              <w:t>самостоятельное выполнение комплексов утренней гимнастики;</w:t>
            </w:r>
          </w:p>
          <w:p w:rsidR="003A3426" w:rsidRPr="003E53C2" w:rsidRDefault="003A3426" w:rsidP="00876F4B">
            <w:pPr>
              <w:pStyle w:val="p6"/>
              <w:numPr>
                <w:ilvl w:val="0"/>
                <w:numId w:val="61"/>
              </w:numPr>
              <w:spacing w:before="0" w:after="0"/>
              <w:ind w:left="0" w:right="146" w:firstLine="33"/>
              <w:jc w:val="both"/>
              <w:rPr>
                <w:rStyle w:val="s2"/>
              </w:rPr>
            </w:pPr>
            <w:r w:rsidRPr="003E53C2">
              <w:rPr>
                <w:rStyle w:val="s2"/>
              </w:rPr>
              <w:t>владение комплексами упражнений для формирования правильной осанки и разв</w:t>
            </w:r>
            <w:r w:rsidRPr="003E53C2">
              <w:rPr>
                <w:rStyle w:val="s2"/>
              </w:rPr>
              <w:t>и</w:t>
            </w:r>
            <w:r w:rsidRPr="003E53C2">
              <w:rPr>
                <w:rStyle w:val="s2"/>
              </w:rPr>
              <w:t>тия мышц туловища; участие в оздоров</w:t>
            </w:r>
            <w:r w:rsidRPr="003E53C2">
              <w:rPr>
                <w:rStyle w:val="s2"/>
              </w:rPr>
              <w:t>и</w:t>
            </w:r>
            <w:r w:rsidRPr="003E53C2">
              <w:rPr>
                <w:rStyle w:val="s2"/>
              </w:rPr>
              <w:t>тельных занятиях в режиме дня (физкуль</w:t>
            </w:r>
            <w:r w:rsidRPr="003E53C2">
              <w:rPr>
                <w:rStyle w:val="s2"/>
              </w:rPr>
              <w:t>т</w:t>
            </w:r>
            <w:r w:rsidRPr="003E53C2">
              <w:rPr>
                <w:rStyle w:val="s2"/>
              </w:rPr>
              <w:t>минутки);</w:t>
            </w:r>
          </w:p>
          <w:p w:rsidR="003A3426" w:rsidRPr="003E53C2" w:rsidRDefault="003A3426" w:rsidP="00876F4B">
            <w:pPr>
              <w:pStyle w:val="p6"/>
              <w:numPr>
                <w:ilvl w:val="0"/>
                <w:numId w:val="61"/>
              </w:numPr>
              <w:spacing w:before="0" w:after="0"/>
              <w:ind w:left="0" w:right="146" w:firstLine="33"/>
              <w:jc w:val="both"/>
              <w:rPr>
                <w:rStyle w:val="s2"/>
              </w:rPr>
            </w:pPr>
            <w:r w:rsidRPr="003E53C2">
              <w:rPr>
                <w:rStyle w:val="s2"/>
              </w:rPr>
              <w:t>выполнение основных двигательных де</w:t>
            </w:r>
            <w:r w:rsidRPr="003E53C2">
              <w:rPr>
                <w:rStyle w:val="s2"/>
              </w:rPr>
              <w:t>й</w:t>
            </w:r>
            <w:r w:rsidRPr="003E53C2">
              <w:rPr>
                <w:rStyle w:val="s2"/>
              </w:rPr>
              <w:t>ствий в соответствии с заданием учителя: бег, ходьба, прыжки и др.;</w:t>
            </w:r>
          </w:p>
          <w:p w:rsidR="003A3426" w:rsidRPr="003E53C2" w:rsidRDefault="003A3426" w:rsidP="00876F4B">
            <w:pPr>
              <w:pStyle w:val="p6"/>
              <w:numPr>
                <w:ilvl w:val="0"/>
                <w:numId w:val="61"/>
              </w:numPr>
              <w:spacing w:before="0" w:after="0"/>
              <w:ind w:left="0" w:right="146" w:firstLine="33"/>
              <w:jc w:val="both"/>
              <w:rPr>
                <w:rStyle w:val="s2"/>
              </w:rPr>
            </w:pPr>
            <w:r w:rsidRPr="003E53C2">
              <w:rPr>
                <w:rStyle w:val="s2"/>
              </w:rPr>
              <w:t>подача и выполнение строевых команд, в</w:t>
            </w:r>
            <w:r w:rsidRPr="003E53C2">
              <w:rPr>
                <w:rStyle w:val="s2"/>
              </w:rPr>
              <w:t>е</w:t>
            </w:r>
            <w:r w:rsidRPr="003E53C2">
              <w:rPr>
                <w:rStyle w:val="s2"/>
              </w:rPr>
              <w:t>дение подсчёта при выполнении общеразв</w:t>
            </w:r>
            <w:r w:rsidRPr="003E53C2">
              <w:rPr>
                <w:rStyle w:val="s2"/>
              </w:rPr>
              <w:t>и</w:t>
            </w:r>
            <w:r w:rsidRPr="003E53C2">
              <w:rPr>
                <w:rStyle w:val="s2"/>
              </w:rPr>
              <w:t>вающих упражнений.</w:t>
            </w:r>
          </w:p>
          <w:p w:rsidR="003A3426" w:rsidRPr="003E53C2" w:rsidRDefault="003A3426" w:rsidP="00876F4B">
            <w:pPr>
              <w:pStyle w:val="p6"/>
              <w:numPr>
                <w:ilvl w:val="0"/>
                <w:numId w:val="61"/>
              </w:numPr>
              <w:spacing w:before="0" w:after="0"/>
              <w:ind w:left="0" w:right="146" w:firstLine="33"/>
              <w:jc w:val="both"/>
              <w:rPr>
                <w:rStyle w:val="s2"/>
              </w:rPr>
            </w:pPr>
            <w:r w:rsidRPr="003E53C2">
              <w:rPr>
                <w:rStyle w:val="s2"/>
              </w:rPr>
              <w:t>совместное участие со сверстниками в подвижных играх и эстафетах;</w:t>
            </w:r>
          </w:p>
          <w:p w:rsidR="003A3426" w:rsidRPr="003E53C2" w:rsidRDefault="003A3426" w:rsidP="00876F4B">
            <w:pPr>
              <w:pStyle w:val="p6"/>
              <w:numPr>
                <w:ilvl w:val="0"/>
                <w:numId w:val="61"/>
              </w:numPr>
              <w:spacing w:before="0" w:after="0"/>
              <w:ind w:left="0" w:right="146" w:firstLine="33"/>
              <w:jc w:val="both"/>
            </w:pPr>
            <w:r w:rsidRPr="003E53C2">
              <w:rPr>
                <w:rStyle w:val="s2"/>
              </w:rPr>
              <w:t>оказание посильной помощь и поддержки сверстникам в процессе участия в подви</w:t>
            </w:r>
            <w:r w:rsidRPr="003E53C2">
              <w:rPr>
                <w:rStyle w:val="s2"/>
              </w:rPr>
              <w:t>ж</w:t>
            </w:r>
            <w:r w:rsidRPr="003E53C2">
              <w:rPr>
                <w:rStyle w:val="s2"/>
              </w:rPr>
              <w:t>ных играх и сор</w:t>
            </w:r>
            <w:r w:rsidRPr="003E53C2">
              <w:rPr>
                <w:rStyle w:val="s5"/>
              </w:rPr>
              <w:t>е</w:t>
            </w:r>
            <w:r w:rsidRPr="003E53C2">
              <w:rPr>
                <w:rStyle w:val="s2"/>
              </w:rPr>
              <w:t xml:space="preserve">внованиях; </w:t>
            </w:r>
          </w:p>
          <w:p w:rsidR="003A3426" w:rsidRPr="003E53C2" w:rsidRDefault="003A3426" w:rsidP="00876F4B">
            <w:pPr>
              <w:pStyle w:val="p6"/>
              <w:numPr>
                <w:ilvl w:val="0"/>
                <w:numId w:val="61"/>
              </w:numPr>
              <w:spacing w:before="0" w:after="0"/>
              <w:ind w:left="0" w:right="146" w:firstLine="33"/>
              <w:jc w:val="both"/>
            </w:pPr>
            <w:r w:rsidRPr="003E53C2">
              <w:t>знание</w:t>
            </w:r>
            <w:r w:rsidRPr="003E53C2">
              <w:rPr>
                <w:rStyle w:val="s2"/>
              </w:rPr>
              <w:t xml:space="preserve"> спортивных традиций своего нар</w:t>
            </w:r>
            <w:r w:rsidRPr="003E53C2">
              <w:rPr>
                <w:rStyle w:val="s2"/>
              </w:rPr>
              <w:t>о</w:t>
            </w:r>
            <w:r w:rsidRPr="003E53C2">
              <w:rPr>
                <w:rStyle w:val="s2"/>
              </w:rPr>
              <w:t xml:space="preserve">да и других народов; </w:t>
            </w:r>
          </w:p>
          <w:p w:rsidR="003A3426" w:rsidRPr="003E53C2" w:rsidRDefault="003A3426" w:rsidP="00876F4B">
            <w:pPr>
              <w:pStyle w:val="p6"/>
              <w:numPr>
                <w:ilvl w:val="0"/>
                <w:numId w:val="61"/>
              </w:numPr>
              <w:spacing w:before="0" w:after="0"/>
              <w:ind w:left="0" w:right="146" w:firstLine="33"/>
              <w:jc w:val="both"/>
            </w:pPr>
            <w:r w:rsidRPr="003E53C2">
              <w:t>знание</w:t>
            </w:r>
            <w:r w:rsidRPr="003E53C2">
              <w:rPr>
                <w:rStyle w:val="s2"/>
              </w:rPr>
              <w:t xml:space="preserve"> способов использования различн</w:t>
            </w:r>
            <w:r w:rsidRPr="003E53C2">
              <w:rPr>
                <w:rStyle w:val="s2"/>
              </w:rPr>
              <w:t>о</w:t>
            </w:r>
            <w:r w:rsidRPr="003E53C2">
              <w:rPr>
                <w:rStyle w:val="s2"/>
              </w:rPr>
              <w:t>го спортивного инвентаря в основных видах двигательной активности и их применение в практической деятельности;</w:t>
            </w:r>
          </w:p>
          <w:p w:rsidR="003A3426" w:rsidRPr="003E53C2" w:rsidRDefault="003A3426" w:rsidP="00876F4B">
            <w:pPr>
              <w:pStyle w:val="p6"/>
              <w:numPr>
                <w:ilvl w:val="0"/>
                <w:numId w:val="61"/>
              </w:numPr>
              <w:spacing w:before="0" w:after="0"/>
              <w:ind w:left="0" w:right="146" w:firstLine="33"/>
              <w:jc w:val="both"/>
            </w:pPr>
            <w:r w:rsidRPr="003E53C2">
              <w:t>знание</w:t>
            </w:r>
            <w:r w:rsidRPr="003E53C2">
              <w:rPr>
                <w:rStyle w:val="s2"/>
              </w:rPr>
              <w:t xml:space="preserve"> правил и техники выполнения дв</w:t>
            </w:r>
            <w:r w:rsidRPr="003E53C2">
              <w:rPr>
                <w:rStyle w:val="s2"/>
              </w:rPr>
              <w:t>и</w:t>
            </w:r>
            <w:r w:rsidRPr="003E53C2">
              <w:rPr>
                <w:rStyle w:val="s2"/>
              </w:rPr>
              <w:t>гательных действий, применение усвоенных правил при выполнении двигательных де</w:t>
            </w:r>
            <w:r w:rsidRPr="003E53C2">
              <w:rPr>
                <w:rStyle w:val="s2"/>
              </w:rPr>
              <w:t>й</w:t>
            </w:r>
            <w:r w:rsidRPr="003E53C2">
              <w:rPr>
                <w:rStyle w:val="s2"/>
              </w:rPr>
              <w:t>ствий под руководством учителя;</w:t>
            </w:r>
          </w:p>
          <w:p w:rsidR="003A3426" w:rsidRPr="003E53C2" w:rsidRDefault="003A3426" w:rsidP="00876F4B">
            <w:pPr>
              <w:pStyle w:val="p6"/>
              <w:numPr>
                <w:ilvl w:val="0"/>
                <w:numId w:val="61"/>
              </w:numPr>
              <w:spacing w:before="0" w:after="0"/>
              <w:ind w:left="0" w:right="146" w:firstLine="33"/>
              <w:jc w:val="both"/>
              <w:rPr>
                <w:rStyle w:val="s2"/>
              </w:rPr>
            </w:pPr>
            <w:r w:rsidRPr="003E53C2">
              <w:t>знание</w:t>
            </w:r>
            <w:r w:rsidRPr="003E53C2">
              <w:rPr>
                <w:rStyle w:val="s2"/>
              </w:rPr>
              <w:t xml:space="preserve"> и применение правил бережного обращения с инвентарём и оборудованием в повседневной жизни; </w:t>
            </w:r>
          </w:p>
          <w:p w:rsidR="003A3426" w:rsidRPr="003E53C2" w:rsidRDefault="003A3426" w:rsidP="00876F4B">
            <w:pPr>
              <w:pStyle w:val="p6"/>
              <w:numPr>
                <w:ilvl w:val="0"/>
                <w:numId w:val="61"/>
              </w:numPr>
              <w:spacing w:before="0" w:after="0"/>
              <w:ind w:left="0" w:right="146" w:firstLine="33"/>
              <w:jc w:val="both"/>
            </w:pPr>
            <w:r w:rsidRPr="003E53C2">
              <w:rPr>
                <w:rStyle w:val="s2"/>
              </w:rPr>
              <w:t>соблюдение требований техники безопа</w:t>
            </w:r>
            <w:r w:rsidRPr="003E53C2">
              <w:rPr>
                <w:rStyle w:val="s2"/>
              </w:rPr>
              <w:t>с</w:t>
            </w:r>
            <w:r w:rsidRPr="003E53C2">
              <w:rPr>
                <w:rStyle w:val="s2"/>
              </w:rPr>
              <w:t>ности в процессе участия в физкультурно-спортивных мероприятиях.</w:t>
            </w:r>
          </w:p>
        </w:tc>
      </w:tr>
    </w:tbl>
    <w:p w:rsidR="00312328" w:rsidRPr="003E53C2" w:rsidRDefault="00312328" w:rsidP="00876F4B">
      <w:pPr>
        <w:ind w:right="146"/>
        <w:jc w:val="center"/>
        <w:rPr>
          <w:rFonts w:ascii="Times New Roman" w:hAnsi="Times New Roman" w:cs="Times New Roman"/>
          <w:b/>
          <w:sz w:val="24"/>
          <w:szCs w:val="24"/>
        </w:rPr>
      </w:pPr>
    </w:p>
    <w:p w:rsidR="00A94B64" w:rsidRPr="003E53C2" w:rsidRDefault="00312328"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РУЧНОЙ ТРУД</w:t>
      </w:r>
    </w:p>
    <w:tbl>
      <w:tblPr>
        <w:tblStyle w:val="a6"/>
        <w:tblW w:w="10031" w:type="dxa"/>
        <w:tblLook w:val="04A0"/>
      </w:tblPr>
      <w:tblGrid>
        <w:gridCol w:w="5070"/>
        <w:gridCol w:w="4961"/>
      </w:tblGrid>
      <w:tr w:rsidR="00312328" w:rsidRPr="003E53C2" w:rsidTr="00E12F6E">
        <w:tc>
          <w:tcPr>
            <w:tcW w:w="5070" w:type="dxa"/>
          </w:tcPr>
          <w:p w:rsidR="00312328" w:rsidRPr="003E53C2" w:rsidRDefault="00312328"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312328" w:rsidRPr="003E53C2" w:rsidRDefault="00312328"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12328" w:rsidRPr="003E53C2" w:rsidTr="00E12F6E">
        <w:tc>
          <w:tcPr>
            <w:tcW w:w="5070" w:type="dxa"/>
          </w:tcPr>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bCs/>
                <w:sz w:val="24"/>
                <w:szCs w:val="24"/>
              </w:rPr>
              <w:t xml:space="preserve">знание правил организации рабочего места и </w:t>
            </w:r>
            <w:r w:rsidRPr="003E53C2">
              <w:rPr>
                <w:rFonts w:ascii="Times New Roman" w:hAnsi="Times New Roman" w:cs="Times New Roman"/>
                <w:sz w:val="24"/>
                <w:szCs w:val="24"/>
              </w:rPr>
              <w:t>умение самостоятельно его организовать в зависимости от характера выполняемой р</w:t>
            </w:r>
            <w:r w:rsidRPr="003E53C2">
              <w:rPr>
                <w:rFonts w:ascii="Times New Roman" w:hAnsi="Times New Roman" w:cs="Times New Roman"/>
                <w:sz w:val="24"/>
                <w:szCs w:val="24"/>
              </w:rPr>
              <w:t>а</w:t>
            </w:r>
            <w:r w:rsidRPr="003E53C2">
              <w:rPr>
                <w:rFonts w:ascii="Times New Roman" w:hAnsi="Times New Roman" w:cs="Times New Roman"/>
                <w:sz w:val="24"/>
                <w:szCs w:val="24"/>
              </w:rPr>
              <w:lastRenderedPageBreak/>
              <w:t>боты, (рационально располагать инструме</w:t>
            </w:r>
            <w:r w:rsidRPr="003E53C2">
              <w:rPr>
                <w:rFonts w:ascii="Times New Roman" w:hAnsi="Times New Roman" w:cs="Times New Roman"/>
                <w:sz w:val="24"/>
                <w:szCs w:val="24"/>
              </w:rPr>
              <w:t>н</w:t>
            </w:r>
            <w:r w:rsidRPr="003E53C2">
              <w:rPr>
                <w:rFonts w:ascii="Times New Roman" w:hAnsi="Times New Roman" w:cs="Times New Roman"/>
                <w:sz w:val="24"/>
                <w:szCs w:val="24"/>
              </w:rPr>
              <w:t>ты, материалы и приспособления на рабочем столе, сохранять порядок на рабочем месте);</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bCs/>
                <w:sz w:val="24"/>
                <w:szCs w:val="24"/>
              </w:rPr>
              <w:t xml:space="preserve">знание видов трудовых работ; </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bCs/>
                <w:sz w:val="24"/>
                <w:szCs w:val="24"/>
              </w:rPr>
              <w:t>знание названий и некоторых свойств под</w:t>
            </w:r>
            <w:r w:rsidRPr="003E53C2">
              <w:rPr>
                <w:rFonts w:ascii="Times New Roman" w:hAnsi="Times New Roman" w:cs="Times New Roman"/>
                <w:bCs/>
                <w:sz w:val="24"/>
                <w:szCs w:val="24"/>
              </w:rPr>
              <w:t>е</w:t>
            </w:r>
            <w:r w:rsidRPr="003E53C2">
              <w:rPr>
                <w:rFonts w:ascii="Times New Roman" w:hAnsi="Times New Roman" w:cs="Times New Roman"/>
                <w:bCs/>
                <w:sz w:val="24"/>
                <w:szCs w:val="24"/>
              </w:rPr>
              <w:t>лочных материалов, используемых на уроках ручного труда; знание и соблюдение правил их хранения, санитарно-гигиенических тр</w:t>
            </w:r>
            <w:r w:rsidRPr="003E53C2">
              <w:rPr>
                <w:rFonts w:ascii="Times New Roman" w:hAnsi="Times New Roman" w:cs="Times New Roman"/>
                <w:bCs/>
                <w:sz w:val="24"/>
                <w:szCs w:val="24"/>
              </w:rPr>
              <w:t>е</w:t>
            </w:r>
            <w:r w:rsidRPr="003E53C2">
              <w:rPr>
                <w:rFonts w:ascii="Times New Roman" w:hAnsi="Times New Roman" w:cs="Times New Roman"/>
                <w:bCs/>
                <w:sz w:val="24"/>
                <w:szCs w:val="24"/>
              </w:rPr>
              <w:t>бований при работе с ними;</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bCs/>
                <w:sz w:val="24"/>
                <w:szCs w:val="24"/>
              </w:rPr>
              <w:t>знание названий инструментов, необход</w:t>
            </w:r>
            <w:r w:rsidRPr="003E53C2">
              <w:rPr>
                <w:rFonts w:ascii="Times New Roman" w:hAnsi="Times New Roman" w:cs="Times New Roman"/>
                <w:bCs/>
                <w:sz w:val="24"/>
                <w:szCs w:val="24"/>
              </w:rPr>
              <w:t>и</w:t>
            </w:r>
            <w:r w:rsidRPr="003E53C2">
              <w:rPr>
                <w:rFonts w:ascii="Times New Roman" w:hAnsi="Times New Roman" w:cs="Times New Roman"/>
                <w:bCs/>
                <w:sz w:val="24"/>
                <w:szCs w:val="24"/>
              </w:rPr>
              <w:t>мых на уроках ручного труда, их устройства, правил техники безопасной работы с кол</w:t>
            </w:r>
            <w:r w:rsidRPr="003E53C2">
              <w:rPr>
                <w:rFonts w:ascii="Times New Roman" w:hAnsi="Times New Roman" w:cs="Times New Roman"/>
                <w:bCs/>
                <w:sz w:val="24"/>
                <w:szCs w:val="24"/>
              </w:rPr>
              <w:t>ю</w:t>
            </w:r>
            <w:r w:rsidRPr="003E53C2">
              <w:rPr>
                <w:rFonts w:ascii="Times New Roman" w:hAnsi="Times New Roman" w:cs="Times New Roman"/>
                <w:bCs/>
                <w:sz w:val="24"/>
                <w:szCs w:val="24"/>
              </w:rPr>
              <w:t>щими и режущими инструментами;</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bCs/>
                <w:sz w:val="24"/>
                <w:szCs w:val="24"/>
              </w:rPr>
              <w:t>знание приемов работы (разметки деталей, выделения детали из заготовки, формообр</w:t>
            </w:r>
            <w:r w:rsidRPr="003E53C2">
              <w:rPr>
                <w:rFonts w:ascii="Times New Roman" w:hAnsi="Times New Roman" w:cs="Times New Roman"/>
                <w:bCs/>
                <w:sz w:val="24"/>
                <w:szCs w:val="24"/>
              </w:rPr>
              <w:t>а</w:t>
            </w:r>
            <w:r w:rsidRPr="003E53C2">
              <w:rPr>
                <w:rFonts w:ascii="Times New Roman" w:hAnsi="Times New Roman" w:cs="Times New Roman"/>
                <w:bCs/>
                <w:sz w:val="24"/>
                <w:szCs w:val="24"/>
              </w:rPr>
              <w:t>зования, соединения деталей, отделки изд</w:t>
            </w:r>
            <w:r w:rsidRPr="003E53C2">
              <w:rPr>
                <w:rFonts w:ascii="Times New Roman" w:hAnsi="Times New Roman" w:cs="Times New Roman"/>
                <w:bCs/>
                <w:sz w:val="24"/>
                <w:szCs w:val="24"/>
              </w:rPr>
              <w:t>е</w:t>
            </w:r>
            <w:r w:rsidRPr="003E53C2">
              <w:rPr>
                <w:rFonts w:ascii="Times New Roman" w:hAnsi="Times New Roman" w:cs="Times New Roman"/>
                <w:bCs/>
                <w:sz w:val="24"/>
                <w:szCs w:val="24"/>
              </w:rPr>
              <w:t>лия), используемые на уроках ручного труда;</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sz w:val="24"/>
                <w:szCs w:val="24"/>
              </w:rPr>
              <w:t>анализ объекта, подлежащего изготовл</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нию, выделение и называние его признаков и свойств; определение способов соединения деталей; </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sz w:val="24"/>
                <w:szCs w:val="24"/>
              </w:rPr>
              <w:t>пользование доступными технологическими (инструкционными) картами;</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sz w:val="24"/>
                <w:szCs w:val="24"/>
              </w:rPr>
              <w:t>составление стандартного плана работы по пунктам;</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bCs/>
                <w:sz w:val="24"/>
                <w:szCs w:val="24"/>
              </w:rPr>
              <w:t>владение некоторыми технологическими приемами ручной обработки материалов</w:t>
            </w:r>
          </w:p>
          <w:p w:rsidR="00AA250B"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sz w:val="24"/>
                <w:szCs w:val="24"/>
              </w:rPr>
              <w:t>использование в работе доступных мат</w:t>
            </w:r>
            <w:r w:rsidRPr="003E53C2">
              <w:rPr>
                <w:rFonts w:ascii="Times New Roman" w:hAnsi="Times New Roman" w:cs="Times New Roman"/>
                <w:sz w:val="24"/>
                <w:szCs w:val="24"/>
              </w:rPr>
              <w:t>е</w:t>
            </w:r>
            <w:r w:rsidRPr="003E53C2">
              <w:rPr>
                <w:rFonts w:ascii="Times New Roman" w:hAnsi="Times New Roman" w:cs="Times New Roman"/>
                <w:sz w:val="24"/>
                <w:szCs w:val="24"/>
              </w:rPr>
              <w:t>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312328" w:rsidRPr="003E53C2" w:rsidRDefault="00312328" w:rsidP="00876F4B">
            <w:pPr>
              <w:pStyle w:val="a3"/>
              <w:numPr>
                <w:ilvl w:val="0"/>
                <w:numId w:val="62"/>
              </w:numPr>
              <w:shd w:val="clear" w:color="auto" w:fill="FFFFFF"/>
              <w:ind w:left="0" w:right="146" w:firstLine="0"/>
              <w:jc w:val="both"/>
              <w:rPr>
                <w:rFonts w:ascii="Times New Roman" w:hAnsi="Times New Roman" w:cs="Times New Roman"/>
                <w:bCs/>
                <w:sz w:val="24"/>
                <w:szCs w:val="24"/>
              </w:rPr>
            </w:pPr>
            <w:r w:rsidRPr="003E53C2">
              <w:rPr>
                <w:rFonts w:ascii="Times New Roman" w:hAnsi="Times New Roman" w:cs="Times New Roman"/>
                <w:sz w:val="24"/>
                <w:szCs w:val="24"/>
              </w:rPr>
              <w:t>выполнение несложного ремонта одежды.</w:t>
            </w:r>
          </w:p>
          <w:p w:rsidR="00312328" w:rsidRPr="003E53C2" w:rsidRDefault="00312328" w:rsidP="00876F4B">
            <w:pPr>
              <w:ind w:right="146"/>
              <w:jc w:val="center"/>
              <w:rPr>
                <w:rFonts w:ascii="Times New Roman" w:hAnsi="Times New Roman" w:cs="Times New Roman"/>
                <w:sz w:val="24"/>
                <w:szCs w:val="24"/>
              </w:rPr>
            </w:pPr>
          </w:p>
        </w:tc>
        <w:tc>
          <w:tcPr>
            <w:tcW w:w="4961" w:type="dxa"/>
          </w:tcPr>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bCs/>
                <w:sz w:val="24"/>
                <w:szCs w:val="24"/>
              </w:rPr>
              <w:lastRenderedPageBreak/>
              <w:t>знание правил рациональной организации труда, включающих упорядоченность де</w:t>
            </w:r>
            <w:r w:rsidRPr="003E53C2">
              <w:rPr>
                <w:rFonts w:ascii="Times New Roman" w:hAnsi="Times New Roman" w:cs="Times New Roman"/>
                <w:bCs/>
                <w:sz w:val="24"/>
                <w:szCs w:val="24"/>
              </w:rPr>
              <w:t>й</w:t>
            </w:r>
            <w:r w:rsidRPr="003E53C2">
              <w:rPr>
                <w:rFonts w:ascii="Times New Roman" w:hAnsi="Times New Roman" w:cs="Times New Roman"/>
                <w:bCs/>
                <w:sz w:val="24"/>
                <w:szCs w:val="24"/>
              </w:rPr>
              <w:t>ствий и самодисциплину;</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bCs/>
                <w:sz w:val="24"/>
                <w:szCs w:val="24"/>
              </w:rPr>
              <w:lastRenderedPageBreak/>
              <w:t>знание</w:t>
            </w:r>
            <w:r w:rsidRPr="003E53C2">
              <w:rPr>
                <w:rFonts w:ascii="Times New Roman" w:hAnsi="Times New Roman" w:cs="Times New Roman"/>
                <w:sz w:val="24"/>
                <w:szCs w:val="24"/>
              </w:rPr>
              <w:t xml:space="preserve"> об исторической, культурной  и э</w:t>
            </w:r>
            <w:r w:rsidRPr="003E53C2">
              <w:rPr>
                <w:rFonts w:ascii="Times New Roman" w:hAnsi="Times New Roman" w:cs="Times New Roman"/>
                <w:sz w:val="24"/>
                <w:szCs w:val="24"/>
              </w:rPr>
              <w:t>с</w:t>
            </w:r>
            <w:r w:rsidRPr="003E53C2">
              <w:rPr>
                <w:rFonts w:ascii="Times New Roman" w:hAnsi="Times New Roman" w:cs="Times New Roman"/>
                <w:sz w:val="24"/>
                <w:szCs w:val="24"/>
              </w:rPr>
              <w:t>тетической ценности вещей;</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bCs/>
                <w:sz w:val="24"/>
                <w:szCs w:val="24"/>
              </w:rPr>
              <w:t>знание видов художественных ремесел;</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нахождение необходимой информации в материалах учебника, рабочей тетради;</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знание и использование правил безопасной работы с режущими и колющими инстр</w:t>
            </w:r>
            <w:r w:rsidRPr="003E53C2">
              <w:rPr>
                <w:rFonts w:ascii="Times New Roman" w:hAnsi="Times New Roman" w:cs="Times New Roman"/>
                <w:sz w:val="24"/>
                <w:szCs w:val="24"/>
              </w:rPr>
              <w:t>у</w:t>
            </w:r>
            <w:r w:rsidRPr="003E53C2">
              <w:rPr>
                <w:rFonts w:ascii="Times New Roman" w:hAnsi="Times New Roman" w:cs="Times New Roman"/>
                <w:sz w:val="24"/>
                <w:szCs w:val="24"/>
              </w:rPr>
              <w:t>ментами, соблюдение санитарно-гигиенических требований при выполнении трудовых работ;</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осознанный подбор материалов по их ф</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зическим, декоративно-художественным и конструктивным свойствам;  </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отбор оптимальных и доступных технол</w:t>
            </w:r>
            <w:r w:rsidRPr="003E53C2">
              <w:rPr>
                <w:rFonts w:ascii="Times New Roman" w:hAnsi="Times New Roman" w:cs="Times New Roman"/>
                <w:sz w:val="24"/>
                <w:szCs w:val="24"/>
              </w:rPr>
              <w:t>о</w:t>
            </w:r>
            <w:r w:rsidRPr="003E53C2">
              <w:rPr>
                <w:rFonts w:ascii="Times New Roman" w:hAnsi="Times New Roman" w:cs="Times New Roman"/>
                <w:sz w:val="24"/>
                <w:szCs w:val="24"/>
              </w:rPr>
              <w:t>гических приемов ручной обработки в зав</w:t>
            </w:r>
            <w:r w:rsidRPr="003E53C2">
              <w:rPr>
                <w:rFonts w:ascii="Times New Roman" w:hAnsi="Times New Roman" w:cs="Times New Roman"/>
                <w:sz w:val="24"/>
                <w:szCs w:val="24"/>
              </w:rPr>
              <w:t>и</w:t>
            </w:r>
            <w:r w:rsidRPr="003E53C2">
              <w:rPr>
                <w:rFonts w:ascii="Times New Roman" w:hAnsi="Times New Roman" w:cs="Times New Roman"/>
                <w:sz w:val="24"/>
                <w:szCs w:val="24"/>
              </w:rPr>
              <w:t>симости от свойств материалов и поста</w:t>
            </w:r>
            <w:r w:rsidRPr="003E53C2">
              <w:rPr>
                <w:rFonts w:ascii="Times New Roman" w:hAnsi="Times New Roman" w:cs="Times New Roman"/>
                <w:sz w:val="24"/>
                <w:szCs w:val="24"/>
              </w:rPr>
              <w:t>в</w:t>
            </w:r>
            <w:r w:rsidRPr="003E53C2">
              <w:rPr>
                <w:rFonts w:ascii="Times New Roman" w:hAnsi="Times New Roman" w:cs="Times New Roman"/>
                <w:sz w:val="24"/>
                <w:szCs w:val="24"/>
              </w:rPr>
              <w:t>ленных целей; экономное расходование м</w:t>
            </w:r>
            <w:r w:rsidRPr="003E53C2">
              <w:rPr>
                <w:rFonts w:ascii="Times New Roman" w:hAnsi="Times New Roman" w:cs="Times New Roman"/>
                <w:sz w:val="24"/>
                <w:szCs w:val="24"/>
              </w:rPr>
              <w:t>а</w:t>
            </w:r>
            <w:r w:rsidRPr="003E53C2">
              <w:rPr>
                <w:rFonts w:ascii="Times New Roman" w:hAnsi="Times New Roman" w:cs="Times New Roman"/>
                <w:sz w:val="24"/>
                <w:szCs w:val="24"/>
              </w:rPr>
              <w:t>териалов;</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w:t>
            </w:r>
            <w:r w:rsidRPr="003E53C2">
              <w:rPr>
                <w:rFonts w:ascii="Times New Roman" w:hAnsi="Times New Roman" w:cs="Times New Roman"/>
                <w:sz w:val="24"/>
                <w:szCs w:val="24"/>
              </w:rPr>
              <w:t>о</w:t>
            </w:r>
            <w:r w:rsidRPr="003E53C2">
              <w:rPr>
                <w:rFonts w:ascii="Times New Roman" w:hAnsi="Times New Roman" w:cs="Times New Roman"/>
                <w:sz w:val="24"/>
                <w:szCs w:val="24"/>
              </w:rPr>
              <w:t>знавание простейших технических рису</w:t>
            </w:r>
            <w:r w:rsidRPr="003E53C2">
              <w:rPr>
                <w:rFonts w:ascii="Times New Roman" w:hAnsi="Times New Roman" w:cs="Times New Roman"/>
                <w:sz w:val="24"/>
                <w:szCs w:val="24"/>
              </w:rPr>
              <w:t>н</w:t>
            </w:r>
            <w:r w:rsidRPr="003E53C2">
              <w:rPr>
                <w:rFonts w:ascii="Times New Roman" w:hAnsi="Times New Roman" w:cs="Times New Roman"/>
                <w:sz w:val="24"/>
                <w:szCs w:val="24"/>
              </w:rPr>
              <w:t>ков, схем, чертежей, их чтение и выполн</w:t>
            </w:r>
            <w:r w:rsidRPr="003E53C2">
              <w:rPr>
                <w:rFonts w:ascii="Times New Roman" w:hAnsi="Times New Roman" w:cs="Times New Roman"/>
                <w:sz w:val="24"/>
                <w:szCs w:val="24"/>
              </w:rPr>
              <w:t>е</w:t>
            </w:r>
            <w:r w:rsidRPr="003E53C2">
              <w:rPr>
                <w:rFonts w:ascii="Times New Roman" w:hAnsi="Times New Roman" w:cs="Times New Roman"/>
                <w:sz w:val="24"/>
                <w:szCs w:val="24"/>
              </w:rPr>
              <w:t>ние действий в соответствии с ними в пр</w:t>
            </w:r>
            <w:r w:rsidRPr="003E53C2">
              <w:rPr>
                <w:rFonts w:ascii="Times New Roman" w:hAnsi="Times New Roman" w:cs="Times New Roman"/>
                <w:sz w:val="24"/>
                <w:szCs w:val="24"/>
              </w:rPr>
              <w:t>о</w:t>
            </w:r>
            <w:r w:rsidRPr="003E53C2">
              <w:rPr>
                <w:rFonts w:ascii="Times New Roman" w:hAnsi="Times New Roman" w:cs="Times New Roman"/>
                <w:sz w:val="24"/>
                <w:szCs w:val="24"/>
              </w:rPr>
              <w:t>цессе изготовления изделия;</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 xml:space="preserve">оценка своих изделий (красиво, некрасиво, аккуратно, похоже на образец); </w:t>
            </w:r>
          </w:p>
          <w:p w:rsidR="00AA250B"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установление причинно-следственных св</w:t>
            </w:r>
            <w:r w:rsidRPr="003E53C2">
              <w:rPr>
                <w:rFonts w:ascii="Times New Roman" w:hAnsi="Times New Roman" w:cs="Times New Roman"/>
                <w:sz w:val="24"/>
                <w:szCs w:val="24"/>
              </w:rPr>
              <w:t>я</w:t>
            </w:r>
            <w:r w:rsidRPr="003E53C2">
              <w:rPr>
                <w:rFonts w:ascii="Times New Roman" w:hAnsi="Times New Roman" w:cs="Times New Roman"/>
                <w:sz w:val="24"/>
                <w:szCs w:val="24"/>
              </w:rPr>
              <w:t>зей между выполняемыми действиями и их результатами;</w:t>
            </w:r>
          </w:p>
          <w:p w:rsidR="00312328" w:rsidRPr="003E53C2" w:rsidRDefault="00312328" w:rsidP="00876F4B">
            <w:pPr>
              <w:pStyle w:val="a3"/>
              <w:numPr>
                <w:ilvl w:val="0"/>
                <w:numId w:val="62"/>
              </w:numPr>
              <w:shd w:val="clear" w:color="auto" w:fill="FFFFFF"/>
              <w:ind w:left="0" w:right="146" w:firstLine="33"/>
              <w:jc w:val="both"/>
              <w:rPr>
                <w:rFonts w:ascii="Times New Roman" w:hAnsi="Times New Roman" w:cs="Times New Roman"/>
                <w:bCs/>
                <w:sz w:val="24"/>
                <w:szCs w:val="24"/>
              </w:rPr>
            </w:pPr>
            <w:r w:rsidRPr="003E53C2">
              <w:rPr>
                <w:rFonts w:ascii="Times New Roman" w:hAnsi="Times New Roman" w:cs="Times New Roman"/>
                <w:sz w:val="24"/>
                <w:szCs w:val="24"/>
              </w:rPr>
              <w:t>выполнение общественных поручений по уборке класса/мастерской после уроков трудового обучения.</w:t>
            </w:r>
          </w:p>
        </w:tc>
      </w:tr>
    </w:tbl>
    <w:p w:rsidR="0067441E" w:rsidRPr="003E53C2" w:rsidRDefault="0067441E" w:rsidP="00876F4B">
      <w:pPr>
        <w:ind w:right="146"/>
        <w:rPr>
          <w:rFonts w:ascii="Times New Roman" w:hAnsi="Times New Roman" w:cs="Times New Roman"/>
        </w:rPr>
      </w:pPr>
    </w:p>
    <w:p w:rsidR="00AA250B" w:rsidRPr="003E53C2" w:rsidRDefault="00AA250B" w:rsidP="00876F4B">
      <w:pPr>
        <w:pStyle w:val="5"/>
        <w:spacing w:after="0" w:line="259" w:lineRule="auto"/>
        <w:ind w:left="0" w:right="146" w:firstLine="0"/>
        <w:rPr>
          <w:sz w:val="24"/>
          <w:szCs w:val="24"/>
        </w:rPr>
      </w:pPr>
      <w:proofErr w:type="gramStart"/>
      <w:r w:rsidRPr="003E53C2">
        <w:rPr>
          <w:sz w:val="24"/>
          <w:szCs w:val="24"/>
        </w:rPr>
        <w:t>Минимальный и достаточный уровни усвоения предметных результатов по отдельным учебным предметам на конец школьного обучения</w:t>
      </w:r>
      <w:proofErr w:type="gramEnd"/>
    </w:p>
    <w:p w:rsidR="00A94B64" w:rsidRPr="003E53C2" w:rsidRDefault="00A94B64" w:rsidP="00876F4B">
      <w:pPr>
        <w:pStyle w:val="5"/>
        <w:spacing w:after="0" w:line="259" w:lineRule="auto"/>
        <w:ind w:left="0" w:right="146" w:firstLine="0"/>
        <w:rPr>
          <w:sz w:val="24"/>
        </w:rPr>
      </w:pPr>
      <w:r w:rsidRPr="003E53C2">
        <w:rPr>
          <w:sz w:val="24"/>
        </w:rPr>
        <w:t>II ступень обучения (9 класс)</w:t>
      </w:r>
    </w:p>
    <w:p w:rsidR="00AA250B" w:rsidRPr="003E53C2" w:rsidRDefault="00AA250B" w:rsidP="00876F4B">
      <w:pPr>
        <w:ind w:right="146"/>
        <w:rPr>
          <w:rFonts w:ascii="Times New Roman" w:hAnsi="Times New Roman" w:cs="Times New Roman"/>
        </w:rPr>
      </w:pPr>
    </w:p>
    <w:p w:rsidR="00AA250B" w:rsidRPr="003E53C2" w:rsidRDefault="00AA250B"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РУССКИЙ ЯЗЫК</w:t>
      </w:r>
    </w:p>
    <w:tbl>
      <w:tblPr>
        <w:tblStyle w:val="a6"/>
        <w:tblW w:w="9889" w:type="dxa"/>
        <w:tblLook w:val="04A0"/>
      </w:tblPr>
      <w:tblGrid>
        <w:gridCol w:w="5070"/>
        <w:gridCol w:w="4819"/>
      </w:tblGrid>
      <w:tr w:rsidR="00AA250B" w:rsidRPr="003E53C2" w:rsidTr="00E12F6E">
        <w:tc>
          <w:tcPr>
            <w:tcW w:w="5070" w:type="dxa"/>
          </w:tcPr>
          <w:p w:rsidR="00AA250B" w:rsidRPr="003E53C2" w:rsidRDefault="00AA250B"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819" w:type="dxa"/>
          </w:tcPr>
          <w:p w:rsidR="00AA250B" w:rsidRPr="003E53C2" w:rsidRDefault="00AA250B"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AA250B" w:rsidRPr="003E53C2" w:rsidTr="00E12F6E">
        <w:tc>
          <w:tcPr>
            <w:tcW w:w="5070" w:type="dxa"/>
          </w:tcPr>
          <w:p w:rsidR="00AA250B" w:rsidRPr="003E53C2" w:rsidRDefault="00AA250B" w:rsidP="00876F4B">
            <w:pPr>
              <w:pStyle w:val="p20"/>
              <w:shd w:val="clear" w:color="auto" w:fill="FFFFFF"/>
              <w:spacing w:before="0" w:after="0"/>
              <w:ind w:right="146" w:firstLine="709"/>
              <w:jc w:val="both"/>
            </w:pPr>
            <w:r w:rsidRPr="003E53C2">
              <w:t>знание отличительных грамматич</w:t>
            </w:r>
            <w:r w:rsidRPr="003E53C2">
              <w:t>е</w:t>
            </w:r>
            <w:r w:rsidRPr="003E53C2">
              <w:t>ских признаков основных частей слова;</w:t>
            </w:r>
          </w:p>
          <w:p w:rsidR="00AA250B" w:rsidRPr="003E53C2" w:rsidRDefault="00AA250B" w:rsidP="00876F4B">
            <w:pPr>
              <w:pStyle w:val="p20"/>
              <w:shd w:val="clear" w:color="auto" w:fill="FFFFFF"/>
              <w:spacing w:before="0" w:after="0"/>
              <w:ind w:right="146" w:firstLine="709"/>
              <w:jc w:val="both"/>
            </w:pPr>
            <w:r w:rsidRPr="003E53C2">
              <w:t>разбор слова с опорой на предста</w:t>
            </w:r>
            <w:r w:rsidRPr="003E53C2">
              <w:t>в</w:t>
            </w:r>
            <w:r w:rsidRPr="003E53C2">
              <w:t>ленный образец, схему, вопросы учителя;</w:t>
            </w:r>
          </w:p>
          <w:p w:rsidR="00AA250B" w:rsidRPr="003E53C2" w:rsidRDefault="00AA250B" w:rsidP="00876F4B">
            <w:pPr>
              <w:pStyle w:val="p20"/>
              <w:shd w:val="clear" w:color="auto" w:fill="FFFFFF"/>
              <w:spacing w:before="0" w:after="0"/>
              <w:ind w:right="146" w:firstLine="709"/>
              <w:jc w:val="both"/>
              <w:rPr>
                <w:rStyle w:val="s11"/>
                <w:rFonts w:eastAsia="Arial Unicode MS"/>
              </w:rPr>
            </w:pPr>
            <w:r w:rsidRPr="003E53C2">
              <w:t>образование слов с новым значением с опорой на образец;</w:t>
            </w:r>
          </w:p>
          <w:p w:rsidR="00AA250B" w:rsidRPr="003E53C2" w:rsidRDefault="00AA250B" w:rsidP="00876F4B">
            <w:pPr>
              <w:pStyle w:val="p20"/>
              <w:shd w:val="clear" w:color="auto" w:fill="FFFFFF"/>
              <w:spacing w:before="0" w:after="0"/>
              <w:ind w:right="146" w:firstLine="709"/>
              <w:jc w:val="both"/>
              <w:rPr>
                <w:rStyle w:val="s11"/>
                <w:rFonts w:eastAsia="Arial Unicode MS"/>
              </w:rPr>
            </w:pPr>
            <w:r w:rsidRPr="003E53C2">
              <w:rPr>
                <w:rStyle w:val="s11"/>
                <w:rFonts w:eastAsia="Arial Unicode MS"/>
              </w:rPr>
              <w:t>представления о грамматических ра</w:t>
            </w:r>
            <w:r w:rsidRPr="003E53C2">
              <w:rPr>
                <w:rStyle w:val="s11"/>
                <w:rFonts w:eastAsia="Arial Unicode MS"/>
              </w:rPr>
              <w:t>з</w:t>
            </w:r>
            <w:r w:rsidRPr="003E53C2">
              <w:rPr>
                <w:rStyle w:val="s11"/>
                <w:rFonts w:eastAsia="Arial Unicode MS"/>
              </w:rPr>
              <w:t xml:space="preserve">рядах слов; </w:t>
            </w:r>
          </w:p>
          <w:p w:rsidR="00AA250B" w:rsidRPr="003E53C2" w:rsidRDefault="00AA250B" w:rsidP="00876F4B">
            <w:pPr>
              <w:pStyle w:val="p20"/>
              <w:shd w:val="clear" w:color="auto" w:fill="FFFFFF"/>
              <w:spacing w:before="0" w:after="0"/>
              <w:ind w:right="146" w:firstLine="709"/>
              <w:jc w:val="both"/>
              <w:rPr>
                <w:rStyle w:val="s11"/>
                <w:rFonts w:eastAsia="Arial Unicode MS"/>
              </w:rPr>
            </w:pPr>
            <w:r w:rsidRPr="003E53C2">
              <w:rPr>
                <w:rStyle w:val="s11"/>
                <w:rFonts w:eastAsia="Arial Unicode MS"/>
              </w:rPr>
              <w:t>различение изученных частей речи</w:t>
            </w:r>
            <w:r w:rsidRPr="003E53C2">
              <w:t xml:space="preserve"> по вопросу и значению;</w:t>
            </w:r>
          </w:p>
          <w:p w:rsidR="00AA250B" w:rsidRPr="003E53C2" w:rsidRDefault="00AA250B" w:rsidP="00876F4B">
            <w:pPr>
              <w:pStyle w:val="p20"/>
              <w:shd w:val="clear" w:color="auto" w:fill="FFFFFF"/>
              <w:spacing w:before="0" w:after="0"/>
              <w:ind w:right="146" w:firstLine="709"/>
              <w:jc w:val="both"/>
            </w:pPr>
            <w:r w:rsidRPr="003E53C2">
              <w:rPr>
                <w:rStyle w:val="s11"/>
                <w:rFonts w:eastAsia="Arial Unicode MS"/>
              </w:rPr>
              <w:lastRenderedPageBreak/>
              <w:t>и</w:t>
            </w:r>
            <w:r w:rsidRPr="003E53C2">
              <w:t>спользование на письме орфограф</w:t>
            </w:r>
            <w:r w:rsidRPr="003E53C2">
              <w:t>и</w:t>
            </w:r>
            <w:r w:rsidRPr="003E53C2">
              <w:t>ческих правил после предварительного ра</w:t>
            </w:r>
            <w:r w:rsidRPr="003E53C2">
              <w:t>з</w:t>
            </w:r>
            <w:r w:rsidRPr="003E53C2">
              <w:t>бора текста на основе готового или колле</w:t>
            </w:r>
            <w:r w:rsidRPr="003E53C2">
              <w:t>к</w:t>
            </w:r>
            <w:r w:rsidRPr="003E53C2">
              <w:t>тивного составленного алгоритма;</w:t>
            </w:r>
          </w:p>
          <w:p w:rsidR="00AA250B" w:rsidRPr="003E53C2" w:rsidRDefault="00AA250B" w:rsidP="00876F4B">
            <w:pPr>
              <w:pStyle w:val="p20"/>
              <w:shd w:val="clear" w:color="auto" w:fill="FFFFFF"/>
              <w:spacing w:before="0" w:after="0"/>
              <w:ind w:right="146" w:firstLine="709"/>
              <w:jc w:val="both"/>
            </w:pPr>
            <w:r w:rsidRPr="003E53C2">
              <w:t>составление различных конструкций предложений с опорой на представленный образец;</w:t>
            </w:r>
          </w:p>
          <w:p w:rsidR="00AA250B" w:rsidRPr="003E53C2" w:rsidRDefault="00AA250B" w:rsidP="00876F4B">
            <w:pPr>
              <w:pStyle w:val="p20"/>
              <w:shd w:val="clear" w:color="auto" w:fill="FFFFFF"/>
              <w:spacing w:before="0" w:after="0"/>
              <w:ind w:right="146" w:firstLine="709"/>
              <w:jc w:val="both"/>
            </w:pPr>
            <w:r w:rsidRPr="003E53C2">
              <w:t>установление смысловых связей в словосочетании по образцу, вопросам учит</w:t>
            </w:r>
            <w:r w:rsidRPr="003E53C2">
              <w:t>е</w:t>
            </w:r>
            <w:r w:rsidRPr="003E53C2">
              <w:t>ля;</w:t>
            </w:r>
          </w:p>
          <w:p w:rsidR="00AA250B" w:rsidRPr="003E53C2" w:rsidRDefault="00AA250B" w:rsidP="00876F4B">
            <w:pPr>
              <w:pStyle w:val="p20"/>
              <w:shd w:val="clear" w:color="auto" w:fill="FFFFFF"/>
              <w:spacing w:before="0" w:after="0"/>
              <w:ind w:right="146" w:firstLine="709"/>
              <w:jc w:val="both"/>
            </w:pPr>
            <w:r w:rsidRPr="003E53C2">
              <w:t>нахождение главных и второстепе</w:t>
            </w:r>
            <w:r w:rsidRPr="003E53C2">
              <w:t>н</w:t>
            </w:r>
            <w:r w:rsidRPr="003E53C2">
              <w:t>ных членов предложения без деления на в</w:t>
            </w:r>
            <w:r w:rsidRPr="003E53C2">
              <w:t>и</w:t>
            </w:r>
            <w:r w:rsidRPr="003E53C2">
              <w:t>ды (с помощью учителя);</w:t>
            </w:r>
          </w:p>
          <w:p w:rsidR="00AA250B" w:rsidRPr="003E53C2" w:rsidRDefault="00AA250B" w:rsidP="00876F4B">
            <w:pPr>
              <w:pStyle w:val="p20"/>
              <w:shd w:val="clear" w:color="auto" w:fill="FFFFFF"/>
              <w:spacing w:before="0" w:after="0"/>
              <w:ind w:right="146" w:firstLine="709"/>
              <w:jc w:val="both"/>
            </w:pPr>
            <w:r w:rsidRPr="003E53C2">
              <w:t>нахождение в тексте однородных чл</w:t>
            </w:r>
            <w:r w:rsidRPr="003E53C2">
              <w:t>е</w:t>
            </w:r>
            <w:r w:rsidRPr="003E53C2">
              <w:t>нов предложения;</w:t>
            </w:r>
          </w:p>
          <w:p w:rsidR="00AA250B" w:rsidRPr="003E53C2" w:rsidRDefault="00AA250B" w:rsidP="00876F4B">
            <w:pPr>
              <w:pStyle w:val="p20"/>
              <w:shd w:val="clear" w:color="auto" w:fill="FFFFFF"/>
              <w:spacing w:before="0" w:after="0"/>
              <w:ind w:right="146" w:firstLine="709"/>
              <w:jc w:val="both"/>
            </w:pPr>
            <w:r w:rsidRPr="003E53C2">
              <w:t>различение предложений, разных по интонации;</w:t>
            </w:r>
          </w:p>
          <w:p w:rsidR="00AA250B" w:rsidRPr="003E53C2" w:rsidRDefault="00AA250B" w:rsidP="00876F4B">
            <w:pPr>
              <w:pStyle w:val="p20"/>
              <w:shd w:val="clear" w:color="auto" w:fill="FFFFFF"/>
              <w:spacing w:before="0" w:after="0"/>
              <w:ind w:right="146" w:firstLine="709"/>
              <w:jc w:val="both"/>
            </w:pPr>
            <w:r w:rsidRPr="003E53C2">
              <w:t>нахождение в тексте предложений, различных по цели высказывания (с пом</w:t>
            </w:r>
            <w:r w:rsidRPr="003E53C2">
              <w:t>о</w:t>
            </w:r>
            <w:r w:rsidRPr="003E53C2">
              <w:t>щью учителя);</w:t>
            </w:r>
          </w:p>
          <w:p w:rsidR="00AA250B" w:rsidRPr="003E53C2" w:rsidRDefault="00AA250B" w:rsidP="00876F4B">
            <w:pPr>
              <w:pStyle w:val="p20"/>
              <w:shd w:val="clear" w:color="auto" w:fill="FFFFFF"/>
              <w:spacing w:before="0" w:after="0"/>
              <w:ind w:right="146" w:firstLine="709"/>
              <w:jc w:val="both"/>
            </w:pPr>
            <w:r w:rsidRPr="003E53C2">
              <w:t>участие в обсуждении фактического материала высказывания, необходимого для раскрытия его темы и основной мысли;</w:t>
            </w:r>
          </w:p>
          <w:p w:rsidR="00AA250B" w:rsidRPr="003E53C2" w:rsidRDefault="00AA250B" w:rsidP="00876F4B">
            <w:pPr>
              <w:pStyle w:val="p20"/>
              <w:shd w:val="clear" w:color="auto" w:fill="FFFFFF"/>
              <w:spacing w:before="0" w:after="0"/>
              <w:ind w:right="146" w:firstLine="709"/>
              <w:jc w:val="both"/>
              <w:rPr>
                <w:rStyle w:val="s11"/>
                <w:rFonts w:eastAsia="Arial Unicode MS"/>
              </w:rPr>
            </w:pPr>
            <w:r w:rsidRPr="003E53C2">
              <w:t>выбор одного заголовка из нескольких предложенных, соответствующих теме те</w:t>
            </w:r>
            <w:r w:rsidRPr="003E53C2">
              <w:t>к</w:t>
            </w:r>
            <w:r w:rsidRPr="003E53C2">
              <w:t>ста;</w:t>
            </w:r>
          </w:p>
          <w:p w:rsidR="00AA250B" w:rsidRPr="003E53C2" w:rsidRDefault="00AA250B" w:rsidP="00876F4B">
            <w:pPr>
              <w:pStyle w:val="p20"/>
              <w:shd w:val="clear" w:color="auto" w:fill="FFFFFF"/>
              <w:spacing w:before="0" w:after="0"/>
              <w:ind w:right="146" w:firstLine="709"/>
              <w:jc w:val="both"/>
              <w:rPr>
                <w:rStyle w:val="s11"/>
                <w:rFonts w:eastAsia="Arial Unicode MS"/>
              </w:rPr>
            </w:pPr>
            <w:r w:rsidRPr="003E53C2">
              <w:rPr>
                <w:rStyle w:val="s11"/>
                <w:rFonts w:eastAsia="Arial Unicode MS"/>
              </w:rPr>
              <w:t>о</w:t>
            </w:r>
            <w:r w:rsidRPr="003E53C2">
              <w:t>формление изученных видов деловых бумаг с опорой на представленный образец;</w:t>
            </w:r>
          </w:p>
          <w:p w:rsidR="00AA250B" w:rsidRPr="003E53C2" w:rsidRDefault="00AA250B" w:rsidP="00876F4B">
            <w:pPr>
              <w:pStyle w:val="p20"/>
              <w:shd w:val="clear" w:color="auto" w:fill="FFFFFF"/>
              <w:spacing w:before="0" w:after="0"/>
              <w:ind w:right="146" w:firstLine="709"/>
              <w:jc w:val="both"/>
              <w:rPr>
                <w:rStyle w:val="s11"/>
                <w:rFonts w:eastAsia="Arial Unicode MS"/>
              </w:rPr>
            </w:pPr>
            <w:r w:rsidRPr="003E53C2">
              <w:rPr>
                <w:rStyle w:val="s11"/>
                <w:rFonts w:eastAsia="Arial Unicode MS"/>
              </w:rPr>
              <w:t>п</w:t>
            </w:r>
            <w:r w:rsidRPr="003E53C2">
              <w:t>исьмо небольших по объему излож</w:t>
            </w:r>
            <w:r w:rsidRPr="003E53C2">
              <w:t>е</w:t>
            </w:r>
            <w:r w:rsidRPr="003E53C2">
              <w:t>ний повествовательного текста и повествов</w:t>
            </w:r>
            <w:r w:rsidRPr="003E53C2">
              <w:t>а</w:t>
            </w:r>
            <w:r w:rsidRPr="003E53C2">
              <w:t>тельного текста с элементами описания (50-55 слов) после предварительного обсуждения (отработки) всех компонентов текста;</w:t>
            </w:r>
          </w:p>
          <w:p w:rsidR="00AA250B" w:rsidRPr="003E53C2" w:rsidRDefault="00AA250B" w:rsidP="00876F4B">
            <w:pPr>
              <w:pStyle w:val="p20"/>
              <w:shd w:val="clear" w:color="auto" w:fill="FFFFFF"/>
              <w:spacing w:before="0" w:after="0"/>
              <w:ind w:right="146" w:firstLine="709"/>
              <w:jc w:val="both"/>
              <w:rPr>
                <w:u w:val="single"/>
              </w:rPr>
            </w:pPr>
            <w:r w:rsidRPr="003E53C2">
              <w:rPr>
                <w:rStyle w:val="s11"/>
                <w:rFonts w:eastAsia="Arial Unicode MS"/>
              </w:rPr>
              <w:t>с</w:t>
            </w:r>
            <w:r w:rsidRPr="003E53C2">
              <w:t>оставление и письмо небольших по объему сочинений (до 50 слов) повествов</w:t>
            </w:r>
            <w:r w:rsidRPr="003E53C2">
              <w:t>а</w:t>
            </w:r>
            <w:r w:rsidRPr="003E53C2">
              <w:t>тельного характера (с элементами описания) на основе наблюдений, практической де</w:t>
            </w:r>
            <w:r w:rsidRPr="003E53C2">
              <w:t>я</w:t>
            </w:r>
            <w:r w:rsidRPr="003E53C2">
              <w:t>тельности, опорным словам и предложенн</w:t>
            </w:r>
            <w:r w:rsidRPr="003E53C2">
              <w:t>о</w:t>
            </w:r>
            <w:r w:rsidRPr="003E53C2">
              <w:t>му плану после предварительной отработки содержания и языкового оформления.</w:t>
            </w:r>
          </w:p>
          <w:p w:rsidR="00AA250B" w:rsidRPr="003E53C2" w:rsidRDefault="00AA250B" w:rsidP="00876F4B">
            <w:pPr>
              <w:ind w:right="146"/>
              <w:rPr>
                <w:rFonts w:ascii="Times New Roman" w:hAnsi="Times New Roman" w:cs="Times New Roman"/>
                <w:sz w:val="24"/>
                <w:szCs w:val="24"/>
              </w:rPr>
            </w:pPr>
          </w:p>
        </w:tc>
        <w:tc>
          <w:tcPr>
            <w:tcW w:w="4819" w:type="dxa"/>
          </w:tcPr>
          <w:p w:rsidR="00AA250B" w:rsidRPr="003E53C2" w:rsidRDefault="00AA250B" w:rsidP="00876F4B">
            <w:pPr>
              <w:pStyle w:val="p19"/>
              <w:shd w:val="clear" w:color="auto" w:fill="FFFFFF"/>
              <w:spacing w:before="0" w:after="0"/>
              <w:ind w:right="146" w:firstLine="709"/>
              <w:jc w:val="both"/>
            </w:pPr>
            <w:r w:rsidRPr="003E53C2">
              <w:lastRenderedPageBreak/>
              <w:t>знание значимых частей слова и их дифференцировка по существенным пр</w:t>
            </w:r>
            <w:r w:rsidRPr="003E53C2">
              <w:t>и</w:t>
            </w:r>
            <w:r w:rsidRPr="003E53C2">
              <w:t xml:space="preserve">знакам; </w:t>
            </w:r>
          </w:p>
          <w:p w:rsidR="00AA250B" w:rsidRPr="003E53C2" w:rsidRDefault="00AA250B" w:rsidP="00876F4B">
            <w:pPr>
              <w:pStyle w:val="p19"/>
              <w:shd w:val="clear" w:color="auto" w:fill="FFFFFF"/>
              <w:spacing w:before="0" w:after="0"/>
              <w:ind w:right="146" w:firstLine="709"/>
              <w:jc w:val="both"/>
            </w:pPr>
            <w:r w:rsidRPr="003E53C2">
              <w:t>разбор слова по составу с использ</w:t>
            </w:r>
            <w:r w:rsidRPr="003E53C2">
              <w:t>о</w:t>
            </w:r>
            <w:r w:rsidRPr="003E53C2">
              <w:t xml:space="preserve">ванием опорных схем; </w:t>
            </w:r>
          </w:p>
          <w:p w:rsidR="00AA250B" w:rsidRPr="003E53C2" w:rsidRDefault="00AA250B" w:rsidP="00876F4B">
            <w:pPr>
              <w:pStyle w:val="p19"/>
              <w:shd w:val="clear" w:color="auto" w:fill="FFFFFF"/>
              <w:spacing w:before="0" w:after="0"/>
              <w:ind w:right="146" w:firstLine="709"/>
              <w:jc w:val="both"/>
            </w:pPr>
            <w:r w:rsidRPr="003E53C2">
              <w:t>образование слов с новым значен</w:t>
            </w:r>
            <w:r w:rsidRPr="003E53C2">
              <w:t>и</w:t>
            </w:r>
            <w:r w:rsidRPr="003E53C2">
              <w:t>ем, относящихся к разным частям речи, с использованием приставок и суффиксов с опорой на схему;</w:t>
            </w:r>
          </w:p>
          <w:p w:rsidR="00AA250B" w:rsidRPr="003E53C2" w:rsidRDefault="00AA250B" w:rsidP="00876F4B">
            <w:pPr>
              <w:pStyle w:val="p19"/>
              <w:shd w:val="clear" w:color="auto" w:fill="FFFFFF"/>
              <w:spacing w:before="0" w:after="0"/>
              <w:ind w:right="146" w:firstLine="709"/>
              <w:jc w:val="both"/>
            </w:pPr>
            <w:r w:rsidRPr="003E53C2">
              <w:t>дифференцировка слов, относящи</w:t>
            </w:r>
            <w:r w:rsidRPr="003E53C2">
              <w:t>х</w:t>
            </w:r>
            <w:r w:rsidRPr="003E53C2">
              <w:lastRenderedPageBreak/>
              <w:t>ся к различным частям речи по существе</w:t>
            </w:r>
            <w:r w:rsidRPr="003E53C2">
              <w:t>н</w:t>
            </w:r>
            <w:r w:rsidRPr="003E53C2">
              <w:t xml:space="preserve">ным признакам; </w:t>
            </w:r>
          </w:p>
          <w:p w:rsidR="00AA250B" w:rsidRPr="003E53C2" w:rsidRDefault="00AA250B" w:rsidP="00876F4B">
            <w:pPr>
              <w:pStyle w:val="p19"/>
              <w:shd w:val="clear" w:color="auto" w:fill="FFFFFF"/>
              <w:spacing w:before="0" w:after="0"/>
              <w:ind w:right="146" w:firstLine="709"/>
              <w:jc w:val="both"/>
              <w:rPr>
                <w:rStyle w:val="s11"/>
                <w:rFonts w:eastAsia="Arial Unicode MS"/>
              </w:rPr>
            </w:pPr>
            <w:r w:rsidRPr="003E53C2">
              <w:t>определение некоторых граммат</w:t>
            </w:r>
            <w:r w:rsidRPr="003E53C2">
              <w:t>и</w:t>
            </w:r>
            <w:r w:rsidRPr="003E53C2">
              <w:t>ческих признаков изученных частей (с</w:t>
            </w:r>
            <w:r w:rsidRPr="003E53C2">
              <w:t>у</w:t>
            </w:r>
            <w:r w:rsidRPr="003E53C2">
              <w:t>ществительного, прилагательного, глагола) речи по опорной схеме или вопросам уч</w:t>
            </w:r>
            <w:r w:rsidRPr="003E53C2">
              <w:t>и</w:t>
            </w:r>
            <w:r w:rsidRPr="003E53C2">
              <w:t>теля;</w:t>
            </w:r>
          </w:p>
          <w:p w:rsidR="00AA250B" w:rsidRPr="003E53C2" w:rsidRDefault="00AA250B" w:rsidP="00876F4B">
            <w:pPr>
              <w:pStyle w:val="p19"/>
              <w:shd w:val="clear" w:color="auto" w:fill="FFFFFF"/>
              <w:spacing w:before="0" w:after="0"/>
              <w:ind w:right="146" w:firstLine="709"/>
              <w:jc w:val="both"/>
            </w:pPr>
            <w:r w:rsidRPr="003E53C2">
              <w:rPr>
                <w:rStyle w:val="s11"/>
                <w:rFonts w:eastAsia="Arial Unicode MS"/>
              </w:rPr>
              <w:t>нахождение орфографической тру</w:t>
            </w:r>
            <w:r w:rsidRPr="003E53C2">
              <w:rPr>
                <w:rStyle w:val="s11"/>
                <w:rFonts w:eastAsia="Arial Unicode MS"/>
              </w:rPr>
              <w:t>д</w:t>
            </w:r>
            <w:r w:rsidRPr="003E53C2">
              <w:rPr>
                <w:rStyle w:val="s11"/>
                <w:rFonts w:eastAsia="Arial Unicode MS"/>
              </w:rPr>
              <w:t>ности в слове</w:t>
            </w:r>
            <w:r w:rsidRPr="003E53C2">
              <w:t xml:space="preserve"> и решение орографической задачи (под руководством учителя);</w:t>
            </w:r>
          </w:p>
          <w:p w:rsidR="00AA250B" w:rsidRPr="003E53C2" w:rsidRDefault="00AA250B" w:rsidP="00876F4B">
            <w:pPr>
              <w:pStyle w:val="p19"/>
              <w:shd w:val="clear" w:color="auto" w:fill="FFFFFF"/>
              <w:spacing w:before="0" w:after="0"/>
              <w:ind w:right="146" w:firstLine="709"/>
              <w:jc w:val="both"/>
            </w:pPr>
            <w:r w:rsidRPr="003E53C2">
              <w:t>пользование орфографическим сл</w:t>
            </w:r>
            <w:r w:rsidRPr="003E53C2">
              <w:t>о</w:t>
            </w:r>
            <w:r w:rsidRPr="003E53C2">
              <w:t>варем для уточнения написания слова;</w:t>
            </w:r>
          </w:p>
          <w:p w:rsidR="00AA250B" w:rsidRPr="003E53C2" w:rsidRDefault="00AA250B" w:rsidP="00876F4B">
            <w:pPr>
              <w:pStyle w:val="p19"/>
              <w:shd w:val="clear" w:color="auto" w:fill="FFFFFF"/>
              <w:spacing w:before="0" w:after="0"/>
              <w:ind w:right="146" w:firstLine="709"/>
              <w:jc w:val="both"/>
            </w:pPr>
            <w:r w:rsidRPr="003E53C2">
              <w:t>составление простых распростр</w:t>
            </w:r>
            <w:r w:rsidRPr="003E53C2">
              <w:t>а</w:t>
            </w:r>
            <w:r w:rsidRPr="003E53C2">
              <w:t>ненных и сложных предложений по схеме, опорным словам, на предложенную тему и т. д.;</w:t>
            </w:r>
          </w:p>
          <w:p w:rsidR="00AA250B" w:rsidRPr="003E53C2" w:rsidRDefault="00AA250B" w:rsidP="00876F4B">
            <w:pPr>
              <w:pStyle w:val="p19"/>
              <w:shd w:val="clear" w:color="auto" w:fill="FFFFFF"/>
              <w:spacing w:before="0" w:after="0"/>
              <w:ind w:right="146" w:firstLine="709"/>
              <w:jc w:val="both"/>
            </w:pPr>
            <w:r w:rsidRPr="003E53C2">
              <w:t>установление смысловых связей в несложных по содержанию и структуре предложениях (не более 4-5 слов) по в</w:t>
            </w:r>
            <w:r w:rsidRPr="003E53C2">
              <w:t>о</w:t>
            </w:r>
            <w:r w:rsidRPr="003E53C2">
              <w:t>просам учителя, опорной схеме;</w:t>
            </w:r>
          </w:p>
          <w:p w:rsidR="00AA250B" w:rsidRPr="003E53C2" w:rsidRDefault="00AA250B" w:rsidP="00876F4B">
            <w:pPr>
              <w:pStyle w:val="p19"/>
              <w:shd w:val="clear" w:color="auto" w:fill="FFFFFF"/>
              <w:spacing w:before="0" w:after="0"/>
              <w:ind w:right="146" w:firstLine="709"/>
              <w:jc w:val="both"/>
            </w:pPr>
            <w:r w:rsidRPr="003E53C2">
              <w:t>нахождение главных и второстепе</w:t>
            </w:r>
            <w:r w:rsidRPr="003E53C2">
              <w:t>н</w:t>
            </w:r>
            <w:r w:rsidRPr="003E53C2">
              <w:t>ных членов предложения с использован</w:t>
            </w:r>
            <w:r w:rsidRPr="003E53C2">
              <w:t>и</w:t>
            </w:r>
            <w:r w:rsidRPr="003E53C2">
              <w:t>ем опорных схем;</w:t>
            </w:r>
          </w:p>
          <w:p w:rsidR="00AA250B" w:rsidRPr="003E53C2" w:rsidRDefault="00AA250B" w:rsidP="00876F4B">
            <w:pPr>
              <w:pStyle w:val="p19"/>
              <w:shd w:val="clear" w:color="auto" w:fill="FFFFFF"/>
              <w:spacing w:before="0" w:after="0"/>
              <w:ind w:right="146" w:firstLine="709"/>
              <w:jc w:val="both"/>
            </w:pPr>
            <w:r w:rsidRPr="003E53C2">
              <w:t>составление предложений с одн</w:t>
            </w:r>
            <w:r w:rsidRPr="003E53C2">
              <w:t>о</w:t>
            </w:r>
            <w:r w:rsidRPr="003E53C2">
              <w:t>родными членами с опорой на образец;</w:t>
            </w:r>
          </w:p>
          <w:p w:rsidR="00AA250B" w:rsidRPr="003E53C2" w:rsidRDefault="00AA250B" w:rsidP="00876F4B">
            <w:pPr>
              <w:pStyle w:val="p19"/>
              <w:shd w:val="clear" w:color="auto" w:fill="FFFFFF"/>
              <w:spacing w:before="0" w:after="0"/>
              <w:ind w:right="146" w:firstLine="709"/>
              <w:jc w:val="both"/>
            </w:pPr>
            <w:r w:rsidRPr="003E53C2">
              <w:t xml:space="preserve">составление предложений, разных по интонации с опорой на образец; </w:t>
            </w:r>
          </w:p>
          <w:p w:rsidR="00AA250B" w:rsidRPr="003E53C2" w:rsidRDefault="00AA250B" w:rsidP="00876F4B">
            <w:pPr>
              <w:pStyle w:val="p19"/>
              <w:shd w:val="clear" w:color="auto" w:fill="FFFFFF"/>
              <w:spacing w:before="0" w:after="0"/>
              <w:ind w:right="146" w:firstLine="709"/>
              <w:jc w:val="both"/>
            </w:pPr>
            <w:r w:rsidRPr="003E53C2">
              <w:t>различение предложений (с пом</w:t>
            </w:r>
            <w:r w:rsidRPr="003E53C2">
              <w:t>о</w:t>
            </w:r>
            <w:r w:rsidRPr="003E53C2">
              <w:t>щью учителя) различных по цели выск</w:t>
            </w:r>
            <w:r w:rsidRPr="003E53C2">
              <w:t>а</w:t>
            </w:r>
            <w:r w:rsidRPr="003E53C2">
              <w:t>зывания;</w:t>
            </w:r>
          </w:p>
          <w:p w:rsidR="00AA250B" w:rsidRPr="003E53C2" w:rsidRDefault="00AA250B" w:rsidP="00876F4B">
            <w:pPr>
              <w:pStyle w:val="p19"/>
              <w:shd w:val="clear" w:color="auto" w:fill="FFFFFF"/>
              <w:spacing w:before="0" w:after="0"/>
              <w:ind w:right="146" w:firstLine="709"/>
              <w:jc w:val="both"/>
            </w:pPr>
            <w:r w:rsidRPr="003E53C2">
              <w:t>отбор фактического материала, н</w:t>
            </w:r>
            <w:r w:rsidRPr="003E53C2">
              <w:t>е</w:t>
            </w:r>
            <w:r w:rsidRPr="003E53C2">
              <w:t>обходимого для раскрытия темы текста;</w:t>
            </w:r>
          </w:p>
          <w:p w:rsidR="00AA250B" w:rsidRPr="003E53C2" w:rsidRDefault="00AA250B" w:rsidP="00876F4B">
            <w:pPr>
              <w:pStyle w:val="p19"/>
              <w:shd w:val="clear" w:color="auto" w:fill="FFFFFF"/>
              <w:spacing w:before="0" w:after="0"/>
              <w:ind w:right="146" w:firstLine="709"/>
              <w:jc w:val="both"/>
            </w:pPr>
            <w:r w:rsidRPr="003E53C2">
              <w:t>отбор фактического материала, н</w:t>
            </w:r>
            <w:r w:rsidRPr="003E53C2">
              <w:t>е</w:t>
            </w:r>
            <w:r w:rsidRPr="003E53C2">
              <w:t>обходимого для раскрытия основной мы</w:t>
            </w:r>
            <w:r w:rsidRPr="003E53C2">
              <w:t>с</w:t>
            </w:r>
            <w:r w:rsidRPr="003E53C2">
              <w:t>ли текста (с помощью учителя);</w:t>
            </w:r>
          </w:p>
          <w:p w:rsidR="00AA250B" w:rsidRPr="003E53C2" w:rsidRDefault="00AA250B" w:rsidP="00876F4B">
            <w:pPr>
              <w:pStyle w:val="p19"/>
              <w:shd w:val="clear" w:color="auto" w:fill="FFFFFF"/>
              <w:spacing w:before="0" w:after="0"/>
              <w:ind w:right="146" w:firstLine="709"/>
              <w:jc w:val="both"/>
              <w:rPr>
                <w:rStyle w:val="s11"/>
                <w:rFonts w:eastAsia="Arial Unicode MS"/>
              </w:rPr>
            </w:pPr>
            <w:r w:rsidRPr="003E53C2">
              <w:t>выбор одного заголовка из нескол</w:t>
            </w:r>
            <w:r w:rsidRPr="003E53C2">
              <w:t>ь</w:t>
            </w:r>
            <w:r w:rsidRPr="003E53C2">
              <w:t>ких предложенных, соответствующих теме и основной мысли текста;</w:t>
            </w:r>
          </w:p>
          <w:p w:rsidR="00AA250B" w:rsidRPr="003E53C2" w:rsidRDefault="00AA250B" w:rsidP="00876F4B">
            <w:pPr>
              <w:pStyle w:val="p19"/>
              <w:shd w:val="clear" w:color="auto" w:fill="FFFFFF"/>
              <w:spacing w:before="0" w:after="0"/>
              <w:ind w:right="146" w:firstLine="709"/>
              <w:jc w:val="both"/>
              <w:rPr>
                <w:rStyle w:val="s11"/>
                <w:rFonts w:eastAsia="Arial Unicode MS"/>
              </w:rPr>
            </w:pPr>
            <w:r w:rsidRPr="003E53C2">
              <w:rPr>
                <w:rStyle w:val="s11"/>
                <w:rFonts w:eastAsia="Arial Unicode MS"/>
              </w:rPr>
              <w:t>о</w:t>
            </w:r>
            <w:r w:rsidRPr="003E53C2">
              <w:t>формление всех видов изученных деловых бумаг;</w:t>
            </w:r>
          </w:p>
          <w:p w:rsidR="00AA250B" w:rsidRPr="003E53C2" w:rsidRDefault="00AA250B" w:rsidP="00876F4B">
            <w:pPr>
              <w:pStyle w:val="p19"/>
              <w:shd w:val="clear" w:color="auto" w:fill="FFFFFF"/>
              <w:spacing w:before="0" w:after="0"/>
              <w:ind w:right="146" w:firstLine="709"/>
              <w:jc w:val="both"/>
              <w:rPr>
                <w:rStyle w:val="s11"/>
                <w:rFonts w:eastAsia="Arial Unicode MS"/>
              </w:rPr>
            </w:pPr>
            <w:r w:rsidRPr="003E53C2">
              <w:rPr>
                <w:rStyle w:val="s11"/>
                <w:rFonts w:eastAsia="Arial Unicode MS"/>
              </w:rPr>
              <w:t>п</w:t>
            </w:r>
            <w:r w:rsidRPr="003E53C2">
              <w:t>исьмо изложений повествовател</w:t>
            </w:r>
            <w:r w:rsidRPr="003E53C2">
              <w:t>ь</w:t>
            </w:r>
            <w:r w:rsidRPr="003E53C2">
              <w:t>ных текстов и текстов с элементами оп</w:t>
            </w:r>
            <w:r w:rsidRPr="003E53C2">
              <w:t>и</w:t>
            </w:r>
            <w:r w:rsidRPr="003E53C2">
              <w:t>сания и рассуждения после предварител</w:t>
            </w:r>
            <w:r w:rsidRPr="003E53C2">
              <w:t>ь</w:t>
            </w:r>
            <w:r w:rsidRPr="003E53C2">
              <w:t>ного разбора (до 70 слов);</w:t>
            </w:r>
          </w:p>
          <w:p w:rsidR="00AA250B" w:rsidRPr="003E53C2" w:rsidRDefault="00AA250B" w:rsidP="00876F4B">
            <w:pPr>
              <w:pStyle w:val="p19"/>
              <w:shd w:val="clear" w:color="auto" w:fill="FFFFFF"/>
              <w:spacing w:before="0" w:after="0"/>
              <w:ind w:right="146" w:firstLine="709"/>
              <w:jc w:val="both"/>
              <w:rPr>
                <w:b/>
                <w:i/>
              </w:rPr>
            </w:pPr>
            <w:r w:rsidRPr="003E53C2">
              <w:rPr>
                <w:rStyle w:val="s11"/>
                <w:rFonts w:eastAsia="Arial Unicode MS"/>
              </w:rPr>
              <w:t>п</w:t>
            </w:r>
            <w:r w:rsidRPr="003E53C2">
              <w:t>исьмо сочинений-повествований с элементами описания после предварител</w:t>
            </w:r>
            <w:r w:rsidRPr="003E53C2">
              <w:t>ь</w:t>
            </w:r>
            <w:r w:rsidRPr="003E53C2">
              <w:t>ного коллективного разбора темы, осно</w:t>
            </w:r>
            <w:r w:rsidRPr="003E53C2">
              <w:t>в</w:t>
            </w:r>
            <w:r w:rsidRPr="003E53C2">
              <w:t>ной мысли, структуры высказывания и в</w:t>
            </w:r>
            <w:r w:rsidRPr="003E53C2">
              <w:t>ы</w:t>
            </w:r>
            <w:r w:rsidRPr="003E53C2">
              <w:t>бора необходимых языковых средств (55-60 слов).</w:t>
            </w:r>
          </w:p>
        </w:tc>
      </w:tr>
    </w:tbl>
    <w:p w:rsidR="00AA250B" w:rsidRPr="003E53C2" w:rsidRDefault="00AA250B" w:rsidP="00876F4B">
      <w:pPr>
        <w:ind w:right="146"/>
        <w:rPr>
          <w:rFonts w:ascii="Times New Roman" w:hAnsi="Times New Roman" w:cs="Times New Roman"/>
          <w:sz w:val="24"/>
          <w:szCs w:val="24"/>
        </w:rPr>
      </w:pPr>
    </w:p>
    <w:p w:rsidR="00AA250B" w:rsidRPr="003E53C2" w:rsidRDefault="00AA250B" w:rsidP="00876F4B">
      <w:pPr>
        <w:ind w:right="146"/>
        <w:rPr>
          <w:rFonts w:ascii="Times New Roman" w:hAnsi="Times New Roman" w:cs="Times New Roman"/>
          <w:sz w:val="24"/>
          <w:szCs w:val="24"/>
        </w:rPr>
      </w:pPr>
    </w:p>
    <w:p w:rsidR="00AA250B" w:rsidRPr="003E53C2" w:rsidRDefault="00AA250B"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ЧТЕНИЕ</w:t>
      </w:r>
    </w:p>
    <w:tbl>
      <w:tblPr>
        <w:tblStyle w:val="a6"/>
        <w:tblW w:w="9889" w:type="dxa"/>
        <w:tblLook w:val="04A0"/>
      </w:tblPr>
      <w:tblGrid>
        <w:gridCol w:w="5070"/>
        <w:gridCol w:w="4819"/>
      </w:tblGrid>
      <w:tr w:rsidR="00AA250B" w:rsidRPr="003E53C2" w:rsidTr="00E12F6E">
        <w:tc>
          <w:tcPr>
            <w:tcW w:w="5070" w:type="dxa"/>
          </w:tcPr>
          <w:p w:rsidR="00AA250B" w:rsidRPr="003E53C2" w:rsidRDefault="00AA250B"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819" w:type="dxa"/>
          </w:tcPr>
          <w:p w:rsidR="00AA250B" w:rsidRPr="003E53C2" w:rsidRDefault="00AA250B"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AA250B" w:rsidRPr="003E53C2" w:rsidTr="00E12F6E">
        <w:tc>
          <w:tcPr>
            <w:tcW w:w="5070" w:type="dxa"/>
          </w:tcPr>
          <w:p w:rsidR="00AA250B" w:rsidRPr="003E53C2" w:rsidRDefault="00AA250B" w:rsidP="00876F4B">
            <w:pPr>
              <w:pStyle w:val="p29"/>
              <w:shd w:val="clear" w:color="auto" w:fill="FFFFFF"/>
              <w:spacing w:before="0" w:after="0"/>
              <w:ind w:right="146" w:firstLine="709"/>
              <w:jc w:val="both"/>
            </w:pPr>
            <w:r w:rsidRPr="003E53C2">
              <w:lastRenderedPageBreak/>
              <w:t>правильное, осознанное чтение в те</w:t>
            </w:r>
            <w:r w:rsidRPr="003E53C2">
              <w:t>м</w:t>
            </w:r>
            <w:r w:rsidRPr="003E53C2">
              <w:t>пе, приближенном к темпу устной речи, до</w:t>
            </w:r>
            <w:r w:rsidRPr="003E53C2">
              <w:t>с</w:t>
            </w:r>
            <w:r w:rsidRPr="003E53C2">
              <w:t>тупных по содержанию текстов (после пре</w:t>
            </w:r>
            <w:r w:rsidRPr="003E53C2">
              <w:t>д</w:t>
            </w:r>
            <w:r w:rsidRPr="003E53C2">
              <w:t>варительной подготовки);</w:t>
            </w:r>
          </w:p>
          <w:p w:rsidR="00AA250B" w:rsidRPr="003E53C2" w:rsidRDefault="00AA250B" w:rsidP="00876F4B">
            <w:pPr>
              <w:pStyle w:val="p29"/>
              <w:shd w:val="clear" w:color="auto" w:fill="FFFFFF"/>
              <w:spacing w:before="0" w:after="0"/>
              <w:ind w:right="146" w:firstLine="709"/>
              <w:jc w:val="both"/>
            </w:pPr>
            <w:r w:rsidRPr="003E53C2">
              <w:t>определение темы произведения (под руководством учителя);</w:t>
            </w:r>
          </w:p>
          <w:p w:rsidR="00AA250B" w:rsidRPr="003E53C2" w:rsidRDefault="00AA250B" w:rsidP="00876F4B">
            <w:pPr>
              <w:pStyle w:val="p29"/>
              <w:shd w:val="clear" w:color="auto" w:fill="FFFFFF"/>
              <w:spacing w:before="0" w:after="0"/>
              <w:ind w:right="146" w:firstLine="709"/>
              <w:jc w:val="both"/>
            </w:pPr>
            <w:r w:rsidRPr="003E53C2">
              <w:t>ответы на вопросы учителя по факт</w:t>
            </w:r>
            <w:r w:rsidRPr="003E53C2">
              <w:t>и</w:t>
            </w:r>
            <w:r w:rsidRPr="003E53C2">
              <w:t>ческому содержанию произведения своими словами;</w:t>
            </w:r>
          </w:p>
          <w:p w:rsidR="00AA250B" w:rsidRPr="003E53C2" w:rsidRDefault="00AA250B" w:rsidP="00876F4B">
            <w:pPr>
              <w:pStyle w:val="p29"/>
              <w:shd w:val="clear" w:color="auto" w:fill="FFFFFF"/>
              <w:spacing w:before="0" w:after="0"/>
              <w:ind w:right="146" w:firstLine="709"/>
              <w:jc w:val="both"/>
            </w:pPr>
            <w:r w:rsidRPr="003E53C2">
              <w:t>участие в коллективном составлении словесно-логического плана прочитанного и разобранного под руководством учителя те</w:t>
            </w:r>
            <w:r w:rsidRPr="003E53C2">
              <w:t>к</w:t>
            </w:r>
            <w:r w:rsidRPr="003E53C2">
              <w:t>ста;</w:t>
            </w:r>
          </w:p>
          <w:p w:rsidR="00AA250B" w:rsidRPr="003E53C2" w:rsidRDefault="00AA250B" w:rsidP="00876F4B">
            <w:pPr>
              <w:pStyle w:val="p29"/>
              <w:shd w:val="clear" w:color="auto" w:fill="FFFFFF"/>
              <w:spacing w:before="0" w:after="0"/>
              <w:ind w:right="146" w:firstLine="709"/>
              <w:jc w:val="both"/>
            </w:pPr>
            <w:r w:rsidRPr="003E53C2">
              <w:t>пересказ текста по частям на основе коллективно составленного плана (с пом</w:t>
            </w:r>
            <w:r w:rsidRPr="003E53C2">
              <w:t>о</w:t>
            </w:r>
            <w:r w:rsidRPr="003E53C2">
              <w:t>щью учителя);</w:t>
            </w:r>
          </w:p>
          <w:p w:rsidR="00AA250B" w:rsidRPr="003E53C2" w:rsidRDefault="00AA250B" w:rsidP="00876F4B">
            <w:pPr>
              <w:pStyle w:val="p29"/>
              <w:shd w:val="clear" w:color="auto" w:fill="FFFFFF"/>
              <w:spacing w:before="0" w:after="0"/>
              <w:ind w:right="146" w:firstLine="709"/>
              <w:jc w:val="both"/>
            </w:pPr>
            <w:r w:rsidRPr="003E53C2">
              <w:t>выбор заголовка к пунктам плана из нескольких предложенных;</w:t>
            </w:r>
          </w:p>
          <w:p w:rsidR="00AA250B" w:rsidRPr="003E53C2" w:rsidRDefault="00AA250B" w:rsidP="00876F4B">
            <w:pPr>
              <w:pStyle w:val="p29"/>
              <w:shd w:val="clear" w:color="auto" w:fill="FFFFFF"/>
              <w:spacing w:before="0" w:after="0"/>
              <w:ind w:right="146" w:firstLine="709"/>
              <w:jc w:val="both"/>
            </w:pPr>
            <w:r w:rsidRPr="003E53C2">
              <w:t>установление последовательности с</w:t>
            </w:r>
            <w:r w:rsidRPr="003E53C2">
              <w:t>о</w:t>
            </w:r>
            <w:r w:rsidRPr="003E53C2">
              <w:t>бытий в произведении;</w:t>
            </w:r>
          </w:p>
          <w:p w:rsidR="00AA250B" w:rsidRPr="003E53C2" w:rsidRDefault="00AA250B" w:rsidP="00876F4B">
            <w:pPr>
              <w:pStyle w:val="p29"/>
              <w:shd w:val="clear" w:color="auto" w:fill="FFFFFF"/>
              <w:spacing w:before="0" w:after="0"/>
              <w:ind w:right="146" w:firstLine="709"/>
              <w:jc w:val="both"/>
            </w:pPr>
            <w:r w:rsidRPr="003E53C2">
              <w:t>определение главных героев текста;</w:t>
            </w:r>
          </w:p>
          <w:p w:rsidR="00AA250B" w:rsidRPr="003E53C2" w:rsidRDefault="00AA250B" w:rsidP="00876F4B">
            <w:pPr>
              <w:pStyle w:val="p29"/>
              <w:shd w:val="clear" w:color="auto" w:fill="FFFFFF"/>
              <w:spacing w:before="0" w:after="0"/>
              <w:ind w:right="146" w:firstLine="709"/>
              <w:jc w:val="both"/>
            </w:pPr>
            <w:r w:rsidRPr="003E53C2">
              <w:t>составление элементарной характер</w:t>
            </w:r>
            <w:r w:rsidRPr="003E53C2">
              <w:t>и</w:t>
            </w:r>
            <w:r w:rsidRPr="003E53C2">
              <w:t xml:space="preserve">стики героя на основе предложенного плана и по вопросам учителя; </w:t>
            </w:r>
          </w:p>
          <w:p w:rsidR="00AA250B" w:rsidRPr="003E53C2" w:rsidRDefault="00AA250B" w:rsidP="00876F4B">
            <w:pPr>
              <w:pStyle w:val="p29"/>
              <w:shd w:val="clear" w:color="auto" w:fill="FFFFFF"/>
              <w:spacing w:before="0" w:after="0"/>
              <w:ind w:right="146" w:firstLine="709"/>
              <w:jc w:val="both"/>
            </w:pPr>
            <w:r w:rsidRPr="003E53C2">
              <w:t>нахождение в тексте незнакомых слов и выражений, объяснение их значения с п</w:t>
            </w:r>
            <w:r w:rsidRPr="003E53C2">
              <w:t>о</w:t>
            </w:r>
            <w:r w:rsidRPr="003E53C2">
              <w:t>мощью учителя;</w:t>
            </w:r>
          </w:p>
          <w:p w:rsidR="00AA250B" w:rsidRPr="003E53C2" w:rsidRDefault="00AA250B" w:rsidP="00876F4B">
            <w:pPr>
              <w:pStyle w:val="p29"/>
              <w:shd w:val="clear" w:color="auto" w:fill="FFFFFF"/>
              <w:spacing w:before="0" w:after="0"/>
              <w:ind w:right="146" w:firstLine="709"/>
              <w:jc w:val="both"/>
            </w:pPr>
            <w:r w:rsidRPr="003E53C2">
              <w:t xml:space="preserve">заучивание стихотворений наизусть (7-9); </w:t>
            </w:r>
          </w:p>
          <w:p w:rsidR="00AA250B" w:rsidRPr="003E53C2" w:rsidRDefault="00AA250B" w:rsidP="00876F4B">
            <w:pPr>
              <w:pStyle w:val="p29"/>
              <w:shd w:val="clear" w:color="auto" w:fill="FFFFFF"/>
              <w:spacing w:before="0" w:after="0"/>
              <w:ind w:right="146" w:firstLine="709"/>
              <w:jc w:val="both"/>
              <w:rPr>
                <w:u w:val="single"/>
              </w:rPr>
            </w:pPr>
            <w:r w:rsidRPr="003E53C2">
              <w:t>самостоятельное чтение небольших по объему и несложных по содержанию прои</w:t>
            </w:r>
            <w:r w:rsidRPr="003E53C2">
              <w:t>з</w:t>
            </w:r>
            <w:r w:rsidRPr="003E53C2">
              <w:t>ведений для внеклассного чтения, выполн</w:t>
            </w:r>
            <w:r w:rsidRPr="003E53C2">
              <w:t>е</w:t>
            </w:r>
            <w:r w:rsidRPr="003E53C2">
              <w:t>ние посильных заданий.</w:t>
            </w:r>
          </w:p>
          <w:p w:rsidR="00AA250B" w:rsidRPr="003E53C2" w:rsidRDefault="00AA250B" w:rsidP="00876F4B">
            <w:pPr>
              <w:ind w:right="146"/>
              <w:jc w:val="center"/>
              <w:rPr>
                <w:rFonts w:ascii="Times New Roman" w:hAnsi="Times New Roman" w:cs="Times New Roman"/>
                <w:b/>
                <w:sz w:val="24"/>
                <w:szCs w:val="24"/>
              </w:rPr>
            </w:pPr>
          </w:p>
        </w:tc>
        <w:tc>
          <w:tcPr>
            <w:tcW w:w="4819" w:type="dxa"/>
          </w:tcPr>
          <w:p w:rsidR="00AA250B" w:rsidRPr="003E53C2" w:rsidRDefault="00AA250B" w:rsidP="00876F4B">
            <w:pPr>
              <w:pStyle w:val="p28"/>
              <w:shd w:val="clear" w:color="auto" w:fill="FFFFFF"/>
              <w:spacing w:before="0" w:after="0"/>
              <w:ind w:right="146" w:firstLine="709"/>
              <w:jc w:val="both"/>
            </w:pPr>
            <w:r w:rsidRPr="003E53C2">
              <w:rPr>
                <w:rStyle w:val="s13"/>
              </w:rPr>
              <w:t>п</w:t>
            </w:r>
            <w:r w:rsidRPr="003E53C2">
              <w:t>равильное, осознанное и беглое чтение вслух, с соблюдением некоторых усвоенных норм орфоэпии;</w:t>
            </w:r>
          </w:p>
          <w:p w:rsidR="00AA250B" w:rsidRPr="003E53C2" w:rsidRDefault="00AA250B" w:rsidP="00876F4B">
            <w:pPr>
              <w:pStyle w:val="p28"/>
              <w:shd w:val="clear" w:color="auto" w:fill="FFFFFF"/>
              <w:spacing w:before="0" w:after="0"/>
              <w:ind w:right="146" w:firstLine="709"/>
              <w:jc w:val="both"/>
            </w:pPr>
            <w:r w:rsidRPr="003E53C2">
              <w:t>ответы на вопросы учителя своими словами и словами автора (выборочное чтение);</w:t>
            </w:r>
          </w:p>
          <w:p w:rsidR="00AA250B" w:rsidRPr="003E53C2" w:rsidRDefault="00AA250B" w:rsidP="00876F4B">
            <w:pPr>
              <w:pStyle w:val="p28"/>
              <w:shd w:val="clear" w:color="auto" w:fill="FFFFFF"/>
              <w:spacing w:before="0" w:after="0"/>
              <w:ind w:right="146" w:firstLine="709"/>
              <w:jc w:val="both"/>
            </w:pPr>
            <w:r w:rsidRPr="003E53C2">
              <w:t xml:space="preserve">определение темы художественного произведения; </w:t>
            </w:r>
          </w:p>
          <w:p w:rsidR="00AA250B" w:rsidRPr="003E53C2" w:rsidRDefault="00AA250B" w:rsidP="00876F4B">
            <w:pPr>
              <w:pStyle w:val="p28"/>
              <w:shd w:val="clear" w:color="auto" w:fill="FFFFFF"/>
              <w:spacing w:before="0" w:after="0"/>
              <w:ind w:right="146" w:firstLine="709"/>
              <w:jc w:val="both"/>
            </w:pPr>
            <w:r w:rsidRPr="003E53C2">
              <w:t>определение основной мысли пр</w:t>
            </w:r>
            <w:r w:rsidRPr="003E53C2">
              <w:t>о</w:t>
            </w:r>
            <w:r w:rsidRPr="003E53C2">
              <w:t>изведения (с помощью учителя);</w:t>
            </w:r>
          </w:p>
          <w:p w:rsidR="00AA250B" w:rsidRPr="003E53C2" w:rsidRDefault="00AA250B" w:rsidP="00876F4B">
            <w:pPr>
              <w:pStyle w:val="p28"/>
              <w:shd w:val="clear" w:color="auto" w:fill="FFFFFF"/>
              <w:spacing w:before="0" w:after="0"/>
              <w:ind w:right="146" w:firstLine="709"/>
              <w:jc w:val="both"/>
            </w:pPr>
            <w:r w:rsidRPr="003E53C2">
              <w:t>самостоятельное деление на части несложного по структуре и содержанию текста;</w:t>
            </w:r>
          </w:p>
          <w:p w:rsidR="00AA250B" w:rsidRPr="003E53C2" w:rsidRDefault="00AA250B" w:rsidP="00876F4B">
            <w:pPr>
              <w:pStyle w:val="p28"/>
              <w:shd w:val="clear" w:color="auto" w:fill="FFFFFF"/>
              <w:spacing w:before="0" w:after="0"/>
              <w:ind w:right="146" w:firstLine="709"/>
              <w:jc w:val="both"/>
            </w:pPr>
            <w:r w:rsidRPr="003E53C2">
              <w:t>формулировка заголовков пунктов плана (с помощью учителя);</w:t>
            </w:r>
          </w:p>
          <w:p w:rsidR="00AA250B" w:rsidRPr="003E53C2" w:rsidRDefault="00AA250B" w:rsidP="00876F4B">
            <w:pPr>
              <w:pStyle w:val="p28"/>
              <w:shd w:val="clear" w:color="auto" w:fill="FFFFFF"/>
              <w:spacing w:before="0" w:after="0"/>
              <w:ind w:right="146" w:firstLine="709"/>
              <w:jc w:val="both"/>
            </w:pPr>
            <w:r w:rsidRPr="003E53C2">
              <w:t>различение главных и второстепе</w:t>
            </w:r>
            <w:r w:rsidRPr="003E53C2">
              <w:t>н</w:t>
            </w:r>
            <w:r w:rsidRPr="003E53C2">
              <w:t>ных героев произведения с элементарным обоснованием;</w:t>
            </w:r>
          </w:p>
          <w:p w:rsidR="00AA250B" w:rsidRPr="003E53C2" w:rsidRDefault="00AA250B" w:rsidP="00876F4B">
            <w:pPr>
              <w:pStyle w:val="p28"/>
              <w:shd w:val="clear" w:color="auto" w:fill="FFFFFF"/>
              <w:spacing w:before="0" w:after="0"/>
              <w:ind w:right="146" w:firstLine="709"/>
              <w:jc w:val="both"/>
            </w:pPr>
            <w:r w:rsidRPr="003E53C2">
              <w:t>определение собственного отнош</w:t>
            </w:r>
            <w:r w:rsidRPr="003E53C2">
              <w:t>е</w:t>
            </w:r>
            <w:r w:rsidRPr="003E53C2">
              <w:t>ния к поступкам героев (героя); сравнение собственного отношения и отношения а</w:t>
            </w:r>
            <w:r w:rsidRPr="003E53C2">
              <w:t>в</w:t>
            </w:r>
            <w:r w:rsidRPr="003E53C2">
              <w:t>тора к поступкам героев с использованием примеров из текста (с помощью учителя);</w:t>
            </w:r>
          </w:p>
          <w:p w:rsidR="00AA250B" w:rsidRPr="003E53C2" w:rsidRDefault="00AA250B" w:rsidP="00876F4B">
            <w:pPr>
              <w:pStyle w:val="p28"/>
              <w:shd w:val="clear" w:color="auto" w:fill="FFFFFF"/>
              <w:spacing w:before="0" w:after="0"/>
              <w:ind w:right="146" w:firstLine="709"/>
              <w:jc w:val="both"/>
            </w:pPr>
            <w:r w:rsidRPr="003E53C2">
              <w:t>пересказ текста по коллективно с</w:t>
            </w:r>
            <w:r w:rsidRPr="003E53C2">
              <w:t>о</w:t>
            </w:r>
            <w:r w:rsidRPr="003E53C2">
              <w:t xml:space="preserve">ставленному плану; </w:t>
            </w:r>
          </w:p>
          <w:p w:rsidR="00AA250B" w:rsidRPr="003E53C2" w:rsidRDefault="00AA250B" w:rsidP="00876F4B">
            <w:pPr>
              <w:pStyle w:val="p28"/>
              <w:shd w:val="clear" w:color="auto" w:fill="FFFFFF"/>
              <w:spacing w:before="0" w:after="0"/>
              <w:ind w:right="146" w:firstLine="709"/>
              <w:jc w:val="both"/>
            </w:pPr>
            <w:r w:rsidRPr="003E53C2">
              <w:t>нахождение в тексте непонятных слов и выражений, объяснение их значения и смысла с опорой на контекст;</w:t>
            </w:r>
          </w:p>
          <w:p w:rsidR="00AA250B" w:rsidRPr="003E53C2" w:rsidRDefault="00AA250B" w:rsidP="00876F4B">
            <w:pPr>
              <w:pStyle w:val="p28"/>
              <w:shd w:val="clear" w:color="auto" w:fill="FFFFFF"/>
              <w:spacing w:before="0" w:after="0"/>
              <w:ind w:right="146" w:firstLine="709"/>
              <w:jc w:val="both"/>
            </w:pPr>
            <w:r w:rsidRPr="003E53C2">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AA250B" w:rsidRPr="003E53C2" w:rsidRDefault="00AA250B" w:rsidP="00876F4B">
            <w:pPr>
              <w:pStyle w:val="p28"/>
              <w:shd w:val="clear" w:color="auto" w:fill="FFFFFF"/>
              <w:spacing w:before="0" w:after="0"/>
              <w:ind w:right="146" w:firstLine="709"/>
              <w:jc w:val="both"/>
              <w:rPr>
                <w:b/>
                <w:i/>
              </w:rPr>
            </w:pPr>
            <w:r w:rsidRPr="003E53C2">
              <w:t>знание наизусть 10-12 стихотвор</w:t>
            </w:r>
            <w:r w:rsidRPr="003E53C2">
              <w:t>е</w:t>
            </w:r>
            <w:r w:rsidRPr="003E53C2">
              <w:t>ний и 1 прозаического отрывка.</w:t>
            </w:r>
          </w:p>
          <w:p w:rsidR="00AA250B" w:rsidRPr="003E53C2" w:rsidRDefault="00AA250B" w:rsidP="00876F4B">
            <w:pPr>
              <w:ind w:right="146"/>
              <w:jc w:val="center"/>
              <w:rPr>
                <w:rFonts w:ascii="Times New Roman" w:hAnsi="Times New Roman" w:cs="Times New Roman"/>
                <w:b/>
                <w:sz w:val="24"/>
                <w:szCs w:val="24"/>
              </w:rPr>
            </w:pPr>
          </w:p>
        </w:tc>
      </w:tr>
    </w:tbl>
    <w:p w:rsidR="00AA250B" w:rsidRPr="003E53C2" w:rsidRDefault="00AA250B"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МАТЕМАТИКА</w:t>
      </w:r>
    </w:p>
    <w:tbl>
      <w:tblPr>
        <w:tblStyle w:val="a6"/>
        <w:tblW w:w="9889" w:type="dxa"/>
        <w:tblLook w:val="04A0"/>
      </w:tblPr>
      <w:tblGrid>
        <w:gridCol w:w="5070"/>
        <w:gridCol w:w="4819"/>
      </w:tblGrid>
      <w:tr w:rsidR="0030160F" w:rsidRPr="003E53C2" w:rsidTr="00E12F6E">
        <w:tc>
          <w:tcPr>
            <w:tcW w:w="5070"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819"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0160F" w:rsidRPr="003E53C2" w:rsidTr="00E12F6E">
        <w:tc>
          <w:tcPr>
            <w:tcW w:w="5070" w:type="dxa"/>
          </w:tcPr>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числового ряда чисел в пред</w:t>
            </w:r>
            <w:r w:rsidRPr="003E53C2">
              <w:rPr>
                <w:rFonts w:ascii="Times New Roman" w:hAnsi="Times New Roman" w:cs="Times New Roman"/>
                <w:sz w:val="24"/>
                <w:szCs w:val="24"/>
              </w:rPr>
              <w:t>е</w:t>
            </w:r>
            <w:r w:rsidRPr="003E53C2">
              <w:rPr>
                <w:rFonts w:ascii="Times New Roman" w:hAnsi="Times New Roman" w:cs="Times New Roman"/>
                <w:sz w:val="24"/>
                <w:szCs w:val="24"/>
              </w:rPr>
              <w:t>лах 100 000; чтение, запись и сравнение ц</w:t>
            </w:r>
            <w:r w:rsidRPr="003E53C2">
              <w:rPr>
                <w:rFonts w:ascii="Times New Roman" w:hAnsi="Times New Roman" w:cs="Times New Roman"/>
                <w:sz w:val="24"/>
                <w:szCs w:val="24"/>
              </w:rPr>
              <w:t>е</w:t>
            </w:r>
            <w:r w:rsidRPr="003E53C2">
              <w:rPr>
                <w:rFonts w:ascii="Times New Roman" w:hAnsi="Times New Roman" w:cs="Times New Roman"/>
                <w:sz w:val="24"/>
                <w:szCs w:val="24"/>
              </w:rPr>
              <w:t>лых чисел в пределах 100 000;</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таблицы сложения однозна</w:t>
            </w:r>
            <w:r w:rsidRPr="003E53C2">
              <w:rPr>
                <w:rFonts w:ascii="Times New Roman" w:hAnsi="Times New Roman" w:cs="Times New Roman"/>
                <w:sz w:val="24"/>
                <w:szCs w:val="24"/>
              </w:rPr>
              <w:t>ч</w:t>
            </w:r>
            <w:r w:rsidRPr="003E53C2">
              <w:rPr>
                <w:rFonts w:ascii="Times New Roman" w:hAnsi="Times New Roman" w:cs="Times New Roman"/>
                <w:sz w:val="24"/>
                <w:szCs w:val="24"/>
              </w:rPr>
              <w:t xml:space="preserve">ных чисел; </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табличных случаев умножения и получаемых из них случаев деления;</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письменное выполнение арифметич</w:t>
            </w:r>
            <w:r w:rsidRPr="003E53C2">
              <w:rPr>
                <w:rFonts w:ascii="Times New Roman" w:hAnsi="Times New Roman" w:cs="Times New Roman"/>
                <w:sz w:val="24"/>
                <w:szCs w:val="24"/>
              </w:rPr>
              <w:t>е</w:t>
            </w:r>
            <w:r w:rsidRPr="003E53C2">
              <w:rPr>
                <w:rFonts w:ascii="Times New Roman" w:hAnsi="Times New Roman" w:cs="Times New Roman"/>
                <w:sz w:val="24"/>
                <w:szCs w:val="24"/>
              </w:rPr>
              <w:t>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w:t>
            </w:r>
            <w:r w:rsidRPr="003E53C2">
              <w:rPr>
                <w:rFonts w:ascii="Times New Roman" w:hAnsi="Times New Roman" w:cs="Times New Roman"/>
                <w:sz w:val="24"/>
                <w:szCs w:val="24"/>
              </w:rPr>
              <w:t>я</w:t>
            </w:r>
            <w:r w:rsidRPr="003E53C2">
              <w:rPr>
                <w:rFonts w:ascii="Times New Roman" w:hAnsi="Times New Roman" w:cs="Times New Roman"/>
                <w:sz w:val="24"/>
                <w:szCs w:val="24"/>
              </w:rPr>
              <w:t>тора (легкие случаи);</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обыкновенных и десятичных дробей; их получение, запись, чтение;</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арифметических дейс</w:t>
            </w:r>
            <w:r w:rsidRPr="003E53C2">
              <w:rPr>
                <w:rFonts w:ascii="Times New Roman" w:hAnsi="Times New Roman" w:cs="Times New Roman"/>
                <w:sz w:val="24"/>
                <w:szCs w:val="24"/>
              </w:rPr>
              <w:t>т</w:t>
            </w:r>
            <w:r w:rsidRPr="003E53C2">
              <w:rPr>
                <w:rFonts w:ascii="Times New Roman" w:hAnsi="Times New Roman" w:cs="Times New Roman"/>
                <w:sz w:val="24"/>
                <w:szCs w:val="24"/>
              </w:rPr>
              <w:lastRenderedPageBreak/>
              <w:t>вий (сложение, вычитание, умножение и д</w:t>
            </w:r>
            <w:r w:rsidRPr="003E53C2">
              <w:rPr>
                <w:rFonts w:ascii="Times New Roman" w:hAnsi="Times New Roman" w:cs="Times New Roman"/>
                <w:sz w:val="24"/>
                <w:szCs w:val="24"/>
              </w:rPr>
              <w:t>е</w:t>
            </w:r>
            <w:r w:rsidRPr="003E53C2">
              <w:rPr>
                <w:rFonts w:ascii="Times New Roman" w:hAnsi="Times New Roman" w:cs="Times New Roman"/>
                <w:sz w:val="24"/>
                <w:szCs w:val="24"/>
              </w:rPr>
              <w:t>ление на однозначное число) с десятичными дробями, имеющими в записи менее 5 знаков (цифр), в том числе с использованием микр</w:t>
            </w:r>
            <w:r w:rsidRPr="003E53C2">
              <w:rPr>
                <w:rFonts w:ascii="Times New Roman" w:hAnsi="Times New Roman" w:cs="Times New Roman"/>
                <w:sz w:val="24"/>
                <w:szCs w:val="24"/>
              </w:rPr>
              <w:t>о</w:t>
            </w:r>
            <w:r w:rsidRPr="003E53C2">
              <w:rPr>
                <w:rFonts w:ascii="Times New Roman" w:hAnsi="Times New Roman" w:cs="Times New Roman"/>
                <w:sz w:val="24"/>
                <w:szCs w:val="24"/>
              </w:rPr>
              <w:t>калькулятора;</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обозначения, соо</w:t>
            </w:r>
            <w:r w:rsidRPr="003E53C2">
              <w:rPr>
                <w:rFonts w:ascii="Times New Roman" w:hAnsi="Times New Roman" w:cs="Times New Roman"/>
                <w:sz w:val="24"/>
                <w:szCs w:val="24"/>
              </w:rPr>
              <w:t>т</w:t>
            </w:r>
            <w:r w:rsidRPr="003E53C2">
              <w:rPr>
                <w:rFonts w:ascii="Times New Roman" w:hAnsi="Times New Roman" w:cs="Times New Roman"/>
                <w:sz w:val="24"/>
                <w:szCs w:val="24"/>
              </w:rPr>
              <w:t>ношения крупных и мелких единиц измер</w:t>
            </w:r>
            <w:r w:rsidRPr="003E53C2">
              <w:rPr>
                <w:rFonts w:ascii="Times New Roman" w:hAnsi="Times New Roman" w:cs="Times New Roman"/>
                <w:sz w:val="24"/>
                <w:szCs w:val="24"/>
              </w:rPr>
              <w:t>е</w:t>
            </w:r>
            <w:r w:rsidRPr="003E53C2">
              <w:rPr>
                <w:rFonts w:ascii="Times New Roman" w:hAnsi="Times New Roman" w:cs="Times New Roman"/>
                <w:sz w:val="24"/>
                <w:szCs w:val="24"/>
              </w:rPr>
              <w:t>ния стоимости, длины, массы, времени; в</w:t>
            </w:r>
            <w:r w:rsidRPr="003E53C2">
              <w:rPr>
                <w:rFonts w:ascii="Times New Roman" w:hAnsi="Times New Roman" w:cs="Times New Roman"/>
                <w:sz w:val="24"/>
                <w:szCs w:val="24"/>
              </w:rPr>
              <w:t>ы</w:t>
            </w:r>
            <w:r w:rsidRPr="003E53C2">
              <w:rPr>
                <w:rFonts w:ascii="Times New Roman" w:hAnsi="Times New Roman" w:cs="Times New Roman"/>
                <w:sz w:val="24"/>
                <w:szCs w:val="24"/>
              </w:rPr>
              <w:t>полнение действий с числами, полученными при измерении величин;</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нахождение доли величины и велич</w:t>
            </w:r>
            <w:r w:rsidRPr="003E53C2">
              <w:rPr>
                <w:rFonts w:ascii="Times New Roman" w:hAnsi="Times New Roman" w:cs="Times New Roman"/>
                <w:sz w:val="24"/>
                <w:szCs w:val="24"/>
              </w:rPr>
              <w:t>и</w:t>
            </w:r>
            <w:r w:rsidRPr="003E53C2">
              <w:rPr>
                <w:rFonts w:ascii="Times New Roman" w:hAnsi="Times New Roman" w:cs="Times New Roman"/>
                <w:sz w:val="24"/>
                <w:szCs w:val="24"/>
              </w:rPr>
              <w:t>ны по значению её доли (половина, треть, четверть, пятая, десятая часть);</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решение простых арифметических з</w:t>
            </w:r>
            <w:r w:rsidRPr="003E53C2">
              <w:rPr>
                <w:rFonts w:ascii="Times New Roman" w:hAnsi="Times New Roman" w:cs="Times New Roman"/>
                <w:sz w:val="24"/>
                <w:szCs w:val="24"/>
              </w:rPr>
              <w:t>а</w:t>
            </w:r>
            <w:r w:rsidRPr="003E53C2">
              <w:rPr>
                <w:rFonts w:ascii="Times New Roman" w:hAnsi="Times New Roman" w:cs="Times New Roman"/>
                <w:sz w:val="24"/>
                <w:szCs w:val="24"/>
              </w:rPr>
              <w:t>дач и составных задач в 2 действия;</w:t>
            </w:r>
          </w:p>
          <w:p w:rsidR="0030160F" w:rsidRPr="003E53C2" w:rsidRDefault="0030160F" w:rsidP="00876F4B">
            <w:pPr>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распознавание, различение и назыв</w:t>
            </w:r>
            <w:r w:rsidRPr="003E53C2">
              <w:rPr>
                <w:rFonts w:ascii="Times New Roman" w:hAnsi="Times New Roman" w:cs="Times New Roman"/>
                <w:sz w:val="24"/>
                <w:szCs w:val="24"/>
              </w:rPr>
              <w:t>а</w:t>
            </w:r>
            <w:r w:rsidRPr="003E53C2">
              <w:rPr>
                <w:rFonts w:ascii="Times New Roman" w:hAnsi="Times New Roman" w:cs="Times New Roman"/>
                <w:sz w:val="24"/>
                <w:szCs w:val="24"/>
              </w:rPr>
              <w:t>ние геометрических фигур и тел (куб, шар, параллелепипед), знание свойств элементов многоугольников (треугольник, прямоугол</w:t>
            </w:r>
            <w:r w:rsidRPr="003E53C2">
              <w:rPr>
                <w:rFonts w:ascii="Times New Roman" w:hAnsi="Times New Roman" w:cs="Times New Roman"/>
                <w:sz w:val="24"/>
                <w:szCs w:val="24"/>
              </w:rPr>
              <w:t>ь</w:t>
            </w:r>
            <w:r w:rsidRPr="003E53C2">
              <w:rPr>
                <w:rFonts w:ascii="Times New Roman" w:hAnsi="Times New Roman" w:cs="Times New Roman"/>
                <w:sz w:val="24"/>
                <w:szCs w:val="24"/>
              </w:rPr>
              <w:t>ник, параллелограмм);</w:t>
            </w:r>
            <w:proofErr w:type="gramEnd"/>
          </w:p>
          <w:p w:rsidR="0030160F" w:rsidRPr="003E53C2" w:rsidRDefault="0030160F" w:rsidP="00876F4B">
            <w:pPr>
              <w:ind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построение с помощью линейки, че</w:t>
            </w:r>
            <w:r w:rsidRPr="003E53C2">
              <w:rPr>
                <w:rFonts w:ascii="Times New Roman" w:hAnsi="Times New Roman" w:cs="Times New Roman"/>
                <w:sz w:val="24"/>
                <w:szCs w:val="24"/>
              </w:rPr>
              <w:t>р</w:t>
            </w:r>
            <w:r w:rsidRPr="003E53C2">
              <w:rPr>
                <w:rFonts w:ascii="Times New Roman" w:hAnsi="Times New Roman" w:cs="Times New Roman"/>
                <w:sz w:val="24"/>
                <w:szCs w:val="24"/>
              </w:rPr>
              <w:t>тежного угольника, циркуля, транспортира линий, углов, многоугольников, окружностей в разном положении на плоскости;</w:t>
            </w:r>
          </w:p>
          <w:p w:rsidR="0030160F" w:rsidRPr="003E53C2" w:rsidRDefault="0030160F" w:rsidP="00876F4B">
            <w:pPr>
              <w:ind w:right="146"/>
              <w:jc w:val="center"/>
              <w:rPr>
                <w:rFonts w:ascii="Times New Roman" w:hAnsi="Times New Roman" w:cs="Times New Roman"/>
                <w:b/>
                <w:sz w:val="24"/>
                <w:szCs w:val="24"/>
              </w:rPr>
            </w:pPr>
          </w:p>
        </w:tc>
        <w:tc>
          <w:tcPr>
            <w:tcW w:w="4819" w:type="dxa"/>
          </w:tcPr>
          <w:p w:rsidR="0030160F" w:rsidRPr="003E53C2" w:rsidRDefault="0030160F" w:rsidP="00876F4B">
            <w:pPr>
              <w:ind w:right="146"/>
              <w:jc w:val="center"/>
              <w:rPr>
                <w:rFonts w:ascii="Times New Roman" w:hAnsi="Times New Roman" w:cs="Times New Roman"/>
                <w:b/>
                <w:sz w:val="24"/>
                <w:szCs w:val="24"/>
              </w:rPr>
            </w:pP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ab/>
              <w:t>знание числового ряда чисел в пр</w:t>
            </w:r>
            <w:r w:rsidRPr="003E53C2">
              <w:rPr>
                <w:rFonts w:ascii="Times New Roman" w:hAnsi="Times New Roman" w:cs="Times New Roman"/>
                <w:sz w:val="24"/>
                <w:szCs w:val="24"/>
              </w:rPr>
              <w:t>е</w:t>
            </w:r>
            <w:r w:rsidRPr="003E53C2">
              <w:rPr>
                <w:rFonts w:ascii="Times New Roman" w:hAnsi="Times New Roman" w:cs="Times New Roman"/>
                <w:sz w:val="24"/>
                <w:szCs w:val="24"/>
              </w:rPr>
              <w:t>делах 1 000 000; чтение, запись и сравн</w:t>
            </w:r>
            <w:r w:rsidRPr="003E53C2">
              <w:rPr>
                <w:rFonts w:ascii="Times New Roman" w:hAnsi="Times New Roman" w:cs="Times New Roman"/>
                <w:sz w:val="24"/>
                <w:szCs w:val="24"/>
              </w:rPr>
              <w:t>е</w:t>
            </w:r>
            <w:r w:rsidRPr="003E53C2">
              <w:rPr>
                <w:rFonts w:ascii="Times New Roman" w:hAnsi="Times New Roman" w:cs="Times New Roman"/>
                <w:sz w:val="24"/>
                <w:szCs w:val="24"/>
              </w:rPr>
              <w:t>ние чисел в пределах 1 000 000;</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таблицы сложения одн</w:t>
            </w:r>
            <w:r w:rsidRPr="003E53C2">
              <w:rPr>
                <w:rFonts w:ascii="Times New Roman" w:hAnsi="Times New Roman" w:cs="Times New Roman"/>
                <w:sz w:val="24"/>
                <w:szCs w:val="24"/>
              </w:rPr>
              <w:t>о</w:t>
            </w:r>
            <w:r w:rsidRPr="003E53C2">
              <w:rPr>
                <w:rFonts w:ascii="Times New Roman" w:hAnsi="Times New Roman" w:cs="Times New Roman"/>
                <w:sz w:val="24"/>
                <w:szCs w:val="24"/>
              </w:rPr>
              <w:t>значных чисел, в том числе с переходом через десяток;</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табличных случаев умнож</w:t>
            </w:r>
            <w:r w:rsidRPr="003E53C2">
              <w:rPr>
                <w:rFonts w:ascii="Times New Roman" w:hAnsi="Times New Roman" w:cs="Times New Roman"/>
                <w:sz w:val="24"/>
                <w:szCs w:val="24"/>
              </w:rPr>
              <w:t>е</w:t>
            </w:r>
            <w:r w:rsidRPr="003E53C2">
              <w:rPr>
                <w:rFonts w:ascii="Times New Roman" w:hAnsi="Times New Roman" w:cs="Times New Roman"/>
                <w:sz w:val="24"/>
                <w:szCs w:val="24"/>
              </w:rPr>
              <w:t>ния и получаемых из них случаев деления;</w:t>
            </w:r>
          </w:p>
          <w:p w:rsidR="0030160F" w:rsidRPr="003E53C2" w:rsidRDefault="0030160F" w:rsidP="00876F4B">
            <w:pPr>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знание названий, обозначений, с</w:t>
            </w:r>
            <w:r w:rsidRPr="003E53C2">
              <w:rPr>
                <w:rFonts w:ascii="Times New Roman" w:hAnsi="Times New Roman" w:cs="Times New Roman"/>
                <w:sz w:val="24"/>
                <w:szCs w:val="24"/>
              </w:rPr>
              <w:t>о</w:t>
            </w:r>
            <w:r w:rsidRPr="003E53C2">
              <w:rPr>
                <w:rFonts w:ascii="Times New Roman" w:hAnsi="Times New Roman" w:cs="Times New Roman"/>
                <w:sz w:val="24"/>
                <w:szCs w:val="24"/>
              </w:rPr>
              <w:t>отношения крупных и мелких единиц и</w:t>
            </w:r>
            <w:r w:rsidRPr="003E53C2">
              <w:rPr>
                <w:rFonts w:ascii="Times New Roman" w:hAnsi="Times New Roman" w:cs="Times New Roman"/>
                <w:sz w:val="24"/>
                <w:szCs w:val="24"/>
              </w:rPr>
              <w:t>з</w:t>
            </w:r>
            <w:r w:rsidRPr="003E53C2">
              <w:rPr>
                <w:rFonts w:ascii="Times New Roman" w:hAnsi="Times New Roman" w:cs="Times New Roman"/>
                <w:sz w:val="24"/>
                <w:szCs w:val="24"/>
              </w:rPr>
              <w:t>мерения стоимости, длины, массы, врем</w:t>
            </w:r>
            <w:r w:rsidRPr="003E53C2">
              <w:rPr>
                <w:rFonts w:ascii="Times New Roman" w:hAnsi="Times New Roman" w:cs="Times New Roman"/>
                <w:sz w:val="24"/>
                <w:szCs w:val="24"/>
              </w:rPr>
              <w:t>е</w:t>
            </w:r>
            <w:r w:rsidRPr="003E53C2">
              <w:rPr>
                <w:rFonts w:ascii="Times New Roman" w:hAnsi="Times New Roman" w:cs="Times New Roman"/>
                <w:sz w:val="24"/>
                <w:szCs w:val="24"/>
              </w:rPr>
              <w:t>ни, площади, объема;</w:t>
            </w:r>
            <w:proofErr w:type="gramEnd"/>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устное выполнение арифметич</w:t>
            </w:r>
            <w:r w:rsidRPr="003E53C2">
              <w:rPr>
                <w:rFonts w:ascii="Times New Roman" w:hAnsi="Times New Roman" w:cs="Times New Roman"/>
                <w:sz w:val="24"/>
                <w:szCs w:val="24"/>
              </w:rPr>
              <w:t>е</w:t>
            </w:r>
            <w:r w:rsidRPr="003E53C2">
              <w:rPr>
                <w:rFonts w:ascii="Times New Roman" w:hAnsi="Times New Roman" w:cs="Times New Roman"/>
                <w:sz w:val="24"/>
                <w:szCs w:val="24"/>
              </w:rPr>
              <w:t>ских действий с целыми числами, пол</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ченными при счете и при измерении, в пределах 100 (простые случаи в пределах </w:t>
            </w:r>
            <w:r w:rsidRPr="003E53C2">
              <w:rPr>
                <w:rFonts w:ascii="Times New Roman" w:hAnsi="Times New Roman" w:cs="Times New Roman"/>
                <w:sz w:val="24"/>
                <w:szCs w:val="24"/>
              </w:rPr>
              <w:lastRenderedPageBreak/>
              <w:t>1 000 000);</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письменное выполнение арифмет</w:t>
            </w:r>
            <w:r w:rsidRPr="003E53C2">
              <w:rPr>
                <w:rFonts w:ascii="Times New Roman" w:hAnsi="Times New Roman" w:cs="Times New Roman"/>
                <w:sz w:val="24"/>
                <w:szCs w:val="24"/>
              </w:rPr>
              <w:t>и</w:t>
            </w:r>
            <w:r w:rsidRPr="003E53C2">
              <w:rPr>
                <w:rFonts w:ascii="Times New Roman" w:hAnsi="Times New Roman" w:cs="Times New Roman"/>
                <w:sz w:val="24"/>
                <w:szCs w:val="24"/>
              </w:rPr>
              <w:t>ческих действий с многозначными числ</w:t>
            </w:r>
            <w:r w:rsidRPr="003E53C2">
              <w:rPr>
                <w:rFonts w:ascii="Times New Roman" w:hAnsi="Times New Roman" w:cs="Times New Roman"/>
                <w:sz w:val="24"/>
                <w:szCs w:val="24"/>
              </w:rPr>
              <w:t>а</w:t>
            </w:r>
            <w:r w:rsidRPr="003E53C2">
              <w:rPr>
                <w:rFonts w:ascii="Times New Roman" w:hAnsi="Times New Roman" w:cs="Times New Roman"/>
                <w:sz w:val="24"/>
                <w:szCs w:val="24"/>
              </w:rPr>
              <w:t>ми и числами, полученными при измер</w:t>
            </w:r>
            <w:r w:rsidRPr="003E53C2">
              <w:rPr>
                <w:rFonts w:ascii="Times New Roman" w:hAnsi="Times New Roman" w:cs="Times New Roman"/>
                <w:sz w:val="24"/>
                <w:szCs w:val="24"/>
              </w:rPr>
              <w:t>е</w:t>
            </w:r>
            <w:r w:rsidRPr="003E53C2">
              <w:rPr>
                <w:rFonts w:ascii="Times New Roman" w:hAnsi="Times New Roman" w:cs="Times New Roman"/>
                <w:sz w:val="24"/>
                <w:szCs w:val="24"/>
              </w:rPr>
              <w:t>нии, в пределах 1 000 000;</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обыкновенных и десятичных дробей, их получение, запись, чтение;</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арифметических дейс</w:t>
            </w:r>
            <w:r w:rsidRPr="003E53C2">
              <w:rPr>
                <w:rFonts w:ascii="Times New Roman" w:hAnsi="Times New Roman" w:cs="Times New Roman"/>
                <w:sz w:val="24"/>
                <w:szCs w:val="24"/>
              </w:rPr>
              <w:t>т</w:t>
            </w:r>
            <w:r w:rsidRPr="003E53C2">
              <w:rPr>
                <w:rFonts w:ascii="Times New Roman" w:hAnsi="Times New Roman" w:cs="Times New Roman"/>
                <w:sz w:val="24"/>
                <w:szCs w:val="24"/>
              </w:rPr>
              <w:t>вий с десятичными дробями;</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нахождение одной или нескольких долей (процентов) от числа, числа по о</w:t>
            </w:r>
            <w:r w:rsidRPr="003E53C2">
              <w:rPr>
                <w:rFonts w:ascii="Times New Roman" w:hAnsi="Times New Roman" w:cs="Times New Roman"/>
                <w:sz w:val="24"/>
                <w:szCs w:val="24"/>
              </w:rPr>
              <w:t>д</w:t>
            </w:r>
            <w:r w:rsidRPr="003E53C2">
              <w:rPr>
                <w:rFonts w:ascii="Times New Roman" w:hAnsi="Times New Roman" w:cs="Times New Roman"/>
                <w:sz w:val="24"/>
                <w:szCs w:val="24"/>
              </w:rPr>
              <w:t>ной его доли (проценту);</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арифметических дейс</w:t>
            </w:r>
            <w:r w:rsidRPr="003E53C2">
              <w:rPr>
                <w:rFonts w:ascii="Times New Roman" w:hAnsi="Times New Roman" w:cs="Times New Roman"/>
                <w:sz w:val="24"/>
                <w:szCs w:val="24"/>
              </w:rPr>
              <w:t>т</w:t>
            </w:r>
            <w:r w:rsidRPr="003E53C2">
              <w:rPr>
                <w:rFonts w:ascii="Times New Roman" w:hAnsi="Times New Roman" w:cs="Times New Roman"/>
                <w:sz w:val="24"/>
                <w:szCs w:val="24"/>
              </w:rPr>
              <w:t>вий с целыми числами до 1 000 000 и дес</w:t>
            </w:r>
            <w:r w:rsidRPr="003E53C2">
              <w:rPr>
                <w:rFonts w:ascii="Times New Roman" w:hAnsi="Times New Roman" w:cs="Times New Roman"/>
                <w:sz w:val="24"/>
                <w:szCs w:val="24"/>
              </w:rPr>
              <w:t>я</w:t>
            </w:r>
            <w:r w:rsidRPr="003E53C2">
              <w:rPr>
                <w:rFonts w:ascii="Times New Roman" w:hAnsi="Times New Roman" w:cs="Times New Roman"/>
                <w:sz w:val="24"/>
                <w:szCs w:val="24"/>
              </w:rPr>
              <w:t>тичными дробями с использованием ми</w:t>
            </w:r>
            <w:r w:rsidRPr="003E53C2">
              <w:rPr>
                <w:rFonts w:ascii="Times New Roman" w:hAnsi="Times New Roman" w:cs="Times New Roman"/>
                <w:sz w:val="24"/>
                <w:szCs w:val="24"/>
              </w:rPr>
              <w:t>к</w:t>
            </w:r>
            <w:r w:rsidRPr="003E53C2">
              <w:rPr>
                <w:rFonts w:ascii="Times New Roman" w:hAnsi="Times New Roman" w:cs="Times New Roman"/>
                <w:sz w:val="24"/>
                <w:szCs w:val="24"/>
              </w:rPr>
              <w:t>рокалькулятора и проверкой вычислений путем повторного использования микр</w:t>
            </w:r>
            <w:r w:rsidRPr="003E53C2">
              <w:rPr>
                <w:rFonts w:ascii="Times New Roman" w:hAnsi="Times New Roman" w:cs="Times New Roman"/>
                <w:sz w:val="24"/>
                <w:szCs w:val="24"/>
              </w:rPr>
              <w:t>о</w:t>
            </w:r>
            <w:r w:rsidRPr="003E53C2">
              <w:rPr>
                <w:rFonts w:ascii="Times New Roman" w:hAnsi="Times New Roman" w:cs="Times New Roman"/>
                <w:sz w:val="24"/>
                <w:szCs w:val="24"/>
              </w:rPr>
              <w:t>калькулятора;</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решение простых задач в соответс</w:t>
            </w:r>
            <w:r w:rsidRPr="003E53C2">
              <w:rPr>
                <w:rFonts w:ascii="Times New Roman" w:hAnsi="Times New Roman" w:cs="Times New Roman"/>
                <w:sz w:val="24"/>
                <w:szCs w:val="24"/>
              </w:rPr>
              <w:t>т</w:t>
            </w:r>
            <w:r w:rsidRPr="003E53C2">
              <w:rPr>
                <w:rFonts w:ascii="Times New Roman" w:hAnsi="Times New Roman" w:cs="Times New Roman"/>
                <w:sz w:val="24"/>
                <w:szCs w:val="24"/>
              </w:rPr>
              <w:t>вии с программой, составных задач в 2-3 арифметических действия;</w:t>
            </w:r>
          </w:p>
          <w:p w:rsidR="0030160F" w:rsidRPr="003E53C2" w:rsidRDefault="0030160F" w:rsidP="00876F4B">
            <w:pPr>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распознавание, различение и наз</w:t>
            </w:r>
            <w:r w:rsidRPr="003E53C2">
              <w:rPr>
                <w:rFonts w:ascii="Times New Roman" w:hAnsi="Times New Roman" w:cs="Times New Roman"/>
                <w:sz w:val="24"/>
                <w:szCs w:val="24"/>
              </w:rPr>
              <w:t>ы</w:t>
            </w:r>
            <w:r w:rsidRPr="003E53C2">
              <w:rPr>
                <w:rFonts w:ascii="Times New Roman" w:hAnsi="Times New Roman" w:cs="Times New Roman"/>
                <w:sz w:val="24"/>
                <w:szCs w:val="24"/>
              </w:rPr>
              <w:t xml:space="preserve">вание геометрических фигур и тел (куб, шар, параллелепипед, пирамида, призма, цилиндр, конус); </w:t>
            </w:r>
            <w:proofErr w:type="gramEnd"/>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свойств элементов мног</w:t>
            </w:r>
            <w:r w:rsidRPr="003E53C2">
              <w:rPr>
                <w:rFonts w:ascii="Times New Roman" w:hAnsi="Times New Roman" w:cs="Times New Roman"/>
                <w:sz w:val="24"/>
                <w:szCs w:val="24"/>
              </w:rPr>
              <w:t>о</w:t>
            </w:r>
            <w:r w:rsidRPr="003E53C2">
              <w:rPr>
                <w:rFonts w:ascii="Times New Roman" w:hAnsi="Times New Roman" w:cs="Times New Roman"/>
                <w:sz w:val="24"/>
                <w:szCs w:val="24"/>
              </w:rPr>
              <w:t>угольников (треугольник, прямоугольник, параллелограмм), прямоугольного пара</w:t>
            </w:r>
            <w:r w:rsidRPr="003E53C2">
              <w:rPr>
                <w:rFonts w:ascii="Times New Roman" w:hAnsi="Times New Roman" w:cs="Times New Roman"/>
                <w:sz w:val="24"/>
                <w:szCs w:val="24"/>
              </w:rPr>
              <w:t>л</w:t>
            </w:r>
            <w:r w:rsidRPr="003E53C2">
              <w:rPr>
                <w:rFonts w:ascii="Times New Roman" w:hAnsi="Times New Roman" w:cs="Times New Roman"/>
                <w:sz w:val="24"/>
                <w:szCs w:val="24"/>
              </w:rPr>
              <w:t>лелепипеда;</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вычисление площади прямоугол</w:t>
            </w:r>
            <w:r w:rsidRPr="003E53C2">
              <w:rPr>
                <w:rFonts w:ascii="Times New Roman" w:hAnsi="Times New Roman" w:cs="Times New Roman"/>
                <w:sz w:val="24"/>
                <w:szCs w:val="24"/>
              </w:rPr>
              <w:t>ь</w:t>
            </w:r>
            <w:r w:rsidRPr="003E53C2">
              <w:rPr>
                <w:rFonts w:ascii="Times New Roman" w:hAnsi="Times New Roman" w:cs="Times New Roman"/>
                <w:sz w:val="24"/>
                <w:szCs w:val="24"/>
              </w:rPr>
              <w:t>ника, объема прямоугольного параллел</w:t>
            </w:r>
            <w:r w:rsidRPr="003E53C2">
              <w:rPr>
                <w:rFonts w:ascii="Times New Roman" w:hAnsi="Times New Roman" w:cs="Times New Roman"/>
                <w:sz w:val="24"/>
                <w:szCs w:val="24"/>
              </w:rPr>
              <w:t>е</w:t>
            </w:r>
            <w:r w:rsidRPr="003E53C2">
              <w:rPr>
                <w:rFonts w:ascii="Times New Roman" w:hAnsi="Times New Roman" w:cs="Times New Roman"/>
                <w:sz w:val="24"/>
                <w:szCs w:val="24"/>
              </w:rPr>
              <w:t>пипеда (куба);</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построение с помощью линейки, чертежного угольника, циркуля, транспо</w:t>
            </w:r>
            <w:r w:rsidRPr="003E53C2">
              <w:rPr>
                <w:rFonts w:ascii="Times New Roman" w:hAnsi="Times New Roman" w:cs="Times New Roman"/>
                <w:sz w:val="24"/>
                <w:szCs w:val="24"/>
              </w:rPr>
              <w:t>р</w:t>
            </w:r>
            <w:r w:rsidRPr="003E53C2">
              <w:rPr>
                <w:rFonts w:ascii="Times New Roman" w:hAnsi="Times New Roman" w:cs="Times New Roman"/>
                <w:sz w:val="24"/>
                <w:szCs w:val="24"/>
              </w:rPr>
              <w:t>тира линий, углов, многоугольников, о</w:t>
            </w:r>
            <w:r w:rsidRPr="003E53C2">
              <w:rPr>
                <w:rFonts w:ascii="Times New Roman" w:hAnsi="Times New Roman" w:cs="Times New Roman"/>
                <w:sz w:val="24"/>
                <w:szCs w:val="24"/>
              </w:rPr>
              <w:t>к</w:t>
            </w:r>
            <w:r w:rsidRPr="003E53C2">
              <w:rPr>
                <w:rFonts w:ascii="Times New Roman" w:hAnsi="Times New Roman" w:cs="Times New Roman"/>
                <w:sz w:val="24"/>
                <w:szCs w:val="24"/>
              </w:rPr>
              <w:t>ружностей в разном положении на плоск</w:t>
            </w:r>
            <w:r w:rsidRPr="003E53C2">
              <w:rPr>
                <w:rFonts w:ascii="Times New Roman" w:hAnsi="Times New Roman" w:cs="Times New Roman"/>
                <w:sz w:val="24"/>
                <w:szCs w:val="24"/>
              </w:rPr>
              <w:t>о</w:t>
            </w:r>
            <w:r w:rsidRPr="003E53C2">
              <w:rPr>
                <w:rFonts w:ascii="Times New Roman" w:hAnsi="Times New Roman" w:cs="Times New Roman"/>
                <w:sz w:val="24"/>
                <w:szCs w:val="24"/>
              </w:rPr>
              <w:t>сти, в том числе симметричных относ</w:t>
            </w:r>
            <w:r w:rsidRPr="003E53C2">
              <w:rPr>
                <w:rFonts w:ascii="Times New Roman" w:hAnsi="Times New Roman" w:cs="Times New Roman"/>
                <w:sz w:val="24"/>
                <w:szCs w:val="24"/>
              </w:rPr>
              <w:t>и</w:t>
            </w:r>
            <w:r w:rsidRPr="003E53C2">
              <w:rPr>
                <w:rFonts w:ascii="Times New Roman" w:hAnsi="Times New Roman" w:cs="Times New Roman"/>
                <w:sz w:val="24"/>
                <w:szCs w:val="24"/>
              </w:rPr>
              <w:t>тельно оси, центра симметрии;</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применение математических знаний для решения профессиональных трудовых задач;</w:t>
            </w:r>
          </w:p>
          <w:p w:rsidR="0030160F" w:rsidRPr="003E53C2" w:rsidRDefault="0030160F" w:rsidP="00876F4B">
            <w:pPr>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 xml:space="preserve">представления о персональном компьютере как техническом средстве, его основных устройствах и их назначении; </w:t>
            </w:r>
          </w:p>
          <w:p w:rsidR="0030160F" w:rsidRPr="003E53C2" w:rsidRDefault="0030160F" w:rsidP="00876F4B">
            <w:pPr>
              <w:tabs>
                <w:tab w:val="left" w:pos="1275"/>
              </w:tabs>
              <w:ind w:right="146"/>
              <w:rPr>
                <w:rFonts w:ascii="Times New Roman" w:hAnsi="Times New Roman" w:cs="Times New Roman"/>
                <w:sz w:val="24"/>
                <w:szCs w:val="24"/>
              </w:rPr>
            </w:pPr>
          </w:p>
        </w:tc>
      </w:tr>
    </w:tbl>
    <w:p w:rsidR="00AA250B" w:rsidRPr="003E53C2" w:rsidRDefault="00AA250B" w:rsidP="00876F4B">
      <w:pPr>
        <w:ind w:right="146"/>
        <w:jc w:val="center"/>
        <w:rPr>
          <w:rFonts w:ascii="Times New Roman" w:hAnsi="Times New Roman" w:cs="Times New Roman"/>
          <w:b/>
          <w:sz w:val="24"/>
          <w:szCs w:val="24"/>
        </w:rPr>
      </w:pPr>
    </w:p>
    <w:p w:rsidR="00AA250B" w:rsidRPr="003E53C2" w:rsidRDefault="0030160F"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ИНФОРМАТИКА (</w:t>
      </w:r>
      <w:r w:rsidRPr="003E53C2">
        <w:rPr>
          <w:rFonts w:ascii="Times New Roman" w:hAnsi="Times New Roman" w:cs="Times New Roman"/>
          <w:b/>
          <w:sz w:val="24"/>
          <w:szCs w:val="24"/>
          <w:lang w:val="en-US"/>
        </w:rPr>
        <w:t xml:space="preserve">VII-IX </w:t>
      </w:r>
      <w:r w:rsidRPr="003E53C2">
        <w:rPr>
          <w:rFonts w:ascii="Times New Roman" w:hAnsi="Times New Roman" w:cs="Times New Roman"/>
          <w:b/>
          <w:sz w:val="24"/>
          <w:szCs w:val="24"/>
        </w:rPr>
        <w:t>КЛАССЫ)</w:t>
      </w:r>
    </w:p>
    <w:tbl>
      <w:tblPr>
        <w:tblStyle w:val="a6"/>
        <w:tblW w:w="9889" w:type="dxa"/>
        <w:tblLook w:val="04A0"/>
      </w:tblPr>
      <w:tblGrid>
        <w:gridCol w:w="5070"/>
        <w:gridCol w:w="4819"/>
      </w:tblGrid>
      <w:tr w:rsidR="0030160F" w:rsidRPr="003E53C2" w:rsidTr="00E12F6E">
        <w:tc>
          <w:tcPr>
            <w:tcW w:w="5070"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819"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0160F" w:rsidRPr="003E53C2" w:rsidTr="00E12F6E">
        <w:tc>
          <w:tcPr>
            <w:tcW w:w="5070" w:type="dxa"/>
          </w:tcPr>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представление о персональном ко</w:t>
            </w:r>
            <w:r w:rsidRPr="003E53C2">
              <w:rPr>
                <w:rFonts w:ascii="Times New Roman" w:hAnsi="Times New Roman" w:cs="Times New Roman"/>
                <w:sz w:val="24"/>
                <w:szCs w:val="24"/>
              </w:rPr>
              <w:t>м</w:t>
            </w:r>
            <w:r w:rsidRPr="003E53C2">
              <w:rPr>
                <w:rFonts w:ascii="Times New Roman" w:hAnsi="Times New Roman" w:cs="Times New Roman"/>
                <w:sz w:val="24"/>
                <w:szCs w:val="24"/>
              </w:rPr>
              <w:t>пьютере как техническом средстве, его о</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новных устройствах и их назначении; </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w:t>
            </w:r>
            <w:r w:rsidRPr="003E53C2">
              <w:rPr>
                <w:rFonts w:ascii="Times New Roman" w:hAnsi="Times New Roman" w:cs="Times New Roman"/>
                <w:sz w:val="24"/>
                <w:szCs w:val="24"/>
              </w:rPr>
              <w:lastRenderedPageBreak/>
              <w:t>нервной системы, опорно-двигательного а</w:t>
            </w:r>
            <w:r w:rsidRPr="003E53C2">
              <w:rPr>
                <w:rFonts w:ascii="Times New Roman" w:hAnsi="Times New Roman" w:cs="Times New Roman"/>
                <w:sz w:val="24"/>
                <w:szCs w:val="24"/>
              </w:rPr>
              <w:t>п</w:t>
            </w:r>
            <w:r w:rsidRPr="003E53C2">
              <w:rPr>
                <w:rFonts w:ascii="Times New Roman" w:hAnsi="Times New Roman" w:cs="Times New Roman"/>
                <w:sz w:val="24"/>
                <w:szCs w:val="24"/>
              </w:rPr>
              <w:t>парата эргономичные приёмы работы; в</w:t>
            </w:r>
            <w:r w:rsidRPr="003E53C2">
              <w:rPr>
                <w:rFonts w:ascii="Times New Roman" w:hAnsi="Times New Roman" w:cs="Times New Roman"/>
                <w:sz w:val="24"/>
                <w:szCs w:val="24"/>
              </w:rPr>
              <w:t>ы</w:t>
            </w:r>
            <w:r w:rsidRPr="003E53C2">
              <w:rPr>
                <w:rFonts w:ascii="Times New Roman" w:hAnsi="Times New Roman" w:cs="Times New Roman"/>
                <w:sz w:val="24"/>
                <w:szCs w:val="24"/>
              </w:rPr>
              <w:t>полнение компенсирующих физических у</w:t>
            </w:r>
            <w:r w:rsidRPr="003E53C2">
              <w:rPr>
                <w:rFonts w:ascii="Times New Roman" w:hAnsi="Times New Roman" w:cs="Times New Roman"/>
                <w:sz w:val="24"/>
                <w:szCs w:val="24"/>
              </w:rPr>
              <w:t>п</w:t>
            </w:r>
            <w:r w:rsidRPr="003E53C2">
              <w:rPr>
                <w:rFonts w:ascii="Times New Roman" w:hAnsi="Times New Roman" w:cs="Times New Roman"/>
                <w:sz w:val="24"/>
                <w:szCs w:val="24"/>
              </w:rPr>
              <w:t>ражнений (мини-зарядка);</w:t>
            </w:r>
          </w:p>
          <w:p w:rsidR="0030160F" w:rsidRPr="003E53C2" w:rsidRDefault="0030160F" w:rsidP="00876F4B">
            <w:pPr>
              <w:ind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пользование компьютером для реш</w:t>
            </w:r>
            <w:r w:rsidRPr="003E53C2">
              <w:rPr>
                <w:rFonts w:ascii="Times New Roman" w:hAnsi="Times New Roman" w:cs="Times New Roman"/>
                <w:sz w:val="24"/>
                <w:szCs w:val="24"/>
              </w:rPr>
              <w:t>е</w:t>
            </w:r>
            <w:r w:rsidRPr="003E53C2">
              <w:rPr>
                <w:rFonts w:ascii="Times New Roman" w:hAnsi="Times New Roman" w:cs="Times New Roman"/>
                <w:sz w:val="24"/>
                <w:szCs w:val="24"/>
              </w:rPr>
              <w:t>ния доступных учебных задач с простыми информационными объектами (текстами, р</w:t>
            </w:r>
            <w:r w:rsidRPr="003E53C2">
              <w:rPr>
                <w:rFonts w:ascii="Times New Roman" w:hAnsi="Times New Roman" w:cs="Times New Roman"/>
                <w:sz w:val="24"/>
                <w:szCs w:val="24"/>
              </w:rPr>
              <w:t>и</w:t>
            </w:r>
            <w:r w:rsidRPr="003E53C2">
              <w:rPr>
                <w:rFonts w:ascii="Times New Roman" w:hAnsi="Times New Roman" w:cs="Times New Roman"/>
                <w:sz w:val="24"/>
                <w:szCs w:val="24"/>
              </w:rPr>
              <w:t>сунками и др.).</w:t>
            </w:r>
          </w:p>
          <w:p w:rsidR="0030160F" w:rsidRPr="003E53C2" w:rsidRDefault="0030160F" w:rsidP="00876F4B">
            <w:pPr>
              <w:ind w:right="146"/>
              <w:jc w:val="center"/>
              <w:rPr>
                <w:rFonts w:ascii="Times New Roman" w:hAnsi="Times New Roman" w:cs="Times New Roman"/>
                <w:b/>
                <w:sz w:val="24"/>
                <w:szCs w:val="24"/>
              </w:rPr>
            </w:pPr>
          </w:p>
        </w:tc>
        <w:tc>
          <w:tcPr>
            <w:tcW w:w="4819" w:type="dxa"/>
          </w:tcPr>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представление о персональном компьютере как техническом средстве, его основных устройствах и их назначении; </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элементарных дейс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вий с компьютером и другими средствами ИКТ, используя безопасные для органов </w:t>
            </w:r>
            <w:r w:rsidRPr="003E53C2">
              <w:rPr>
                <w:rFonts w:ascii="Times New Roman" w:hAnsi="Times New Roman" w:cs="Times New Roman"/>
                <w:sz w:val="24"/>
                <w:szCs w:val="24"/>
              </w:rPr>
              <w:lastRenderedPageBreak/>
              <w:t>зрения, нервной системы, опорно-двигательного аппарата эргономичные приёмы работы; выполнение компенс</w:t>
            </w:r>
            <w:r w:rsidRPr="003E53C2">
              <w:rPr>
                <w:rFonts w:ascii="Times New Roman" w:hAnsi="Times New Roman" w:cs="Times New Roman"/>
                <w:sz w:val="24"/>
                <w:szCs w:val="24"/>
              </w:rPr>
              <w:t>и</w:t>
            </w:r>
            <w:r w:rsidRPr="003E53C2">
              <w:rPr>
                <w:rFonts w:ascii="Times New Roman" w:hAnsi="Times New Roman" w:cs="Times New Roman"/>
                <w:sz w:val="24"/>
                <w:szCs w:val="24"/>
              </w:rPr>
              <w:t>рующих физических упражнений (мини-зарядка);</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пользование компьютером для р</w:t>
            </w:r>
            <w:r w:rsidRPr="003E53C2">
              <w:rPr>
                <w:rFonts w:ascii="Times New Roman" w:hAnsi="Times New Roman" w:cs="Times New Roman"/>
                <w:sz w:val="24"/>
                <w:szCs w:val="24"/>
              </w:rPr>
              <w:t>е</w:t>
            </w:r>
            <w:r w:rsidRPr="003E53C2">
              <w:rPr>
                <w:rFonts w:ascii="Times New Roman" w:hAnsi="Times New Roman" w:cs="Times New Roman"/>
                <w:sz w:val="24"/>
                <w:szCs w:val="24"/>
              </w:rPr>
              <w:t>шения доступных учебных задач с пр</w:t>
            </w:r>
            <w:r w:rsidRPr="003E53C2">
              <w:rPr>
                <w:rFonts w:ascii="Times New Roman" w:hAnsi="Times New Roman" w:cs="Times New Roman"/>
                <w:sz w:val="24"/>
                <w:szCs w:val="24"/>
              </w:rPr>
              <w:t>о</w:t>
            </w:r>
            <w:r w:rsidRPr="003E53C2">
              <w:rPr>
                <w:rFonts w:ascii="Times New Roman" w:hAnsi="Times New Roman" w:cs="Times New Roman"/>
                <w:sz w:val="24"/>
                <w:szCs w:val="24"/>
              </w:rPr>
              <w:t>стыми информационными объектами (те</w:t>
            </w:r>
            <w:r w:rsidRPr="003E53C2">
              <w:rPr>
                <w:rFonts w:ascii="Times New Roman" w:hAnsi="Times New Roman" w:cs="Times New Roman"/>
                <w:sz w:val="24"/>
                <w:szCs w:val="24"/>
              </w:rPr>
              <w:t>к</w:t>
            </w:r>
            <w:r w:rsidRPr="003E53C2">
              <w:rPr>
                <w:rFonts w:ascii="Times New Roman" w:hAnsi="Times New Roman" w:cs="Times New Roman"/>
                <w:sz w:val="24"/>
                <w:szCs w:val="24"/>
              </w:rPr>
              <w:t>стами, рисунками и др.), доступными электронными ресурсами;</w:t>
            </w:r>
          </w:p>
          <w:p w:rsidR="0030160F" w:rsidRPr="003E53C2" w:rsidRDefault="0030160F"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пользование компьютером для п</w:t>
            </w:r>
            <w:r w:rsidRPr="003E53C2">
              <w:rPr>
                <w:rFonts w:ascii="Times New Roman" w:hAnsi="Times New Roman" w:cs="Times New Roman"/>
                <w:sz w:val="24"/>
                <w:szCs w:val="24"/>
              </w:rPr>
              <w:t>о</w:t>
            </w:r>
            <w:r w:rsidRPr="003E53C2">
              <w:rPr>
                <w:rFonts w:ascii="Times New Roman" w:hAnsi="Times New Roman" w:cs="Times New Roman"/>
                <w:sz w:val="24"/>
                <w:szCs w:val="24"/>
              </w:rPr>
              <w:t>иска, получения, хранения, воспроизвед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и передачи необходимой информации;</w:t>
            </w:r>
          </w:p>
          <w:p w:rsidR="0030160F" w:rsidRPr="003E53C2" w:rsidRDefault="0030160F" w:rsidP="00876F4B">
            <w:pPr>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запись (фиксация) выборочной и</w:t>
            </w:r>
            <w:r w:rsidRPr="003E53C2">
              <w:rPr>
                <w:rFonts w:ascii="Times New Roman" w:hAnsi="Times New Roman" w:cs="Times New Roman"/>
                <w:sz w:val="24"/>
                <w:szCs w:val="24"/>
              </w:rPr>
              <w:t>н</w:t>
            </w:r>
            <w:r w:rsidRPr="003E53C2">
              <w:rPr>
                <w:rFonts w:ascii="Times New Roman" w:hAnsi="Times New Roman" w:cs="Times New Roman"/>
                <w:sz w:val="24"/>
                <w:szCs w:val="24"/>
              </w:rPr>
              <w:t>формации об окружающем мире и о себе самом с помощью инструментов ИКТ</w:t>
            </w:r>
          </w:p>
        </w:tc>
      </w:tr>
    </w:tbl>
    <w:p w:rsidR="00AA250B" w:rsidRPr="003E53C2" w:rsidRDefault="00AA250B" w:rsidP="00876F4B">
      <w:pPr>
        <w:ind w:right="146"/>
        <w:rPr>
          <w:rFonts w:ascii="Times New Roman" w:hAnsi="Times New Roman" w:cs="Times New Roman"/>
        </w:rPr>
      </w:pPr>
    </w:p>
    <w:p w:rsidR="0030160F" w:rsidRPr="003E53C2" w:rsidRDefault="0030160F" w:rsidP="00876F4B">
      <w:pPr>
        <w:ind w:right="146"/>
        <w:jc w:val="center"/>
        <w:rPr>
          <w:rFonts w:ascii="Times New Roman" w:hAnsi="Times New Roman" w:cs="Times New Roman"/>
          <w:b/>
          <w:sz w:val="24"/>
          <w:szCs w:val="24"/>
        </w:rPr>
      </w:pPr>
    </w:p>
    <w:p w:rsidR="0030160F" w:rsidRPr="003E53C2" w:rsidRDefault="0030160F" w:rsidP="00876F4B">
      <w:pPr>
        <w:ind w:right="146"/>
        <w:jc w:val="center"/>
        <w:rPr>
          <w:rFonts w:ascii="Times New Roman" w:hAnsi="Times New Roman" w:cs="Times New Roman"/>
          <w:b/>
          <w:sz w:val="24"/>
          <w:szCs w:val="24"/>
        </w:rPr>
      </w:pPr>
    </w:p>
    <w:p w:rsidR="00AA250B" w:rsidRPr="003E53C2" w:rsidRDefault="0030160F"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 xml:space="preserve">ПРИРОДОВЕДЕНИЕ </w:t>
      </w:r>
      <w:r w:rsidRPr="003E53C2">
        <w:rPr>
          <w:rFonts w:ascii="Times New Roman" w:hAnsi="Times New Roman" w:cs="Times New Roman"/>
          <w:b/>
          <w:sz w:val="24"/>
          <w:szCs w:val="24"/>
          <w:lang w:val="en-US"/>
        </w:rPr>
        <w:t xml:space="preserve">(V-VI </w:t>
      </w:r>
      <w:r w:rsidRPr="003E53C2">
        <w:rPr>
          <w:rFonts w:ascii="Times New Roman" w:hAnsi="Times New Roman" w:cs="Times New Roman"/>
          <w:b/>
          <w:sz w:val="24"/>
          <w:szCs w:val="24"/>
        </w:rPr>
        <w:t>КЛАСС)</w:t>
      </w:r>
    </w:p>
    <w:tbl>
      <w:tblPr>
        <w:tblStyle w:val="a6"/>
        <w:tblW w:w="9889" w:type="dxa"/>
        <w:tblLook w:val="04A0"/>
      </w:tblPr>
      <w:tblGrid>
        <w:gridCol w:w="5070"/>
        <w:gridCol w:w="4819"/>
      </w:tblGrid>
      <w:tr w:rsidR="0030160F" w:rsidRPr="003E53C2" w:rsidTr="00E12F6E">
        <w:tc>
          <w:tcPr>
            <w:tcW w:w="5070"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819"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0160F" w:rsidRPr="003E53C2" w:rsidTr="00E12F6E">
        <w:tc>
          <w:tcPr>
            <w:tcW w:w="5070" w:type="dxa"/>
          </w:tcPr>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узнавание и называние изученных объектов на иллюстрациях, фотографиях;</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назначении изуче</w:t>
            </w:r>
            <w:r w:rsidRPr="003E53C2">
              <w:rPr>
                <w:rFonts w:ascii="Times New Roman" w:hAnsi="Times New Roman" w:cs="Times New Roman"/>
                <w:sz w:val="24"/>
                <w:szCs w:val="24"/>
              </w:rPr>
              <w:t>н</w:t>
            </w:r>
            <w:r w:rsidRPr="003E53C2">
              <w:rPr>
                <w:rFonts w:ascii="Times New Roman" w:hAnsi="Times New Roman" w:cs="Times New Roman"/>
                <w:sz w:val="24"/>
                <w:szCs w:val="24"/>
              </w:rPr>
              <w:t>ных объектов, их роли в окружающем мире;</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отнесение изученных объектов к о</w:t>
            </w:r>
            <w:r w:rsidRPr="003E53C2">
              <w:rPr>
                <w:rFonts w:ascii="Times New Roman" w:hAnsi="Times New Roman" w:cs="Times New Roman"/>
                <w:sz w:val="24"/>
                <w:szCs w:val="24"/>
              </w:rPr>
              <w:t>п</w:t>
            </w:r>
            <w:r w:rsidRPr="003E53C2">
              <w:rPr>
                <w:rFonts w:ascii="Times New Roman" w:hAnsi="Times New Roman" w:cs="Times New Roman"/>
                <w:sz w:val="24"/>
                <w:szCs w:val="24"/>
              </w:rPr>
              <w:t xml:space="preserve">ределенным группам (осина – лиственное дерево леса); </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называние сходных объектов, отн</w:t>
            </w:r>
            <w:r w:rsidRPr="003E53C2">
              <w:rPr>
                <w:rFonts w:ascii="Times New Roman" w:hAnsi="Times New Roman" w:cs="Times New Roman"/>
                <w:sz w:val="24"/>
                <w:szCs w:val="24"/>
              </w:rPr>
              <w:t>е</w:t>
            </w:r>
            <w:r w:rsidRPr="003E53C2">
              <w:rPr>
                <w:rFonts w:ascii="Times New Roman" w:hAnsi="Times New Roman" w:cs="Times New Roman"/>
                <w:sz w:val="24"/>
                <w:szCs w:val="24"/>
              </w:rPr>
              <w:t>сенных к одной и той же изучаемой группе (полезные ископаемые);</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соблюдение режима дня, правил ли</w:t>
            </w:r>
            <w:r w:rsidRPr="003E53C2">
              <w:rPr>
                <w:rFonts w:ascii="Times New Roman" w:hAnsi="Times New Roman" w:cs="Times New Roman"/>
                <w:sz w:val="24"/>
                <w:szCs w:val="24"/>
              </w:rPr>
              <w:t>ч</w:t>
            </w:r>
            <w:r w:rsidRPr="003E53C2">
              <w:rPr>
                <w:rFonts w:ascii="Times New Roman" w:hAnsi="Times New Roman" w:cs="Times New Roman"/>
                <w:sz w:val="24"/>
                <w:szCs w:val="24"/>
              </w:rPr>
              <w:t>ной гигиены и здорового образа жизни, п</w:t>
            </w:r>
            <w:r w:rsidRPr="003E53C2">
              <w:rPr>
                <w:rFonts w:ascii="Times New Roman" w:hAnsi="Times New Roman" w:cs="Times New Roman"/>
                <w:sz w:val="24"/>
                <w:szCs w:val="24"/>
              </w:rPr>
              <w:t>о</w:t>
            </w:r>
            <w:r w:rsidRPr="003E53C2">
              <w:rPr>
                <w:rFonts w:ascii="Times New Roman" w:hAnsi="Times New Roman" w:cs="Times New Roman"/>
                <w:sz w:val="24"/>
                <w:szCs w:val="24"/>
              </w:rPr>
              <w:t>нимание их значение в жизни человека;</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несложных заданий под контролем учителя;</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адекватная оценка своей работы, пр</w:t>
            </w:r>
            <w:r w:rsidRPr="003E53C2">
              <w:rPr>
                <w:rFonts w:ascii="Times New Roman" w:hAnsi="Times New Roman" w:cs="Times New Roman"/>
                <w:sz w:val="24"/>
                <w:szCs w:val="24"/>
              </w:rPr>
              <w:t>о</w:t>
            </w:r>
            <w:r w:rsidRPr="003E53C2">
              <w:rPr>
                <w:rFonts w:ascii="Times New Roman" w:hAnsi="Times New Roman" w:cs="Times New Roman"/>
                <w:sz w:val="24"/>
                <w:szCs w:val="24"/>
              </w:rPr>
              <w:t>явление к ней ценностного отношения, п</w:t>
            </w:r>
            <w:r w:rsidRPr="003E53C2">
              <w:rPr>
                <w:rFonts w:ascii="Times New Roman" w:hAnsi="Times New Roman" w:cs="Times New Roman"/>
                <w:sz w:val="24"/>
                <w:szCs w:val="24"/>
              </w:rPr>
              <w:t>о</w:t>
            </w:r>
            <w:r w:rsidRPr="003E53C2">
              <w:rPr>
                <w:rFonts w:ascii="Times New Roman" w:hAnsi="Times New Roman" w:cs="Times New Roman"/>
                <w:sz w:val="24"/>
                <w:szCs w:val="24"/>
              </w:rPr>
              <w:t>нимание оценки педагога.</w:t>
            </w:r>
          </w:p>
          <w:p w:rsidR="0030160F" w:rsidRPr="003E53C2" w:rsidRDefault="0030160F" w:rsidP="00876F4B">
            <w:pPr>
              <w:ind w:right="146"/>
              <w:jc w:val="center"/>
              <w:rPr>
                <w:rFonts w:ascii="Times New Roman" w:hAnsi="Times New Roman" w:cs="Times New Roman"/>
                <w:b/>
                <w:sz w:val="24"/>
                <w:szCs w:val="24"/>
              </w:rPr>
            </w:pPr>
          </w:p>
        </w:tc>
        <w:tc>
          <w:tcPr>
            <w:tcW w:w="4819" w:type="dxa"/>
          </w:tcPr>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узнавание и называние изученных объектов в натуральном виде в естестве</w:t>
            </w:r>
            <w:r w:rsidRPr="003E53C2">
              <w:rPr>
                <w:rFonts w:ascii="Times New Roman" w:hAnsi="Times New Roman" w:cs="Times New Roman"/>
                <w:sz w:val="24"/>
                <w:szCs w:val="24"/>
              </w:rPr>
              <w:t>н</w:t>
            </w:r>
            <w:r w:rsidRPr="003E53C2">
              <w:rPr>
                <w:rFonts w:ascii="Times New Roman" w:hAnsi="Times New Roman" w:cs="Times New Roman"/>
                <w:sz w:val="24"/>
                <w:szCs w:val="24"/>
              </w:rPr>
              <w:t>ных условиях; знание способов получения необходимой информации об изучаемых объектах по заданию педагога;</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взаимосвязях ме</w:t>
            </w:r>
            <w:r w:rsidRPr="003E53C2">
              <w:rPr>
                <w:rFonts w:ascii="Times New Roman" w:hAnsi="Times New Roman" w:cs="Times New Roman"/>
                <w:sz w:val="24"/>
                <w:szCs w:val="24"/>
              </w:rPr>
              <w:t>ж</w:t>
            </w:r>
            <w:r w:rsidRPr="003E53C2">
              <w:rPr>
                <w:rFonts w:ascii="Times New Roman" w:hAnsi="Times New Roman" w:cs="Times New Roman"/>
                <w:sz w:val="24"/>
                <w:szCs w:val="24"/>
              </w:rPr>
              <w:t>ду изученными объектами, их месте в о</w:t>
            </w:r>
            <w:r w:rsidRPr="003E53C2">
              <w:rPr>
                <w:rFonts w:ascii="Times New Roman" w:hAnsi="Times New Roman" w:cs="Times New Roman"/>
                <w:sz w:val="24"/>
                <w:szCs w:val="24"/>
              </w:rPr>
              <w:t>к</w:t>
            </w:r>
            <w:r w:rsidRPr="003E53C2">
              <w:rPr>
                <w:rFonts w:ascii="Times New Roman" w:hAnsi="Times New Roman" w:cs="Times New Roman"/>
                <w:sz w:val="24"/>
                <w:szCs w:val="24"/>
              </w:rPr>
              <w:t xml:space="preserve">ружающем мире; </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отнесение изученных объектов к определенным группам с учетом раз</w:t>
            </w:r>
            <w:r w:rsidRPr="003E53C2">
              <w:rPr>
                <w:rFonts w:ascii="Times New Roman" w:hAnsi="Times New Roman" w:cs="Times New Roman"/>
                <w:sz w:val="24"/>
                <w:szCs w:val="24"/>
              </w:rPr>
              <w:softHyphen/>
              <w:t>лич</w:t>
            </w:r>
            <w:r w:rsidRPr="003E53C2">
              <w:rPr>
                <w:rFonts w:ascii="Times New Roman" w:hAnsi="Times New Roman" w:cs="Times New Roman"/>
                <w:sz w:val="24"/>
                <w:szCs w:val="24"/>
              </w:rPr>
              <w:softHyphen/>
              <w:t>ных оснований для классификации (клевер ― травянистое дикорастущее ра</w:t>
            </w:r>
            <w:r w:rsidRPr="003E53C2">
              <w:rPr>
                <w:rFonts w:ascii="Times New Roman" w:hAnsi="Times New Roman" w:cs="Times New Roman"/>
                <w:sz w:val="24"/>
                <w:szCs w:val="24"/>
              </w:rPr>
              <w:softHyphen/>
              <w:t>стение; растение луга; кормовое растение; мед</w:t>
            </w:r>
            <w:r w:rsidRPr="003E53C2">
              <w:rPr>
                <w:rFonts w:ascii="Times New Roman" w:hAnsi="Times New Roman" w:cs="Times New Roman"/>
                <w:sz w:val="24"/>
                <w:szCs w:val="24"/>
              </w:rPr>
              <w:t>о</w:t>
            </w:r>
            <w:r w:rsidRPr="003E53C2">
              <w:rPr>
                <w:rFonts w:ascii="Times New Roman" w:hAnsi="Times New Roman" w:cs="Times New Roman"/>
                <w:sz w:val="24"/>
                <w:szCs w:val="24"/>
              </w:rPr>
              <w:t>нос; растение, цветущее ле</w:t>
            </w:r>
            <w:r w:rsidRPr="003E53C2">
              <w:rPr>
                <w:rFonts w:ascii="Times New Roman" w:hAnsi="Times New Roman" w:cs="Times New Roman"/>
                <w:sz w:val="24"/>
                <w:szCs w:val="24"/>
              </w:rPr>
              <w:softHyphen/>
              <w:t xml:space="preserve">том); </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называние сходных по определе</w:t>
            </w:r>
            <w:r w:rsidRPr="003E53C2">
              <w:rPr>
                <w:rFonts w:ascii="Times New Roman" w:hAnsi="Times New Roman" w:cs="Times New Roman"/>
                <w:sz w:val="24"/>
                <w:szCs w:val="24"/>
              </w:rPr>
              <w:t>н</w:t>
            </w:r>
            <w:r w:rsidRPr="003E53C2">
              <w:rPr>
                <w:rFonts w:ascii="Times New Roman" w:hAnsi="Times New Roman" w:cs="Times New Roman"/>
                <w:sz w:val="24"/>
                <w:szCs w:val="24"/>
              </w:rPr>
              <w:t>ным признакам объектов из тех, которые были изучены на уроках, известны из др</w:t>
            </w:r>
            <w:r w:rsidRPr="003E53C2">
              <w:rPr>
                <w:rFonts w:ascii="Times New Roman" w:hAnsi="Times New Roman" w:cs="Times New Roman"/>
                <w:sz w:val="24"/>
                <w:szCs w:val="24"/>
              </w:rPr>
              <w:t>у</w:t>
            </w:r>
            <w:r w:rsidRPr="003E53C2">
              <w:rPr>
                <w:rFonts w:ascii="Times New Roman" w:hAnsi="Times New Roman" w:cs="Times New Roman"/>
                <w:sz w:val="24"/>
                <w:szCs w:val="24"/>
              </w:rPr>
              <w:t>гих источников; объяснение своего реш</w:t>
            </w:r>
            <w:r w:rsidRPr="003E53C2">
              <w:rPr>
                <w:rFonts w:ascii="Times New Roman" w:hAnsi="Times New Roman" w:cs="Times New Roman"/>
                <w:sz w:val="24"/>
                <w:szCs w:val="24"/>
              </w:rPr>
              <w:t>е</w:t>
            </w:r>
            <w:r w:rsidRPr="003E53C2">
              <w:rPr>
                <w:rFonts w:ascii="Times New Roman" w:hAnsi="Times New Roman" w:cs="Times New Roman"/>
                <w:sz w:val="24"/>
                <w:szCs w:val="24"/>
              </w:rPr>
              <w:t>ния;</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выделение существенных призн</w:t>
            </w:r>
            <w:r w:rsidRPr="003E53C2">
              <w:rPr>
                <w:rFonts w:ascii="Times New Roman" w:hAnsi="Times New Roman" w:cs="Times New Roman"/>
                <w:sz w:val="24"/>
                <w:szCs w:val="24"/>
              </w:rPr>
              <w:t>а</w:t>
            </w:r>
            <w:r w:rsidRPr="003E53C2">
              <w:rPr>
                <w:rFonts w:ascii="Times New Roman" w:hAnsi="Times New Roman" w:cs="Times New Roman"/>
                <w:sz w:val="24"/>
                <w:szCs w:val="24"/>
              </w:rPr>
              <w:t>ков групп объектов;</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и соблюдение правил без</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пасного поведения в природе и обществе, правил здорового образа жизни; </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участие в беседе; обсуждение из</w:t>
            </w:r>
            <w:r w:rsidRPr="003E53C2">
              <w:rPr>
                <w:rFonts w:ascii="Times New Roman" w:hAnsi="Times New Roman" w:cs="Times New Roman"/>
                <w:sz w:val="24"/>
                <w:szCs w:val="24"/>
              </w:rPr>
              <w:t>у</w:t>
            </w:r>
            <w:r w:rsidRPr="003E53C2">
              <w:rPr>
                <w:rFonts w:ascii="Times New Roman" w:hAnsi="Times New Roman" w:cs="Times New Roman"/>
                <w:sz w:val="24"/>
                <w:szCs w:val="24"/>
              </w:rPr>
              <w:t>ченного; проявление желания рассказать о предмете изучения, наблюдения, заинтер</w:t>
            </w:r>
            <w:r w:rsidRPr="003E53C2">
              <w:rPr>
                <w:rFonts w:ascii="Times New Roman" w:hAnsi="Times New Roman" w:cs="Times New Roman"/>
                <w:sz w:val="24"/>
                <w:szCs w:val="24"/>
              </w:rPr>
              <w:t>е</w:t>
            </w:r>
            <w:r w:rsidRPr="003E53C2">
              <w:rPr>
                <w:rFonts w:ascii="Times New Roman" w:hAnsi="Times New Roman" w:cs="Times New Roman"/>
                <w:sz w:val="24"/>
                <w:szCs w:val="24"/>
              </w:rPr>
              <w:t>совавшем объекте;</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здания без текущего контроля учителя (при наличии предв</w:t>
            </w:r>
            <w:r w:rsidRPr="003E53C2">
              <w:rPr>
                <w:rFonts w:ascii="Times New Roman" w:hAnsi="Times New Roman" w:cs="Times New Roman"/>
                <w:sz w:val="24"/>
                <w:szCs w:val="24"/>
              </w:rPr>
              <w:t>а</w:t>
            </w:r>
            <w:r w:rsidRPr="003E53C2">
              <w:rPr>
                <w:rFonts w:ascii="Times New Roman" w:hAnsi="Times New Roman" w:cs="Times New Roman"/>
                <w:sz w:val="24"/>
                <w:szCs w:val="24"/>
              </w:rPr>
              <w:t>ряющего и итогового контроля), осмы</w:t>
            </w:r>
            <w:r w:rsidRPr="003E53C2">
              <w:rPr>
                <w:rFonts w:ascii="Times New Roman" w:hAnsi="Times New Roman" w:cs="Times New Roman"/>
                <w:sz w:val="24"/>
                <w:szCs w:val="24"/>
              </w:rPr>
              <w:t>с</w:t>
            </w:r>
            <w:r w:rsidRPr="003E53C2">
              <w:rPr>
                <w:rFonts w:ascii="Times New Roman" w:hAnsi="Times New Roman" w:cs="Times New Roman"/>
                <w:sz w:val="24"/>
                <w:szCs w:val="24"/>
              </w:rPr>
              <w:t>ленная оценка своей работы и работы о</w:t>
            </w:r>
            <w:r w:rsidRPr="003E53C2">
              <w:rPr>
                <w:rFonts w:ascii="Times New Roman" w:hAnsi="Times New Roman" w:cs="Times New Roman"/>
                <w:sz w:val="24"/>
                <w:szCs w:val="24"/>
              </w:rPr>
              <w:t>д</w:t>
            </w:r>
            <w:r w:rsidRPr="003E53C2">
              <w:rPr>
                <w:rFonts w:ascii="Times New Roman" w:hAnsi="Times New Roman" w:cs="Times New Roman"/>
                <w:sz w:val="24"/>
                <w:szCs w:val="24"/>
              </w:rPr>
              <w:t>ноклассников, проявление к ней ценнос</w:t>
            </w:r>
            <w:r w:rsidRPr="003E53C2">
              <w:rPr>
                <w:rFonts w:ascii="Times New Roman" w:hAnsi="Times New Roman" w:cs="Times New Roman"/>
                <w:sz w:val="24"/>
                <w:szCs w:val="24"/>
              </w:rPr>
              <w:t>т</w:t>
            </w:r>
            <w:r w:rsidRPr="003E53C2">
              <w:rPr>
                <w:rFonts w:ascii="Times New Roman" w:hAnsi="Times New Roman" w:cs="Times New Roman"/>
                <w:sz w:val="24"/>
                <w:szCs w:val="24"/>
              </w:rPr>
              <w:lastRenderedPageBreak/>
              <w:t>ного отношения, понимание замечаний, адекватное восприятие похвалы;</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совершение действий по соблюд</w:t>
            </w:r>
            <w:r w:rsidRPr="003E53C2">
              <w:rPr>
                <w:rFonts w:ascii="Times New Roman" w:hAnsi="Times New Roman" w:cs="Times New Roman"/>
                <w:sz w:val="24"/>
                <w:szCs w:val="24"/>
              </w:rPr>
              <w:t>е</w:t>
            </w:r>
            <w:r w:rsidRPr="003E53C2">
              <w:rPr>
                <w:rFonts w:ascii="Times New Roman" w:hAnsi="Times New Roman" w:cs="Times New Roman"/>
                <w:sz w:val="24"/>
                <w:szCs w:val="24"/>
              </w:rPr>
              <w:t>нию санитарно-гигиенических норм в о</w:t>
            </w:r>
            <w:r w:rsidRPr="003E53C2">
              <w:rPr>
                <w:rFonts w:ascii="Times New Roman" w:hAnsi="Times New Roman" w:cs="Times New Roman"/>
                <w:sz w:val="24"/>
                <w:szCs w:val="24"/>
              </w:rPr>
              <w:t>т</w:t>
            </w:r>
            <w:r w:rsidRPr="003E53C2">
              <w:rPr>
                <w:rFonts w:ascii="Times New Roman" w:hAnsi="Times New Roman" w:cs="Times New Roman"/>
                <w:sz w:val="24"/>
                <w:szCs w:val="24"/>
              </w:rPr>
              <w:t>ношении изученных объектов и явлений;</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доступных возрасту природоохранительных действий;</w:t>
            </w:r>
          </w:p>
          <w:p w:rsidR="0030160F" w:rsidRPr="003E53C2" w:rsidRDefault="0030160F" w:rsidP="00876F4B">
            <w:pPr>
              <w:pStyle w:val="a3"/>
              <w:shd w:val="clear" w:color="auto" w:fill="FFFFFF"/>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осуществление деятельности по уходу за комнатными и культурными ра</w:t>
            </w:r>
            <w:r w:rsidRPr="003E53C2">
              <w:rPr>
                <w:rFonts w:ascii="Times New Roman" w:hAnsi="Times New Roman" w:cs="Times New Roman"/>
                <w:sz w:val="24"/>
                <w:szCs w:val="24"/>
              </w:rPr>
              <w:t>с</w:t>
            </w:r>
            <w:r w:rsidRPr="003E53C2">
              <w:rPr>
                <w:rFonts w:ascii="Times New Roman" w:hAnsi="Times New Roman" w:cs="Times New Roman"/>
                <w:sz w:val="24"/>
                <w:szCs w:val="24"/>
              </w:rPr>
              <w:t>тениями.</w:t>
            </w:r>
          </w:p>
        </w:tc>
      </w:tr>
    </w:tbl>
    <w:p w:rsidR="0030160F" w:rsidRPr="003E53C2" w:rsidRDefault="0030160F" w:rsidP="00876F4B">
      <w:pPr>
        <w:ind w:right="146"/>
        <w:jc w:val="center"/>
        <w:rPr>
          <w:rFonts w:ascii="Times New Roman" w:hAnsi="Times New Roman" w:cs="Times New Roman"/>
          <w:b/>
          <w:sz w:val="24"/>
          <w:szCs w:val="24"/>
        </w:rPr>
      </w:pPr>
    </w:p>
    <w:p w:rsidR="0030160F" w:rsidRPr="003E53C2" w:rsidRDefault="0030160F" w:rsidP="00876F4B">
      <w:pPr>
        <w:ind w:right="146"/>
        <w:jc w:val="center"/>
        <w:rPr>
          <w:rFonts w:ascii="Times New Roman" w:hAnsi="Times New Roman" w:cs="Times New Roman"/>
          <w:b/>
          <w:sz w:val="24"/>
          <w:szCs w:val="24"/>
        </w:rPr>
      </w:pPr>
    </w:p>
    <w:p w:rsidR="00AA250B" w:rsidRPr="003E53C2" w:rsidRDefault="0030160F"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БИОЛОГИЯ</w:t>
      </w:r>
    </w:p>
    <w:p w:rsidR="00AA250B" w:rsidRPr="003E53C2" w:rsidRDefault="00AA250B" w:rsidP="00876F4B">
      <w:pPr>
        <w:ind w:right="146"/>
        <w:rPr>
          <w:rFonts w:ascii="Times New Roman" w:hAnsi="Times New Roman" w:cs="Times New Roman"/>
        </w:rPr>
      </w:pPr>
    </w:p>
    <w:tbl>
      <w:tblPr>
        <w:tblStyle w:val="a6"/>
        <w:tblW w:w="9889" w:type="dxa"/>
        <w:tblLook w:val="04A0"/>
      </w:tblPr>
      <w:tblGrid>
        <w:gridCol w:w="5070"/>
        <w:gridCol w:w="4819"/>
      </w:tblGrid>
      <w:tr w:rsidR="0030160F" w:rsidRPr="003E53C2" w:rsidTr="00E12F6E">
        <w:tc>
          <w:tcPr>
            <w:tcW w:w="5070"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819"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0160F" w:rsidRPr="003E53C2" w:rsidTr="00E12F6E">
        <w:tc>
          <w:tcPr>
            <w:tcW w:w="5070" w:type="dxa"/>
          </w:tcPr>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об объектах и явлениях неживой и живой природы, организма чел</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века; </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w:t>
            </w:r>
            <w:r w:rsidRPr="003E53C2">
              <w:rPr>
                <w:rFonts w:ascii="Times New Roman" w:hAnsi="Times New Roman" w:cs="Times New Roman"/>
                <w:sz w:val="24"/>
                <w:szCs w:val="24"/>
              </w:rPr>
              <w:t>у</w:t>
            </w:r>
            <w:r w:rsidRPr="003E53C2">
              <w:rPr>
                <w:rFonts w:ascii="Times New Roman" w:hAnsi="Times New Roman" w:cs="Times New Roman"/>
                <w:sz w:val="24"/>
                <w:szCs w:val="24"/>
              </w:rPr>
              <w:t>жающем мире, моделях, фотографиях, р</w:t>
            </w:r>
            <w:r w:rsidRPr="003E53C2">
              <w:rPr>
                <w:rFonts w:ascii="Times New Roman" w:hAnsi="Times New Roman" w:cs="Times New Roman"/>
                <w:sz w:val="24"/>
                <w:szCs w:val="24"/>
              </w:rPr>
              <w:t>и</w:t>
            </w:r>
            <w:r w:rsidRPr="003E53C2">
              <w:rPr>
                <w:rFonts w:ascii="Times New Roman" w:hAnsi="Times New Roman" w:cs="Times New Roman"/>
                <w:sz w:val="24"/>
                <w:szCs w:val="24"/>
              </w:rPr>
              <w:t>сунках;</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общих признаков изученных групп растений и животных, правил повед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в природе, техники безопасности, здор</w:t>
            </w:r>
            <w:r w:rsidRPr="003E53C2">
              <w:rPr>
                <w:rFonts w:ascii="Times New Roman" w:hAnsi="Times New Roman" w:cs="Times New Roman"/>
                <w:sz w:val="24"/>
                <w:szCs w:val="24"/>
              </w:rPr>
              <w:t>о</w:t>
            </w:r>
            <w:r w:rsidRPr="003E53C2">
              <w:rPr>
                <w:rFonts w:ascii="Times New Roman" w:hAnsi="Times New Roman" w:cs="Times New Roman"/>
                <w:sz w:val="24"/>
                <w:szCs w:val="24"/>
              </w:rPr>
              <w:t>вого образа жизни в объеме программы;</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совместно с учителем практических работ, предусмотренных пр</w:t>
            </w:r>
            <w:r w:rsidRPr="003E53C2">
              <w:rPr>
                <w:rFonts w:ascii="Times New Roman" w:hAnsi="Times New Roman" w:cs="Times New Roman"/>
                <w:sz w:val="24"/>
                <w:szCs w:val="24"/>
              </w:rPr>
              <w:t>о</w:t>
            </w:r>
            <w:r w:rsidRPr="003E53C2">
              <w:rPr>
                <w:rFonts w:ascii="Times New Roman" w:hAnsi="Times New Roman" w:cs="Times New Roman"/>
                <w:sz w:val="24"/>
                <w:szCs w:val="24"/>
              </w:rPr>
              <w:t>граммой;</w:t>
            </w:r>
          </w:p>
          <w:p w:rsidR="0030160F" w:rsidRPr="003E53C2" w:rsidRDefault="0030160F" w:rsidP="00876F4B">
            <w:pPr>
              <w:pStyle w:val="a3"/>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описание особенностей состояния своего организма;  </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специализации вр</w:t>
            </w:r>
            <w:r w:rsidRPr="003E53C2">
              <w:rPr>
                <w:rFonts w:ascii="Times New Roman" w:hAnsi="Times New Roman" w:cs="Times New Roman"/>
                <w:sz w:val="24"/>
                <w:szCs w:val="24"/>
              </w:rPr>
              <w:t>а</w:t>
            </w:r>
            <w:r w:rsidRPr="003E53C2">
              <w:rPr>
                <w:rFonts w:ascii="Times New Roman" w:hAnsi="Times New Roman" w:cs="Times New Roman"/>
                <w:sz w:val="24"/>
                <w:szCs w:val="24"/>
              </w:rPr>
              <w:t>чей;</w:t>
            </w:r>
          </w:p>
          <w:p w:rsidR="0030160F" w:rsidRPr="003E53C2" w:rsidRDefault="0030160F"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применение полученных знаний и сформированных умений в бытовых ситу</w:t>
            </w:r>
            <w:r w:rsidRPr="003E53C2">
              <w:rPr>
                <w:rFonts w:ascii="Times New Roman" w:hAnsi="Times New Roman" w:cs="Times New Roman"/>
                <w:sz w:val="24"/>
                <w:szCs w:val="24"/>
              </w:rPr>
              <w:t>а</w:t>
            </w:r>
            <w:r w:rsidRPr="003E53C2">
              <w:rPr>
                <w:rFonts w:ascii="Times New Roman" w:hAnsi="Times New Roman" w:cs="Times New Roman"/>
                <w:sz w:val="24"/>
                <w:szCs w:val="24"/>
              </w:rPr>
              <w:t>циях (уход за растениями, животными в д</w:t>
            </w:r>
            <w:r w:rsidRPr="003E53C2">
              <w:rPr>
                <w:rFonts w:ascii="Times New Roman" w:hAnsi="Times New Roman" w:cs="Times New Roman"/>
                <w:sz w:val="24"/>
                <w:szCs w:val="24"/>
              </w:rPr>
              <w:t>о</w:t>
            </w:r>
            <w:r w:rsidRPr="003E53C2">
              <w:rPr>
                <w:rFonts w:ascii="Times New Roman" w:hAnsi="Times New Roman" w:cs="Times New Roman"/>
                <w:sz w:val="24"/>
                <w:szCs w:val="24"/>
              </w:rPr>
              <w:t>ме, измерение температуры тела, правила первой доврачебной помощи).</w:t>
            </w:r>
          </w:p>
          <w:p w:rsidR="0030160F" w:rsidRPr="003E53C2" w:rsidRDefault="0030160F" w:rsidP="00876F4B">
            <w:pPr>
              <w:ind w:right="146"/>
              <w:rPr>
                <w:rFonts w:ascii="Times New Roman" w:hAnsi="Times New Roman" w:cs="Times New Roman"/>
                <w:sz w:val="24"/>
                <w:szCs w:val="24"/>
              </w:rPr>
            </w:pPr>
          </w:p>
        </w:tc>
        <w:tc>
          <w:tcPr>
            <w:tcW w:w="4819" w:type="dxa"/>
          </w:tcPr>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об объектах неживой и живой природы, организме человека;</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осознание основных взаимосвязей между природными компонентами, прир</w:t>
            </w:r>
            <w:r w:rsidRPr="003E53C2">
              <w:rPr>
                <w:rFonts w:ascii="Times New Roman" w:hAnsi="Times New Roman" w:cs="Times New Roman"/>
                <w:sz w:val="24"/>
                <w:szCs w:val="24"/>
              </w:rPr>
              <w:t>о</w:t>
            </w:r>
            <w:r w:rsidRPr="003E53C2">
              <w:rPr>
                <w:rFonts w:ascii="Times New Roman" w:hAnsi="Times New Roman" w:cs="Times New Roman"/>
                <w:sz w:val="24"/>
                <w:szCs w:val="24"/>
              </w:rPr>
              <w:t>дой и человеком, органами и системами органов у человека;</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установление взаимосвязи между средой обитания и внешним видом объе</w:t>
            </w:r>
            <w:r w:rsidRPr="003E53C2">
              <w:rPr>
                <w:rFonts w:ascii="Times New Roman" w:hAnsi="Times New Roman" w:cs="Times New Roman"/>
                <w:sz w:val="24"/>
                <w:szCs w:val="24"/>
              </w:rPr>
              <w:t>к</w:t>
            </w:r>
            <w:r w:rsidRPr="003E53C2">
              <w:rPr>
                <w:rFonts w:ascii="Times New Roman" w:hAnsi="Times New Roman" w:cs="Times New Roman"/>
                <w:sz w:val="24"/>
                <w:szCs w:val="24"/>
              </w:rPr>
              <w:t>та (единство формы и функции);</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признаков сходства и разл</w:t>
            </w:r>
            <w:r w:rsidRPr="003E53C2">
              <w:rPr>
                <w:rFonts w:ascii="Times New Roman" w:hAnsi="Times New Roman" w:cs="Times New Roman"/>
                <w:sz w:val="24"/>
                <w:szCs w:val="24"/>
              </w:rPr>
              <w:t>и</w:t>
            </w:r>
            <w:r w:rsidRPr="003E53C2">
              <w:rPr>
                <w:rFonts w:ascii="Times New Roman" w:hAnsi="Times New Roman" w:cs="Times New Roman"/>
                <w:sz w:val="24"/>
                <w:szCs w:val="24"/>
              </w:rPr>
              <w:t>чия между группами растений и живо</w:t>
            </w:r>
            <w:r w:rsidRPr="003E53C2">
              <w:rPr>
                <w:rFonts w:ascii="Times New Roman" w:hAnsi="Times New Roman" w:cs="Times New Roman"/>
                <w:sz w:val="24"/>
                <w:szCs w:val="24"/>
              </w:rPr>
              <w:t>т</w:t>
            </w:r>
            <w:r w:rsidRPr="003E53C2">
              <w:rPr>
                <w:rFonts w:ascii="Times New Roman" w:hAnsi="Times New Roman" w:cs="Times New Roman"/>
                <w:sz w:val="24"/>
                <w:szCs w:val="24"/>
              </w:rPr>
              <w:t>ных; выполнение классификаций на осн</w:t>
            </w:r>
            <w:r w:rsidRPr="003E53C2">
              <w:rPr>
                <w:rFonts w:ascii="Times New Roman" w:hAnsi="Times New Roman" w:cs="Times New Roman"/>
                <w:sz w:val="24"/>
                <w:szCs w:val="24"/>
              </w:rPr>
              <w:t>о</w:t>
            </w:r>
            <w:r w:rsidRPr="003E53C2">
              <w:rPr>
                <w:rFonts w:ascii="Times New Roman" w:hAnsi="Times New Roman" w:cs="Times New Roman"/>
                <w:sz w:val="24"/>
                <w:szCs w:val="24"/>
              </w:rPr>
              <w:t>ве выделения общих признаков;</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w:t>
            </w:r>
            <w:r w:rsidRPr="003E53C2">
              <w:rPr>
                <w:rFonts w:ascii="Times New Roman" w:hAnsi="Times New Roman" w:cs="Times New Roman"/>
                <w:sz w:val="24"/>
                <w:szCs w:val="24"/>
              </w:rPr>
              <w:t>е</w:t>
            </w:r>
            <w:r w:rsidRPr="003E53C2">
              <w:rPr>
                <w:rFonts w:ascii="Times New Roman" w:hAnsi="Times New Roman" w:cs="Times New Roman"/>
                <w:sz w:val="24"/>
                <w:szCs w:val="24"/>
              </w:rPr>
              <w:t>мы);</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элементарных функций и расположения основных орг</w:t>
            </w:r>
            <w:r w:rsidRPr="003E53C2">
              <w:rPr>
                <w:rFonts w:ascii="Times New Roman" w:hAnsi="Times New Roman" w:cs="Times New Roman"/>
                <w:sz w:val="24"/>
                <w:szCs w:val="24"/>
              </w:rPr>
              <w:t>а</w:t>
            </w:r>
            <w:r w:rsidRPr="003E53C2">
              <w:rPr>
                <w:rFonts w:ascii="Times New Roman" w:hAnsi="Times New Roman" w:cs="Times New Roman"/>
                <w:sz w:val="24"/>
                <w:szCs w:val="24"/>
              </w:rPr>
              <w:t>нов в организме человека;</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w:t>
            </w:r>
            <w:r w:rsidRPr="003E53C2">
              <w:rPr>
                <w:rFonts w:ascii="Times New Roman" w:hAnsi="Times New Roman" w:cs="Times New Roman"/>
                <w:sz w:val="24"/>
                <w:szCs w:val="24"/>
              </w:rPr>
              <w:t>е</w:t>
            </w:r>
            <w:r w:rsidRPr="003E53C2">
              <w:rPr>
                <w:rFonts w:ascii="Times New Roman" w:hAnsi="Times New Roman" w:cs="Times New Roman"/>
                <w:sz w:val="24"/>
                <w:szCs w:val="24"/>
              </w:rPr>
              <w:t>лей своего организма (группа крови, 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стояние зрения, слуха, норму температуры тела, кровяного давления); </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правил здорового образа жизни и безопасного поведения, использ</w:t>
            </w:r>
            <w:r w:rsidRPr="003E53C2">
              <w:rPr>
                <w:rFonts w:ascii="Times New Roman" w:hAnsi="Times New Roman" w:cs="Times New Roman"/>
                <w:sz w:val="24"/>
                <w:szCs w:val="24"/>
              </w:rPr>
              <w:t>о</w:t>
            </w:r>
            <w:r w:rsidRPr="003E53C2">
              <w:rPr>
                <w:rFonts w:ascii="Times New Roman" w:hAnsi="Times New Roman" w:cs="Times New Roman"/>
                <w:sz w:val="24"/>
                <w:szCs w:val="24"/>
              </w:rPr>
              <w:t>вание их для объяснения новых ситуаций;</w:t>
            </w:r>
          </w:p>
          <w:p w:rsidR="0030160F" w:rsidRPr="003E53C2" w:rsidRDefault="0030160F"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педагога (и</w:t>
            </w:r>
            <w:r w:rsidRPr="003E53C2">
              <w:rPr>
                <w:rFonts w:ascii="Times New Roman" w:hAnsi="Times New Roman" w:cs="Times New Roman"/>
                <w:sz w:val="24"/>
                <w:szCs w:val="24"/>
              </w:rPr>
              <w:t>з</w:t>
            </w:r>
            <w:r w:rsidRPr="003E53C2">
              <w:rPr>
                <w:rFonts w:ascii="Times New Roman" w:hAnsi="Times New Roman" w:cs="Times New Roman"/>
                <w:sz w:val="24"/>
                <w:szCs w:val="24"/>
              </w:rPr>
              <w:t>мерение температуры тела, оказание до</w:t>
            </w:r>
            <w:r w:rsidRPr="003E53C2">
              <w:rPr>
                <w:rFonts w:ascii="Times New Roman" w:hAnsi="Times New Roman" w:cs="Times New Roman"/>
                <w:sz w:val="24"/>
                <w:szCs w:val="24"/>
              </w:rPr>
              <w:t>в</w:t>
            </w:r>
            <w:r w:rsidRPr="003E53C2">
              <w:rPr>
                <w:rFonts w:ascii="Times New Roman" w:hAnsi="Times New Roman" w:cs="Times New Roman"/>
                <w:sz w:val="24"/>
                <w:szCs w:val="24"/>
              </w:rPr>
              <w:t>рачебной помощи при вывихах, порезах, кровотечении, ожогах);</w:t>
            </w:r>
          </w:p>
          <w:p w:rsidR="0030160F" w:rsidRPr="003E53C2" w:rsidRDefault="0030160F"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владение сформированными зн</w:t>
            </w:r>
            <w:r w:rsidRPr="003E53C2">
              <w:rPr>
                <w:rFonts w:ascii="Times New Roman" w:hAnsi="Times New Roman" w:cs="Times New Roman"/>
                <w:sz w:val="24"/>
                <w:szCs w:val="24"/>
              </w:rPr>
              <w:t>а</w:t>
            </w:r>
            <w:r w:rsidRPr="003E53C2">
              <w:rPr>
                <w:rFonts w:ascii="Times New Roman" w:hAnsi="Times New Roman" w:cs="Times New Roman"/>
                <w:sz w:val="24"/>
                <w:szCs w:val="24"/>
              </w:rPr>
              <w:t>ниями и умениями в учебных, учебно-бытовых и учебно-трудовых ситуациях.</w:t>
            </w:r>
          </w:p>
          <w:p w:rsidR="0030160F" w:rsidRPr="003E53C2" w:rsidRDefault="0030160F" w:rsidP="00876F4B">
            <w:pPr>
              <w:ind w:right="146"/>
              <w:rPr>
                <w:rFonts w:ascii="Times New Roman" w:hAnsi="Times New Roman" w:cs="Times New Roman"/>
                <w:sz w:val="24"/>
                <w:szCs w:val="24"/>
              </w:rPr>
            </w:pPr>
          </w:p>
        </w:tc>
      </w:tr>
    </w:tbl>
    <w:p w:rsidR="00AA250B" w:rsidRPr="003E53C2" w:rsidRDefault="00AA250B" w:rsidP="00876F4B">
      <w:pPr>
        <w:ind w:right="146"/>
        <w:rPr>
          <w:rFonts w:ascii="Times New Roman" w:hAnsi="Times New Roman" w:cs="Times New Roman"/>
        </w:rPr>
      </w:pPr>
    </w:p>
    <w:p w:rsidR="007832F3" w:rsidRPr="003E53C2" w:rsidRDefault="0030160F"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ГЕОГРАФИЯ</w:t>
      </w:r>
    </w:p>
    <w:p w:rsidR="007832F3" w:rsidRPr="003E53C2" w:rsidRDefault="007832F3" w:rsidP="00876F4B">
      <w:pPr>
        <w:ind w:right="146"/>
        <w:jc w:val="center"/>
        <w:rPr>
          <w:rFonts w:ascii="Times New Roman" w:hAnsi="Times New Roman" w:cs="Times New Roman"/>
          <w:b/>
          <w:sz w:val="24"/>
          <w:szCs w:val="24"/>
        </w:rPr>
      </w:pPr>
    </w:p>
    <w:tbl>
      <w:tblPr>
        <w:tblStyle w:val="a6"/>
        <w:tblW w:w="10031" w:type="dxa"/>
        <w:tblLook w:val="04A0"/>
      </w:tblPr>
      <w:tblGrid>
        <w:gridCol w:w="5070"/>
        <w:gridCol w:w="4961"/>
      </w:tblGrid>
      <w:tr w:rsidR="0030160F" w:rsidRPr="003E53C2" w:rsidTr="00E12F6E">
        <w:tc>
          <w:tcPr>
            <w:tcW w:w="5070"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30160F" w:rsidRPr="003E53C2" w:rsidRDefault="0030160F"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30160F" w:rsidRPr="003E53C2" w:rsidTr="00E12F6E">
        <w:tc>
          <w:tcPr>
            <w:tcW w:w="5070" w:type="dxa"/>
          </w:tcPr>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об особенностях пр</w:t>
            </w:r>
            <w:r w:rsidRPr="003E53C2">
              <w:rPr>
                <w:rFonts w:ascii="Times New Roman" w:hAnsi="Times New Roman" w:cs="Times New Roman"/>
                <w:sz w:val="24"/>
                <w:szCs w:val="24"/>
              </w:rPr>
              <w:t>и</w:t>
            </w:r>
            <w:r w:rsidRPr="003E53C2">
              <w:rPr>
                <w:rFonts w:ascii="Times New Roman" w:hAnsi="Times New Roman" w:cs="Times New Roman"/>
                <w:sz w:val="24"/>
                <w:szCs w:val="24"/>
              </w:rPr>
              <w:t>роды, жизни, культуры и хозяйственной де</w:t>
            </w:r>
            <w:r w:rsidRPr="003E53C2">
              <w:rPr>
                <w:rFonts w:ascii="Times New Roman" w:hAnsi="Times New Roman" w:cs="Times New Roman"/>
                <w:sz w:val="24"/>
                <w:szCs w:val="24"/>
              </w:rPr>
              <w:t>я</w:t>
            </w:r>
            <w:r w:rsidRPr="003E53C2">
              <w:rPr>
                <w:rFonts w:ascii="Times New Roman" w:hAnsi="Times New Roman" w:cs="Times New Roman"/>
                <w:sz w:val="24"/>
                <w:szCs w:val="24"/>
              </w:rPr>
              <w:t>тельности людей, экологических проблемах России, разных материков и отдельных стран;</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владение приемами элементарного чтения географической карты: декодиров</w:t>
            </w:r>
            <w:r w:rsidRPr="003E53C2">
              <w:rPr>
                <w:rFonts w:ascii="Times New Roman" w:hAnsi="Times New Roman" w:cs="Times New Roman"/>
                <w:sz w:val="24"/>
                <w:szCs w:val="24"/>
              </w:rPr>
              <w:t>а</w:t>
            </w:r>
            <w:r w:rsidRPr="003E53C2">
              <w:rPr>
                <w:rFonts w:ascii="Times New Roman" w:hAnsi="Times New Roman" w:cs="Times New Roman"/>
                <w:sz w:val="24"/>
                <w:szCs w:val="24"/>
              </w:rPr>
              <w:t>ние условных знаков карты; определение н</w:t>
            </w:r>
            <w:r w:rsidRPr="003E53C2">
              <w:rPr>
                <w:rFonts w:ascii="Times New Roman" w:hAnsi="Times New Roman" w:cs="Times New Roman"/>
                <w:sz w:val="24"/>
                <w:szCs w:val="24"/>
              </w:rPr>
              <w:t>а</w:t>
            </w:r>
            <w:r w:rsidRPr="003E53C2">
              <w:rPr>
                <w:rFonts w:ascii="Times New Roman" w:hAnsi="Times New Roman" w:cs="Times New Roman"/>
                <w:sz w:val="24"/>
                <w:szCs w:val="24"/>
              </w:rPr>
              <w:t>правлений на карте; определение расстояний по карте при помощи масштаба; умение оп</w:t>
            </w:r>
            <w:r w:rsidRPr="003E53C2">
              <w:rPr>
                <w:rFonts w:ascii="Times New Roman" w:hAnsi="Times New Roman" w:cs="Times New Roman"/>
                <w:sz w:val="24"/>
                <w:szCs w:val="24"/>
              </w:rPr>
              <w:t>и</w:t>
            </w:r>
            <w:r w:rsidRPr="003E53C2">
              <w:rPr>
                <w:rFonts w:ascii="Times New Roman" w:hAnsi="Times New Roman" w:cs="Times New Roman"/>
                <w:sz w:val="24"/>
                <w:szCs w:val="24"/>
              </w:rPr>
              <w:t>сывать географический объект по карте;</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сравнение географических объектов, фактов, явлений, событий по заданным кр</w:t>
            </w:r>
            <w:r w:rsidRPr="003E53C2">
              <w:rPr>
                <w:rFonts w:ascii="Times New Roman" w:hAnsi="Times New Roman" w:cs="Times New Roman"/>
                <w:sz w:val="24"/>
                <w:szCs w:val="24"/>
              </w:rPr>
              <w:t>и</w:t>
            </w:r>
            <w:r w:rsidRPr="003E53C2">
              <w:rPr>
                <w:rFonts w:ascii="Times New Roman" w:hAnsi="Times New Roman" w:cs="Times New Roman"/>
                <w:sz w:val="24"/>
                <w:szCs w:val="24"/>
              </w:rPr>
              <w:t>териям;</w:t>
            </w:r>
          </w:p>
          <w:p w:rsidR="0030160F" w:rsidRPr="003E53C2" w:rsidRDefault="0030160F" w:rsidP="00876F4B">
            <w:pPr>
              <w:pStyle w:val="a3"/>
              <w:shd w:val="clear" w:color="auto" w:fill="FFFFFF"/>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использование географических знаний в повседневной жизни для объяснения явл</w:t>
            </w:r>
            <w:r w:rsidRPr="003E53C2">
              <w:rPr>
                <w:rFonts w:ascii="Times New Roman" w:hAnsi="Times New Roman" w:cs="Times New Roman"/>
                <w:sz w:val="24"/>
                <w:szCs w:val="24"/>
              </w:rPr>
              <w:t>е</w:t>
            </w:r>
            <w:r w:rsidRPr="003E53C2">
              <w:rPr>
                <w:rFonts w:ascii="Times New Roman" w:hAnsi="Times New Roman" w:cs="Times New Roman"/>
                <w:sz w:val="24"/>
                <w:szCs w:val="24"/>
              </w:rPr>
              <w:t>ний и процессов, адаптации к условиям те</w:t>
            </w:r>
            <w:r w:rsidRPr="003E53C2">
              <w:rPr>
                <w:rFonts w:ascii="Times New Roman" w:hAnsi="Times New Roman" w:cs="Times New Roman"/>
                <w:sz w:val="24"/>
                <w:szCs w:val="24"/>
              </w:rPr>
              <w:t>р</w:t>
            </w:r>
            <w:r w:rsidRPr="003E53C2">
              <w:rPr>
                <w:rFonts w:ascii="Times New Roman" w:hAnsi="Times New Roman" w:cs="Times New Roman"/>
                <w:sz w:val="24"/>
                <w:szCs w:val="24"/>
              </w:rPr>
              <w:t>ритории проживания, соблюдения мер без</w:t>
            </w:r>
            <w:r w:rsidRPr="003E53C2">
              <w:rPr>
                <w:rFonts w:ascii="Times New Roman" w:hAnsi="Times New Roman" w:cs="Times New Roman"/>
                <w:sz w:val="24"/>
                <w:szCs w:val="24"/>
              </w:rPr>
              <w:t>о</w:t>
            </w:r>
            <w:r w:rsidRPr="003E53C2">
              <w:rPr>
                <w:rFonts w:ascii="Times New Roman" w:hAnsi="Times New Roman" w:cs="Times New Roman"/>
                <w:sz w:val="24"/>
                <w:szCs w:val="24"/>
              </w:rPr>
              <w:t>пасности в случаях стихийных бедствий и техногенных катастроф.</w:t>
            </w:r>
          </w:p>
        </w:tc>
        <w:tc>
          <w:tcPr>
            <w:tcW w:w="4961" w:type="dxa"/>
          </w:tcPr>
          <w:p w:rsidR="0030160F" w:rsidRPr="003E53C2" w:rsidRDefault="0030160F" w:rsidP="00876F4B">
            <w:pPr>
              <w:shd w:val="clear" w:color="auto" w:fill="FFFFFF"/>
              <w:tabs>
                <w:tab w:val="left" w:pos="1440"/>
              </w:tabs>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применение элементарных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ских умений и приемов работы с географ</w:t>
            </w:r>
            <w:r w:rsidRPr="003E53C2">
              <w:rPr>
                <w:rFonts w:ascii="Times New Roman" w:hAnsi="Times New Roman" w:cs="Times New Roman"/>
                <w:sz w:val="24"/>
                <w:szCs w:val="24"/>
              </w:rPr>
              <w:t>и</w:t>
            </w:r>
            <w:r w:rsidRPr="003E53C2">
              <w:rPr>
                <w:rFonts w:ascii="Times New Roman" w:hAnsi="Times New Roman" w:cs="Times New Roman"/>
                <w:sz w:val="24"/>
                <w:szCs w:val="24"/>
              </w:rPr>
              <w:t>ческой картой для получения географич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ской информации; </w:t>
            </w:r>
          </w:p>
          <w:p w:rsidR="0030160F" w:rsidRPr="003E53C2" w:rsidRDefault="0030160F" w:rsidP="00876F4B">
            <w:pPr>
              <w:shd w:val="clear" w:color="auto" w:fill="FFFFFF"/>
              <w:tabs>
                <w:tab w:val="left" w:pos="1440"/>
              </w:tabs>
              <w:ind w:right="146" w:firstLine="709"/>
              <w:jc w:val="both"/>
              <w:rPr>
                <w:rFonts w:ascii="Times New Roman" w:hAnsi="Times New Roman" w:cs="Times New Roman"/>
                <w:bCs/>
                <w:sz w:val="24"/>
                <w:szCs w:val="24"/>
              </w:rPr>
            </w:pPr>
            <w:r w:rsidRPr="003E53C2">
              <w:rPr>
                <w:rFonts w:ascii="Times New Roman" w:hAnsi="Times New Roman" w:cs="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30160F" w:rsidRPr="003E53C2" w:rsidRDefault="0030160F" w:rsidP="00876F4B">
            <w:pPr>
              <w:shd w:val="clear" w:color="auto" w:fill="FFFFFF"/>
              <w:tabs>
                <w:tab w:val="left" w:pos="1440"/>
              </w:tabs>
              <w:ind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нахождение в различных источниках и анализ географической информации;</w:t>
            </w:r>
          </w:p>
          <w:p w:rsidR="0030160F" w:rsidRPr="003E53C2" w:rsidRDefault="0030160F" w:rsidP="00876F4B">
            <w:pPr>
              <w:shd w:val="clear" w:color="auto" w:fill="FFFFFF"/>
              <w:tabs>
                <w:tab w:val="left" w:pos="1440"/>
              </w:tabs>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применение приборов и инструме</w:t>
            </w:r>
            <w:r w:rsidRPr="003E53C2">
              <w:rPr>
                <w:rFonts w:ascii="Times New Roman" w:hAnsi="Times New Roman" w:cs="Times New Roman"/>
                <w:sz w:val="24"/>
                <w:szCs w:val="24"/>
              </w:rPr>
              <w:t>н</w:t>
            </w:r>
            <w:r w:rsidRPr="003E53C2">
              <w:rPr>
                <w:rFonts w:ascii="Times New Roman" w:hAnsi="Times New Roman" w:cs="Times New Roman"/>
                <w:sz w:val="24"/>
                <w:szCs w:val="24"/>
              </w:rPr>
              <w:t>тов для определения количественных и к</w:t>
            </w:r>
            <w:r w:rsidRPr="003E53C2">
              <w:rPr>
                <w:rFonts w:ascii="Times New Roman" w:hAnsi="Times New Roman" w:cs="Times New Roman"/>
                <w:sz w:val="24"/>
                <w:szCs w:val="24"/>
              </w:rPr>
              <w:t>а</w:t>
            </w:r>
            <w:r w:rsidRPr="003E53C2">
              <w:rPr>
                <w:rFonts w:ascii="Times New Roman" w:hAnsi="Times New Roman" w:cs="Times New Roman"/>
                <w:sz w:val="24"/>
                <w:szCs w:val="24"/>
              </w:rPr>
              <w:t>чественных характеристик компонентов природы;</w:t>
            </w:r>
          </w:p>
          <w:p w:rsidR="0030160F" w:rsidRPr="003E53C2" w:rsidRDefault="0030160F" w:rsidP="00876F4B">
            <w:pPr>
              <w:shd w:val="clear" w:color="auto" w:fill="FFFFFF"/>
              <w:tabs>
                <w:tab w:val="left" w:pos="1440"/>
              </w:tabs>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называние и показ на иллюстрациях изученных культурных и исторических п</w:t>
            </w:r>
            <w:r w:rsidRPr="003E53C2">
              <w:rPr>
                <w:rFonts w:ascii="Times New Roman" w:hAnsi="Times New Roman" w:cs="Times New Roman"/>
                <w:sz w:val="24"/>
                <w:szCs w:val="24"/>
              </w:rPr>
              <w:t>а</w:t>
            </w:r>
            <w:r w:rsidRPr="003E53C2">
              <w:rPr>
                <w:rFonts w:ascii="Times New Roman" w:hAnsi="Times New Roman" w:cs="Times New Roman"/>
                <w:sz w:val="24"/>
                <w:szCs w:val="24"/>
              </w:rPr>
              <w:t>мятников своей области.</w:t>
            </w:r>
          </w:p>
          <w:p w:rsidR="0030160F" w:rsidRPr="003E53C2" w:rsidRDefault="0030160F" w:rsidP="00876F4B">
            <w:pPr>
              <w:ind w:right="146"/>
              <w:jc w:val="center"/>
              <w:rPr>
                <w:rFonts w:ascii="Times New Roman" w:hAnsi="Times New Roman" w:cs="Times New Roman"/>
                <w:b/>
                <w:sz w:val="24"/>
                <w:szCs w:val="24"/>
              </w:rPr>
            </w:pPr>
          </w:p>
        </w:tc>
      </w:tr>
    </w:tbl>
    <w:p w:rsidR="0030160F" w:rsidRPr="003E53C2" w:rsidRDefault="0030160F" w:rsidP="00876F4B">
      <w:pPr>
        <w:ind w:right="146"/>
        <w:jc w:val="center"/>
        <w:rPr>
          <w:rFonts w:ascii="Times New Roman" w:hAnsi="Times New Roman" w:cs="Times New Roman"/>
          <w:b/>
          <w:sz w:val="24"/>
          <w:szCs w:val="24"/>
        </w:rPr>
      </w:pPr>
    </w:p>
    <w:p w:rsidR="00AA250B" w:rsidRPr="003E53C2" w:rsidRDefault="007832F3"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ОСНОВЫ СОЦИАЛЬНОЙ ЖИЗНИ</w:t>
      </w:r>
    </w:p>
    <w:tbl>
      <w:tblPr>
        <w:tblStyle w:val="a6"/>
        <w:tblW w:w="10031" w:type="dxa"/>
        <w:tblLook w:val="04A0"/>
      </w:tblPr>
      <w:tblGrid>
        <w:gridCol w:w="5070"/>
        <w:gridCol w:w="4961"/>
      </w:tblGrid>
      <w:tr w:rsidR="007832F3" w:rsidRPr="003E53C2" w:rsidTr="00E12F6E">
        <w:tc>
          <w:tcPr>
            <w:tcW w:w="5070" w:type="dxa"/>
          </w:tcPr>
          <w:p w:rsidR="007832F3" w:rsidRPr="003E53C2" w:rsidRDefault="007832F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7832F3" w:rsidRPr="003E53C2" w:rsidRDefault="007832F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7832F3" w:rsidRPr="003E53C2" w:rsidTr="00E12F6E">
        <w:tc>
          <w:tcPr>
            <w:tcW w:w="5070" w:type="dxa"/>
          </w:tcPr>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разных группах пр</w:t>
            </w:r>
            <w:r w:rsidRPr="003E53C2">
              <w:rPr>
                <w:rFonts w:ascii="Times New Roman" w:hAnsi="Times New Roman" w:cs="Times New Roman"/>
                <w:sz w:val="24"/>
                <w:szCs w:val="24"/>
              </w:rPr>
              <w:t>о</w:t>
            </w:r>
            <w:r w:rsidRPr="003E53C2">
              <w:rPr>
                <w:rFonts w:ascii="Times New Roman" w:hAnsi="Times New Roman" w:cs="Times New Roman"/>
                <w:sz w:val="24"/>
                <w:szCs w:val="24"/>
              </w:rPr>
              <w:t>дуктов питания; знание отдельных видов продуктов питания, относящихся к разли</w:t>
            </w:r>
            <w:r w:rsidRPr="003E53C2">
              <w:rPr>
                <w:rFonts w:ascii="Times New Roman" w:hAnsi="Times New Roman" w:cs="Times New Roman"/>
                <w:sz w:val="24"/>
                <w:szCs w:val="24"/>
              </w:rPr>
              <w:t>ч</w:t>
            </w:r>
            <w:r w:rsidRPr="003E53C2">
              <w:rPr>
                <w:rFonts w:ascii="Times New Roman" w:hAnsi="Times New Roman" w:cs="Times New Roman"/>
                <w:sz w:val="24"/>
                <w:szCs w:val="24"/>
              </w:rPr>
              <w:t>ным группам; понимание их значения для здорового образа жизни человека;</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приготовление несложных видов блюд под руководством учителя;</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санитарно-гигиенических требованиях к процессу пр</w:t>
            </w:r>
            <w:r w:rsidRPr="003E53C2">
              <w:rPr>
                <w:rFonts w:ascii="Times New Roman" w:hAnsi="Times New Roman" w:cs="Times New Roman"/>
                <w:sz w:val="24"/>
                <w:szCs w:val="24"/>
              </w:rPr>
              <w:t>и</w:t>
            </w:r>
            <w:r w:rsidRPr="003E53C2">
              <w:rPr>
                <w:rFonts w:ascii="Times New Roman" w:hAnsi="Times New Roman" w:cs="Times New Roman"/>
                <w:sz w:val="24"/>
                <w:szCs w:val="24"/>
              </w:rPr>
              <w:t>готовления пищи; соблюдение требований техники безопасности при приготовлении пищи;</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отдельных видов одежды и обуви, некоторых правил ухода за ними; с</w:t>
            </w:r>
            <w:r w:rsidRPr="003E53C2">
              <w:rPr>
                <w:rFonts w:ascii="Times New Roman" w:hAnsi="Times New Roman" w:cs="Times New Roman"/>
                <w:sz w:val="24"/>
                <w:szCs w:val="24"/>
              </w:rPr>
              <w:t>о</w:t>
            </w:r>
            <w:r w:rsidRPr="003E53C2">
              <w:rPr>
                <w:rFonts w:ascii="Times New Roman" w:hAnsi="Times New Roman" w:cs="Times New Roman"/>
                <w:sz w:val="24"/>
                <w:szCs w:val="24"/>
              </w:rPr>
              <w:t>блюдение усвоенных правил в повседневной жизни;</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правил личной гигиены и их выполнение под руководством взрослого;</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предприятий бытов</w:t>
            </w:r>
            <w:r w:rsidRPr="003E53C2">
              <w:rPr>
                <w:rFonts w:ascii="Times New Roman" w:hAnsi="Times New Roman" w:cs="Times New Roman"/>
                <w:sz w:val="24"/>
                <w:szCs w:val="24"/>
              </w:rPr>
              <w:t>о</w:t>
            </w:r>
            <w:r w:rsidRPr="003E53C2">
              <w:rPr>
                <w:rFonts w:ascii="Times New Roman" w:hAnsi="Times New Roman" w:cs="Times New Roman"/>
                <w:sz w:val="24"/>
                <w:szCs w:val="24"/>
              </w:rPr>
              <w:t>го обслуживания и их назначения; решение типовых практических задач под руков</w:t>
            </w:r>
            <w:r w:rsidRPr="003E53C2">
              <w:rPr>
                <w:rFonts w:ascii="Times New Roman" w:hAnsi="Times New Roman" w:cs="Times New Roman"/>
                <w:sz w:val="24"/>
                <w:szCs w:val="24"/>
              </w:rPr>
              <w:t>о</w:t>
            </w:r>
            <w:r w:rsidRPr="003E53C2">
              <w:rPr>
                <w:rFonts w:ascii="Times New Roman" w:hAnsi="Times New Roman" w:cs="Times New Roman"/>
                <w:sz w:val="24"/>
                <w:szCs w:val="24"/>
              </w:rPr>
              <w:t>дством педагога посредством обращения в предприятия бытового обслуживания;</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торговых организ</w:t>
            </w:r>
            <w:r w:rsidRPr="003E53C2">
              <w:rPr>
                <w:rFonts w:ascii="Times New Roman" w:hAnsi="Times New Roman" w:cs="Times New Roman"/>
                <w:sz w:val="24"/>
                <w:szCs w:val="24"/>
              </w:rPr>
              <w:t>а</w:t>
            </w:r>
            <w:r w:rsidRPr="003E53C2">
              <w:rPr>
                <w:rFonts w:ascii="Times New Roman" w:hAnsi="Times New Roman" w:cs="Times New Roman"/>
                <w:sz w:val="24"/>
                <w:szCs w:val="24"/>
              </w:rPr>
              <w:lastRenderedPageBreak/>
              <w:t xml:space="preserve">ций, их видов и назначения; </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совершение покупок различных тов</w:t>
            </w:r>
            <w:r w:rsidRPr="003E53C2">
              <w:rPr>
                <w:rFonts w:ascii="Times New Roman" w:hAnsi="Times New Roman" w:cs="Times New Roman"/>
                <w:sz w:val="24"/>
                <w:szCs w:val="24"/>
              </w:rPr>
              <w:t>а</w:t>
            </w:r>
            <w:r w:rsidRPr="003E53C2">
              <w:rPr>
                <w:rFonts w:ascii="Times New Roman" w:hAnsi="Times New Roman" w:cs="Times New Roman"/>
                <w:sz w:val="24"/>
                <w:szCs w:val="24"/>
              </w:rPr>
              <w:t>ров под руководством взрослого;</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первоначальные представления о статьях семейного бюджета; </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различных видах сре</w:t>
            </w:r>
            <w:proofErr w:type="gramStart"/>
            <w:r w:rsidRPr="003E53C2">
              <w:rPr>
                <w:rFonts w:ascii="Times New Roman" w:hAnsi="Times New Roman" w:cs="Times New Roman"/>
                <w:sz w:val="24"/>
                <w:szCs w:val="24"/>
              </w:rPr>
              <w:t>дств св</w:t>
            </w:r>
            <w:proofErr w:type="gramEnd"/>
            <w:r w:rsidRPr="003E53C2">
              <w:rPr>
                <w:rFonts w:ascii="Times New Roman" w:hAnsi="Times New Roman" w:cs="Times New Roman"/>
                <w:sz w:val="24"/>
                <w:szCs w:val="24"/>
              </w:rPr>
              <w:t>язи;</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и соблюдение правил повед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в общественных местах (магазинах, транспорте, музеях, медицинских учрежд</w:t>
            </w:r>
            <w:r w:rsidRPr="003E53C2">
              <w:rPr>
                <w:rFonts w:ascii="Times New Roman" w:hAnsi="Times New Roman" w:cs="Times New Roman"/>
                <w:sz w:val="24"/>
                <w:szCs w:val="24"/>
              </w:rPr>
              <w:t>е</w:t>
            </w:r>
            <w:r w:rsidRPr="003E53C2">
              <w:rPr>
                <w:rFonts w:ascii="Times New Roman" w:hAnsi="Times New Roman" w:cs="Times New Roman"/>
                <w:sz w:val="24"/>
                <w:szCs w:val="24"/>
              </w:rPr>
              <w:t>ниях);</w:t>
            </w:r>
          </w:p>
          <w:p w:rsidR="007832F3" w:rsidRPr="003E53C2" w:rsidRDefault="007832F3" w:rsidP="00876F4B">
            <w:pPr>
              <w:ind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знание названий организаций соц</w:t>
            </w:r>
            <w:r w:rsidRPr="003E53C2">
              <w:rPr>
                <w:rFonts w:ascii="Times New Roman" w:hAnsi="Times New Roman" w:cs="Times New Roman"/>
                <w:sz w:val="24"/>
                <w:szCs w:val="24"/>
              </w:rPr>
              <w:t>и</w:t>
            </w:r>
            <w:r w:rsidRPr="003E53C2">
              <w:rPr>
                <w:rFonts w:ascii="Times New Roman" w:hAnsi="Times New Roman" w:cs="Times New Roman"/>
                <w:sz w:val="24"/>
                <w:szCs w:val="24"/>
              </w:rPr>
              <w:t>альной направленности и их назначения.</w:t>
            </w:r>
          </w:p>
        </w:tc>
        <w:tc>
          <w:tcPr>
            <w:tcW w:w="4961" w:type="dxa"/>
          </w:tcPr>
          <w:p w:rsidR="007832F3" w:rsidRPr="003E53C2" w:rsidRDefault="007832F3" w:rsidP="00876F4B">
            <w:pPr>
              <w:ind w:right="146"/>
              <w:jc w:val="center"/>
              <w:rPr>
                <w:rFonts w:ascii="Times New Roman" w:hAnsi="Times New Roman" w:cs="Times New Roman"/>
                <w:b/>
                <w:sz w:val="24"/>
                <w:szCs w:val="24"/>
              </w:rPr>
            </w:pP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ab/>
              <w:t>знание способов хранения и перер</w:t>
            </w:r>
            <w:r w:rsidRPr="003E53C2">
              <w:rPr>
                <w:rFonts w:ascii="Times New Roman" w:hAnsi="Times New Roman" w:cs="Times New Roman"/>
                <w:sz w:val="24"/>
                <w:szCs w:val="24"/>
              </w:rPr>
              <w:t>а</w:t>
            </w:r>
            <w:r w:rsidRPr="003E53C2">
              <w:rPr>
                <w:rFonts w:ascii="Times New Roman" w:hAnsi="Times New Roman" w:cs="Times New Roman"/>
                <w:sz w:val="24"/>
                <w:szCs w:val="24"/>
              </w:rPr>
              <w:t>ботки продуктов питания;</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составление ежедневного меню из предложенных продуктов питания;</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самостоятельное приготовление н</w:t>
            </w:r>
            <w:r w:rsidRPr="003E53C2">
              <w:rPr>
                <w:rFonts w:ascii="Times New Roman" w:hAnsi="Times New Roman" w:cs="Times New Roman"/>
                <w:sz w:val="24"/>
                <w:szCs w:val="24"/>
              </w:rPr>
              <w:t>е</w:t>
            </w:r>
            <w:r w:rsidRPr="003E53C2">
              <w:rPr>
                <w:rFonts w:ascii="Times New Roman" w:hAnsi="Times New Roman" w:cs="Times New Roman"/>
                <w:sz w:val="24"/>
                <w:szCs w:val="24"/>
              </w:rPr>
              <w:t>сложных знакомых блюд;</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самостоятельное совершение пок</w:t>
            </w:r>
            <w:r w:rsidRPr="003E53C2">
              <w:rPr>
                <w:rFonts w:ascii="Times New Roman" w:hAnsi="Times New Roman" w:cs="Times New Roman"/>
                <w:sz w:val="24"/>
                <w:szCs w:val="24"/>
              </w:rPr>
              <w:t>у</w:t>
            </w:r>
            <w:r w:rsidRPr="003E53C2">
              <w:rPr>
                <w:rFonts w:ascii="Times New Roman" w:hAnsi="Times New Roman" w:cs="Times New Roman"/>
                <w:sz w:val="24"/>
                <w:szCs w:val="24"/>
              </w:rPr>
              <w:t>пок товаров ежедневного назначения;</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соблюдение правил личной гигиены по уходу за полостью рта, волосами, кожей рук и т.д.;</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соблюдение правила поведения в д</w:t>
            </w:r>
            <w:r w:rsidRPr="003E53C2">
              <w:rPr>
                <w:rFonts w:ascii="Times New Roman" w:hAnsi="Times New Roman" w:cs="Times New Roman"/>
                <w:sz w:val="24"/>
                <w:szCs w:val="24"/>
              </w:rPr>
              <w:t>о</w:t>
            </w:r>
            <w:r w:rsidRPr="003E53C2">
              <w:rPr>
                <w:rFonts w:ascii="Times New Roman" w:hAnsi="Times New Roman" w:cs="Times New Roman"/>
                <w:sz w:val="24"/>
                <w:szCs w:val="24"/>
              </w:rPr>
              <w:t>ме и общественных местах; представления о морально-этических нормах поведения;</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некоторые навыки ведения домашн</w:t>
            </w:r>
            <w:r w:rsidRPr="003E53C2">
              <w:rPr>
                <w:rFonts w:ascii="Times New Roman" w:hAnsi="Times New Roman" w:cs="Times New Roman"/>
                <w:sz w:val="24"/>
                <w:szCs w:val="24"/>
              </w:rPr>
              <w:t>е</w:t>
            </w:r>
            <w:r w:rsidRPr="003E53C2">
              <w:rPr>
                <w:rFonts w:ascii="Times New Roman" w:hAnsi="Times New Roman" w:cs="Times New Roman"/>
                <w:sz w:val="24"/>
                <w:szCs w:val="24"/>
              </w:rPr>
              <w:t>го хозяйства (уборка дома, стирка белья, мытье посуды и т. п.);</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навыки обращения в различные м</w:t>
            </w:r>
            <w:r w:rsidRPr="003E53C2">
              <w:rPr>
                <w:rFonts w:ascii="Times New Roman" w:hAnsi="Times New Roman" w:cs="Times New Roman"/>
                <w:sz w:val="24"/>
                <w:szCs w:val="24"/>
              </w:rPr>
              <w:t>е</w:t>
            </w:r>
            <w:r w:rsidRPr="003E53C2">
              <w:rPr>
                <w:rFonts w:ascii="Times New Roman" w:hAnsi="Times New Roman" w:cs="Times New Roman"/>
                <w:sz w:val="24"/>
                <w:szCs w:val="24"/>
              </w:rPr>
              <w:t>дицинские учреждения (под руководством взрослого);</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7832F3" w:rsidRPr="003E53C2" w:rsidRDefault="007832F3"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знание основных статей семейного бюджета; коллективный расчет расходов и доходов семейного бюджета;</w:t>
            </w:r>
          </w:p>
          <w:p w:rsidR="007832F3" w:rsidRPr="003E53C2" w:rsidRDefault="007832F3" w:rsidP="00876F4B">
            <w:pPr>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составление различных видов дел</w:t>
            </w:r>
            <w:r w:rsidRPr="003E53C2">
              <w:rPr>
                <w:rFonts w:ascii="Times New Roman" w:hAnsi="Times New Roman" w:cs="Times New Roman"/>
                <w:sz w:val="24"/>
                <w:szCs w:val="24"/>
              </w:rPr>
              <w:t>о</w:t>
            </w:r>
            <w:r w:rsidRPr="003E53C2">
              <w:rPr>
                <w:rFonts w:ascii="Times New Roman" w:hAnsi="Times New Roman" w:cs="Times New Roman"/>
                <w:sz w:val="24"/>
                <w:szCs w:val="24"/>
              </w:rPr>
              <w:t>вых бумаг под руководством учителя с ц</w:t>
            </w:r>
            <w:r w:rsidRPr="003E53C2">
              <w:rPr>
                <w:rFonts w:ascii="Times New Roman" w:hAnsi="Times New Roman" w:cs="Times New Roman"/>
                <w:sz w:val="24"/>
                <w:szCs w:val="24"/>
              </w:rPr>
              <w:t>е</w:t>
            </w:r>
            <w:r w:rsidRPr="003E53C2">
              <w:rPr>
                <w:rFonts w:ascii="Times New Roman" w:hAnsi="Times New Roman" w:cs="Times New Roman"/>
                <w:sz w:val="24"/>
                <w:szCs w:val="24"/>
              </w:rPr>
              <w:t>лью обращения в различные организации социального назначения.</w:t>
            </w:r>
          </w:p>
          <w:p w:rsidR="007832F3" w:rsidRPr="003E53C2" w:rsidRDefault="007832F3" w:rsidP="00876F4B">
            <w:pPr>
              <w:tabs>
                <w:tab w:val="left" w:pos="945"/>
              </w:tabs>
              <w:ind w:right="146"/>
              <w:rPr>
                <w:rFonts w:ascii="Times New Roman" w:hAnsi="Times New Roman" w:cs="Times New Roman"/>
                <w:sz w:val="24"/>
                <w:szCs w:val="24"/>
              </w:rPr>
            </w:pPr>
          </w:p>
        </w:tc>
      </w:tr>
    </w:tbl>
    <w:p w:rsidR="007832F3" w:rsidRPr="003E53C2" w:rsidRDefault="007832F3" w:rsidP="00876F4B">
      <w:pPr>
        <w:ind w:right="146"/>
        <w:jc w:val="center"/>
        <w:rPr>
          <w:rFonts w:ascii="Times New Roman" w:hAnsi="Times New Roman" w:cs="Times New Roman"/>
          <w:b/>
          <w:sz w:val="24"/>
          <w:szCs w:val="24"/>
        </w:rPr>
      </w:pPr>
    </w:p>
    <w:p w:rsidR="00AA250B" w:rsidRPr="003E53C2" w:rsidRDefault="00AA250B" w:rsidP="00876F4B">
      <w:pPr>
        <w:ind w:right="146"/>
        <w:rPr>
          <w:rFonts w:ascii="Times New Roman" w:hAnsi="Times New Roman" w:cs="Times New Roman"/>
        </w:rPr>
      </w:pPr>
    </w:p>
    <w:p w:rsidR="00AA250B" w:rsidRPr="003E53C2" w:rsidRDefault="007832F3"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МИР ИСТОРИИ</w:t>
      </w:r>
    </w:p>
    <w:tbl>
      <w:tblPr>
        <w:tblStyle w:val="a6"/>
        <w:tblW w:w="10031" w:type="dxa"/>
        <w:tblLook w:val="04A0"/>
      </w:tblPr>
      <w:tblGrid>
        <w:gridCol w:w="5070"/>
        <w:gridCol w:w="4961"/>
      </w:tblGrid>
      <w:tr w:rsidR="007832F3" w:rsidRPr="003E53C2" w:rsidTr="00E12F6E">
        <w:tc>
          <w:tcPr>
            <w:tcW w:w="5070" w:type="dxa"/>
          </w:tcPr>
          <w:p w:rsidR="007832F3" w:rsidRPr="003E53C2" w:rsidRDefault="007832F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7832F3" w:rsidRPr="003E53C2" w:rsidRDefault="007832F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7832F3" w:rsidRPr="003E53C2" w:rsidTr="00E12F6E">
        <w:tc>
          <w:tcPr>
            <w:tcW w:w="5070" w:type="dxa"/>
          </w:tcPr>
          <w:p w:rsidR="007832F3" w:rsidRPr="003E53C2" w:rsidRDefault="007832F3" w:rsidP="00876F4B">
            <w:pPr>
              <w:pStyle w:val="ac"/>
              <w:tabs>
                <w:tab w:val="left" w:pos="662"/>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понимание доступных исторических фактов;</w:t>
            </w:r>
          </w:p>
          <w:p w:rsidR="007832F3" w:rsidRPr="003E53C2" w:rsidRDefault="007832F3" w:rsidP="00876F4B">
            <w:pPr>
              <w:pStyle w:val="ac"/>
              <w:tabs>
                <w:tab w:val="left" w:pos="662"/>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использование некоторых усвоенных понятий в активной речи;</w:t>
            </w:r>
          </w:p>
          <w:p w:rsidR="007832F3" w:rsidRPr="003E53C2" w:rsidRDefault="007832F3" w:rsidP="00876F4B">
            <w:pPr>
              <w:pStyle w:val="ac"/>
              <w:tabs>
                <w:tab w:val="left" w:pos="655"/>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7832F3" w:rsidRPr="003E53C2" w:rsidRDefault="007832F3" w:rsidP="00876F4B">
            <w:pPr>
              <w:pStyle w:val="ac"/>
              <w:tabs>
                <w:tab w:val="left" w:pos="662"/>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7832F3" w:rsidRPr="003E53C2" w:rsidRDefault="007832F3" w:rsidP="00876F4B">
            <w:pPr>
              <w:pStyle w:val="ac"/>
              <w:tabs>
                <w:tab w:val="left" w:pos="655"/>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7832F3" w:rsidRPr="003E53C2" w:rsidRDefault="007832F3" w:rsidP="00876F4B">
            <w:pPr>
              <w:pStyle w:val="ac"/>
              <w:tabs>
                <w:tab w:val="left" w:pos="662"/>
                <w:tab w:val="left" w:pos="7033"/>
              </w:tabs>
              <w:spacing w:after="0" w:line="240" w:lineRule="auto"/>
              <w:ind w:right="146" w:firstLine="709"/>
              <w:jc w:val="both"/>
              <w:rPr>
                <w:rFonts w:ascii="Times New Roman" w:hAnsi="Times New Roman"/>
                <w:color w:val="auto"/>
                <w:sz w:val="24"/>
                <w:szCs w:val="24"/>
                <w:u w:val="single"/>
              </w:rPr>
            </w:pPr>
            <w:r w:rsidRPr="003E53C2">
              <w:rPr>
                <w:rFonts w:ascii="Times New Roman" w:hAnsi="Times New Roman"/>
                <w:color w:val="auto"/>
                <w:sz w:val="24"/>
                <w:szCs w:val="24"/>
              </w:rPr>
              <w:t>адекватное реагирование на оценку учебных действий.</w:t>
            </w:r>
          </w:p>
          <w:p w:rsidR="007832F3" w:rsidRPr="003E53C2" w:rsidRDefault="007832F3" w:rsidP="00876F4B">
            <w:pPr>
              <w:ind w:right="146"/>
              <w:jc w:val="center"/>
              <w:rPr>
                <w:rFonts w:ascii="Times New Roman" w:hAnsi="Times New Roman" w:cs="Times New Roman"/>
                <w:b/>
                <w:sz w:val="24"/>
                <w:szCs w:val="24"/>
              </w:rPr>
            </w:pPr>
          </w:p>
        </w:tc>
        <w:tc>
          <w:tcPr>
            <w:tcW w:w="4961" w:type="dxa"/>
          </w:tcPr>
          <w:p w:rsidR="007832F3" w:rsidRPr="003E53C2" w:rsidRDefault="007832F3" w:rsidP="00876F4B">
            <w:pPr>
              <w:pStyle w:val="ac"/>
              <w:tabs>
                <w:tab w:val="left" w:pos="662"/>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знание изученных понятий и наличие представлений по всем разделам программы;</w:t>
            </w:r>
          </w:p>
          <w:p w:rsidR="007832F3" w:rsidRPr="003E53C2" w:rsidRDefault="007832F3" w:rsidP="00876F4B">
            <w:pPr>
              <w:pStyle w:val="ac"/>
              <w:tabs>
                <w:tab w:val="left" w:pos="662"/>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использование усвоенных исторических понятий в самостоятельных высказываниях;</w:t>
            </w:r>
          </w:p>
          <w:p w:rsidR="007832F3" w:rsidRPr="003E53C2" w:rsidRDefault="007832F3" w:rsidP="00876F4B">
            <w:pPr>
              <w:pStyle w:val="ac"/>
              <w:tabs>
                <w:tab w:val="left" w:pos="662"/>
              </w:tabs>
              <w:spacing w:after="0" w:line="240" w:lineRule="auto"/>
              <w:ind w:right="146" w:firstLine="709"/>
              <w:rPr>
                <w:rFonts w:ascii="Times New Roman" w:hAnsi="Times New Roman"/>
                <w:color w:val="auto"/>
                <w:sz w:val="24"/>
                <w:szCs w:val="24"/>
              </w:rPr>
            </w:pPr>
            <w:r w:rsidRPr="003E53C2">
              <w:rPr>
                <w:rFonts w:ascii="Times New Roman" w:hAnsi="Times New Roman"/>
                <w:color w:val="auto"/>
                <w:sz w:val="24"/>
                <w:szCs w:val="24"/>
              </w:rPr>
              <w:t>участие в беседах по основным темам программы;</w:t>
            </w:r>
          </w:p>
          <w:p w:rsidR="007832F3" w:rsidRPr="003E53C2" w:rsidRDefault="007832F3" w:rsidP="00876F4B">
            <w:pPr>
              <w:pStyle w:val="ac"/>
              <w:tabs>
                <w:tab w:val="left" w:pos="662"/>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высказывание собственных суждений и личностное отно</w:t>
            </w:r>
            <w:r w:rsidRPr="003E53C2">
              <w:rPr>
                <w:rFonts w:ascii="Times New Roman" w:hAnsi="Times New Roman"/>
                <w:color w:val="auto"/>
                <w:sz w:val="24"/>
                <w:szCs w:val="24"/>
              </w:rPr>
              <w:softHyphen/>
              <w:t>шение к изученным фактам;</w:t>
            </w:r>
          </w:p>
          <w:p w:rsidR="007832F3" w:rsidRPr="003E53C2" w:rsidRDefault="007832F3" w:rsidP="00876F4B">
            <w:pPr>
              <w:pStyle w:val="ac"/>
              <w:tabs>
                <w:tab w:val="left" w:pos="662"/>
              </w:tabs>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7832F3" w:rsidRPr="003E53C2" w:rsidRDefault="007832F3" w:rsidP="00876F4B">
            <w:pPr>
              <w:pStyle w:val="ac"/>
              <w:tabs>
                <w:tab w:val="left" w:pos="662"/>
              </w:tabs>
              <w:spacing w:after="0" w:line="240" w:lineRule="auto"/>
              <w:ind w:right="146" w:firstLine="709"/>
              <w:rPr>
                <w:rFonts w:ascii="Times New Roman" w:hAnsi="Times New Roman"/>
                <w:color w:val="auto"/>
                <w:sz w:val="24"/>
                <w:szCs w:val="24"/>
              </w:rPr>
            </w:pPr>
            <w:r w:rsidRPr="003E53C2">
              <w:rPr>
                <w:rFonts w:ascii="Times New Roman" w:hAnsi="Times New Roman"/>
                <w:color w:val="auto"/>
                <w:sz w:val="24"/>
                <w:szCs w:val="24"/>
              </w:rPr>
              <w:t>владение элементами самоконтроля при выполнении заданий;</w:t>
            </w:r>
          </w:p>
          <w:p w:rsidR="007832F3" w:rsidRPr="003E53C2" w:rsidRDefault="007832F3" w:rsidP="00876F4B">
            <w:pPr>
              <w:pStyle w:val="ac"/>
              <w:tabs>
                <w:tab w:val="left" w:pos="662"/>
              </w:tabs>
              <w:spacing w:after="0" w:line="240" w:lineRule="auto"/>
              <w:ind w:right="146" w:firstLine="709"/>
              <w:rPr>
                <w:rFonts w:ascii="Times New Roman" w:hAnsi="Times New Roman"/>
                <w:color w:val="auto"/>
                <w:sz w:val="24"/>
                <w:szCs w:val="24"/>
              </w:rPr>
            </w:pPr>
            <w:r w:rsidRPr="003E53C2">
              <w:rPr>
                <w:rFonts w:ascii="Times New Roman" w:hAnsi="Times New Roman"/>
                <w:color w:val="auto"/>
                <w:sz w:val="24"/>
                <w:szCs w:val="24"/>
              </w:rPr>
              <w:t>владение элементами оценки и самооценки;</w:t>
            </w:r>
          </w:p>
          <w:p w:rsidR="007832F3" w:rsidRPr="003E53C2" w:rsidRDefault="007832F3" w:rsidP="00876F4B">
            <w:pPr>
              <w:pStyle w:val="ac"/>
              <w:tabs>
                <w:tab w:val="left" w:pos="669"/>
              </w:tabs>
              <w:spacing w:after="0" w:line="240" w:lineRule="auto"/>
              <w:ind w:right="146" w:firstLine="709"/>
              <w:rPr>
                <w:rFonts w:ascii="Times New Roman" w:hAnsi="Times New Roman"/>
                <w:b/>
                <w:i/>
                <w:color w:val="auto"/>
                <w:sz w:val="24"/>
                <w:szCs w:val="24"/>
              </w:rPr>
            </w:pPr>
            <w:r w:rsidRPr="003E53C2">
              <w:rPr>
                <w:rFonts w:ascii="Times New Roman" w:hAnsi="Times New Roman"/>
                <w:color w:val="auto"/>
                <w:sz w:val="24"/>
                <w:szCs w:val="24"/>
              </w:rPr>
              <w:t>проявление интереса к изучению истории.</w:t>
            </w:r>
          </w:p>
        </w:tc>
      </w:tr>
    </w:tbl>
    <w:p w:rsidR="007832F3" w:rsidRPr="003E53C2" w:rsidRDefault="007832F3" w:rsidP="00876F4B">
      <w:pPr>
        <w:ind w:right="146"/>
        <w:jc w:val="center"/>
        <w:rPr>
          <w:rFonts w:ascii="Times New Roman" w:hAnsi="Times New Roman" w:cs="Times New Roman"/>
          <w:b/>
          <w:sz w:val="24"/>
          <w:szCs w:val="24"/>
        </w:rPr>
      </w:pPr>
    </w:p>
    <w:p w:rsidR="00A94B64" w:rsidRPr="003E53C2" w:rsidRDefault="007832F3" w:rsidP="00876F4B">
      <w:pPr>
        <w:spacing w:line="259" w:lineRule="auto"/>
        <w:ind w:left="7" w:right="146"/>
        <w:jc w:val="center"/>
        <w:rPr>
          <w:rFonts w:ascii="Times New Roman" w:hAnsi="Times New Roman" w:cs="Times New Roman"/>
          <w:b/>
          <w:sz w:val="24"/>
          <w:szCs w:val="24"/>
        </w:rPr>
      </w:pPr>
      <w:r w:rsidRPr="003E53C2">
        <w:rPr>
          <w:rFonts w:ascii="Times New Roman" w:hAnsi="Times New Roman" w:cs="Times New Roman"/>
          <w:b/>
          <w:sz w:val="24"/>
          <w:szCs w:val="24"/>
        </w:rPr>
        <w:t>ИСТОРИЯ ОТЕЧЕСТВА</w:t>
      </w:r>
    </w:p>
    <w:tbl>
      <w:tblPr>
        <w:tblStyle w:val="a6"/>
        <w:tblW w:w="10024" w:type="dxa"/>
        <w:tblInd w:w="7" w:type="dxa"/>
        <w:tblLook w:val="04A0"/>
      </w:tblPr>
      <w:tblGrid>
        <w:gridCol w:w="5063"/>
        <w:gridCol w:w="4961"/>
      </w:tblGrid>
      <w:tr w:rsidR="007832F3" w:rsidRPr="003E53C2" w:rsidTr="00E12F6E">
        <w:tc>
          <w:tcPr>
            <w:tcW w:w="5063" w:type="dxa"/>
          </w:tcPr>
          <w:p w:rsidR="007832F3" w:rsidRPr="003E53C2" w:rsidRDefault="007832F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7832F3" w:rsidRPr="003E53C2" w:rsidRDefault="007832F3"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7832F3" w:rsidRPr="003E53C2" w:rsidTr="00E12F6E">
        <w:tc>
          <w:tcPr>
            <w:tcW w:w="5063" w:type="dxa"/>
          </w:tcPr>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знание некоторых дат важнейших с</w:t>
            </w:r>
            <w:r w:rsidRPr="003E53C2">
              <w:rPr>
                <w:rFonts w:ascii="Times New Roman" w:hAnsi="Times New Roman" w:cs="Times New Roman"/>
                <w:bCs/>
                <w:sz w:val="24"/>
                <w:szCs w:val="24"/>
              </w:rPr>
              <w:t>о</w:t>
            </w:r>
            <w:r w:rsidRPr="003E53C2">
              <w:rPr>
                <w:rFonts w:ascii="Times New Roman" w:hAnsi="Times New Roman" w:cs="Times New Roman"/>
                <w:bCs/>
                <w:sz w:val="24"/>
                <w:szCs w:val="24"/>
              </w:rPr>
              <w:t xml:space="preserve">бытий отечественной истории; </w:t>
            </w:r>
          </w:p>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 xml:space="preserve">знание некоторых основных фактов исторических событий, явлений, процессов; </w:t>
            </w:r>
          </w:p>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знание имен некоторых наиболее и</w:t>
            </w:r>
            <w:r w:rsidRPr="003E53C2">
              <w:rPr>
                <w:rFonts w:ascii="Times New Roman" w:hAnsi="Times New Roman" w:cs="Times New Roman"/>
                <w:bCs/>
                <w:sz w:val="24"/>
                <w:szCs w:val="24"/>
              </w:rPr>
              <w:t>з</w:t>
            </w:r>
            <w:r w:rsidRPr="003E53C2">
              <w:rPr>
                <w:rFonts w:ascii="Times New Roman" w:hAnsi="Times New Roman" w:cs="Times New Roman"/>
                <w:bCs/>
                <w:sz w:val="24"/>
                <w:szCs w:val="24"/>
              </w:rPr>
              <w:t>вестных исторических деятелей (князей, ц</w:t>
            </w:r>
            <w:r w:rsidRPr="003E53C2">
              <w:rPr>
                <w:rFonts w:ascii="Times New Roman" w:hAnsi="Times New Roman" w:cs="Times New Roman"/>
                <w:bCs/>
                <w:sz w:val="24"/>
                <w:szCs w:val="24"/>
              </w:rPr>
              <w:t>а</w:t>
            </w:r>
            <w:r w:rsidRPr="003E53C2">
              <w:rPr>
                <w:rFonts w:ascii="Times New Roman" w:hAnsi="Times New Roman" w:cs="Times New Roman"/>
                <w:bCs/>
                <w:sz w:val="24"/>
                <w:szCs w:val="24"/>
              </w:rPr>
              <w:t>рей, политиков, полководцев, ученых, деят</w:t>
            </w:r>
            <w:r w:rsidRPr="003E53C2">
              <w:rPr>
                <w:rFonts w:ascii="Times New Roman" w:hAnsi="Times New Roman" w:cs="Times New Roman"/>
                <w:bCs/>
                <w:sz w:val="24"/>
                <w:szCs w:val="24"/>
              </w:rPr>
              <w:t>е</w:t>
            </w:r>
            <w:r w:rsidRPr="003E53C2">
              <w:rPr>
                <w:rFonts w:ascii="Times New Roman" w:hAnsi="Times New Roman" w:cs="Times New Roman"/>
                <w:bCs/>
                <w:sz w:val="24"/>
                <w:szCs w:val="24"/>
              </w:rPr>
              <w:t>лей культуры);</w:t>
            </w:r>
          </w:p>
          <w:p w:rsidR="007832F3" w:rsidRPr="003E53C2" w:rsidRDefault="007832F3"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понимание значения основных терм</w:t>
            </w:r>
            <w:r w:rsidRPr="003E53C2">
              <w:rPr>
                <w:rFonts w:ascii="Times New Roman" w:hAnsi="Times New Roman" w:cs="Times New Roman"/>
                <w:bCs/>
                <w:sz w:val="24"/>
                <w:szCs w:val="24"/>
              </w:rPr>
              <w:t>и</w:t>
            </w:r>
            <w:r w:rsidRPr="003E53C2">
              <w:rPr>
                <w:rFonts w:ascii="Times New Roman" w:hAnsi="Times New Roman" w:cs="Times New Roman"/>
                <w:bCs/>
                <w:sz w:val="24"/>
                <w:szCs w:val="24"/>
              </w:rPr>
              <w:t xml:space="preserve">нов-понятий; </w:t>
            </w:r>
          </w:p>
          <w:p w:rsidR="007832F3" w:rsidRPr="003E53C2" w:rsidRDefault="007832F3"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установление по датам последов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тельности и длительности исторических с</w:t>
            </w:r>
            <w:r w:rsidRPr="003E53C2">
              <w:rPr>
                <w:rFonts w:ascii="Times New Roman" w:hAnsi="Times New Roman" w:cs="Times New Roman"/>
                <w:sz w:val="24"/>
                <w:szCs w:val="24"/>
              </w:rPr>
              <w:t>о</w:t>
            </w:r>
            <w:r w:rsidRPr="003E53C2">
              <w:rPr>
                <w:rFonts w:ascii="Times New Roman" w:hAnsi="Times New Roman" w:cs="Times New Roman"/>
                <w:sz w:val="24"/>
                <w:szCs w:val="24"/>
              </w:rPr>
              <w:t>бытий, пользование «Лентой времени»;</w:t>
            </w:r>
          </w:p>
          <w:p w:rsidR="007832F3" w:rsidRPr="003E53C2" w:rsidRDefault="007832F3"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описание предметов, событий, ист</w:t>
            </w:r>
            <w:r w:rsidRPr="003E53C2">
              <w:rPr>
                <w:rFonts w:ascii="Times New Roman" w:hAnsi="Times New Roman" w:cs="Times New Roman"/>
                <w:sz w:val="24"/>
                <w:szCs w:val="24"/>
              </w:rPr>
              <w:t>о</w:t>
            </w:r>
            <w:r w:rsidRPr="003E53C2">
              <w:rPr>
                <w:rFonts w:ascii="Times New Roman" w:hAnsi="Times New Roman" w:cs="Times New Roman"/>
                <w:sz w:val="24"/>
                <w:szCs w:val="24"/>
              </w:rPr>
              <w:lastRenderedPageBreak/>
              <w:t>рических героев с опорой на наглядность, составление рассказов о них  по вопросам учителя;</w:t>
            </w:r>
          </w:p>
          <w:p w:rsidR="007832F3" w:rsidRPr="003E53C2" w:rsidRDefault="007832F3"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нахождение и показ на исторической карте основных изучаемых объектов и соб</w:t>
            </w:r>
            <w:r w:rsidRPr="003E53C2">
              <w:rPr>
                <w:rFonts w:ascii="Times New Roman" w:hAnsi="Times New Roman" w:cs="Times New Roman"/>
                <w:sz w:val="24"/>
                <w:szCs w:val="24"/>
              </w:rPr>
              <w:t>ы</w:t>
            </w:r>
            <w:r w:rsidRPr="003E53C2">
              <w:rPr>
                <w:rFonts w:ascii="Times New Roman" w:hAnsi="Times New Roman" w:cs="Times New Roman"/>
                <w:sz w:val="24"/>
                <w:szCs w:val="24"/>
              </w:rPr>
              <w:t>тий;</w:t>
            </w:r>
          </w:p>
          <w:p w:rsidR="007832F3" w:rsidRPr="003E53C2" w:rsidRDefault="007832F3" w:rsidP="00876F4B">
            <w:pPr>
              <w:ind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объяснение значения основных ист</w:t>
            </w:r>
            <w:r w:rsidRPr="003E53C2">
              <w:rPr>
                <w:rFonts w:ascii="Times New Roman" w:hAnsi="Times New Roman" w:cs="Times New Roman"/>
                <w:sz w:val="24"/>
                <w:szCs w:val="24"/>
              </w:rPr>
              <w:t>о</w:t>
            </w:r>
            <w:r w:rsidRPr="003E53C2">
              <w:rPr>
                <w:rFonts w:ascii="Times New Roman" w:hAnsi="Times New Roman" w:cs="Times New Roman"/>
                <w:sz w:val="24"/>
                <w:szCs w:val="24"/>
              </w:rPr>
              <w:t>рических понятий с помощью учителя.</w:t>
            </w:r>
          </w:p>
          <w:p w:rsidR="007832F3" w:rsidRPr="003E53C2" w:rsidRDefault="007832F3" w:rsidP="00876F4B">
            <w:pPr>
              <w:ind w:right="146"/>
              <w:jc w:val="center"/>
              <w:rPr>
                <w:rFonts w:ascii="Times New Roman" w:hAnsi="Times New Roman" w:cs="Times New Roman"/>
                <w:sz w:val="24"/>
                <w:szCs w:val="24"/>
              </w:rPr>
            </w:pPr>
          </w:p>
        </w:tc>
        <w:tc>
          <w:tcPr>
            <w:tcW w:w="4961" w:type="dxa"/>
          </w:tcPr>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lastRenderedPageBreak/>
              <w:t>знание хронологических рамок кл</w:t>
            </w:r>
            <w:r w:rsidRPr="003E53C2">
              <w:rPr>
                <w:rFonts w:ascii="Times New Roman" w:hAnsi="Times New Roman" w:cs="Times New Roman"/>
                <w:bCs/>
                <w:sz w:val="24"/>
                <w:szCs w:val="24"/>
              </w:rPr>
              <w:t>ю</w:t>
            </w:r>
            <w:r w:rsidRPr="003E53C2">
              <w:rPr>
                <w:rFonts w:ascii="Times New Roman" w:hAnsi="Times New Roman" w:cs="Times New Roman"/>
                <w:bCs/>
                <w:sz w:val="24"/>
                <w:szCs w:val="24"/>
              </w:rPr>
              <w:t xml:space="preserve">чевых процессов, дат важнейших событий отечественной истории; </w:t>
            </w:r>
          </w:p>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знание некоторых основных истор</w:t>
            </w:r>
            <w:r w:rsidRPr="003E53C2">
              <w:rPr>
                <w:rFonts w:ascii="Times New Roman" w:hAnsi="Times New Roman" w:cs="Times New Roman"/>
                <w:bCs/>
                <w:sz w:val="24"/>
                <w:szCs w:val="24"/>
              </w:rPr>
              <w:t>и</w:t>
            </w:r>
            <w:r w:rsidRPr="003E53C2">
              <w:rPr>
                <w:rFonts w:ascii="Times New Roman" w:hAnsi="Times New Roman" w:cs="Times New Roman"/>
                <w:bCs/>
                <w:sz w:val="24"/>
                <w:szCs w:val="24"/>
              </w:rPr>
              <w:t>ческих фактов, событий, явлений, проце</w:t>
            </w:r>
            <w:r w:rsidRPr="003E53C2">
              <w:rPr>
                <w:rFonts w:ascii="Times New Roman" w:hAnsi="Times New Roman" w:cs="Times New Roman"/>
                <w:bCs/>
                <w:sz w:val="24"/>
                <w:szCs w:val="24"/>
              </w:rPr>
              <w:t>с</w:t>
            </w:r>
            <w:r w:rsidRPr="003E53C2">
              <w:rPr>
                <w:rFonts w:ascii="Times New Roman" w:hAnsi="Times New Roman" w:cs="Times New Roman"/>
                <w:bCs/>
                <w:sz w:val="24"/>
                <w:szCs w:val="24"/>
              </w:rPr>
              <w:t>сов; их причины, участников, результаты и значение;</w:t>
            </w:r>
            <w:r w:rsidRPr="003E53C2">
              <w:rPr>
                <w:rFonts w:ascii="Times New Roman" w:hAnsi="Times New Roman" w:cs="Times New Roman"/>
                <w:sz w:val="24"/>
                <w:szCs w:val="24"/>
              </w:rPr>
              <w:t xml:space="preserve"> составление рассказов об истор</w:t>
            </w:r>
            <w:r w:rsidRPr="003E53C2">
              <w:rPr>
                <w:rFonts w:ascii="Times New Roman" w:hAnsi="Times New Roman" w:cs="Times New Roman"/>
                <w:sz w:val="24"/>
                <w:szCs w:val="24"/>
              </w:rPr>
              <w:t>и</w:t>
            </w:r>
            <w:r w:rsidRPr="003E53C2">
              <w:rPr>
                <w:rFonts w:ascii="Times New Roman" w:hAnsi="Times New Roman" w:cs="Times New Roman"/>
                <w:sz w:val="24"/>
                <w:szCs w:val="24"/>
              </w:rPr>
              <w:t>ческих событиях, формулировка выводов об их значении;</w:t>
            </w:r>
          </w:p>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знание мест совершения основных исторических событий;</w:t>
            </w:r>
          </w:p>
          <w:p w:rsidR="007832F3" w:rsidRPr="003E53C2" w:rsidRDefault="007832F3"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знание имен известных исторических деятелей (князей, царей, политиков, полк</w:t>
            </w:r>
            <w:r w:rsidRPr="003E53C2">
              <w:rPr>
                <w:rFonts w:ascii="Times New Roman" w:hAnsi="Times New Roman" w:cs="Times New Roman"/>
                <w:bCs/>
                <w:sz w:val="24"/>
                <w:szCs w:val="24"/>
              </w:rPr>
              <w:t>о</w:t>
            </w:r>
            <w:r w:rsidRPr="003E53C2">
              <w:rPr>
                <w:rFonts w:ascii="Times New Roman" w:hAnsi="Times New Roman" w:cs="Times New Roman"/>
                <w:bCs/>
                <w:sz w:val="24"/>
                <w:szCs w:val="24"/>
              </w:rPr>
              <w:t>водцев, ученых, деятелей культуры) и</w:t>
            </w:r>
            <w:r w:rsidRPr="003E53C2">
              <w:rPr>
                <w:rFonts w:ascii="Times New Roman" w:hAnsi="Times New Roman" w:cs="Times New Roman"/>
                <w:sz w:val="24"/>
                <w:szCs w:val="24"/>
              </w:rPr>
              <w:t xml:space="preserve"> с</w:t>
            </w:r>
            <w:r w:rsidRPr="003E53C2">
              <w:rPr>
                <w:rFonts w:ascii="Times New Roman" w:hAnsi="Times New Roman" w:cs="Times New Roman"/>
                <w:sz w:val="24"/>
                <w:szCs w:val="24"/>
              </w:rPr>
              <w:t>о</w:t>
            </w:r>
            <w:r w:rsidRPr="003E53C2">
              <w:rPr>
                <w:rFonts w:ascii="Times New Roman" w:hAnsi="Times New Roman" w:cs="Times New Roman"/>
                <w:sz w:val="24"/>
                <w:szCs w:val="24"/>
              </w:rPr>
              <w:lastRenderedPageBreak/>
              <w:t xml:space="preserve">ставление элементарной характеристики  исторических героев; </w:t>
            </w:r>
          </w:p>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sz w:val="24"/>
                <w:szCs w:val="24"/>
              </w:rPr>
              <w:t>формирование первоначальных представлений о взаимосвязи и последов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тельности важнейших исторических соб</w:t>
            </w:r>
            <w:r w:rsidRPr="003E53C2">
              <w:rPr>
                <w:rFonts w:ascii="Times New Roman" w:hAnsi="Times New Roman" w:cs="Times New Roman"/>
                <w:sz w:val="24"/>
                <w:szCs w:val="24"/>
              </w:rPr>
              <w:t>ы</w:t>
            </w:r>
            <w:r w:rsidRPr="003E53C2">
              <w:rPr>
                <w:rFonts w:ascii="Times New Roman" w:hAnsi="Times New Roman" w:cs="Times New Roman"/>
                <w:sz w:val="24"/>
                <w:szCs w:val="24"/>
              </w:rPr>
              <w:t>тий;</w:t>
            </w:r>
          </w:p>
          <w:p w:rsidR="007832F3" w:rsidRPr="003E53C2" w:rsidRDefault="007832F3"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понимание «легенды» исторической карты</w:t>
            </w:r>
            <w:r w:rsidRPr="003E53C2">
              <w:rPr>
                <w:rFonts w:ascii="Times New Roman" w:hAnsi="Times New Roman" w:cs="Times New Roman"/>
                <w:sz w:val="24"/>
                <w:szCs w:val="24"/>
              </w:rPr>
              <w:t xml:space="preserve"> и «чтение» исторической карты с опорой на ее «легенду»</w:t>
            </w:r>
            <w:r w:rsidRPr="003E53C2">
              <w:rPr>
                <w:rFonts w:ascii="Times New Roman" w:hAnsi="Times New Roman" w:cs="Times New Roman"/>
                <w:bCs/>
                <w:sz w:val="24"/>
                <w:szCs w:val="24"/>
              </w:rPr>
              <w:t>;</w:t>
            </w:r>
          </w:p>
          <w:p w:rsidR="007832F3" w:rsidRPr="003E53C2" w:rsidRDefault="007832F3"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знание основных терминов понятий и их определений;</w:t>
            </w:r>
          </w:p>
          <w:p w:rsidR="007832F3" w:rsidRPr="003E53C2" w:rsidRDefault="007832F3"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соотнесение года с веком, установл</w:t>
            </w:r>
            <w:r w:rsidRPr="003E53C2">
              <w:rPr>
                <w:rFonts w:ascii="Times New Roman" w:hAnsi="Times New Roman" w:cs="Times New Roman"/>
                <w:sz w:val="24"/>
                <w:szCs w:val="24"/>
              </w:rPr>
              <w:t>е</w:t>
            </w:r>
            <w:r w:rsidRPr="003E53C2">
              <w:rPr>
                <w:rFonts w:ascii="Times New Roman" w:hAnsi="Times New Roman" w:cs="Times New Roman"/>
                <w:sz w:val="24"/>
                <w:szCs w:val="24"/>
              </w:rPr>
              <w:t>ние последовательности и длительности и</w:t>
            </w:r>
            <w:r w:rsidRPr="003E53C2">
              <w:rPr>
                <w:rFonts w:ascii="Times New Roman" w:hAnsi="Times New Roman" w:cs="Times New Roman"/>
                <w:sz w:val="24"/>
                <w:szCs w:val="24"/>
              </w:rPr>
              <w:t>с</w:t>
            </w:r>
            <w:r w:rsidRPr="003E53C2">
              <w:rPr>
                <w:rFonts w:ascii="Times New Roman" w:hAnsi="Times New Roman" w:cs="Times New Roman"/>
                <w:sz w:val="24"/>
                <w:szCs w:val="24"/>
              </w:rPr>
              <w:t>торических событий;</w:t>
            </w:r>
          </w:p>
          <w:p w:rsidR="007832F3" w:rsidRPr="003E53C2" w:rsidRDefault="007832F3"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сравнение, анализ, обобщение ист</w:t>
            </w:r>
            <w:r w:rsidRPr="003E53C2">
              <w:rPr>
                <w:rFonts w:ascii="Times New Roman" w:hAnsi="Times New Roman" w:cs="Times New Roman"/>
                <w:sz w:val="24"/>
                <w:szCs w:val="24"/>
              </w:rPr>
              <w:t>о</w:t>
            </w:r>
            <w:r w:rsidRPr="003E53C2">
              <w:rPr>
                <w:rFonts w:ascii="Times New Roman" w:hAnsi="Times New Roman" w:cs="Times New Roman"/>
                <w:sz w:val="24"/>
                <w:szCs w:val="24"/>
              </w:rPr>
              <w:t>рических фактов;</w:t>
            </w:r>
          </w:p>
          <w:p w:rsidR="007832F3" w:rsidRPr="003E53C2" w:rsidRDefault="007832F3"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поиск информации в одном или н</w:t>
            </w:r>
            <w:r w:rsidRPr="003E53C2">
              <w:rPr>
                <w:rFonts w:ascii="Times New Roman" w:hAnsi="Times New Roman" w:cs="Times New Roman"/>
                <w:sz w:val="24"/>
                <w:szCs w:val="24"/>
              </w:rPr>
              <w:t>е</w:t>
            </w:r>
            <w:r w:rsidRPr="003E53C2">
              <w:rPr>
                <w:rFonts w:ascii="Times New Roman" w:hAnsi="Times New Roman" w:cs="Times New Roman"/>
                <w:sz w:val="24"/>
                <w:szCs w:val="24"/>
              </w:rPr>
              <w:t>скольких источниках;</w:t>
            </w:r>
          </w:p>
          <w:p w:rsidR="007832F3" w:rsidRPr="003E53C2" w:rsidRDefault="007832F3"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tc>
      </w:tr>
    </w:tbl>
    <w:p w:rsidR="007832F3" w:rsidRPr="003E53C2" w:rsidRDefault="007832F3" w:rsidP="00876F4B">
      <w:pPr>
        <w:spacing w:line="259" w:lineRule="auto"/>
        <w:ind w:left="7" w:right="146"/>
        <w:jc w:val="center"/>
        <w:rPr>
          <w:rFonts w:ascii="Times New Roman" w:hAnsi="Times New Roman" w:cs="Times New Roman"/>
          <w:sz w:val="24"/>
          <w:szCs w:val="24"/>
        </w:rPr>
      </w:pPr>
    </w:p>
    <w:p w:rsidR="007832F3" w:rsidRPr="003E53C2" w:rsidRDefault="007832F3" w:rsidP="00876F4B">
      <w:pPr>
        <w:spacing w:line="259" w:lineRule="auto"/>
        <w:ind w:left="7" w:right="146"/>
        <w:jc w:val="center"/>
        <w:rPr>
          <w:rFonts w:ascii="Times New Roman" w:hAnsi="Times New Roman" w:cs="Times New Roman"/>
          <w:b/>
          <w:sz w:val="24"/>
          <w:szCs w:val="24"/>
        </w:rPr>
      </w:pPr>
      <w:r w:rsidRPr="003E53C2">
        <w:rPr>
          <w:rFonts w:ascii="Times New Roman" w:hAnsi="Times New Roman" w:cs="Times New Roman"/>
          <w:b/>
          <w:sz w:val="24"/>
          <w:szCs w:val="24"/>
        </w:rPr>
        <w:t>ФИЗИЧЕСКАЯ КУЛЬТУРА</w:t>
      </w:r>
    </w:p>
    <w:tbl>
      <w:tblPr>
        <w:tblStyle w:val="a6"/>
        <w:tblW w:w="10024" w:type="dxa"/>
        <w:tblInd w:w="7" w:type="dxa"/>
        <w:tblLook w:val="04A0"/>
      </w:tblPr>
      <w:tblGrid>
        <w:gridCol w:w="5063"/>
        <w:gridCol w:w="4961"/>
      </w:tblGrid>
      <w:tr w:rsidR="006B649D" w:rsidRPr="003E53C2" w:rsidTr="00E12F6E">
        <w:tc>
          <w:tcPr>
            <w:tcW w:w="5063" w:type="dxa"/>
          </w:tcPr>
          <w:p w:rsidR="006B649D" w:rsidRPr="003E53C2" w:rsidRDefault="006B649D"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6B649D" w:rsidRPr="003E53C2" w:rsidRDefault="006B649D"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6B649D" w:rsidRPr="003E53C2" w:rsidTr="00E12F6E">
        <w:tc>
          <w:tcPr>
            <w:tcW w:w="5063" w:type="dxa"/>
          </w:tcPr>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знания о физической культуре как системе разнообразных форм занятий физ</w:t>
            </w:r>
            <w:r w:rsidRPr="003E53C2">
              <w:rPr>
                <w:rFonts w:ascii="Times New Roman" w:hAnsi="Times New Roman" w:cs="Times New Roman"/>
                <w:sz w:val="24"/>
                <w:szCs w:val="24"/>
              </w:rPr>
              <w:t>и</w:t>
            </w:r>
            <w:r w:rsidRPr="003E53C2">
              <w:rPr>
                <w:rFonts w:ascii="Times New Roman" w:hAnsi="Times New Roman" w:cs="Times New Roman"/>
                <w:sz w:val="24"/>
                <w:szCs w:val="24"/>
              </w:rPr>
              <w:t>ческими упражнениями по укреплению зд</w:t>
            </w:r>
            <w:r w:rsidRPr="003E53C2">
              <w:rPr>
                <w:rFonts w:ascii="Times New Roman" w:hAnsi="Times New Roman" w:cs="Times New Roman"/>
                <w:sz w:val="24"/>
                <w:szCs w:val="24"/>
              </w:rPr>
              <w:t>о</w:t>
            </w:r>
            <w:r w:rsidRPr="003E53C2">
              <w:rPr>
                <w:rFonts w:ascii="Times New Roman" w:hAnsi="Times New Roman" w:cs="Times New Roman"/>
                <w:sz w:val="24"/>
                <w:szCs w:val="24"/>
              </w:rPr>
              <w:t>ровья;</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демонстрация правильной осанки; в</w:t>
            </w:r>
            <w:r w:rsidRPr="003E53C2">
              <w:rPr>
                <w:rFonts w:ascii="Times New Roman" w:hAnsi="Times New Roman" w:cs="Times New Roman"/>
                <w:sz w:val="24"/>
                <w:szCs w:val="24"/>
              </w:rPr>
              <w:t>и</w:t>
            </w:r>
            <w:r w:rsidRPr="003E53C2">
              <w:rPr>
                <w:rFonts w:ascii="Times New Roman" w:hAnsi="Times New Roman" w:cs="Times New Roman"/>
                <w:sz w:val="24"/>
                <w:szCs w:val="24"/>
              </w:rPr>
              <w:t>дов стилизованной ходьбы под музыку; ко</w:t>
            </w:r>
            <w:r w:rsidRPr="003E53C2">
              <w:rPr>
                <w:rFonts w:ascii="Times New Roman" w:hAnsi="Times New Roman" w:cs="Times New Roman"/>
                <w:sz w:val="24"/>
                <w:szCs w:val="24"/>
              </w:rPr>
              <w:t>м</w:t>
            </w:r>
            <w:r w:rsidRPr="003E53C2">
              <w:rPr>
                <w:rFonts w:ascii="Times New Roman" w:hAnsi="Times New Roman" w:cs="Times New Roman"/>
                <w:sz w:val="24"/>
                <w:szCs w:val="24"/>
              </w:rPr>
              <w:t>плексов корригирующих упражнений на контроль ощущений (в постановке головы, плеч, позвоночного столба), осанки в движ</w:t>
            </w:r>
            <w:r w:rsidRPr="003E53C2">
              <w:rPr>
                <w:rFonts w:ascii="Times New Roman" w:hAnsi="Times New Roman" w:cs="Times New Roman"/>
                <w:sz w:val="24"/>
                <w:szCs w:val="24"/>
              </w:rPr>
              <w:t>е</w:t>
            </w:r>
            <w:r w:rsidRPr="003E53C2">
              <w:rPr>
                <w:rFonts w:ascii="Times New Roman" w:hAnsi="Times New Roman" w:cs="Times New Roman"/>
                <w:sz w:val="24"/>
                <w:szCs w:val="24"/>
              </w:rPr>
              <w:t>нии, положений тела и его частей (в полож</w:t>
            </w:r>
            <w:r w:rsidRPr="003E53C2">
              <w:rPr>
                <w:rFonts w:ascii="Times New Roman" w:hAnsi="Times New Roman" w:cs="Times New Roman"/>
                <w:sz w:val="24"/>
                <w:szCs w:val="24"/>
              </w:rPr>
              <w:t>е</w:t>
            </w:r>
            <w:r w:rsidRPr="003E53C2">
              <w:rPr>
                <w:rFonts w:ascii="Times New Roman" w:hAnsi="Times New Roman" w:cs="Times New Roman"/>
                <w:sz w:val="24"/>
                <w:szCs w:val="24"/>
              </w:rPr>
              <w:t>нии стоя); комплексов упражнений для укр</w:t>
            </w:r>
            <w:r w:rsidRPr="003E53C2">
              <w:rPr>
                <w:rFonts w:ascii="Times New Roman" w:hAnsi="Times New Roman" w:cs="Times New Roman"/>
                <w:sz w:val="24"/>
                <w:szCs w:val="24"/>
              </w:rPr>
              <w:t>е</w:t>
            </w:r>
            <w:r w:rsidRPr="003E53C2">
              <w:rPr>
                <w:rFonts w:ascii="Times New Roman" w:hAnsi="Times New Roman" w:cs="Times New Roman"/>
                <w:sz w:val="24"/>
                <w:szCs w:val="24"/>
              </w:rPr>
              <w:t>пления мышечного корсета;</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понимание влияния физических у</w:t>
            </w:r>
            <w:r w:rsidRPr="003E53C2">
              <w:rPr>
                <w:rFonts w:ascii="Times New Roman" w:hAnsi="Times New Roman" w:cs="Times New Roman"/>
                <w:sz w:val="24"/>
                <w:szCs w:val="24"/>
              </w:rPr>
              <w:t>п</w:t>
            </w:r>
            <w:r w:rsidRPr="003E53C2">
              <w:rPr>
                <w:rFonts w:ascii="Times New Roman" w:hAnsi="Times New Roman" w:cs="Times New Roman"/>
                <w:sz w:val="24"/>
                <w:szCs w:val="24"/>
              </w:rPr>
              <w:t>ражнений на физическое развитие и развитие физических качеств человека;</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планирование занятий физическими упражнениями в режиме дня (под руков</w:t>
            </w:r>
            <w:r w:rsidRPr="003E53C2">
              <w:rPr>
                <w:rFonts w:ascii="Times New Roman" w:hAnsi="Times New Roman" w:cs="Times New Roman"/>
                <w:sz w:val="24"/>
                <w:szCs w:val="24"/>
              </w:rPr>
              <w:t>о</w:t>
            </w:r>
            <w:r w:rsidRPr="003E53C2">
              <w:rPr>
                <w:rFonts w:ascii="Times New Roman" w:hAnsi="Times New Roman" w:cs="Times New Roman"/>
                <w:sz w:val="24"/>
                <w:szCs w:val="24"/>
              </w:rPr>
              <w:t>дством учителя);</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выбор (под руководством учителя) спортивной одежды и обуви в зависимости от погодных условий и времени года;</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знания об основных физических кач</w:t>
            </w:r>
            <w:r w:rsidRPr="003E53C2">
              <w:rPr>
                <w:rFonts w:ascii="Times New Roman" w:hAnsi="Times New Roman" w:cs="Times New Roman"/>
                <w:sz w:val="24"/>
                <w:szCs w:val="24"/>
              </w:rPr>
              <w:t>е</w:t>
            </w:r>
            <w:r w:rsidRPr="003E53C2">
              <w:rPr>
                <w:rFonts w:ascii="Times New Roman" w:hAnsi="Times New Roman" w:cs="Times New Roman"/>
                <w:sz w:val="24"/>
                <w:szCs w:val="24"/>
              </w:rPr>
              <w:t>ствах человека: сила, быстрота, выносл</w:t>
            </w:r>
            <w:r w:rsidRPr="003E53C2">
              <w:rPr>
                <w:rFonts w:ascii="Times New Roman" w:hAnsi="Times New Roman" w:cs="Times New Roman"/>
                <w:sz w:val="24"/>
                <w:szCs w:val="24"/>
              </w:rPr>
              <w:t>и</w:t>
            </w:r>
            <w:r w:rsidRPr="003E53C2">
              <w:rPr>
                <w:rFonts w:ascii="Times New Roman" w:hAnsi="Times New Roman" w:cs="Times New Roman"/>
                <w:sz w:val="24"/>
                <w:szCs w:val="24"/>
              </w:rPr>
              <w:t>вость, гибкость, координация;</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демонстрация жизненно важных сп</w:t>
            </w:r>
            <w:r w:rsidRPr="003E53C2">
              <w:rPr>
                <w:rFonts w:ascii="Times New Roman" w:hAnsi="Times New Roman" w:cs="Times New Roman"/>
                <w:sz w:val="24"/>
                <w:szCs w:val="24"/>
              </w:rPr>
              <w:t>о</w:t>
            </w:r>
            <w:r w:rsidRPr="003E53C2">
              <w:rPr>
                <w:rFonts w:ascii="Times New Roman" w:hAnsi="Times New Roman" w:cs="Times New Roman"/>
                <w:sz w:val="24"/>
                <w:szCs w:val="24"/>
              </w:rPr>
              <w:t>собов передвижения человека (ходьба, бег, прыжки, лазанье, ходьба на лыжах, плав</w:t>
            </w:r>
            <w:r w:rsidRPr="003E53C2">
              <w:rPr>
                <w:rFonts w:ascii="Times New Roman" w:hAnsi="Times New Roman" w:cs="Times New Roman"/>
                <w:sz w:val="24"/>
                <w:szCs w:val="24"/>
              </w:rPr>
              <w:t>а</w:t>
            </w:r>
            <w:r w:rsidRPr="003E53C2">
              <w:rPr>
                <w:rFonts w:ascii="Times New Roman" w:hAnsi="Times New Roman" w:cs="Times New Roman"/>
                <w:sz w:val="24"/>
                <w:szCs w:val="24"/>
              </w:rPr>
              <w:t>ние);</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определение индивидуальных показ</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телей физического развития (длина и масса </w:t>
            </w:r>
            <w:r w:rsidRPr="003E53C2">
              <w:rPr>
                <w:rFonts w:ascii="Times New Roman" w:hAnsi="Times New Roman" w:cs="Times New Roman"/>
                <w:sz w:val="24"/>
                <w:szCs w:val="24"/>
              </w:rPr>
              <w:lastRenderedPageBreak/>
              <w:t>тела) (под руководством учителя);</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технических действий из базовых видов спорта, применение их в и</w:t>
            </w:r>
            <w:r w:rsidRPr="003E53C2">
              <w:rPr>
                <w:rFonts w:ascii="Times New Roman" w:hAnsi="Times New Roman" w:cs="Times New Roman"/>
                <w:sz w:val="24"/>
                <w:szCs w:val="24"/>
              </w:rPr>
              <w:t>г</w:t>
            </w:r>
            <w:r w:rsidRPr="003E53C2">
              <w:rPr>
                <w:rFonts w:ascii="Times New Roman" w:hAnsi="Times New Roman" w:cs="Times New Roman"/>
                <w:sz w:val="24"/>
                <w:szCs w:val="24"/>
              </w:rPr>
              <w:t>ровой и учебной деятельности;</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акробатических и гимн</w:t>
            </w:r>
            <w:r w:rsidRPr="003E53C2">
              <w:rPr>
                <w:rFonts w:ascii="Times New Roman" w:hAnsi="Times New Roman" w:cs="Times New Roman"/>
                <w:sz w:val="24"/>
                <w:szCs w:val="24"/>
              </w:rPr>
              <w:t>а</w:t>
            </w:r>
            <w:r w:rsidRPr="003E53C2">
              <w:rPr>
                <w:rFonts w:ascii="Times New Roman" w:hAnsi="Times New Roman" w:cs="Times New Roman"/>
                <w:sz w:val="24"/>
                <w:szCs w:val="24"/>
              </w:rPr>
              <w:t>стических комбинаций из числа усвоенных (под руководством учителя);</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участие со сверстниками в подвижных и спортивных играх;</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взаимодействие со сверстниками по правилам проведения подвижных игр и с</w:t>
            </w:r>
            <w:r w:rsidRPr="003E53C2">
              <w:rPr>
                <w:rFonts w:ascii="Times New Roman" w:hAnsi="Times New Roman" w:cs="Times New Roman"/>
                <w:sz w:val="24"/>
                <w:szCs w:val="24"/>
              </w:rPr>
              <w:t>о</w:t>
            </w:r>
            <w:r w:rsidRPr="003E53C2">
              <w:rPr>
                <w:rFonts w:ascii="Times New Roman" w:hAnsi="Times New Roman" w:cs="Times New Roman"/>
                <w:sz w:val="24"/>
                <w:szCs w:val="24"/>
              </w:rPr>
              <w:t>ревнований;</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об особенностях физ</w:t>
            </w:r>
            <w:r w:rsidRPr="003E53C2">
              <w:rPr>
                <w:rFonts w:ascii="Times New Roman" w:hAnsi="Times New Roman" w:cs="Times New Roman"/>
                <w:sz w:val="24"/>
                <w:szCs w:val="24"/>
              </w:rPr>
              <w:t>и</w:t>
            </w:r>
            <w:r w:rsidRPr="003E53C2">
              <w:rPr>
                <w:rFonts w:ascii="Times New Roman" w:hAnsi="Times New Roman" w:cs="Times New Roman"/>
                <w:sz w:val="24"/>
                <w:szCs w:val="24"/>
              </w:rPr>
              <w:t>ческой культуры разных народов, связи ф</w:t>
            </w:r>
            <w:r w:rsidRPr="003E53C2">
              <w:rPr>
                <w:rFonts w:ascii="Times New Roman" w:hAnsi="Times New Roman" w:cs="Times New Roman"/>
                <w:sz w:val="24"/>
                <w:szCs w:val="24"/>
              </w:rPr>
              <w:t>и</w:t>
            </w:r>
            <w:r w:rsidRPr="003E53C2">
              <w:rPr>
                <w:rFonts w:ascii="Times New Roman" w:hAnsi="Times New Roman" w:cs="Times New Roman"/>
                <w:sz w:val="24"/>
                <w:szCs w:val="24"/>
              </w:rPr>
              <w:t>зической культуры с природными, географ</w:t>
            </w:r>
            <w:r w:rsidRPr="003E53C2">
              <w:rPr>
                <w:rFonts w:ascii="Times New Roman" w:hAnsi="Times New Roman" w:cs="Times New Roman"/>
                <w:sz w:val="24"/>
                <w:szCs w:val="24"/>
              </w:rPr>
              <w:t>и</w:t>
            </w:r>
            <w:r w:rsidRPr="003E53C2">
              <w:rPr>
                <w:rFonts w:ascii="Times New Roman" w:hAnsi="Times New Roman" w:cs="Times New Roman"/>
                <w:sz w:val="24"/>
                <w:szCs w:val="24"/>
              </w:rPr>
              <w:t>ческими особенностями, традициями и об</w:t>
            </w:r>
            <w:r w:rsidRPr="003E53C2">
              <w:rPr>
                <w:rFonts w:ascii="Times New Roman" w:hAnsi="Times New Roman" w:cs="Times New Roman"/>
                <w:sz w:val="24"/>
                <w:szCs w:val="24"/>
              </w:rPr>
              <w:t>ы</w:t>
            </w:r>
            <w:r w:rsidRPr="003E53C2">
              <w:rPr>
                <w:rFonts w:ascii="Times New Roman" w:hAnsi="Times New Roman" w:cs="Times New Roman"/>
                <w:sz w:val="24"/>
                <w:szCs w:val="24"/>
              </w:rPr>
              <w:t>чаями народа;</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оказание посильной помощи сверс</w:t>
            </w:r>
            <w:r w:rsidRPr="003E53C2">
              <w:rPr>
                <w:rFonts w:ascii="Times New Roman" w:hAnsi="Times New Roman" w:cs="Times New Roman"/>
                <w:sz w:val="24"/>
                <w:szCs w:val="24"/>
              </w:rPr>
              <w:t>т</w:t>
            </w:r>
            <w:r w:rsidRPr="003E53C2">
              <w:rPr>
                <w:rFonts w:ascii="Times New Roman" w:hAnsi="Times New Roman" w:cs="Times New Roman"/>
                <w:sz w:val="24"/>
                <w:szCs w:val="24"/>
              </w:rPr>
              <w:t>никам при выполнении учебных заданий;</w:t>
            </w:r>
          </w:p>
          <w:p w:rsidR="006B649D" w:rsidRPr="003E53C2" w:rsidRDefault="006B649D" w:rsidP="00876F4B">
            <w:pPr>
              <w:ind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6B649D" w:rsidRPr="003E53C2" w:rsidRDefault="006B649D" w:rsidP="00876F4B">
            <w:pPr>
              <w:ind w:right="146"/>
              <w:jc w:val="center"/>
              <w:rPr>
                <w:rFonts w:ascii="Times New Roman" w:hAnsi="Times New Roman" w:cs="Times New Roman"/>
                <w:b/>
                <w:sz w:val="24"/>
                <w:szCs w:val="24"/>
              </w:rPr>
            </w:pPr>
          </w:p>
        </w:tc>
        <w:tc>
          <w:tcPr>
            <w:tcW w:w="4961" w:type="dxa"/>
          </w:tcPr>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представление о состоянии и орган</w:t>
            </w:r>
            <w:r w:rsidRPr="003E53C2">
              <w:rPr>
                <w:rFonts w:ascii="Times New Roman" w:hAnsi="Times New Roman" w:cs="Times New Roman"/>
                <w:sz w:val="24"/>
                <w:szCs w:val="24"/>
              </w:rPr>
              <w:t>и</w:t>
            </w:r>
            <w:r w:rsidRPr="003E53C2">
              <w:rPr>
                <w:rFonts w:ascii="Times New Roman" w:hAnsi="Times New Roman" w:cs="Times New Roman"/>
                <w:sz w:val="24"/>
                <w:szCs w:val="24"/>
              </w:rPr>
              <w:t>зации физической культуры и спорта в Ро</w:t>
            </w:r>
            <w:r w:rsidRPr="003E53C2">
              <w:rPr>
                <w:rFonts w:ascii="Times New Roman" w:hAnsi="Times New Roman" w:cs="Times New Roman"/>
                <w:sz w:val="24"/>
                <w:szCs w:val="24"/>
              </w:rPr>
              <w:t>с</w:t>
            </w:r>
            <w:r w:rsidRPr="003E53C2">
              <w:rPr>
                <w:rFonts w:ascii="Times New Roman" w:hAnsi="Times New Roman" w:cs="Times New Roman"/>
                <w:sz w:val="24"/>
                <w:szCs w:val="24"/>
              </w:rPr>
              <w:t>сии, в том числе о Паралимпийских играх и Специальной олимпиаде;</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строевых действий в шеренге и колонне;</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видов лыжного спорта, 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монстрация техники лыжных ходов; знание температурных норм для занятий; </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знание и измерение индивидуальных показателей физического развития (длина и масса тела), </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подача строевых команд, ведение подсчёта при выполнении общеразвива</w:t>
            </w:r>
            <w:r w:rsidRPr="003E53C2">
              <w:rPr>
                <w:rFonts w:ascii="Times New Roman" w:hAnsi="Times New Roman" w:cs="Times New Roman"/>
                <w:sz w:val="24"/>
                <w:szCs w:val="24"/>
              </w:rPr>
              <w:t>ю</w:t>
            </w:r>
            <w:r w:rsidRPr="003E53C2">
              <w:rPr>
                <w:rFonts w:ascii="Times New Roman" w:hAnsi="Times New Roman" w:cs="Times New Roman"/>
                <w:sz w:val="24"/>
                <w:szCs w:val="24"/>
              </w:rPr>
              <w:t>щих упражнений (под руководством учит</w:t>
            </w:r>
            <w:r w:rsidRPr="003E53C2">
              <w:rPr>
                <w:rFonts w:ascii="Times New Roman" w:hAnsi="Times New Roman" w:cs="Times New Roman"/>
                <w:sz w:val="24"/>
                <w:szCs w:val="24"/>
              </w:rPr>
              <w:t>е</w:t>
            </w:r>
            <w:r w:rsidRPr="003E53C2">
              <w:rPr>
                <w:rFonts w:ascii="Times New Roman" w:hAnsi="Times New Roman" w:cs="Times New Roman"/>
                <w:sz w:val="24"/>
                <w:szCs w:val="24"/>
              </w:rPr>
              <w:t>ля);</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акробатических и ги</w:t>
            </w:r>
            <w:r w:rsidRPr="003E53C2">
              <w:rPr>
                <w:rFonts w:ascii="Times New Roman" w:hAnsi="Times New Roman" w:cs="Times New Roman"/>
                <w:sz w:val="24"/>
                <w:szCs w:val="24"/>
              </w:rPr>
              <w:t>м</w:t>
            </w:r>
            <w:r w:rsidRPr="003E53C2">
              <w:rPr>
                <w:rFonts w:ascii="Times New Roman" w:hAnsi="Times New Roman" w:cs="Times New Roman"/>
                <w:sz w:val="24"/>
                <w:szCs w:val="24"/>
              </w:rPr>
              <w:t>настических комбинаций на доступном те</w:t>
            </w:r>
            <w:r w:rsidRPr="003E53C2">
              <w:rPr>
                <w:rFonts w:ascii="Times New Roman" w:hAnsi="Times New Roman" w:cs="Times New Roman"/>
                <w:sz w:val="24"/>
                <w:szCs w:val="24"/>
              </w:rPr>
              <w:t>х</w:t>
            </w:r>
            <w:r w:rsidRPr="003E53C2">
              <w:rPr>
                <w:rFonts w:ascii="Times New Roman" w:hAnsi="Times New Roman" w:cs="Times New Roman"/>
                <w:sz w:val="24"/>
                <w:szCs w:val="24"/>
              </w:rPr>
              <w:t>ническом уровне;</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участие в подвижных играх со све</w:t>
            </w:r>
            <w:r w:rsidRPr="003E53C2">
              <w:rPr>
                <w:rFonts w:ascii="Times New Roman" w:hAnsi="Times New Roman" w:cs="Times New Roman"/>
                <w:sz w:val="24"/>
                <w:szCs w:val="24"/>
              </w:rPr>
              <w:t>р</w:t>
            </w:r>
            <w:r w:rsidRPr="003E53C2">
              <w:rPr>
                <w:rFonts w:ascii="Times New Roman" w:hAnsi="Times New Roman" w:cs="Times New Roman"/>
                <w:sz w:val="24"/>
                <w:szCs w:val="24"/>
              </w:rPr>
              <w:lastRenderedPageBreak/>
              <w:t>стниками, осуществление их объективного судейства; взаимодействие со сверстниками по правилам проведения подвижных игр и соревнований;</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w:t>
            </w:r>
            <w:r w:rsidRPr="003E53C2">
              <w:rPr>
                <w:rFonts w:ascii="Times New Roman" w:hAnsi="Times New Roman" w:cs="Times New Roman"/>
                <w:sz w:val="24"/>
                <w:szCs w:val="24"/>
              </w:rPr>
              <w:t>а</w:t>
            </w:r>
            <w:r w:rsidRPr="003E53C2">
              <w:rPr>
                <w:rFonts w:ascii="Times New Roman" w:hAnsi="Times New Roman" w:cs="Times New Roman"/>
                <w:sz w:val="24"/>
                <w:szCs w:val="24"/>
              </w:rPr>
              <w:t>рода;</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доброжелательное и уважительное объяснение ошибок при выполнении зад</w:t>
            </w:r>
            <w:r w:rsidRPr="003E53C2">
              <w:rPr>
                <w:rFonts w:ascii="Times New Roman" w:hAnsi="Times New Roman" w:cs="Times New Roman"/>
                <w:sz w:val="24"/>
                <w:szCs w:val="24"/>
              </w:rPr>
              <w:t>а</w:t>
            </w:r>
            <w:r w:rsidRPr="003E53C2">
              <w:rPr>
                <w:rFonts w:ascii="Times New Roman" w:hAnsi="Times New Roman" w:cs="Times New Roman"/>
                <w:sz w:val="24"/>
                <w:szCs w:val="24"/>
              </w:rPr>
              <w:t>ний и предложение способов их устранения;</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объяснение правил, техники выпо</w:t>
            </w:r>
            <w:r w:rsidRPr="003E53C2">
              <w:rPr>
                <w:rFonts w:ascii="Times New Roman" w:hAnsi="Times New Roman" w:cs="Times New Roman"/>
                <w:sz w:val="24"/>
                <w:szCs w:val="24"/>
              </w:rPr>
              <w:t>л</w:t>
            </w:r>
            <w:r w:rsidRPr="003E53C2">
              <w:rPr>
                <w:rFonts w:ascii="Times New Roman" w:hAnsi="Times New Roman" w:cs="Times New Roman"/>
                <w:sz w:val="24"/>
                <w:szCs w:val="24"/>
              </w:rPr>
              <w:t>нения двигательных действий, анализ и н</w:t>
            </w:r>
            <w:r w:rsidRPr="003E53C2">
              <w:rPr>
                <w:rFonts w:ascii="Times New Roman" w:hAnsi="Times New Roman" w:cs="Times New Roman"/>
                <w:sz w:val="24"/>
                <w:szCs w:val="24"/>
              </w:rPr>
              <w:t>а</w:t>
            </w:r>
            <w:r w:rsidRPr="003E53C2">
              <w:rPr>
                <w:rFonts w:ascii="Times New Roman" w:hAnsi="Times New Roman" w:cs="Times New Roman"/>
                <w:sz w:val="24"/>
                <w:szCs w:val="24"/>
              </w:rPr>
              <w:t>хождение ошибок (с помощью учителя); в</w:t>
            </w:r>
            <w:r w:rsidRPr="003E53C2">
              <w:rPr>
                <w:rFonts w:ascii="Times New Roman" w:hAnsi="Times New Roman" w:cs="Times New Roman"/>
                <w:sz w:val="24"/>
                <w:szCs w:val="24"/>
              </w:rPr>
              <w:t>е</w:t>
            </w:r>
            <w:r w:rsidRPr="003E53C2">
              <w:rPr>
                <w:rFonts w:ascii="Times New Roman" w:hAnsi="Times New Roman" w:cs="Times New Roman"/>
                <w:sz w:val="24"/>
                <w:szCs w:val="24"/>
              </w:rPr>
              <w:t>дение подсчета при выполнении общеразв</w:t>
            </w:r>
            <w:r w:rsidRPr="003E53C2">
              <w:rPr>
                <w:rFonts w:ascii="Times New Roman" w:hAnsi="Times New Roman" w:cs="Times New Roman"/>
                <w:sz w:val="24"/>
                <w:szCs w:val="24"/>
              </w:rPr>
              <w:t>и</w:t>
            </w:r>
            <w:r w:rsidRPr="003E53C2">
              <w:rPr>
                <w:rFonts w:ascii="Times New Roman" w:hAnsi="Times New Roman" w:cs="Times New Roman"/>
                <w:sz w:val="24"/>
                <w:szCs w:val="24"/>
              </w:rPr>
              <w:t>вающих упражнений;</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использование разметки спортивной площадки при выполнении физических у</w:t>
            </w:r>
            <w:r w:rsidRPr="003E53C2">
              <w:rPr>
                <w:rFonts w:ascii="Times New Roman" w:hAnsi="Times New Roman" w:cs="Times New Roman"/>
                <w:sz w:val="24"/>
                <w:szCs w:val="24"/>
              </w:rPr>
              <w:t>п</w:t>
            </w:r>
            <w:r w:rsidRPr="003E53C2">
              <w:rPr>
                <w:rFonts w:ascii="Times New Roman" w:hAnsi="Times New Roman" w:cs="Times New Roman"/>
                <w:sz w:val="24"/>
                <w:szCs w:val="24"/>
              </w:rPr>
              <w:t>ражнений;</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пользование спортивным инвентарем и тренажерным оборудованием;</w:t>
            </w:r>
          </w:p>
          <w:p w:rsidR="006B649D" w:rsidRPr="003E53C2" w:rsidRDefault="006B64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правильная ориентировка в пр</w:t>
            </w:r>
            <w:r w:rsidRPr="003E53C2">
              <w:rPr>
                <w:rFonts w:ascii="Times New Roman" w:hAnsi="Times New Roman" w:cs="Times New Roman"/>
                <w:sz w:val="24"/>
                <w:szCs w:val="24"/>
              </w:rPr>
              <w:t>о</w:t>
            </w:r>
            <w:r w:rsidRPr="003E53C2">
              <w:rPr>
                <w:rFonts w:ascii="Times New Roman" w:hAnsi="Times New Roman" w:cs="Times New Roman"/>
                <w:sz w:val="24"/>
                <w:szCs w:val="24"/>
              </w:rPr>
              <w:t>странстве спортивного зала и на стадионе;</w:t>
            </w:r>
          </w:p>
          <w:p w:rsidR="006B649D" w:rsidRPr="003E53C2" w:rsidRDefault="006B649D" w:rsidP="00876F4B">
            <w:pPr>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tc>
      </w:tr>
    </w:tbl>
    <w:p w:rsidR="007832F3" w:rsidRPr="003E53C2" w:rsidRDefault="007832F3" w:rsidP="00876F4B">
      <w:pPr>
        <w:spacing w:line="259" w:lineRule="auto"/>
        <w:ind w:left="7" w:right="146"/>
        <w:jc w:val="center"/>
        <w:rPr>
          <w:rFonts w:ascii="Times New Roman" w:hAnsi="Times New Roman" w:cs="Times New Roman"/>
          <w:b/>
          <w:sz w:val="24"/>
          <w:szCs w:val="24"/>
        </w:rPr>
      </w:pPr>
    </w:p>
    <w:p w:rsidR="00B66497" w:rsidRPr="003E53C2" w:rsidRDefault="00B66497" w:rsidP="00876F4B">
      <w:pPr>
        <w:spacing w:line="259" w:lineRule="auto"/>
        <w:ind w:left="7" w:right="146"/>
        <w:jc w:val="center"/>
        <w:rPr>
          <w:rFonts w:ascii="Times New Roman" w:hAnsi="Times New Roman" w:cs="Times New Roman"/>
          <w:b/>
          <w:sz w:val="24"/>
          <w:szCs w:val="24"/>
        </w:rPr>
      </w:pPr>
      <w:r w:rsidRPr="003E53C2">
        <w:rPr>
          <w:rFonts w:ascii="Times New Roman" w:hAnsi="Times New Roman" w:cs="Times New Roman"/>
          <w:b/>
          <w:sz w:val="24"/>
          <w:szCs w:val="24"/>
        </w:rPr>
        <w:t>ПРОФИЛЬНЫЙ ТРУД</w:t>
      </w:r>
    </w:p>
    <w:tbl>
      <w:tblPr>
        <w:tblStyle w:val="a6"/>
        <w:tblW w:w="10024" w:type="dxa"/>
        <w:tblInd w:w="7" w:type="dxa"/>
        <w:tblLook w:val="04A0"/>
      </w:tblPr>
      <w:tblGrid>
        <w:gridCol w:w="5063"/>
        <w:gridCol w:w="4961"/>
      </w:tblGrid>
      <w:tr w:rsidR="00B66497" w:rsidRPr="003E53C2" w:rsidTr="00E12F6E">
        <w:tc>
          <w:tcPr>
            <w:tcW w:w="5063" w:type="dxa"/>
          </w:tcPr>
          <w:p w:rsidR="00B66497" w:rsidRPr="003E53C2" w:rsidRDefault="00B66497"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Минимальный уровень </w:t>
            </w:r>
          </w:p>
        </w:tc>
        <w:tc>
          <w:tcPr>
            <w:tcW w:w="4961" w:type="dxa"/>
          </w:tcPr>
          <w:p w:rsidR="00B66497" w:rsidRPr="003E53C2" w:rsidRDefault="00B66497"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Достаточный уровень </w:t>
            </w:r>
          </w:p>
        </w:tc>
      </w:tr>
      <w:tr w:rsidR="00B66497" w:rsidRPr="003E53C2" w:rsidTr="00E12F6E">
        <w:trPr>
          <w:trHeight w:val="2115"/>
        </w:trPr>
        <w:tc>
          <w:tcPr>
            <w:tcW w:w="5063" w:type="dxa"/>
          </w:tcPr>
          <w:p w:rsidR="00B66497" w:rsidRPr="003E53C2" w:rsidRDefault="00B66497" w:rsidP="00876F4B">
            <w:pPr>
              <w:shd w:val="clear" w:color="auto" w:fill="FFFFFF"/>
              <w:ind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знание названий некоторых матери</w:t>
            </w:r>
            <w:r w:rsidRPr="003E53C2">
              <w:rPr>
                <w:rFonts w:ascii="Times New Roman" w:hAnsi="Times New Roman" w:cs="Times New Roman"/>
                <w:bCs/>
                <w:sz w:val="24"/>
                <w:szCs w:val="24"/>
              </w:rPr>
              <w:t>а</w:t>
            </w:r>
            <w:r w:rsidRPr="003E53C2">
              <w:rPr>
                <w:rFonts w:ascii="Times New Roman" w:hAnsi="Times New Roman" w:cs="Times New Roman"/>
                <w:bCs/>
                <w:sz w:val="24"/>
                <w:szCs w:val="24"/>
              </w:rPr>
              <w:t>лов; изделий, которые из них изготавливаю</w:t>
            </w:r>
            <w:r w:rsidRPr="003E53C2">
              <w:rPr>
                <w:rFonts w:ascii="Times New Roman" w:hAnsi="Times New Roman" w:cs="Times New Roman"/>
                <w:bCs/>
                <w:sz w:val="24"/>
                <w:szCs w:val="24"/>
              </w:rPr>
              <w:t>т</w:t>
            </w:r>
            <w:r w:rsidRPr="003E53C2">
              <w:rPr>
                <w:rFonts w:ascii="Times New Roman" w:hAnsi="Times New Roman" w:cs="Times New Roman"/>
                <w:bCs/>
                <w:sz w:val="24"/>
                <w:szCs w:val="24"/>
              </w:rPr>
              <w:t>ся и применяются в быту, игре, учебе, отд</w:t>
            </w:r>
            <w:r w:rsidRPr="003E53C2">
              <w:rPr>
                <w:rFonts w:ascii="Times New Roman" w:hAnsi="Times New Roman" w:cs="Times New Roman"/>
                <w:bCs/>
                <w:sz w:val="24"/>
                <w:szCs w:val="24"/>
              </w:rPr>
              <w:t>ы</w:t>
            </w:r>
            <w:r w:rsidRPr="003E53C2">
              <w:rPr>
                <w:rFonts w:ascii="Times New Roman" w:hAnsi="Times New Roman" w:cs="Times New Roman"/>
                <w:bCs/>
                <w:sz w:val="24"/>
                <w:szCs w:val="24"/>
              </w:rPr>
              <w:t>хе;</w:t>
            </w:r>
          </w:p>
          <w:p w:rsidR="00B66497" w:rsidRPr="003E53C2" w:rsidRDefault="00B66497" w:rsidP="00876F4B">
            <w:pPr>
              <w:shd w:val="clear" w:color="auto" w:fill="FFFFFF"/>
              <w:ind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 xml:space="preserve">представления об основных свойствах используемых материалов; </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отбор (с помощью учителя) матери</w:t>
            </w:r>
            <w:r w:rsidRPr="003E53C2">
              <w:rPr>
                <w:rFonts w:ascii="Times New Roman" w:hAnsi="Times New Roman" w:cs="Times New Roman"/>
                <w:sz w:val="24"/>
                <w:szCs w:val="24"/>
              </w:rPr>
              <w:t>а</w:t>
            </w:r>
            <w:r w:rsidRPr="003E53C2">
              <w:rPr>
                <w:rFonts w:ascii="Times New Roman" w:hAnsi="Times New Roman" w:cs="Times New Roman"/>
                <w:sz w:val="24"/>
                <w:szCs w:val="24"/>
              </w:rPr>
              <w:t>лов и инструментов, необходимых для раб</w:t>
            </w:r>
            <w:r w:rsidRPr="003E53C2">
              <w:rPr>
                <w:rFonts w:ascii="Times New Roman" w:hAnsi="Times New Roman" w:cs="Times New Roman"/>
                <w:sz w:val="24"/>
                <w:szCs w:val="24"/>
              </w:rPr>
              <w:t>о</w:t>
            </w:r>
            <w:r w:rsidRPr="003E53C2">
              <w:rPr>
                <w:rFonts w:ascii="Times New Roman" w:hAnsi="Times New Roman" w:cs="Times New Roman"/>
                <w:sz w:val="24"/>
                <w:szCs w:val="24"/>
              </w:rPr>
              <w:t>ты;</w:t>
            </w:r>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w:t>
            </w:r>
            <w:r w:rsidRPr="003E53C2">
              <w:rPr>
                <w:rFonts w:ascii="Times New Roman" w:hAnsi="Times New Roman" w:cs="Times New Roman"/>
                <w:sz w:val="24"/>
                <w:szCs w:val="24"/>
              </w:rPr>
              <w:t>е</w:t>
            </w:r>
            <w:r w:rsidRPr="003E53C2">
              <w:rPr>
                <w:rFonts w:ascii="Times New Roman" w:hAnsi="Times New Roman" w:cs="Times New Roman"/>
                <w:sz w:val="24"/>
                <w:szCs w:val="24"/>
              </w:rPr>
              <w:t>менной машины: металлорежущего станка, швейной машины, ткацкого станка, автом</w:t>
            </w:r>
            <w:r w:rsidRPr="003E53C2">
              <w:rPr>
                <w:rFonts w:ascii="Times New Roman" w:hAnsi="Times New Roman" w:cs="Times New Roman"/>
                <w:sz w:val="24"/>
                <w:szCs w:val="24"/>
              </w:rPr>
              <w:t>о</w:t>
            </w:r>
            <w:r w:rsidRPr="003E53C2">
              <w:rPr>
                <w:rFonts w:ascii="Times New Roman" w:hAnsi="Times New Roman" w:cs="Times New Roman"/>
                <w:sz w:val="24"/>
                <w:szCs w:val="24"/>
              </w:rPr>
              <w:t>биля, трактора и др.);</w:t>
            </w:r>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владение базовыми умениями, леж</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щими в основе наиболее распространенных </w:t>
            </w:r>
            <w:r w:rsidRPr="003E53C2">
              <w:rPr>
                <w:rFonts w:ascii="Times New Roman" w:hAnsi="Times New Roman" w:cs="Times New Roman"/>
                <w:sz w:val="24"/>
                <w:szCs w:val="24"/>
              </w:rPr>
              <w:lastRenderedPageBreak/>
              <w:t>про</w:t>
            </w:r>
            <w:r w:rsidRPr="003E53C2">
              <w:rPr>
                <w:rFonts w:ascii="Times New Roman" w:hAnsi="Times New Roman" w:cs="Times New Roman"/>
                <w:sz w:val="24"/>
                <w:szCs w:val="24"/>
              </w:rPr>
              <w:softHyphen/>
              <w:t>из</w:t>
            </w:r>
            <w:r w:rsidRPr="003E53C2">
              <w:rPr>
                <w:rFonts w:ascii="Times New Roman" w:hAnsi="Times New Roman" w:cs="Times New Roman"/>
                <w:sz w:val="24"/>
                <w:szCs w:val="24"/>
              </w:rPr>
              <w:softHyphen/>
              <w:t>во</w:t>
            </w:r>
            <w:r w:rsidRPr="003E53C2">
              <w:rPr>
                <w:rFonts w:ascii="Times New Roman" w:hAnsi="Times New Roman" w:cs="Times New Roman"/>
                <w:sz w:val="24"/>
                <w:szCs w:val="24"/>
              </w:rPr>
              <w:softHyphen/>
              <w:t>дственных технологических проце</w:t>
            </w:r>
            <w:r w:rsidRPr="003E53C2">
              <w:rPr>
                <w:rFonts w:ascii="Times New Roman" w:hAnsi="Times New Roman" w:cs="Times New Roman"/>
                <w:sz w:val="24"/>
                <w:szCs w:val="24"/>
              </w:rPr>
              <w:t>с</w:t>
            </w:r>
            <w:r w:rsidRPr="003E53C2">
              <w:rPr>
                <w:rFonts w:ascii="Times New Roman" w:hAnsi="Times New Roman" w:cs="Times New Roman"/>
                <w:sz w:val="24"/>
                <w:szCs w:val="24"/>
              </w:rPr>
              <w:t>сов (шитье, литье, пиление, строгание и т. д.);</w:t>
            </w:r>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чтение (с помощью учителя) технол</w:t>
            </w:r>
            <w:r w:rsidRPr="003E53C2">
              <w:rPr>
                <w:rFonts w:ascii="Times New Roman" w:hAnsi="Times New Roman" w:cs="Times New Roman"/>
                <w:sz w:val="24"/>
                <w:szCs w:val="24"/>
              </w:rPr>
              <w:t>о</w:t>
            </w:r>
            <w:r w:rsidRPr="003E53C2">
              <w:rPr>
                <w:rFonts w:ascii="Times New Roman" w:hAnsi="Times New Roman" w:cs="Times New Roman"/>
                <w:sz w:val="24"/>
                <w:szCs w:val="24"/>
              </w:rPr>
              <w:t>гической карты, используемой в процессе изготовления изделия;</w:t>
            </w:r>
          </w:p>
          <w:p w:rsidR="00B66497" w:rsidRPr="003E53C2" w:rsidRDefault="00B66497" w:rsidP="00876F4B">
            <w:pPr>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представления о разных видах пр</w:t>
            </w:r>
            <w:r w:rsidRPr="003E53C2">
              <w:rPr>
                <w:rFonts w:ascii="Times New Roman" w:hAnsi="Times New Roman" w:cs="Times New Roman"/>
                <w:sz w:val="24"/>
                <w:szCs w:val="24"/>
              </w:rPr>
              <w:t>о</w:t>
            </w:r>
            <w:r w:rsidRPr="003E53C2">
              <w:rPr>
                <w:rFonts w:ascii="Times New Roman" w:hAnsi="Times New Roman" w:cs="Times New Roman"/>
                <w:sz w:val="24"/>
                <w:szCs w:val="24"/>
              </w:rPr>
              <w:t>фильного труда (деревообработка, ме</w:t>
            </w:r>
            <w:r w:rsidRPr="003E53C2">
              <w:rPr>
                <w:rFonts w:ascii="Times New Roman" w:hAnsi="Times New Roman" w:cs="Times New Roman"/>
                <w:sz w:val="24"/>
                <w:szCs w:val="24"/>
              </w:rPr>
              <w:softHyphen/>
              <w:t>таллообработка, швейные, малярные, пер</w:t>
            </w:r>
            <w:r w:rsidRPr="003E53C2">
              <w:rPr>
                <w:rFonts w:ascii="Times New Roman" w:hAnsi="Times New Roman" w:cs="Times New Roman"/>
                <w:sz w:val="24"/>
                <w:szCs w:val="24"/>
              </w:rPr>
              <w:t>е</w:t>
            </w:r>
            <w:r w:rsidRPr="003E53C2">
              <w:rPr>
                <w:rFonts w:ascii="Times New Roman" w:hAnsi="Times New Roman" w:cs="Times New Roman"/>
                <w:sz w:val="24"/>
                <w:szCs w:val="24"/>
              </w:rPr>
              <w:t>плетно-картонажные работы, ремонт и пр</w:t>
            </w:r>
            <w:r w:rsidRPr="003E53C2">
              <w:rPr>
                <w:rFonts w:ascii="Times New Roman" w:hAnsi="Times New Roman" w:cs="Times New Roman"/>
                <w:sz w:val="24"/>
                <w:szCs w:val="24"/>
              </w:rPr>
              <w:t>о</w:t>
            </w:r>
            <w:r w:rsidRPr="003E53C2">
              <w:rPr>
                <w:rFonts w:ascii="Times New Roman" w:hAnsi="Times New Roman" w:cs="Times New Roman"/>
                <w:sz w:val="24"/>
                <w:szCs w:val="24"/>
              </w:rPr>
              <w:t>изводств обуви, сельскохозяйственный труд, автодело, цветоводство и др.);</w:t>
            </w:r>
            <w:proofErr w:type="gramEnd"/>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понимание значения и ценности тр</w:t>
            </w:r>
            <w:r w:rsidRPr="003E53C2">
              <w:rPr>
                <w:rFonts w:ascii="Times New Roman" w:hAnsi="Times New Roman" w:cs="Times New Roman"/>
                <w:sz w:val="24"/>
                <w:szCs w:val="24"/>
              </w:rPr>
              <w:t>у</w:t>
            </w:r>
            <w:r w:rsidRPr="003E53C2">
              <w:rPr>
                <w:rFonts w:ascii="Times New Roman" w:hAnsi="Times New Roman" w:cs="Times New Roman"/>
                <w:sz w:val="24"/>
                <w:szCs w:val="24"/>
              </w:rPr>
              <w:t>да;</w:t>
            </w:r>
          </w:p>
          <w:p w:rsidR="00B66497" w:rsidRPr="003E53C2" w:rsidRDefault="00B6649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понимание красоты труда и его результатов; </w:t>
            </w:r>
          </w:p>
          <w:p w:rsidR="00B66497" w:rsidRPr="003E53C2" w:rsidRDefault="00B66497" w:rsidP="00876F4B">
            <w:pPr>
              <w:pStyle w:val="af9"/>
              <w:spacing w:before="0" w:beforeAutospacing="0" w:after="0" w:afterAutospacing="0"/>
              <w:ind w:right="146" w:firstLine="709"/>
              <w:jc w:val="both"/>
            </w:pPr>
            <w:r w:rsidRPr="003E53C2">
              <w:t>заботливое и бережное отношение к общественному достоянию и родной прир</w:t>
            </w:r>
            <w:r w:rsidRPr="003E53C2">
              <w:t>о</w:t>
            </w:r>
            <w:r w:rsidRPr="003E53C2">
              <w:t>де;</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выражение отношения к результатам собственной и чужой творческой деятельн</w:t>
            </w:r>
            <w:r w:rsidRPr="003E53C2">
              <w:rPr>
                <w:rFonts w:ascii="Times New Roman" w:hAnsi="Times New Roman" w:cs="Times New Roman"/>
                <w:sz w:val="24"/>
                <w:szCs w:val="24"/>
              </w:rPr>
              <w:t>о</w:t>
            </w:r>
            <w:r w:rsidRPr="003E53C2">
              <w:rPr>
                <w:rFonts w:ascii="Times New Roman" w:hAnsi="Times New Roman" w:cs="Times New Roman"/>
                <w:sz w:val="24"/>
                <w:szCs w:val="24"/>
              </w:rPr>
              <w:t>сти («нравится»/«не нравится»);</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организация (под руководством уч</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теля) совместной работы в группе; </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выслушивание предложений и мнений товарищей, адекватное реагирование на них;</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комментирование и оценка в добр</w:t>
            </w:r>
            <w:r w:rsidRPr="003E53C2">
              <w:rPr>
                <w:rFonts w:ascii="Times New Roman" w:hAnsi="Times New Roman" w:cs="Times New Roman"/>
                <w:sz w:val="24"/>
                <w:szCs w:val="24"/>
              </w:rPr>
              <w:t>о</w:t>
            </w:r>
            <w:r w:rsidRPr="003E53C2">
              <w:rPr>
                <w:rFonts w:ascii="Times New Roman" w:hAnsi="Times New Roman" w:cs="Times New Roman"/>
                <w:sz w:val="24"/>
                <w:szCs w:val="24"/>
              </w:rPr>
              <w:t>желательной форме достижения товарищей, высказывание своих предложений и пожел</w:t>
            </w:r>
            <w:r w:rsidRPr="003E53C2">
              <w:rPr>
                <w:rFonts w:ascii="Times New Roman" w:hAnsi="Times New Roman" w:cs="Times New Roman"/>
                <w:sz w:val="24"/>
                <w:szCs w:val="24"/>
              </w:rPr>
              <w:t>а</w:t>
            </w:r>
            <w:r w:rsidRPr="003E53C2">
              <w:rPr>
                <w:rFonts w:ascii="Times New Roman" w:hAnsi="Times New Roman" w:cs="Times New Roman"/>
                <w:sz w:val="24"/>
                <w:szCs w:val="24"/>
              </w:rPr>
              <w:t>ний;</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проявление заинтересованного отн</w:t>
            </w:r>
            <w:r w:rsidRPr="003E53C2">
              <w:rPr>
                <w:rFonts w:ascii="Times New Roman" w:hAnsi="Times New Roman" w:cs="Times New Roman"/>
                <w:sz w:val="24"/>
                <w:szCs w:val="24"/>
              </w:rPr>
              <w:t>о</w:t>
            </w:r>
            <w:r w:rsidRPr="003E53C2">
              <w:rPr>
                <w:rFonts w:ascii="Times New Roman" w:hAnsi="Times New Roman" w:cs="Times New Roman"/>
                <w:sz w:val="24"/>
                <w:szCs w:val="24"/>
              </w:rPr>
              <w:t>шения к деятельности своих товарищей и р</w:t>
            </w:r>
            <w:r w:rsidRPr="003E53C2">
              <w:rPr>
                <w:rFonts w:ascii="Times New Roman" w:hAnsi="Times New Roman" w:cs="Times New Roman"/>
                <w:sz w:val="24"/>
                <w:szCs w:val="24"/>
              </w:rPr>
              <w:t>е</w:t>
            </w:r>
            <w:r w:rsidRPr="003E53C2">
              <w:rPr>
                <w:rFonts w:ascii="Times New Roman" w:hAnsi="Times New Roman" w:cs="Times New Roman"/>
                <w:sz w:val="24"/>
                <w:szCs w:val="24"/>
              </w:rPr>
              <w:t>зультатам их работы;</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выполнение общественных поручений по уборке мастерской после уроков трудов</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го обучения; </w:t>
            </w:r>
          </w:p>
          <w:p w:rsidR="00B66497" w:rsidRPr="003E53C2" w:rsidRDefault="00B66497" w:rsidP="00876F4B">
            <w:pPr>
              <w:pStyle w:val="21"/>
              <w:spacing w:after="0" w:line="240" w:lineRule="auto"/>
              <w:ind w:left="0" w:right="146" w:firstLine="709"/>
              <w:jc w:val="both"/>
              <w:rPr>
                <w:rFonts w:ascii="Times New Roman" w:hAnsi="Times New Roman"/>
                <w:sz w:val="24"/>
                <w:szCs w:val="24"/>
                <w:u w:val="single"/>
              </w:rPr>
            </w:pPr>
            <w:r w:rsidRPr="003E53C2">
              <w:rPr>
                <w:rFonts w:ascii="Times New Roman" w:hAnsi="Times New Roman"/>
                <w:sz w:val="24"/>
                <w:szCs w:val="24"/>
              </w:rPr>
              <w:t>посильное участие в благоустройстве и озеленении территорий; охране природы и окружающей среды.</w:t>
            </w:r>
          </w:p>
        </w:tc>
        <w:tc>
          <w:tcPr>
            <w:tcW w:w="4961" w:type="dxa"/>
          </w:tcPr>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определение (с помощью учителя) возможностей различных материалов, их целенаправленный выбор (с помощью уч</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теля) в соответствии с </w:t>
            </w:r>
            <w:proofErr w:type="gramStart"/>
            <w:r w:rsidRPr="003E53C2">
              <w:rPr>
                <w:rFonts w:ascii="Times New Roman" w:hAnsi="Times New Roman" w:cs="Times New Roman"/>
                <w:sz w:val="24"/>
                <w:szCs w:val="24"/>
              </w:rPr>
              <w:t>физическими</w:t>
            </w:r>
            <w:proofErr w:type="gramEnd"/>
            <w:r w:rsidRPr="003E53C2">
              <w:rPr>
                <w:rFonts w:ascii="Times New Roman" w:hAnsi="Times New Roman" w:cs="Times New Roman"/>
                <w:sz w:val="24"/>
                <w:szCs w:val="24"/>
              </w:rPr>
              <w:t>, дек</w:t>
            </w:r>
            <w:r w:rsidRPr="003E53C2">
              <w:rPr>
                <w:rFonts w:ascii="Times New Roman" w:hAnsi="Times New Roman" w:cs="Times New Roman"/>
                <w:sz w:val="24"/>
                <w:szCs w:val="24"/>
              </w:rPr>
              <w:t>о</w:t>
            </w:r>
            <w:r w:rsidRPr="003E53C2">
              <w:rPr>
                <w:rFonts w:ascii="Times New Roman" w:hAnsi="Times New Roman" w:cs="Times New Roman"/>
                <w:sz w:val="24"/>
                <w:szCs w:val="24"/>
              </w:rPr>
              <w:t>ративно-художественными и конструкти</w:t>
            </w:r>
            <w:r w:rsidRPr="003E53C2">
              <w:rPr>
                <w:rFonts w:ascii="Times New Roman" w:hAnsi="Times New Roman" w:cs="Times New Roman"/>
                <w:sz w:val="24"/>
                <w:szCs w:val="24"/>
              </w:rPr>
              <w:t>в</w:t>
            </w:r>
            <w:r w:rsidRPr="003E53C2">
              <w:rPr>
                <w:rFonts w:ascii="Times New Roman" w:hAnsi="Times New Roman" w:cs="Times New Roman"/>
                <w:sz w:val="24"/>
                <w:szCs w:val="24"/>
              </w:rPr>
              <w:t>ными свойствам в зависимости от задач предметно-практической деятельности;</w:t>
            </w:r>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экономное расходование материалов;</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планирование (с помощью учителя) предстоящей практической работы;</w:t>
            </w:r>
          </w:p>
          <w:p w:rsidR="00B66497" w:rsidRPr="003E53C2" w:rsidRDefault="00B66497"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знание оптимальных и доступных технологических приемов ручной и маши</w:t>
            </w:r>
            <w:r w:rsidRPr="003E53C2">
              <w:rPr>
                <w:rFonts w:ascii="Times New Roman" w:hAnsi="Times New Roman" w:cs="Times New Roman"/>
                <w:sz w:val="24"/>
                <w:szCs w:val="24"/>
              </w:rPr>
              <w:t>н</w:t>
            </w:r>
            <w:r w:rsidRPr="003E53C2">
              <w:rPr>
                <w:rFonts w:ascii="Times New Roman" w:hAnsi="Times New Roman" w:cs="Times New Roman"/>
                <w:sz w:val="24"/>
                <w:szCs w:val="24"/>
              </w:rPr>
              <w:t>ной обработки материалов в зависимости от свойств материалов и поставленных целей;</w:t>
            </w:r>
          </w:p>
          <w:p w:rsidR="00B66497" w:rsidRPr="003E53C2" w:rsidRDefault="00B66497"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осуществление текущего самоко</w:t>
            </w:r>
            <w:r w:rsidRPr="003E53C2">
              <w:rPr>
                <w:rFonts w:ascii="Times New Roman" w:hAnsi="Times New Roman" w:cs="Times New Roman"/>
                <w:sz w:val="24"/>
                <w:szCs w:val="24"/>
              </w:rPr>
              <w:t>н</w:t>
            </w:r>
            <w:r w:rsidRPr="003E53C2">
              <w:rPr>
                <w:rFonts w:ascii="Times New Roman" w:hAnsi="Times New Roman" w:cs="Times New Roman"/>
                <w:sz w:val="24"/>
                <w:szCs w:val="24"/>
              </w:rPr>
              <w:t>троля выполняемых практических действий и корректировка хода практической работы;</w:t>
            </w:r>
          </w:p>
          <w:p w:rsidR="00B66497" w:rsidRPr="003E53C2" w:rsidRDefault="00B66497"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понимание общественной значим</w:t>
            </w:r>
            <w:r w:rsidRPr="003E53C2">
              <w:rPr>
                <w:rFonts w:ascii="Times New Roman" w:hAnsi="Times New Roman" w:cs="Times New Roman"/>
                <w:sz w:val="24"/>
                <w:szCs w:val="24"/>
              </w:rPr>
              <w:t>о</w:t>
            </w:r>
            <w:r w:rsidRPr="003E53C2">
              <w:rPr>
                <w:rFonts w:ascii="Times New Roman" w:hAnsi="Times New Roman" w:cs="Times New Roman"/>
                <w:sz w:val="24"/>
                <w:szCs w:val="24"/>
              </w:rPr>
              <w:t>сти своего труда, своих достижений в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ласти трудовой деятельности. </w:t>
            </w:r>
          </w:p>
          <w:p w:rsidR="00B66497" w:rsidRPr="003E53C2" w:rsidRDefault="00B66497" w:rsidP="00876F4B">
            <w:pPr>
              <w:ind w:right="146"/>
              <w:jc w:val="center"/>
              <w:rPr>
                <w:rFonts w:ascii="Times New Roman" w:hAnsi="Times New Roman" w:cs="Times New Roman"/>
                <w:b/>
                <w:sz w:val="24"/>
                <w:szCs w:val="24"/>
              </w:rPr>
            </w:pPr>
          </w:p>
        </w:tc>
      </w:tr>
    </w:tbl>
    <w:p w:rsidR="00A94B64" w:rsidRPr="003E53C2" w:rsidRDefault="00A94B64" w:rsidP="00876F4B">
      <w:pPr>
        <w:spacing w:line="259" w:lineRule="auto"/>
        <w:ind w:right="146"/>
        <w:rPr>
          <w:rFonts w:ascii="Times New Roman" w:hAnsi="Times New Roman" w:cs="Times New Roman"/>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Достижение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планируемых результатов освоения АООП основного общего образования определяется по завершении обучения в школе. Обучение завершается </w:t>
      </w:r>
      <w:r w:rsidR="00B66497" w:rsidRPr="003E53C2">
        <w:rPr>
          <w:rFonts w:ascii="Times New Roman" w:hAnsi="Times New Roman" w:cs="Times New Roman"/>
          <w:sz w:val="24"/>
          <w:szCs w:val="24"/>
        </w:rPr>
        <w:t>промеж</w:t>
      </w:r>
      <w:r w:rsidR="00B66497" w:rsidRPr="003E53C2">
        <w:rPr>
          <w:rFonts w:ascii="Times New Roman" w:hAnsi="Times New Roman" w:cs="Times New Roman"/>
          <w:sz w:val="24"/>
          <w:szCs w:val="24"/>
        </w:rPr>
        <w:t>у</w:t>
      </w:r>
      <w:r w:rsidR="00B66497" w:rsidRPr="003E53C2">
        <w:rPr>
          <w:rFonts w:ascii="Times New Roman" w:hAnsi="Times New Roman" w:cs="Times New Roman"/>
          <w:sz w:val="24"/>
          <w:szCs w:val="24"/>
        </w:rPr>
        <w:t xml:space="preserve">точной аттестацией по предметам учебного плана в соответствии с </w:t>
      </w:r>
      <w:r w:rsidRPr="003E53C2">
        <w:rPr>
          <w:rFonts w:ascii="Times New Roman" w:hAnsi="Times New Roman" w:cs="Times New Roman"/>
          <w:sz w:val="24"/>
          <w:szCs w:val="24"/>
        </w:rPr>
        <w:t xml:space="preserve"> Положени</w:t>
      </w:r>
      <w:r w:rsidR="00B66497" w:rsidRPr="003E53C2">
        <w:rPr>
          <w:rFonts w:ascii="Times New Roman" w:hAnsi="Times New Roman" w:cs="Times New Roman"/>
          <w:sz w:val="24"/>
          <w:szCs w:val="24"/>
        </w:rPr>
        <w:t>ем</w:t>
      </w:r>
      <w:r w:rsidRPr="003E53C2">
        <w:rPr>
          <w:rFonts w:ascii="Times New Roman" w:hAnsi="Times New Roman" w:cs="Times New Roman"/>
          <w:sz w:val="24"/>
          <w:szCs w:val="24"/>
        </w:rPr>
        <w:t xml:space="preserve"> «О </w:t>
      </w:r>
      <w:r w:rsidR="00B66497" w:rsidRPr="003E53C2">
        <w:rPr>
          <w:rFonts w:ascii="Times New Roman" w:hAnsi="Times New Roman" w:cs="Times New Roman"/>
          <w:sz w:val="24"/>
          <w:szCs w:val="24"/>
        </w:rPr>
        <w:t>промеж</w:t>
      </w:r>
      <w:r w:rsidR="00B66497" w:rsidRPr="003E53C2">
        <w:rPr>
          <w:rFonts w:ascii="Times New Roman" w:hAnsi="Times New Roman" w:cs="Times New Roman"/>
          <w:sz w:val="24"/>
          <w:szCs w:val="24"/>
        </w:rPr>
        <w:t>у</w:t>
      </w:r>
      <w:r w:rsidR="00B66497" w:rsidRPr="003E53C2">
        <w:rPr>
          <w:rFonts w:ascii="Times New Roman" w:hAnsi="Times New Roman" w:cs="Times New Roman"/>
          <w:sz w:val="24"/>
          <w:szCs w:val="24"/>
        </w:rPr>
        <w:t xml:space="preserve">точной </w:t>
      </w:r>
      <w:r w:rsidRPr="003E53C2">
        <w:rPr>
          <w:rFonts w:ascii="Times New Roman" w:hAnsi="Times New Roman" w:cs="Times New Roman"/>
          <w:sz w:val="24"/>
          <w:szCs w:val="24"/>
        </w:rPr>
        <w:t>аттестации». Учащиеся могут быть освобождены от аттестации по состоянию здоровья в порядке, определяемом Министерством образования и науки Российской Федерации и Мин</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стерством здравоохранения Российской Федерации.  </w:t>
      </w:r>
    </w:p>
    <w:p w:rsidR="00B66497" w:rsidRPr="003E53C2" w:rsidRDefault="00B66497" w:rsidP="00876F4B">
      <w:pPr>
        <w:ind w:right="146" w:firstLine="708"/>
        <w:jc w:val="both"/>
        <w:rPr>
          <w:rFonts w:ascii="Times New Roman" w:hAnsi="Times New Roman" w:cs="Times New Roman"/>
          <w:sz w:val="24"/>
          <w:szCs w:val="24"/>
        </w:rPr>
      </w:pPr>
    </w:p>
    <w:p w:rsidR="004602EF" w:rsidRPr="003E53C2" w:rsidRDefault="00A94B64" w:rsidP="00876F4B">
      <w:pPr>
        <w:pStyle w:val="3"/>
        <w:ind w:right="146"/>
        <w:jc w:val="center"/>
        <w:rPr>
          <w:sz w:val="24"/>
          <w:szCs w:val="24"/>
        </w:rPr>
      </w:pPr>
      <w:r w:rsidRPr="003E53C2">
        <w:rPr>
          <w:sz w:val="24"/>
          <w:szCs w:val="24"/>
        </w:rPr>
        <w:lastRenderedPageBreak/>
        <w:t>Планируемые предметные результаты</w:t>
      </w:r>
    </w:p>
    <w:p w:rsidR="004602EF" w:rsidRPr="003E53C2" w:rsidRDefault="00A94B64" w:rsidP="00876F4B">
      <w:pPr>
        <w:pStyle w:val="3"/>
        <w:ind w:right="146"/>
        <w:jc w:val="center"/>
        <w:rPr>
          <w:sz w:val="24"/>
          <w:szCs w:val="24"/>
        </w:rPr>
      </w:pPr>
      <w:r w:rsidRPr="003E53C2">
        <w:rPr>
          <w:sz w:val="24"/>
          <w:szCs w:val="24"/>
        </w:rPr>
        <w:t xml:space="preserve"> </w:t>
      </w:r>
      <w:proofErr w:type="gramStart"/>
      <w:r w:rsidRPr="003E53C2">
        <w:rPr>
          <w:sz w:val="24"/>
          <w:szCs w:val="24"/>
        </w:rPr>
        <w:t xml:space="preserve">освоения обучающимися с тяжелыми и множественными нарушениями в развитии </w:t>
      </w:r>
      <w:proofErr w:type="gramEnd"/>
    </w:p>
    <w:p w:rsidR="007447BB" w:rsidRPr="003E53C2" w:rsidRDefault="00A94B64" w:rsidP="00876F4B">
      <w:pPr>
        <w:pStyle w:val="3"/>
        <w:ind w:right="146"/>
        <w:jc w:val="center"/>
        <w:rPr>
          <w:sz w:val="24"/>
          <w:szCs w:val="24"/>
        </w:rPr>
      </w:pPr>
      <w:r w:rsidRPr="003E53C2">
        <w:rPr>
          <w:sz w:val="24"/>
          <w:szCs w:val="24"/>
        </w:rPr>
        <w:t>адаптированной основной общеобразовательной программы</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соответствии с требованиями ФГОС к </w:t>
      </w:r>
      <w:r w:rsidRPr="003E53C2">
        <w:rPr>
          <w:rFonts w:ascii="Times New Roman" w:hAnsi="Times New Roman"/>
          <w:spacing w:val="2"/>
          <w:sz w:val="24"/>
          <w:szCs w:val="24"/>
        </w:rPr>
        <w:t>АООП</w:t>
      </w:r>
      <w:r w:rsidRPr="003E53C2">
        <w:rPr>
          <w:rFonts w:ascii="Times New Roman" w:hAnsi="Times New Roman"/>
          <w:sz w:val="24"/>
          <w:szCs w:val="24"/>
        </w:rPr>
        <w:t xml:space="preserve"> для обучающихся с уме</w:t>
      </w:r>
      <w:r w:rsidRPr="003E53C2">
        <w:rPr>
          <w:rFonts w:ascii="Times New Roman" w:hAnsi="Times New Roman"/>
          <w:sz w:val="24"/>
          <w:szCs w:val="24"/>
        </w:rPr>
        <w:softHyphen/>
        <w:t>ре</w:t>
      </w:r>
      <w:r w:rsidRPr="003E53C2">
        <w:rPr>
          <w:rFonts w:ascii="Times New Roman" w:hAnsi="Times New Roman"/>
          <w:sz w:val="24"/>
          <w:szCs w:val="24"/>
        </w:rPr>
        <w:softHyphen/>
        <w:t>н</w:t>
      </w:r>
      <w:r w:rsidRPr="003E53C2">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1. Язык и речевая практика</w:t>
      </w: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1.1. Речь и альтернативная коммуникация.</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1) </w:t>
      </w:r>
      <w:r w:rsidRPr="003E53C2">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3E53C2">
        <w:rPr>
          <w:rFonts w:ascii="Times New Roman" w:hAnsi="Times New Roman"/>
          <w:sz w:val="24"/>
          <w:szCs w:val="24"/>
        </w:rPr>
        <w:t xml:space="preserve">. </w:t>
      </w:r>
    </w:p>
    <w:p w:rsidR="007447BB" w:rsidRPr="003E53C2" w:rsidRDefault="007447BB" w:rsidP="00876F4B">
      <w:pPr>
        <w:pStyle w:val="a7"/>
        <w:numPr>
          <w:ilvl w:val="0"/>
          <w:numId w:val="16"/>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7447BB" w:rsidRPr="003E53C2" w:rsidRDefault="007447BB" w:rsidP="00876F4B">
      <w:pPr>
        <w:pStyle w:val="a7"/>
        <w:numPr>
          <w:ilvl w:val="0"/>
          <w:numId w:val="16"/>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i/>
          <w:sz w:val="24"/>
          <w:szCs w:val="24"/>
        </w:rPr>
        <w:t>2) Овладение доступными средствами коммуникации и общения – вербальными и невербальными</w:t>
      </w:r>
      <w:r w:rsidRPr="003E53C2">
        <w:rPr>
          <w:rStyle w:val="afa"/>
          <w:rFonts w:ascii="Times New Roman" w:hAnsi="Times New Roman"/>
          <w:i/>
          <w:sz w:val="24"/>
          <w:szCs w:val="24"/>
        </w:rPr>
        <w:footnoteReference w:id="1"/>
      </w:r>
      <w:r w:rsidRPr="003E53C2">
        <w:rPr>
          <w:rFonts w:ascii="Times New Roman" w:hAnsi="Times New Roman"/>
          <w:sz w:val="24"/>
          <w:szCs w:val="24"/>
        </w:rPr>
        <w:t xml:space="preserve">. </w:t>
      </w:r>
    </w:p>
    <w:p w:rsidR="007447BB" w:rsidRPr="003E53C2" w:rsidRDefault="007447BB" w:rsidP="00876F4B">
      <w:pPr>
        <w:pStyle w:val="a7"/>
        <w:numPr>
          <w:ilvl w:val="0"/>
          <w:numId w:val="17"/>
        </w:numPr>
        <w:suppressAutoHyphens w:val="0"/>
        <w:ind w:right="146"/>
        <w:jc w:val="both"/>
        <w:rPr>
          <w:rFonts w:ascii="Times New Roman" w:hAnsi="Times New Roman"/>
          <w:sz w:val="24"/>
          <w:szCs w:val="24"/>
        </w:rPr>
      </w:pPr>
      <w:r w:rsidRPr="003E53C2">
        <w:rPr>
          <w:rFonts w:ascii="Times New Roman" w:hAnsi="Times New Roman"/>
          <w:sz w:val="24"/>
          <w:szCs w:val="24"/>
        </w:rPr>
        <w:t>Качество сформированности устной речи в соответствии с возрастными показаниями.</w:t>
      </w:r>
    </w:p>
    <w:p w:rsidR="007447BB" w:rsidRPr="003E53C2" w:rsidRDefault="007447BB" w:rsidP="00876F4B">
      <w:pPr>
        <w:pStyle w:val="a7"/>
        <w:numPr>
          <w:ilvl w:val="0"/>
          <w:numId w:val="17"/>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7447BB" w:rsidRPr="003E53C2" w:rsidRDefault="007447BB" w:rsidP="00876F4B">
      <w:pPr>
        <w:pStyle w:val="a7"/>
        <w:numPr>
          <w:ilvl w:val="0"/>
          <w:numId w:val="17"/>
        </w:numPr>
        <w:suppressAutoHyphens w:val="0"/>
        <w:ind w:right="146"/>
        <w:jc w:val="both"/>
        <w:rPr>
          <w:rFonts w:ascii="Times New Roman" w:hAnsi="Times New Roman"/>
          <w:sz w:val="24"/>
          <w:szCs w:val="24"/>
        </w:rPr>
      </w:pPr>
      <w:proofErr w:type="gramStart"/>
      <w:r w:rsidRPr="003E53C2">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3) </w:t>
      </w:r>
      <w:r w:rsidRPr="003E53C2">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447BB" w:rsidRPr="003E53C2" w:rsidRDefault="007447BB" w:rsidP="00876F4B">
      <w:pPr>
        <w:pStyle w:val="a7"/>
        <w:numPr>
          <w:ilvl w:val="0"/>
          <w:numId w:val="18"/>
        </w:numPr>
        <w:suppressAutoHyphens w:val="0"/>
        <w:ind w:right="146"/>
        <w:jc w:val="both"/>
        <w:rPr>
          <w:rFonts w:ascii="Times New Roman" w:hAnsi="Times New Roman"/>
          <w:sz w:val="24"/>
          <w:szCs w:val="24"/>
        </w:rPr>
      </w:pPr>
      <w:r w:rsidRPr="003E53C2">
        <w:rPr>
          <w:rFonts w:ascii="Times New Roman" w:hAnsi="Times New Roman"/>
          <w:sz w:val="24"/>
          <w:szCs w:val="24"/>
        </w:rPr>
        <w:t>Мотивы коммуникации: познавательные интересы, общение и взаимодействие в разноо</w:t>
      </w:r>
      <w:r w:rsidRPr="003E53C2">
        <w:rPr>
          <w:rFonts w:ascii="Times New Roman" w:hAnsi="Times New Roman"/>
          <w:sz w:val="24"/>
          <w:szCs w:val="24"/>
        </w:rPr>
        <w:t>б</w:t>
      </w:r>
      <w:r w:rsidRPr="003E53C2">
        <w:rPr>
          <w:rFonts w:ascii="Times New Roman" w:hAnsi="Times New Roman"/>
          <w:sz w:val="24"/>
          <w:szCs w:val="24"/>
        </w:rPr>
        <w:t>разных видах детской деятельности.</w:t>
      </w:r>
    </w:p>
    <w:p w:rsidR="007447BB" w:rsidRPr="003E53C2" w:rsidRDefault="007447BB" w:rsidP="00876F4B">
      <w:pPr>
        <w:pStyle w:val="a7"/>
        <w:numPr>
          <w:ilvl w:val="0"/>
          <w:numId w:val="18"/>
        </w:numPr>
        <w:suppressAutoHyphens w:val="0"/>
        <w:ind w:right="146"/>
        <w:jc w:val="both"/>
        <w:rPr>
          <w:rFonts w:ascii="Times New Roman" w:hAnsi="Times New Roman"/>
          <w:sz w:val="24"/>
          <w:szCs w:val="24"/>
        </w:rPr>
      </w:pPr>
      <w:r w:rsidRPr="003E53C2">
        <w:rPr>
          <w:rFonts w:ascii="Times New Roman" w:hAnsi="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7447BB" w:rsidRPr="003E53C2" w:rsidRDefault="007447BB" w:rsidP="00876F4B">
      <w:pPr>
        <w:pStyle w:val="a7"/>
        <w:numPr>
          <w:ilvl w:val="0"/>
          <w:numId w:val="18"/>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использовать средства альтернативной коммуникации в процессе общения: </w:t>
      </w:r>
    </w:p>
    <w:p w:rsidR="007447BB" w:rsidRPr="003E53C2" w:rsidRDefault="007447BB" w:rsidP="00876F4B">
      <w:pPr>
        <w:pStyle w:val="a7"/>
        <w:numPr>
          <w:ilvl w:val="0"/>
          <w:numId w:val="19"/>
        </w:numPr>
        <w:suppressAutoHyphens w:val="0"/>
        <w:ind w:right="146"/>
        <w:jc w:val="both"/>
        <w:rPr>
          <w:rFonts w:ascii="Times New Roman" w:hAnsi="Times New Roman"/>
          <w:sz w:val="24"/>
          <w:szCs w:val="24"/>
        </w:rPr>
      </w:pPr>
      <w:r w:rsidRPr="003E53C2">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7447BB" w:rsidRPr="003E53C2" w:rsidRDefault="007447BB" w:rsidP="00876F4B">
      <w:pPr>
        <w:pStyle w:val="a7"/>
        <w:numPr>
          <w:ilvl w:val="0"/>
          <w:numId w:val="19"/>
        </w:numPr>
        <w:suppressAutoHyphens w:val="0"/>
        <w:ind w:right="146"/>
        <w:jc w:val="both"/>
        <w:rPr>
          <w:rFonts w:ascii="Times New Roman" w:hAnsi="Times New Roman"/>
          <w:sz w:val="24"/>
          <w:szCs w:val="24"/>
        </w:rPr>
      </w:pPr>
      <w:r w:rsidRPr="003E53C2">
        <w:rPr>
          <w:rFonts w:ascii="Times New Roman" w:hAnsi="Times New Roman"/>
          <w:sz w:val="24"/>
          <w:szCs w:val="24"/>
        </w:rPr>
        <w:t>пользование индивидуальными коммуникативными тетрадями, карточками, таблиц</w:t>
      </w:r>
      <w:r w:rsidRPr="003E53C2">
        <w:rPr>
          <w:rFonts w:ascii="Times New Roman" w:hAnsi="Times New Roman"/>
          <w:sz w:val="24"/>
          <w:szCs w:val="24"/>
        </w:rPr>
        <w:t>а</w:t>
      </w:r>
      <w:r w:rsidRPr="003E53C2">
        <w:rPr>
          <w:rFonts w:ascii="Times New Roman" w:hAnsi="Times New Roman"/>
          <w:sz w:val="24"/>
          <w:szCs w:val="24"/>
        </w:rPr>
        <w:t>ми с графическими изображениями объектов и действий путем указания на изображ</w:t>
      </w:r>
      <w:r w:rsidRPr="003E53C2">
        <w:rPr>
          <w:rFonts w:ascii="Times New Roman" w:hAnsi="Times New Roman"/>
          <w:sz w:val="24"/>
          <w:szCs w:val="24"/>
        </w:rPr>
        <w:t>е</w:t>
      </w:r>
      <w:r w:rsidRPr="003E53C2">
        <w:rPr>
          <w:rFonts w:ascii="Times New Roman" w:hAnsi="Times New Roman"/>
          <w:sz w:val="24"/>
          <w:szCs w:val="24"/>
        </w:rPr>
        <w:t xml:space="preserve">ние или передачи карточки с изображением, либо другим доступным способом; </w:t>
      </w:r>
    </w:p>
    <w:p w:rsidR="007447BB" w:rsidRPr="003E53C2" w:rsidRDefault="007447BB" w:rsidP="00876F4B">
      <w:pPr>
        <w:pStyle w:val="a7"/>
        <w:numPr>
          <w:ilvl w:val="0"/>
          <w:numId w:val="19"/>
        </w:numPr>
        <w:suppressAutoHyphens w:val="0"/>
        <w:ind w:right="146"/>
        <w:jc w:val="both"/>
        <w:rPr>
          <w:rFonts w:ascii="Times New Roman" w:hAnsi="Times New Roman"/>
          <w:sz w:val="24"/>
          <w:szCs w:val="24"/>
        </w:rPr>
      </w:pPr>
      <w:r w:rsidRPr="003E53C2">
        <w:rPr>
          <w:rFonts w:ascii="Times New Roman" w:hAnsi="Times New Roman"/>
          <w:sz w:val="24"/>
          <w:szCs w:val="24"/>
        </w:rPr>
        <w:t>общение с помощью электронных средств коммуникации (коммуникатор, компьюте</w:t>
      </w:r>
      <w:r w:rsidRPr="003E53C2">
        <w:rPr>
          <w:rFonts w:ascii="Times New Roman" w:hAnsi="Times New Roman"/>
          <w:sz w:val="24"/>
          <w:szCs w:val="24"/>
        </w:rPr>
        <w:t>р</w:t>
      </w:r>
      <w:r w:rsidRPr="003E53C2">
        <w:rPr>
          <w:rFonts w:ascii="Times New Roman" w:hAnsi="Times New Roman"/>
          <w:sz w:val="24"/>
          <w:szCs w:val="24"/>
        </w:rPr>
        <w:t>ное устройство).</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4) </w:t>
      </w:r>
      <w:r w:rsidRPr="003E53C2">
        <w:rPr>
          <w:rFonts w:ascii="Times New Roman" w:hAnsi="Times New Roman"/>
          <w:i/>
          <w:sz w:val="24"/>
          <w:szCs w:val="24"/>
        </w:rPr>
        <w:t>Глобальное чтение в доступных ребенку пределах, понимание смысла узнаваемого слова.</w:t>
      </w:r>
    </w:p>
    <w:p w:rsidR="007447BB" w:rsidRPr="003E53C2" w:rsidRDefault="007447BB" w:rsidP="00876F4B">
      <w:pPr>
        <w:pStyle w:val="a7"/>
        <w:numPr>
          <w:ilvl w:val="0"/>
          <w:numId w:val="20"/>
        </w:numPr>
        <w:suppressAutoHyphens w:val="0"/>
        <w:ind w:right="146"/>
        <w:jc w:val="both"/>
        <w:rPr>
          <w:rFonts w:ascii="Times New Roman" w:hAnsi="Times New Roman"/>
          <w:sz w:val="24"/>
          <w:szCs w:val="24"/>
        </w:rPr>
      </w:pPr>
      <w:r w:rsidRPr="003E53C2">
        <w:rPr>
          <w:rFonts w:ascii="Times New Roman" w:hAnsi="Times New Roman"/>
          <w:sz w:val="24"/>
          <w:szCs w:val="24"/>
        </w:rPr>
        <w:t>Узнавание и различение напечатанных слов, обознача</w:t>
      </w:r>
      <w:r w:rsidRPr="003E53C2">
        <w:rPr>
          <w:rFonts w:ascii="Times New Roman" w:hAnsi="Times New Roman"/>
          <w:sz w:val="24"/>
          <w:szCs w:val="24"/>
        </w:rPr>
        <w:softHyphen/>
        <w:t>ющих имена людей, названия х</w:t>
      </w:r>
      <w:r w:rsidRPr="003E53C2">
        <w:rPr>
          <w:rFonts w:ascii="Times New Roman" w:hAnsi="Times New Roman"/>
          <w:sz w:val="24"/>
          <w:szCs w:val="24"/>
        </w:rPr>
        <w:t>о</w:t>
      </w:r>
      <w:r w:rsidRPr="003E53C2">
        <w:rPr>
          <w:rFonts w:ascii="Times New Roman" w:hAnsi="Times New Roman"/>
          <w:sz w:val="24"/>
          <w:szCs w:val="24"/>
        </w:rPr>
        <w:t xml:space="preserve">рошо известных предметов и действий. </w:t>
      </w:r>
    </w:p>
    <w:p w:rsidR="007447BB" w:rsidRPr="003E53C2" w:rsidRDefault="007447BB" w:rsidP="00876F4B">
      <w:pPr>
        <w:pStyle w:val="a7"/>
        <w:numPr>
          <w:ilvl w:val="0"/>
          <w:numId w:val="20"/>
        </w:numPr>
        <w:suppressAutoHyphens w:val="0"/>
        <w:ind w:right="146"/>
        <w:jc w:val="both"/>
        <w:rPr>
          <w:rFonts w:ascii="Times New Roman" w:hAnsi="Times New Roman"/>
          <w:i/>
          <w:sz w:val="24"/>
          <w:szCs w:val="24"/>
        </w:rPr>
      </w:pPr>
      <w:r w:rsidRPr="003E53C2">
        <w:rPr>
          <w:rFonts w:ascii="Times New Roman" w:hAnsi="Times New Roman"/>
          <w:sz w:val="24"/>
          <w:szCs w:val="24"/>
        </w:rPr>
        <w:t>Использование карточек с напечатанными словами как средства коммуникации.</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5)</w:t>
      </w:r>
      <w:r w:rsidRPr="003E53C2">
        <w:rPr>
          <w:rFonts w:ascii="Times New Roman" w:hAnsi="Times New Roman"/>
          <w:i/>
          <w:sz w:val="24"/>
          <w:szCs w:val="24"/>
        </w:rPr>
        <w:t xml:space="preserve"> Развитие предпосылок к осмысленному чтению и письму, обучение чтению и письму</w:t>
      </w:r>
      <w:r w:rsidRPr="003E53C2">
        <w:rPr>
          <w:rFonts w:ascii="Times New Roman" w:hAnsi="Times New Roman"/>
          <w:sz w:val="24"/>
          <w:szCs w:val="24"/>
        </w:rPr>
        <w:t>.</w:t>
      </w:r>
    </w:p>
    <w:p w:rsidR="007447BB" w:rsidRPr="003E53C2" w:rsidRDefault="007447BB" w:rsidP="00876F4B">
      <w:pPr>
        <w:pStyle w:val="a7"/>
        <w:numPr>
          <w:ilvl w:val="0"/>
          <w:numId w:val="21"/>
        </w:numPr>
        <w:suppressAutoHyphens w:val="0"/>
        <w:ind w:right="146"/>
        <w:jc w:val="both"/>
        <w:rPr>
          <w:rFonts w:ascii="Times New Roman" w:hAnsi="Times New Roman"/>
          <w:sz w:val="24"/>
          <w:szCs w:val="24"/>
        </w:rPr>
      </w:pPr>
      <w:r w:rsidRPr="003E53C2">
        <w:rPr>
          <w:rFonts w:ascii="Times New Roman" w:hAnsi="Times New Roman"/>
          <w:sz w:val="24"/>
          <w:szCs w:val="24"/>
        </w:rPr>
        <w:t>Узнавание и различение образов графем (букв).</w:t>
      </w:r>
    </w:p>
    <w:p w:rsidR="007447BB" w:rsidRPr="003E53C2" w:rsidRDefault="007447BB" w:rsidP="00876F4B">
      <w:pPr>
        <w:pStyle w:val="a7"/>
        <w:numPr>
          <w:ilvl w:val="0"/>
          <w:numId w:val="21"/>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Копирование с образца отдельных букв, слогов, слов. </w:t>
      </w:r>
    </w:p>
    <w:p w:rsidR="007447BB" w:rsidRPr="003E53C2" w:rsidRDefault="007447BB" w:rsidP="00876F4B">
      <w:pPr>
        <w:pStyle w:val="afb"/>
        <w:numPr>
          <w:ilvl w:val="0"/>
          <w:numId w:val="48"/>
        </w:numPr>
        <w:ind w:right="146"/>
        <w:jc w:val="both"/>
        <w:rPr>
          <w:rFonts w:ascii="Times New Roman" w:hAnsi="Times New Roman"/>
          <w:color w:val="auto"/>
          <w:sz w:val="24"/>
          <w:szCs w:val="24"/>
        </w:rPr>
      </w:pPr>
      <w:r w:rsidRPr="003E53C2">
        <w:rPr>
          <w:rFonts w:ascii="Times New Roman" w:hAnsi="Times New Roman"/>
          <w:color w:val="auto"/>
          <w:sz w:val="24"/>
          <w:szCs w:val="24"/>
        </w:rPr>
        <w:t>Начальные навыки чтения и письма.</w:t>
      </w:r>
    </w:p>
    <w:p w:rsidR="007447BB" w:rsidRPr="003E53C2" w:rsidRDefault="007447BB" w:rsidP="00876F4B">
      <w:pPr>
        <w:pStyle w:val="afb"/>
        <w:ind w:right="146" w:firstLine="708"/>
        <w:jc w:val="both"/>
        <w:rPr>
          <w:rFonts w:ascii="Times New Roman" w:hAnsi="Times New Roman"/>
          <w:color w:val="auto"/>
          <w:sz w:val="24"/>
          <w:szCs w:val="24"/>
        </w:rPr>
      </w:pPr>
      <w:r w:rsidRPr="003E53C2">
        <w:rPr>
          <w:rFonts w:ascii="Times New Roman" w:hAnsi="Times New Roman"/>
          <w:color w:val="auto"/>
          <w:sz w:val="24"/>
          <w:szCs w:val="24"/>
        </w:rPr>
        <w:lastRenderedPageBreak/>
        <w:t>При обучении чтению и письму можно использовать содержание соответствующих пре</w:t>
      </w:r>
      <w:r w:rsidRPr="003E53C2">
        <w:rPr>
          <w:rFonts w:ascii="Times New Roman" w:hAnsi="Times New Roman"/>
          <w:color w:val="auto"/>
          <w:sz w:val="24"/>
          <w:szCs w:val="24"/>
        </w:rPr>
        <w:t>д</w:t>
      </w:r>
      <w:r w:rsidRPr="003E53C2">
        <w:rPr>
          <w:rFonts w:ascii="Times New Roman" w:hAnsi="Times New Roman"/>
          <w:color w:val="auto"/>
          <w:sz w:val="24"/>
          <w:szCs w:val="24"/>
        </w:rPr>
        <w:t>метов АООП для обучающихся с умственной отсталостью (вариант 1).</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2. Математика.</w:t>
      </w: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2.1. Математические представления</w:t>
      </w:r>
    </w:p>
    <w:p w:rsidR="007447BB" w:rsidRPr="003E53C2" w:rsidRDefault="007447BB"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1) </w:t>
      </w:r>
      <w:r w:rsidRPr="003E53C2">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7447BB" w:rsidRPr="003E53C2" w:rsidRDefault="007447BB" w:rsidP="00876F4B">
      <w:pPr>
        <w:pStyle w:val="a7"/>
        <w:numPr>
          <w:ilvl w:val="0"/>
          <w:numId w:val="22"/>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различать и сравнивать предметы по форме, величине, удаленности. </w:t>
      </w:r>
    </w:p>
    <w:p w:rsidR="007447BB" w:rsidRPr="003E53C2" w:rsidRDefault="007447BB" w:rsidP="00876F4B">
      <w:pPr>
        <w:pStyle w:val="a7"/>
        <w:numPr>
          <w:ilvl w:val="0"/>
          <w:numId w:val="22"/>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ориентироваться в схеме тела, в пространстве, на плоскости. </w:t>
      </w:r>
    </w:p>
    <w:p w:rsidR="007447BB" w:rsidRPr="003E53C2" w:rsidRDefault="007447BB" w:rsidP="00876F4B">
      <w:pPr>
        <w:pStyle w:val="a7"/>
        <w:numPr>
          <w:ilvl w:val="0"/>
          <w:numId w:val="22"/>
        </w:numPr>
        <w:suppressAutoHyphens w:val="0"/>
        <w:ind w:right="146"/>
        <w:jc w:val="both"/>
        <w:rPr>
          <w:rFonts w:ascii="Times New Roman" w:hAnsi="Times New Roman"/>
          <w:sz w:val="24"/>
          <w:szCs w:val="24"/>
        </w:rPr>
      </w:pPr>
      <w:r w:rsidRPr="003E53C2">
        <w:rPr>
          <w:rFonts w:ascii="Times New Roman" w:hAnsi="Times New Roman"/>
          <w:sz w:val="24"/>
          <w:szCs w:val="24"/>
        </w:rPr>
        <w:t>Умение различать, сравнивать и преобразовывать множества.</w:t>
      </w:r>
    </w:p>
    <w:p w:rsidR="007447BB" w:rsidRPr="003E53C2" w:rsidRDefault="007447BB"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2) </w:t>
      </w:r>
      <w:r w:rsidRPr="003E53C2">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447BB" w:rsidRPr="003E53C2" w:rsidRDefault="007447BB" w:rsidP="00876F4B">
      <w:pPr>
        <w:pStyle w:val="a7"/>
        <w:numPr>
          <w:ilvl w:val="0"/>
          <w:numId w:val="23"/>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7447BB" w:rsidRPr="003E53C2" w:rsidRDefault="007447BB" w:rsidP="00876F4B">
      <w:pPr>
        <w:pStyle w:val="a7"/>
        <w:numPr>
          <w:ilvl w:val="0"/>
          <w:numId w:val="23"/>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пересчитывать предметы в доступных пределах. </w:t>
      </w:r>
    </w:p>
    <w:p w:rsidR="007447BB" w:rsidRPr="003E53C2" w:rsidRDefault="007447BB" w:rsidP="00876F4B">
      <w:pPr>
        <w:pStyle w:val="a7"/>
        <w:numPr>
          <w:ilvl w:val="0"/>
          <w:numId w:val="23"/>
        </w:numPr>
        <w:suppressAutoHyphens w:val="0"/>
        <w:ind w:right="146"/>
        <w:jc w:val="both"/>
        <w:rPr>
          <w:rFonts w:ascii="Times New Roman" w:hAnsi="Times New Roman"/>
          <w:sz w:val="24"/>
          <w:szCs w:val="24"/>
        </w:rPr>
      </w:pPr>
      <w:r w:rsidRPr="003E53C2">
        <w:rPr>
          <w:rFonts w:ascii="Times New Roman" w:hAnsi="Times New Roman"/>
          <w:sz w:val="24"/>
          <w:szCs w:val="24"/>
        </w:rPr>
        <w:t>Умение представлять множество двумя другими множествами в пределах 10-ти.</w:t>
      </w:r>
    </w:p>
    <w:p w:rsidR="007447BB" w:rsidRPr="003E53C2" w:rsidRDefault="007447BB" w:rsidP="00876F4B">
      <w:pPr>
        <w:pStyle w:val="a7"/>
        <w:numPr>
          <w:ilvl w:val="0"/>
          <w:numId w:val="23"/>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обозначать арифметические действия знаками. </w:t>
      </w:r>
    </w:p>
    <w:p w:rsidR="007447BB" w:rsidRPr="003E53C2" w:rsidRDefault="007447BB" w:rsidP="00876F4B">
      <w:pPr>
        <w:pStyle w:val="a7"/>
        <w:numPr>
          <w:ilvl w:val="0"/>
          <w:numId w:val="23"/>
        </w:numPr>
        <w:suppressAutoHyphens w:val="0"/>
        <w:ind w:right="146"/>
        <w:jc w:val="both"/>
        <w:rPr>
          <w:rFonts w:ascii="Times New Roman" w:hAnsi="Times New Roman"/>
          <w:sz w:val="24"/>
          <w:szCs w:val="24"/>
        </w:rPr>
      </w:pPr>
      <w:r w:rsidRPr="003E53C2">
        <w:rPr>
          <w:rFonts w:ascii="Times New Roman" w:hAnsi="Times New Roman"/>
          <w:sz w:val="24"/>
          <w:szCs w:val="24"/>
        </w:rPr>
        <w:t>Умение решать задачи на увеличение и уменьшение на одну, несколько единиц.</w:t>
      </w:r>
    </w:p>
    <w:p w:rsidR="007447BB" w:rsidRPr="003E53C2" w:rsidRDefault="007447BB" w:rsidP="00876F4B">
      <w:pPr>
        <w:pStyle w:val="a7"/>
        <w:ind w:right="146"/>
        <w:jc w:val="both"/>
        <w:rPr>
          <w:rFonts w:ascii="Times New Roman" w:hAnsi="Times New Roman"/>
          <w:i/>
          <w:sz w:val="24"/>
          <w:szCs w:val="24"/>
        </w:rPr>
      </w:pPr>
      <w:r w:rsidRPr="003E53C2">
        <w:rPr>
          <w:rFonts w:ascii="Times New Roman" w:hAnsi="Times New Roman"/>
          <w:sz w:val="24"/>
          <w:szCs w:val="24"/>
        </w:rPr>
        <w:tab/>
        <w:t xml:space="preserve">3) </w:t>
      </w:r>
      <w:r w:rsidRPr="003E53C2">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7447BB" w:rsidRPr="003E53C2" w:rsidRDefault="007447BB" w:rsidP="00876F4B">
      <w:pPr>
        <w:pStyle w:val="a7"/>
        <w:numPr>
          <w:ilvl w:val="0"/>
          <w:numId w:val="24"/>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7447BB" w:rsidRPr="003E53C2" w:rsidRDefault="007447BB" w:rsidP="00876F4B">
      <w:pPr>
        <w:pStyle w:val="a7"/>
        <w:numPr>
          <w:ilvl w:val="0"/>
          <w:numId w:val="24"/>
        </w:numPr>
        <w:suppressAutoHyphens w:val="0"/>
        <w:ind w:right="146"/>
        <w:jc w:val="both"/>
        <w:rPr>
          <w:rFonts w:ascii="Times New Roman" w:hAnsi="Times New Roman"/>
          <w:sz w:val="24"/>
          <w:szCs w:val="24"/>
        </w:rPr>
      </w:pPr>
      <w:r w:rsidRPr="003E53C2">
        <w:rPr>
          <w:rFonts w:ascii="Times New Roman" w:hAnsi="Times New Roman"/>
          <w:sz w:val="24"/>
          <w:szCs w:val="24"/>
        </w:rPr>
        <w:t>Умение определять длину, вес, объем, температуру, время, пользуясь мерками и измер</w:t>
      </w:r>
      <w:r w:rsidRPr="003E53C2">
        <w:rPr>
          <w:rFonts w:ascii="Times New Roman" w:hAnsi="Times New Roman"/>
          <w:sz w:val="24"/>
          <w:szCs w:val="24"/>
        </w:rPr>
        <w:t>и</w:t>
      </w:r>
      <w:r w:rsidRPr="003E53C2">
        <w:rPr>
          <w:rFonts w:ascii="Times New Roman" w:hAnsi="Times New Roman"/>
          <w:sz w:val="24"/>
          <w:szCs w:val="24"/>
        </w:rPr>
        <w:t xml:space="preserve">тельными приборами. </w:t>
      </w:r>
    </w:p>
    <w:p w:rsidR="007447BB" w:rsidRPr="003E53C2" w:rsidRDefault="007447BB" w:rsidP="00876F4B">
      <w:pPr>
        <w:pStyle w:val="a7"/>
        <w:numPr>
          <w:ilvl w:val="0"/>
          <w:numId w:val="24"/>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устанавливать взаимно-однозначные соответствия. </w:t>
      </w:r>
    </w:p>
    <w:p w:rsidR="007447BB" w:rsidRPr="003E53C2" w:rsidRDefault="007447BB" w:rsidP="00876F4B">
      <w:pPr>
        <w:pStyle w:val="a7"/>
        <w:numPr>
          <w:ilvl w:val="0"/>
          <w:numId w:val="24"/>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распознавать цифры, обозначающие номер дома, квартиры, автобуса, телефона и др. </w:t>
      </w:r>
    </w:p>
    <w:p w:rsidR="007447BB" w:rsidRPr="003E53C2" w:rsidRDefault="007447BB" w:rsidP="00876F4B">
      <w:pPr>
        <w:pStyle w:val="a7"/>
        <w:numPr>
          <w:ilvl w:val="0"/>
          <w:numId w:val="24"/>
        </w:numPr>
        <w:suppressAutoHyphens w:val="0"/>
        <w:ind w:right="146"/>
        <w:jc w:val="both"/>
        <w:rPr>
          <w:rFonts w:ascii="Times New Roman" w:hAnsi="Times New Roman"/>
          <w:sz w:val="24"/>
          <w:szCs w:val="24"/>
        </w:rPr>
      </w:pPr>
      <w:r w:rsidRPr="003E53C2">
        <w:rPr>
          <w:rFonts w:ascii="Times New Roman" w:hAnsi="Times New Roman"/>
          <w:sz w:val="24"/>
          <w:szCs w:val="24"/>
        </w:rPr>
        <w:t>Умение различать части суток, соотносить действие с временными промежутками, с</w:t>
      </w:r>
      <w:r w:rsidRPr="003E53C2">
        <w:rPr>
          <w:rFonts w:ascii="Times New Roman" w:hAnsi="Times New Roman"/>
          <w:sz w:val="24"/>
          <w:szCs w:val="24"/>
        </w:rPr>
        <w:t>о</w:t>
      </w:r>
      <w:r w:rsidRPr="003E53C2">
        <w:rPr>
          <w:rFonts w:ascii="Times New Roman" w:hAnsi="Times New Roman"/>
          <w:sz w:val="24"/>
          <w:szCs w:val="24"/>
        </w:rPr>
        <w:t>ставлять и прослеживать последовательность событий, определять время по часам, соо</w:t>
      </w:r>
      <w:r w:rsidRPr="003E53C2">
        <w:rPr>
          <w:rFonts w:ascii="Times New Roman" w:hAnsi="Times New Roman"/>
          <w:sz w:val="24"/>
          <w:szCs w:val="24"/>
        </w:rPr>
        <w:t>т</w:t>
      </w:r>
      <w:r w:rsidRPr="003E53C2">
        <w:rPr>
          <w:rFonts w:ascii="Times New Roman" w:hAnsi="Times New Roman"/>
          <w:sz w:val="24"/>
          <w:szCs w:val="24"/>
        </w:rPr>
        <w:t>носить время с началом и концом деятельности.</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3. Окружающий мир</w:t>
      </w: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3.1. Окружающий природный мир</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1) </w:t>
      </w:r>
      <w:r w:rsidRPr="003E53C2">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447BB" w:rsidRPr="003E53C2" w:rsidRDefault="007447BB" w:rsidP="00876F4B">
      <w:pPr>
        <w:pStyle w:val="a7"/>
        <w:numPr>
          <w:ilvl w:val="0"/>
          <w:numId w:val="25"/>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Интерес к объектам и явлениям неживой природы. </w:t>
      </w:r>
    </w:p>
    <w:p w:rsidR="007447BB" w:rsidRPr="003E53C2" w:rsidRDefault="007447BB" w:rsidP="00876F4B">
      <w:pPr>
        <w:pStyle w:val="a7"/>
        <w:numPr>
          <w:ilvl w:val="0"/>
          <w:numId w:val="25"/>
        </w:numPr>
        <w:suppressAutoHyphens w:val="0"/>
        <w:ind w:right="146"/>
        <w:jc w:val="both"/>
        <w:rPr>
          <w:rFonts w:ascii="Times New Roman" w:hAnsi="Times New Roman"/>
          <w:sz w:val="24"/>
          <w:szCs w:val="24"/>
        </w:rPr>
      </w:pPr>
      <w:proofErr w:type="gramStart"/>
      <w:r w:rsidRPr="003E53C2">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roofErr w:type="gramEnd"/>
    </w:p>
    <w:p w:rsidR="007447BB" w:rsidRPr="003E53C2" w:rsidRDefault="007447BB" w:rsidP="00876F4B">
      <w:pPr>
        <w:pStyle w:val="a7"/>
        <w:numPr>
          <w:ilvl w:val="0"/>
          <w:numId w:val="25"/>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Представления о временах года, характерных признаках времен года, погодных измен</w:t>
      </w:r>
      <w:r w:rsidRPr="003E53C2">
        <w:rPr>
          <w:rFonts w:ascii="Times New Roman" w:hAnsi="Times New Roman"/>
          <w:sz w:val="24"/>
          <w:szCs w:val="24"/>
        </w:rPr>
        <w:t>е</w:t>
      </w:r>
      <w:r w:rsidRPr="003E53C2">
        <w:rPr>
          <w:rFonts w:ascii="Times New Roman" w:hAnsi="Times New Roman"/>
          <w:sz w:val="24"/>
          <w:szCs w:val="24"/>
        </w:rPr>
        <w:t xml:space="preserve">ниях, их влиянии на жизнь человека. </w:t>
      </w:r>
    </w:p>
    <w:p w:rsidR="007447BB" w:rsidRPr="003E53C2" w:rsidRDefault="007447BB" w:rsidP="00876F4B">
      <w:pPr>
        <w:pStyle w:val="a7"/>
        <w:numPr>
          <w:ilvl w:val="0"/>
          <w:numId w:val="25"/>
        </w:numPr>
        <w:suppressAutoHyphens w:val="0"/>
        <w:ind w:right="146"/>
        <w:jc w:val="both"/>
        <w:rPr>
          <w:rFonts w:ascii="Times New Roman" w:hAnsi="Times New Roman"/>
          <w:sz w:val="24"/>
          <w:szCs w:val="24"/>
        </w:rPr>
      </w:pPr>
      <w:r w:rsidRPr="003E53C2">
        <w:rPr>
          <w:rFonts w:ascii="Times New Roman" w:hAnsi="Times New Roman"/>
          <w:sz w:val="24"/>
          <w:szCs w:val="24"/>
        </w:rPr>
        <w:t>Умение учитывать изменения в окружающей среде для выполнения правил жизнеде</w:t>
      </w:r>
      <w:r w:rsidRPr="003E53C2">
        <w:rPr>
          <w:rFonts w:ascii="Times New Roman" w:hAnsi="Times New Roman"/>
          <w:sz w:val="24"/>
          <w:szCs w:val="24"/>
        </w:rPr>
        <w:t>я</w:t>
      </w:r>
      <w:r w:rsidRPr="003E53C2">
        <w:rPr>
          <w:rFonts w:ascii="Times New Roman" w:hAnsi="Times New Roman"/>
          <w:sz w:val="24"/>
          <w:szCs w:val="24"/>
        </w:rPr>
        <w:t>тельности, охраны здоровья.</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2) </w:t>
      </w:r>
      <w:r w:rsidRPr="003E53C2">
        <w:rPr>
          <w:rFonts w:ascii="Times New Roman" w:hAnsi="Times New Roman"/>
          <w:i/>
          <w:sz w:val="24"/>
          <w:szCs w:val="24"/>
        </w:rPr>
        <w:t>Представления о животном и растительном мире, их значении в жизни человека.</w:t>
      </w:r>
    </w:p>
    <w:p w:rsidR="007447BB" w:rsidRPr="003E53C2" w:rsidRDefault="007447BB" w:rsidP="00876F4B">
      <w:pPr>
        <w:pStyle w:val="a7"/>
        <w:numPr>
          <w:ilvl w:val="0"/>
          <w:numId w:val="26"/>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Интерес к объектам живой природы. </w:t>
      </w:r>
    </w:p>
    <w:p w:rsidR="007447BB" w:rsidRPr="003E53C2" w:rsidRDefault="007447BB" w:rsidP="00876F4B">
      <w:pPr>
        <w:pStyle w:val="a7"/>
        <w:numPr>
          <w:ilvl w:val="0"/>
          <w:numId w:val="26"/>
        </w:numPr>
        <w:suppressAutoHyphens w:val="0"/>
        <w:ind w:right="146"/>
        <w:jc w:val="both"/>
        <w:rPr>
          <w:rFonts w:ascii="Times New Roman" w:hAnsi="Times New Roman"/>
          <w:sz w:val="24"/>
          <w:szCs w:val="24"/>
        </w:rPr>
      </w:pPr>
      <w:proofErr w:type="gramStart"/>
      <w:r w:rsidRPr="003E53C2">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roofErr w:type="gramEnd"/>
    </w:p>
    <w:p w:rsidR="007447BB" w:rsidRPr="003E53C2" w:rsidRDefault="007447BB" w:rsidP="00876F4B">
      <w:pPr>
        <w:pStyle w:val="a7"/>
        <w:numPr>
          <w:ilvl w:val="0"/>
          <w:numId w:val="26"/>
        </w:numPr>
        <w:suppressAutoHyphens w:val="0"/>
        <w:ind w:right="146"/>
        <w:jc w:val="both"/>
        <w:rPr>
          <w:rFonts w:ascii="Times New Roman" w:hAnsi="Times New Roman"/>
          <w:sz w:val="24"/>
          <w:szCs w:val="24"/>
        </w:rPr>
      </w:pPr>
      <w:r w:rsidRPr="003E53C2">
        <w:rPr>
          <w:rFonts w:ascii="Times New Roman" w:hAnsi="Times New Roman"/>
          <w:sz w:val="24"/>
          <w:szCs w:val="24"/>
        </w:rPr>
        <w:t>Опыт заботливого и бережного отношения к растениям и животным, ухода за ними.</w:t>
      </w:r>
    </w:p>
    <w:p w:rsidR="007447BB" w:rsidRPr="003E53C2" w:rsidRDefault="007447BB" w:rsidP="00876F4B">
      <w:pPr>
        <w:pStyle w:val="a7"/>
        <w:numPr>
          <w:ilvl w:val="0"/>
          <w:numId w:val="26"/>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соблюдать правила безопасного поведения в природе (в лесу, у реки и др.). </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3) </w:t>
      </w:r>
      <w:r w:rsidRPr="003E53C2">
        <w:rPr>
          <w:rFonts w:ascii="Times New Roman" w:hAnsi="Times New Roman"/>
          <w:i/>
          <w:sz w:val="24"/>
          <w:szCs w:val="24"/>
        </w:rPr>
        <w:t>Элементарные представления о течении времени.</w:t>
      </w:r>
    </w:p>
    <w:p w:rsidR="007447BB" w:rsidRPr="003E53C2" w:rsidRDefault="007447BB" w:rsidP="00876F4B">
      <w:pPr>
        <w:pStyle w:val="a7"/>
        <w:numPr>
          <w:ilvl w:val="0"/>
          <w:numId w:val="27"/>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различать части суток, дни недели, месяцы, их соотнесение </w:t>
      </w:r>
      <w:proofErr w:type="gramStart"/>
      <w:r w:rsidRPr="003E53C2">
        <w:rPr>
          <w:rFonts w:ascii="Times New Roman" w:hAnsi="Times New Roman"/>
          <w:sz w:val="24"/>
          <w:szCs w:val="24"/>
        </w:rPr>
        <w:t>с</w:t>
      </w:r>
      <w:proofErr w:type="gramEnd"/>
      <w:r w:rsidRPr="003E53C2">
        <w:rPr>
          <w:rFonts w:ascii="Times New Roman" w:hAnsi="Times New Roman"/>
          <w:sz w:val="24"/>
          <w:szCs w:val="24"/>
        </w:rPr>
        <w:t xml:space="preserve"> временем года. </w:t>
      </w:r>
    </w:p>
    <w:p w:rsidR="007447BB" w:rsidRPr="003E53C2" w:rsidRDefault="007447BB" w:rsidP="00876F4B">
      <w:pPr>
        <w:pStyle w:val="a7"/>
        <w:numPr>
          <w:ilvl w:val="0"/>
          <w:numId w:val="27"/>
        </w:numPr>
        <w:suppressAutoHyphens w:val="0"/>
        <w:ind w:right="146"/>
        <w:jc w:val="both"/>
        <w:rPr>
          <w:rFonts w:ascii="Times New Roman" w:hAnsi="Times New Roman"/>
          <w:sz w:val="24"/>
          <w:szCs w:val="24"/>
        </w:rPr>
      </w:pPr>
      <w:r w:rsidRPr="003E53C2">
        <w:rPr>
          <w:rFonts w:ascii="Times New Roman" w:hAnsi="Times New Roman"/>
          <w:sz w:val="24"/>
          <w:szCs w:val="24"/>
        </w:rPr>
        <w:lastRenderedPageBreak/>
        <w:t>Представления о течении времени: смена событий дня, смена частей суток, дней недели, месяцев в году и др.</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3.2. Человек</w:t>
      </w:r>
    </w:p>
    <w:p w:rsidR="007447BB" w:rsidRPr="003E53C2" w:rsidRDefault="007447BB"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1) </w:t>
      </w:r>
      <w:r w:rsidRPr="003E53C2">
        <w:rPr>
          <w:rFonts w:ascii="Times New Roman" w:hAnsi="Times New Roman"/>
          <w:i/>
          <w:sz w:val="24"/>
          <w:szCs w:val="24"/>
        </w:rPr>
        <w:t>Представление о себекак «Я»</w:t>
      </w:r>
      <w:proofErr w:type="gramStart"/>
      <w:r w:rsidRPr="003E53C2">
        <w:rPr>
          <w:rFonts w:ascii="Times New Roman" w:hAnsi="Times New Roman"/>
          <w:i/>
          <w:sz w:val="24"/>
          <w:szCs w:val="24"/>
        </w:rPr>
        <w:t>,о</w:t>
      </w:r>
      <w:proofErr w:type="gramEnd"/>
      <w:r w:rsidRPr="003E53C2">
        <w:rPr>
          <w:rFonts w:ascii="Times New Roman" w:hAnsi="Times New Roman"/>
          <w:i/>
          <w:sz w:val="24"/>
          <w:szCs w:val="24"/>
        </w:rPr>
        <w:t>сознание общности и различий «Я» от других.</w:t>
      </w:r>
    </w:p>
    <w:p w:rsidR="007447BB" w:rsidRPr="003E53C2" w:rsidRDefault="007447BB" w:rsidP="00876F4B">
      <w:pPr>
        <w:pStyle w:val="a7"/>
        <w:numPr>
          <w:ilvl w:val="0"/>
          <w:numId w:val="45"/>
        </w:numPr>
        <w:suppressAutoHyphens w:val="0"/>
        <w:ind w:right="146"/>
        <w:jc w:val="both"/>
        <w:rPr>
          <w:rFonts w:ascii="Times New Roman" w:hAnsi="Times New Roman"/>
          <w:bCs/>
          <w:sz w:val="24"/>
          <w:szCs w:val="24"/>
        </w:rPr>
      </w:pPr>
      <w:r w:rsidRPr="003E53C2">
        <w:rPr>
          <w:rFonts w:ascii="Times New Roman" w:hAnsi="Times New Roman"/>
          <w:bCs/>
          <w:sz w:val="24"/>
          <w:szCs w:val="24"/>
        </w:rPr>
        <w:t>Соотнесение себя со своим именем, своим изображением на фотографии, отражением в зеркале.</w:t>
      </w:r>
    </w:p>
    <w:p w:rsidR="007447BB" w:rsidRPr="003E53C2" w:rsidRDefault="007447BB" w:rsidP="00876F4B">
      <w:pPr>
        <w:pStyle w:val="a7"/>
        <w:numPr>
          <w:ilvl w:val="0"/>
          <w:numId w:val="45"/>
        </w:numPr>
        <w:suppressAutoHyphens w:val="0"/>
        <w:ind w:right="146"/>
        <w:jc w:val="both"/>
        <w:rPr>
          <w:rFonts w:ascii="Times New Roman" w:hAnsi="Times New Roman"/>
          <w:bCs/>
          <w:sz w:val="24"/>
          <w:szCs w:val="24"/>
        </w:rPr>
      </w:pPr>
      <w:r w:rsidRPr="003E53C2">
        <w:rPr>
          <w:rFonts w:ascii="Times New Roman" w:hAnsi="Times New Roman"/>
          <w:sz w:val="24"/>
          <w:szCs w:val="24"/>
        </w:rPr>
        <w:t>Представление о собственном</w:t>
      </w:r>
      <w:r w:rsidRPr="003E53C2">
        <w:rPr>
          <w:rFonts w:ascii="Times New Roman" w:hAnsi="Times New Roman"/>
          <w:bCs/>
          <w:sz w:val="24"/>
          <w:szCs w:val="24"/>
        </w:rPr>
        <w:t xml:space="preserve"> теле</w:t>
      </w:r>
      <w:r w:rsidRPr="003E53C2">
        <w:rPr>
          <w:rFonts w:ascii="Times New Roman" w:hAnsi="Times New Roman"/>
          <w:sz w:val="24"/>
          <w:szCs w:val="24"/>
        </w:rPr>
        <w:t>.</w:t>
      </w:r>
    </w:p>
    <w:p w:rsidR="007447BB" w:rsidRPr="003E53C2" w:rsidRDefault="007447BB" w:rsidP="00876F4B">
      <w:pPr>
        <w:pStyle w:val="a7"/>
        <w:numPr>
          <w:ilvl w:val="0"/>
          <w:numId w:val="45"/>
        </w:numPr>
        <w:suppressAutoHyphens w:val="0"/>
        <w:ind w:right="146"/>
        <w:jc w:val="both"/>
        <w:rPr>
          <w:rFonts w:ascii="Times New Roman" w:hAnsi="Times New Roman"/>
          <w:bCs/>
          <w:sz w:val="24"/>
          <w:szCs w:val="24"/>
        </w:rPr>
      </w:pPr>
      <w:r w:rsidRPr="003E53C2">
        <w:rPr>
          <w:rFonts w:ascii="Times New Roman" w:hAnsi="Times New Roman"/>
          <w:bCs/>
          <w:sz w:val="24"/>
          <w:szCs w:val="24"/>
        </w:rPr>
        <w:t>Отнесение себя к определенному полу.</w:t>
      </w:r>
    </w:p>
    <w:p w:rsidR="007447BB" w:rsidRPr="003E53C2" w:rsidRDefault="007447BB" w:rsidP="00876F4B">
      <w:pPr>
        <w:pStyle w:val="a7"/>
        <w:numPr>
          <w:ilvl w:val="0"/>
          <w:numId w:val="45"/>
        </w:numPr>
        <w:suppressAutoHyphens w:val="0"/>
        <w:ind w:right="146"/>
        <w:jc w:val="both"/>
        <w:rPr>
          <w:rFonts w:ascii="Times New Roman" w:hAnsi="Times New Roman"/>
          <w:bCs/>
          <w:sz w:val="24"/>
          <w:szCs w:val="24"/>
        </w:rPr>
      </w:pPr>
      <w:r w:rsidRPr="003E53C2">
        <w:rPr>
          <w:rFonts w:ascii="Times New Roman" w:hAnsi="Times New Roman"/>
          <w:bCs/>
          <w:sz w:val="24"/>
          <w:szCs w:val="24"/>
        </w:rPr>
        <w:t xml:space="preserve">Умение определять «моё» и «не моё», осознавать и выражать свои интересы, желания. </w:t>
      </w:r>
    </w:p>
    <w:p w:rsidR="007447BB" w:rsidRPr="003E53C2" w:rsidRDefault="007447BB" w:rsidP="00876F4B">
      <w:pPr>
        <w:pStyle w:val="a7"/>
        <w:numPr>
          <w:ilvl w:val="0"/>
          <w:numId w:val="45"/>
        </w:numPr>
        <w:suppressAutoHyphens w:val="0"/>
        <w:ind w:right="146"/>
        <w:jc w:val="both"/>
        <w:rPr>
          <w:rFonts w:ascii="Times New Roman" w:hAnsi="Times New Roman"/>
          <w:bCs/>
          <w:sz w:val="24"/>
          <w:szCs w:val="24"/>
        </w:rPr>
      </w:pPr>
      <w:r w:rsidRPr="003E53C2">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7447BB" w:rsidRPr="003E53C2" w:rsidRDefault="007447BB" w:rsidP="00876F4B">
      <w:pPr>
        <w:pStyle w:val="a7"/>
        <w:numPr>
          <w:ilvl w:val="0"/>
          <w:numId w:val="45"/>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Представления о возрастных изменениях человека, адекватное отношение к своим возра</w:t>
      </w:r>
      <w:r w:rsidRPr="003E53C2">
        <w:rPr>
          <w:rFonts w:ascii="Times New Roman" w:hAnsi="Times New Roman"/>
          <w:sz w:val="24"/>
          <w:szCs w:val="24"/>
        </w:rPr>
        <w:t>с</w:t>
      </w:r>
      <w:r w:rsidRPr="003E53C2">
        <w:rPr>
          <w:rFonts w:ascii="Times New Roman" w:hAnsi="Times New Roman"/>
          <w:sz w:val="24"/>
          <w:szCs w:val="24"/>
        </w:rPr>
        <w:t>тным изменениям.</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2) </w:t>
      </w:r>
      <w:r w:rsidRPr="003E53C2">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3E53C2">
        <w:rPr>
          <w:rFonts w:ascii="Times New Roman" w:hAnsi="Times New Roman"/>
          <w:sz w:val="24"/>
          <w:szCs w:val="24"/>
        </w:rPr>
        <w:t>.</w:t>
      </w:r>
    </w:p>
    <w:p w:rsidR="007447BB" w:rsidRPr="003E53C2" w:rsidRDefault="007447BB" w:rsidP="00876F4B">
      <w:pPr>
        <w:pStyle w:val="a7"/>
        <w:numPr>
          <w:ilvl w:val="0"/>
          <w:numId w:val="46"/>
        </w:numPr>
        <w:suppressAutoHyphens w:val="0"/>
        <w:ind w:right="146"/>
        <w:jc w:val="both"/>
        <w:rPr>
          <w:rFonts w:ascii="Times New Roman" w:hAnsi="Times New Roman"/>
          <w:sz w:val="24"/>
          <w:szCs w:val="24"/>
        </w:rPr>
      </w:pPr>
      <w:r w:rsidRPr="003E53C2">
        <w:rPr>
          <w:rFonts w:ascii="Times New Roman" w:hAnsi="Times New Roman"/>
          <w:sz w:val="24"/>
          <w:szCs w:val="24"/>
        </w:rPr>
        <w:t>Умение обслуживать себя: принимать пищу и пить, ходить в туалет, выполнять гигиен</w:t>
      </w:r>
      <w:r w:rsidRPr="003E53C2">
        <w:rPr>
          <w:rFonts w:ascii="Times New Roman" w:hAnsi="Times New Roman"/>
          <w:sz w:val="24"/>
          <w:szCs w:val="24"/>
        </w:rPr>
        <w:t>и</w:t>
      </w:r>
      <w:r w:rsidRPr="003E53C2">
        <w:rPr>
          <w:rFonts w:ascii="Times New Roman" w:hAnsi="Times New Roman"/>
          <w:sz w:val="24"/>
          <w:szCs w:val="24"/>
        </w:rPr>
        <w:t xml:space="preserve">ческие процедуры, одеваться и раздеваться и др. </w:t>
      </w:r>
    </w:p>
    <w:p w:rsidR="007447BB" w:rsidRPr="003E53C2" w:rsidRDefault="007447BB" w:rsidP="00876F4B">
      <w:pPr>
        <w:pStyle w:val="a7"/>
        <w:numPr>
          <w:ilvl w:val="0"/>
          <w:numId w:val="46"/>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сообщать о своих потребностях и желаниях. </w:t>
      </w:r>
    </w:p>
    <w:p w:rsidR="007447BB" w:rsidRPr="003E53C2" w:rsidRDefault="007447BB" w:rsidP="00876F4B">
      <w:pPr>
        <w:pStyle w:val="a7"/>
        <w:ind w:left="708" w:right="146"/>
        <w:jc w:val="both"/>
        <w:rPr>
          <w:rFonts w:ascii="Times New Roman" w:hAnsi="Times New Roman"/>
          <w:sz w:val="24"/>
          <w:szCs w:val="24"/>
        </w:rPr>
      </w:pPr>
      <w:r w:rsidRPr="003E53C2">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E53C2">
        <w:rPr>
          <w:rFonts w:ascii="Times New Roman" w:hAnsi="Times New Roman"/>
          <w:sz w:val="24"/>
          <w:szCs w:val="24"/>
        </w:rPr>
        <w:t xml:space="preserve">. </w:t>
      </w:r>
    </w:p>
    <w:p w:rsidR="007447BB" w:rsidRPr="003E53C2" w:rsidRDefault="007447BB" w:rsidP="00876F4B">
      <w:pPr>
        <w:pStyle w:val="a7"/>
        <w:numPr>
          <w:ilvl w:val="0"/>
          <w:numId w:val="47"/>
        </w:numPr>
        <w:suppressAutoHyphens w:val="0"/>
        <w:ind w:right="146"/>
        <w:jc w:val="both"/>
        <w:rPr>
          <w:rFonts w:ascii="Times New Roman" w:hAnsi="Times New Roman"/>
          <w:sz w:val="24"/>
          <w:szCs w:val="24"/>
        </w:rPr>
      </w:pPr>
      <w:r w:rsidRPr="003E53C2">
        <w:rPr>
          <w:rFonts w:ascii="Times New Roman" w:hAnsi="Times New Roman"/>
          <w:sz w:val="24"/>
          <w:szCs w:val="24"/>
        </w:rPr>
        <w:t>Умение определять свое самочувствие (как хорошее или плохое), показывать или соо</w:t>
      </w:r>
      <w:r w:rsidRPr="003E53C2">
        <w:rPr>
          <w:rFonts w:ascii="Times New Roman" w:hAnsi="Times New Roman"/>
          <w:sz w:val="24"/>
          <w:szCs w:val="24"/>
        </w:rPr>
        <w:t>б</w:t>
      </w:r>
      <w:r w:rsidRPr="003E53C2">
        <w:rPr>
          <w:rFonts w:ascii="Times New Roman" w:hAnsi="Times New Roman"/>
          <w:sz w:val="24"/>
          <w:szCs w:val="24"/>
        </w:rPr>
        <w:t>щать о болезненных ощущениях взрослому.</w:t>
      </w:r>
    </w:p>
    <w:p w:rsidR="007447BB" w:rsidRPr="003E53C2" w:rsidRDefault="007447BB" w:rsidP="00876F4B">
      <w:pPr>
        <w:pStyle w:val="a7"/>
        <w:numPr>
          <w:ilvl w:val="0"/>
          <w:numId w:val="46"/>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447BB" w:rsidRPr="003E53C2" w:rsidRDefault="007447BB" w:rsidP="00876F4B">
      <w:pPr>
        <w:pStyle w:val="a7"/>
        <w:numPr>
          <w:ilvl w:val="0"/>
          <w:numId w:val="46"/>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следить за своим внешним видом. </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4)</w:t>
      </w:r>
      <w:r w:rsidRPr="003E53C2">
        <w:rPr>
          <w:rFonts w:ascii="Times New Roman" w:hAnsi="Times New Roman"/>
          <w:i/>
          <w:sz w:val="24"/>
          <w:szCs w:val="24"/>
        </w:rPr>
        <w:t xml:space="preserve"> Представления о своей семье, взаимоотношениях в семье.</w:t>
      </w:r>
    </w:p>
    <w:p w:rsidR="007447BB" w:rsidRPr="003E53C2" w:rsidRDefault="007447BB" w:rsidP="00876F4B">
      <w:pPr>
        <w:pStyle w:val="a7"/>
        <w:numPr>
          <w:ilvl w:val="0"/>
          <w:numId w:val="46"/>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Представления о членах семьи, родственных отношениях в семье и своей социальной р</w:t>
      </w:r>
      <w:r w:rsidRPr="003E53C2">
        <w:rPr>
          <w:rFonts w:ascii="Times New Roman" w:hAnsi="Times New Roman"/>
          <w:sz w:val="24"/>
          <w:szCs w:val="24"/>
        </w:rPr>
        <w:t>о</w:t>
      </w:r>
      <w:r w:rsidRPr="003E53C2">
        <w:rPr>
          <w:rFonts w:ascii="Times New Roman" w:hAnsi="Times New Roman"/>
          <w:sz w:val="24"/>
          <w:szCs w:val="24"/>
        </w:rPr>
        <w:t>ли, обязанностях членов семьи, бытовой и досуговой деятельности семьи.</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3.3. Домоводство.</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1) </w:t>
      </w:r>
      <w:r w:rsidRPr="003E53C2">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7447BB" w:rsidRPr="003E53C2" w:rsidRDefault="007447BB" w:rsidP="00876F4B">
      <w:pPr>
        <w:pStyle w:val="a7"/>
        <w:numPr>
          <w:ilvl w:val="0"/>
          <w:numId w:val="49"/>
        </w:numPr>
        <w:suppressAutoHyphens w:val="0"/>
        <w:ind w:right="146"/>
        <w:jc w:val="both"/>
        <w:rPr>
          <w:rFonts w:ascii="Times New Roman" w:hAnsi="Times New Roman"/>
          <w:sz w:val="24"/>
          <w:szCs w:val="24"/>
        </w:rPr>
      </w:pPr>
      <w:proofErr w:type="gramStart"/>
      <w:r w:rsidRPr="003E53C2">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7447BB" w:rsidRPr="003E53C2" w:rsidRDefault="007447BB" w:rsidP="00876F4B">
      <w:pPr>
        <w:pStyle w:val="a7"/>
        <w:numPr>
          <w:ilvl w:val="0"/>
          <w:numId w:val="28"/>
        </w:numPr>
        <w:suppressAutoHyphens w:val="0"/>
        <w:ind w:right="146"/>
        <w:jc w:val="both"/>
        <w:rPr>
          <w:rFonts w:ascii="Times New Roman" w:hAnsi="Times New Roman"/>
          <w:sz w:val="24"/>
          <w:szCs w:val="24"/>
        </w:rPr>
      </w:pPr>
      <w:r w:rsidRPr="003E53C2">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7447BB" w:rsidRPr="003E53C2" w:rsidRDefault="007447BB" w:rsidP="00876F4B">
      <w:pPr>
        <w:pStyle w:val="a7"/>
        <w:numPr>
          <w:ilvl w:val="0"/>
          <w:numId w:val="28"/>
        </w:numPr>
        <w:suppressAutoHyphens w:val="0"/>
        <w:ind w:right="146"/>
        <w:jc w:val="both"/>
        <w:rPr>
          <w:rFonts w:ascii="Times New Roman" w:hAnsi="Times New Roman"/>
          <w:sz w:val="24"/>
          <w:szCs w:val="24"/>
        </w:rPr>
      </w:pPr>
      <w:r w:rsidRPr="003E53C2">
        <w:rPr>
          <w:rFonts w:ascii="Times New Roman" w:hAnsi="Times New Roman"/>
          <w:sz w:val="24"/>
          <w:szCs w:val="24"/>
        </w:rPr>
        <w:t>Умение соблюдать гигиенические и санитарные правила хранения домашних вещей, пр</w:t>
      </w:r>
      <w:r w:rsidRPr="003E53C2">
        <w:rPr>
          <w:rFonts w:ascii="Times New Roman" w:hAnsi="Times New Roman"/>
          <w:sz w:val="24"/>
          <w:szCs w:val="24"/>
        </w:rPr>
        <w:t>о</w:t>
      </w:r>
      <w:r w:rsidRPr="003E53C2">
        <w:rPr>
          <w:rFonts w:ascii="Times New Roman" w:hAnsi="Times New Roman"/>
          <w:sz w:val="24"/>
          <w:szCs w:val="24"/>
        </w:rPr>
        <w:t xml:space="preserve">дуктов, химических средств бытового назначения. </w:t>
      </w:r>
    </w:p>
    <w:p w:rsidR="007447BB" w:rsidRPr="003E53C2" w:rsidRDefault="007447BB" w:rsidP="00876F4B">
      <w:pPr>
        <w:pStyle w:val="a7"/>
        <w:numPr>
          <w:ilvl w:val="0"/>
          <w:numId w:val="28"/>
        </w:numPr>
        <w:suppressAutoHyphens w:val="0"/>
        <w:ind w:right="146"/>
        <w:jc w:val="both"/>
        <w:rPr>
          <w:rFonts w:ascii="Times New Roman" w:hAnsi="Times New Roman"/>
          <w:sz w:val="24"/>
          <w:szCs w:val="24"/>
        </w:rPr>
      </w:pPr>
      <w:r w:rsidRPr="003E53C2">
        <w:rPr>
          <w:rFonts w:ascii="Times New Roman" w:hAnsi="Times New Roman"/>
          <w:sz w:val="24"/>
          <w:szCs w:val="24"/>
        </w:rPr>
        <w:t>Умение использовать в домашнем хозяйстве бытовую технику, химические средства, и</w:t>
      </w:r>
      <w:r w:rsidRPr="003E53C2">
        <w:rPr>
          <w:rFonts w:ascii="Times New Roman" w:hAnsi="Times New Roman"/>
          <w:sz w:val="24"/>
          <w:szCs w:val="24"/>
        </w:rPr>
        <w:t>н</w:t>
      </w:r>
      <w:r w:rsidRPr="003E53C2">
        <w:rPr>
          <w:rFonts w:ascii="Times New Roman" w:hAnsi="Times New Roman"/>
          <w:sz w:val="24"/>
          <w:szCs w:val="24"/>
        </w:rPr>
        <w:t>струменты, соблюдая правила безопасности.</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3.4.  Окружающий социальный мир</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1) </w:t>
      </w:r>
      <w:r w:rsidRPr="003E53C2">
        <w:rPr>
          <w:rFonts w:ascii="Times New Roman" w:hAnsi="Times New Roman"/>
          <w:i/>
          <w:sz w:val="24"/>
          <w:szCs w:val="24"/>
        </w:rPr>
        <w:t>Представления о мире, созданном руками человека</w:t>
      </w:r>
    </w:p>
    <w:p w:rsidR="007447BB" w:rsidRPr="003E53C2" w:rsidRDefault="007447BB" w:rsidP="00876F4B">
      <w:pPr>
        <w:pStyle w:val="a7"/>
        <w:numPr>
          <w:ilvl w:val="0"/>
          <w:numId w:val="29"/>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Интерес к объектам, созданным человеком. </w:t>
      </w:r>
    </w:p>
    <w:p w:rsidR="007447BB" w:rsidRPr="003E53C2" w:rsidRDefault="007447BB" w:rsidP="00876F4B">
      <w:pPr>
        <w:pStyle w:val="a7"/>
        <w:numPr>
          <w:ilvl w:val="0"/>
          <w:numId w:val="29"/>
        </w:numPr>
        <w:suppressAutoHyphens w:val="0"/>
        <w:ind w:right="146"/>
        <w:jc w:val="both"/>
        <w:rPr>
          <w:rFonts w:ascii="Times New Roman" w:hAnsi="Times New Roman"/>
          <w:sz w:val="24"/>
          <w:szCs w:val="24"/>
        </w:rPr>
      </w:pPr>
      <w:proofErr w:type="gramStart"/>
      <w:r w:rsidRPr="003E53C2">
        <w:rPr>
          <w:rFonts w:ascii="Times New Roman" w:hAnsi="Times New Roman"/>
          <w:sz w:val="24"/>
          <w:szCs w:val="24"/>
        </w:rPr>
        <w:t>Представления о доме, школе, о расположенных в них и рядом объектах (мебель, обор</w:t>
      </w:r>
      <w:r w:rsidRPr="003E53C2">
        <w:rPr>
          <w:rFonts w:ascii="Times New Roman" w:hAnsi="Times New Roman"/>
          <w:sz w:val="24"/>
          <w:szCs w:val="24"/>
        </w:rPr>
        <w:t>у</w:t>
      </w:r>
      <w:r w:rsidRPr="003E53C2">
        <w:rPr>
          <w:rFonts w:ascii="Times New Roman" w:hAnsi="Times New Roman"/>
          <w:sz w:val="24"/>
          <w:szCs w:val="24"/>
        </w:rPr>
        <w:t>дование, одежда, посуда, игровая площадка, и др.), о транспорте и т.д.</w:t>
      </w:r>
      <w:proofErr w:type="gramEnd"/>
    </w:p>
    <w:p w:rsidR="007447BB" w:rsidRPr="003E53C2" w:rsidRDefault="007447BB" w:rsidP="00876F4B">
      <w:pPr>
        <w:pStyle w:val="a7"/>
        <w:numPr>
          <w:ilvl w:val="0"/>
          <w:numId w:val="29"/>
        </w:numPr>
        <w:suppressAutoHyphens w:val="0"/>
        <w:ind w:right="146"/>
        <w:jc w:val="both"/>
        <w:rPr>
          <w:rFonts w:ascii="Times New Roman" w:hAnsi="Times New Roman"/>
          <w:sz w:val="24"/>
          <w:szCs w:val="24"/>
        </w:rPr>
      </w:pPr>
      <w:r w:rsidRPr="003E53C2">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E53C2">
        <w:rPr>
          <w:rFonts w:ascii="Times New Roman" w:hAnsi="Times New Roman"/>
          <w:sz w:val="24"/>
          <w:szCs w:val="24"/>
        </w:rPr>
        <w:t>.</w:t>
      </w:r>
    </w:p>
    <w:p w:rsidR="007447BB" w:rsidRPr="003E53C2" w:rsidRDefault="007447BB" w:rsidP="00876F4B">
      <w:pPr>
        <w:pStyle w:val="a7"/>
        <w:numPr>
          <w:ilvl w:val="0"/>
          <w:numId w:val="30"/>
        </w:numPr>
        <w:suppressAutoHyphens w:val="0"/>
        <w:ind w:right="146"/>
        <w:jc w:val="both"/>
        <w:rPr>
          <w:rFonts w:ascii="Times New Roman" w:hAnsi="Times New Roman"/>
          <w:sz w:val="24"/>
          <w:szCs w:val="24"/>
        </w:rPr>
      </w:pPr>
      <w:r w:rsidRPr="003E53C2">
        <w:rPr>
          <w:rFonts w:ascii="Times New Roman" w:hAnsi="Times New Roman"/>
          <w:sz w:val="24"/>
          <w:szCs w:val="24"/>
        </w:rPr>
        <w:lastRenderedPageBreak/>
        <w:t>Представления о деятельности и профессиях людей, окружающих ребенка (учитель, п</w:t>
      </w:r>
      <w:r w:rsidRPr="003E53C2">
        <w:rPr>
          <w:rFonts w:ascii="Times New Roman" w:hAnsi="Times New Roman"/>
          <w:sz w:val="24"/>
          <w:szCs w:val="24"/>
        </w:rPr>
        <w:t>о</w:t>
      </w:r>
      <w:r w:rsidRPr="003E53C2">
        <w:rPr>
          <w:rFonts w:ascii="Times New Roman" w:hAnsi="Times New Roman"/>
          <w:sz w:val="24"/>
          <w:szCs w:val="24"/>
        </w:rPr>
        <w:t>вар, врач, водитель и т.д.).</w:t>
      </w:r>
    </w:p>
    <w:p w:rsidR="007447BB" w:rsidRPr="003E53C2" w:rsidRDefault="007447BB" w:rsidP="00876F4B">
      <w:pPr>
        <w:pStyle w:val="a7"/>
        <w:numPr>
          <w:ilvl w:val="0"/>
          <w:numId w:val="30"/>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Представления о социальных ролях  людей (пассажир, пешеход, покупатель и т.д.), пр</w:t>
      </w:r>
      <w:r w:rsidRPr="003E53C2">
        <w:rPr>
          <w:rFonts w:ascii="Times New Roman" w:hAnsi="Times New Roman"/>
          <w:sz w:val="24"/>
          <w:szCs w:val="24"/>
        </w:rPr>
        <w:t>а</w:t>
      </w:r>
      <w:r w:rsidRPr="003E53C2">
        <w:rPr>
          <w:rFonts w:ascii="Times New Roman" w:hAnsi="Times New Roman"/>
          <w:sz w:val="24"/>
          <w:szCs w:val="24"/>
        </w:rPr>
        <w:t>вилах поведения согласно социальным ролям в различных ситуациях.</w:t>
      </w:r>
    </w:p>
    <w:p w:rsidR="007447BB" w:rsidRPr="003E53C2" w:rsidRDefault="007447BB" w:rsidP="00876F4B">
      <w:pPr>
        <w:pStyle w:val="a7"/>
        <w:numPr>
          <w:ilvl w:val="0"/>
          <w:numId w:val="30"/>
        </w:numPr>
        <w:suppressAutoHyphens w:val="0"/>
        <w:ind w:right="146"/>
        <w:jc w:val="both"/>
        <w:rPr>
          <w:rFonts w:ascii="Times New Roman" w:hAnsi="Times New Roman"/>
          <w:sz w:val="24"/>
          <w:szCs w:val="24"/>
        </w:rPr>
      </w:pPr>
      <w:r w:rsidRPr="003E53C2">
        <w:rPr>
          <w:rFonts w:ascii="Times New Roman" w:hAnsi="Times New Roman"/>
          <w:sz w:val="24"/>
          <w:szCs w:val="24"/>
        </w:rPr>
        <w:t>Опыт конструктивного взаимодействия с взрослыми и сверстниками.</w:t>
      </w:r>
    </w:p>
    <w:p w:rsidR="007447BB" w:rsidRPr="003E53C2" w:rsidRDefault="007447BB" w:rsidP="00876F4B">
      <w:pPr>
        <w:pStyle w:val="a7"/>
        <w:numPr>
          <w:ilvl w:val="0"/>
          <w:numId w:val="30"/>
        </w:numPr>
        <w:suppressAutoHyphens w:val="0"/>
        <w:ind w:right="146"/>
        <w:jc w:val="both"/>
        <w:rPr>
          <w:rFonts w:ascii="Times New Roman" w:hAnsi="Times New Roman"/>
          <w:sz w:val="24"/>
          <w:szCs w:val="24"/>
        </w:rPr>
      </w:pPr>
      <w:r w:rsidRPr="003E53C2">
        <w:rPr>
          <w:rFonts w:ascii="Times New Roman" w:hAnsi="Times New Roman"/>
          <w:sz w:val="24"/>
          <w:szCs w:val="24"/>
        </w:rPr>
        <w:t>Умение соблюдать правила поведения на уроках и во внеурочной деятельности, взаим</w:t>
      </w:r>
      <w:r w:rsidRPr="003E53C2">
        <w:rPr>
          <w:rFonts w:ascii="Times New Roman" w:hAnsi="Times New Roman"/>
          <w:sz w:val="24"/>
          <w:szCs w:val="24"/>
        </w:rPr>
        <w:t>о</w:t>
      </w:r>
      <w:r w:rsidRPr="003E53C2">
        <w:rPr>
          <w:rFonts w:ascii="Times New Roman" w:hAnsi="Times New Roman"/>
          <w:sz w:val="24"/>
          <w:szCs w:val="24"/>
        </w:rPr>
        <w:t xml:space="preserve">действовать </w:t>
      </w:r>
      <w:proofErr w:type="gramStart"/>
      <w:r w:rsidRPr="003E53C2">
        <w:rPr>
          <w:rFonts w:ascii="Times New Roman" w:hAnsi="Times New Roman"/>
          <w:sz w:val="24"/>
          <w:szCs w:val="24"/>
        </w:rPr>
        <w:t>со</w:t>
      </w:r>
      <w:proofErr w:type="gramEnd"/>
      <w:r w:rsidRPr="003E53C2">
        <w:rPr>
          <w:rFonts w:ascii="Times New Roman" w:hAnsi="Times New Roman"/>
          <w:sz w:val="24"/>
          <w:szCs w:val="24"/>
        </w:rPr>
        <w:t xml:space="preserve"> взрослыми и сверстниками, выбирая адекватную дистанцию и формы ко</w:t>
      </w:r>
      <w:r w:rsidRPr="003E53C2">
        <w:rPr>
          <w:rFonts w:ascii="Times New Roman" w:hAnsi="Times New Roman"/>
          <w:sz w:val="24"/>
          <w:szCs w:val="24"/>
        </w:rPr>
        <w:t>н</w:t>
      </w:r>
      <w:r w:rsidRPr="003E53C2">
        <w:rPr>
          <w:rFonts w:ascii="Times New Roman" w:hAnsi="Times New Roman"/>
          <w:sz w:val="24"/>
          <w:szCs w:val="24"/>
        </w:rPr>
        <w:t>такта, соответствующие возрасту и полу ребенка.</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i/>
          <w:sz w:val="24"/>
          <w:szCs w:val="24"/>
        </w:rPr>
        <w:t>3) Развитие межличностных и групповых отношений.</w:t>
      </w:r>
    </w:p>
    <w:p w:rsidR="007447BB" w:rsidRPr="003E53C2" w:rsidRDefault="007447BB" w:rsidP="00876F4B">
      <w:pPr>
        <w:pStyle w:val="a7"/>
        <w:numPr>
          <w:ilvl w:val="0"/>
          <w:numId w:val="31"/>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Представления о дружбе, товарищах, сверстниках.</w:t>
      </w:r>
    </w:p>
    <w:p w:rsidR="007447BB" w:rsidRPr="003E53C2" w:rsidRDefault="007447BB" w:rsidP="00876F4B">
      <w:pPr>
        <w:pStyle w:val="a7"/>
        <w:numPr>
          <w:ilvl w:val="0"/>
          <w:numId w:val="31"/>
        </w:numPr>
        <w:suppressAutoHyphens w:val="0"/>
        <w:ind w:right="146"/>
        <w:jc w:val="both"/>
        <w:rPr>
          <w:rFonts w:ascii="Times New Roman" w:hAnsi="Times New Roman"/>
          <w:sz w:val="24"/>
          <w:szCs w:val="24"/>
        </w:rPr>
      </w:pPr>
      <w:r w:rsidRPr="003E53C2">
        <w:rPr>
          <w:rFonts w:ascii="Times New Roman" w:hAnsi="Times New Roman"/>
          <w:sz w:val="24"/>
          <w:szCs w:val="24"/>
        </w:rPr>
        <w:t>Умение находить друзей на основе личных симпатий.</w:t>
      </w:r>
    </w:p>
    <w:p w:rsidR="007447BB" w:rsidRPr="003E53C2" w:rsidRDefault="007447BB" w:rsidP="00876F4B">
      <w:pPr>
        <w:pStyle w:val="a7"/>
        <w:numPr>
          <w:ilvl w:val="0"/>
          <w:numId w:val="31"/>
        </w:numPr>
        <w:suppressAutoHyphens w:val="0"/>
        <w:ind w:right="146"/>
        <w:jc w:val="both"/>
        <w:rPr>
          <w:rFonts w:ascii="Times New Roman" w:hAnsi="Times New Roman"/>
          <w:sz w:val="24"/>
          <w:szCs w:val="24"/>
        </w:rPr>
      </w:pPr>
      <w:r w:rsidRPr="003E53C2">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7447BB" w:rsidRPr="003E53C2" w:rsidRDefault="007447BB" w:rsidP="00876F4B">
      <w:pPr>
        <w:pStyle w:val="a7"/>
        <w:numPr>
          <w:ilvl w:val="0"/>
          <w:numId w:val="31"/>
        </w:numPr>
        <w:suppressAutoHyphens w:val="0"/>
        <w:ind w:right="146"/>
        <w:jc w:val="both"/>
        <w:rPr>
          <w:rFonts w:ascii="Times New Roman" w:hAnsi="Times New Roman"/>
          <w:sz w:val="24"/>
          <w:szCs w:val="24"/>
        </w:rPr>
      </w:pPr>
      <w:r w:rsidRPr="003E53C2">
        <w:rPr>
          <w:rFonts w:ascii="Times New Roman" w:hAnsi="Times New Roman"/>
          <w:sz w:val="24"/>
          <w:szCs w:val="24"/>
        </w:rPr>
        <w:t>Умение взаимодействовать в группе в процессе учебной, игровой, других видах досту</w:t>
      </w:r>
      <w:r w:rsidRPr="003E53C2">
        <w:rPr>
          <w:rFonts w:ascii="Times New Roman" w:hAnsi="Times New Roman"/>
          <w:sz w:val="24"/>
          <w:szCs w:val="24"/>
        </w:rPr>
        <w:t>п</w:t>
      </w:r>
      <w:r w:rsidRPr="003E53C2">
        <w:rPr>
          <w:rFonts w:ascii="Times New Roman" w:hAnsi="Times New Roman"/>
          <w:sz w:val="24"/>
          <w:szCs w:val="24"/>
        </w:rPr>
        <w:t>ной деятельности.</w:t>
      </w:r>
    </w:p>
    <w:p w:rsidR="007447BB" w:rsidRPr="003E53C2" w:rsidRDefault="007447BB" w:rsidP="00876F4B">
      <w:pPr>
        <w:pStyle w:val="a7"/>
        <w:numPr>
          <w:ilvl w:val="0"/>
          <w:numId w:val="31"/>
        </w:numPr>
        <w:suppressAutoHyphens w:val="0"/>
        <w:ind w:right="146"/>
        <w:jc w:val="both"/>
        <w:rPr>
          <w:rFonts w:ascii="Times New Roman" w:hAnsi="Times New Roman"/>
          <w:sz w:val="24"/>
          <w:szCs w:val="24"/>
        </w:rPr>
      </w:pPr>
      <w:r w:rsidRPr="003E53C2">
        <w:rPr>
          <w:rFonts w:ascii="Times New Roman" w:hAnsi="Times New Roman"/>
          <w:sz w:val="24"/>
          <w:szCs w:val="24"/>
        </w:rPr>
        <w:t>Умение организовывать свободное время с учетом своих и совместных интересов.</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4) </w:t>
      </w:r>
      <w:r w:rsidRPr="003E53C2">
        <w:rPr>
          <w:rFonts w:ascii="Times New Roman" w:hAnsi="Times New Roman"/>
          <w:i/>
          <w:sz w:val="24"/>
          <w:szCs w:val="24"/>
        </w:rPr>
        <w:t>Накопление положительного опыта сотрудничества и участия в общественной жизни.</w:t>
      </w:r>
    </w:p>
    <w:p w:rsidR="007447BB" w:rsidRPr="003E53C2" w:rsidRDefault="007447BB" w:rsidP="00876F4B">
      <w:pPr>
        <w:pStyle w:val="a7"/>
        <w:numPr>
          <w:ilvl w:val="0"/>
          <w:numId w:val="32"/>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Представление о праздниках, праздничных мероприятиях, их содержании, участие в них.</w:t>
      </w:r>
    </w:p>
    <w:p w:rsidR="007447BB" w:rsidRPr="003E53C2" w:rsidRDefault="007447BB" w:rsidP="00876F4B">
      <w:pPr>
        <w:pStyle w:val="a7"/>
        <w:numPr>
          <w:ilvl w:val="0"/>
          <w:numId w:val="32"/>
        </w:numPr>
        <w:suppressAutoHyphens w:val="0"/>
        <w:ind w:right="146"/>
        <w:jc w:val="both"/>
        <w:rPr>
          <w:rFonts w:ascii="Times New Roman" w:hAnsi="Times New Roman"/>
          <w:sz w:val="24"/>
          <w:szCs w:val="24"/>
        </w:rPr>
      </w:pPr>
      <w:r w:rsidRPr="003E53C2">
        <w:rPr>
          <w:rFonts w:ascii="Times New Roman" w:hAnsi="Times New Roman"/>
          <w:sz w:val="24"/>
          <w:szCs w:val="24"/>
        </w:rPr>
        <w:t>Использование простейших эстетических ориентиров/эталонов о внешнем виде, на праз</w:t>
      </w:r>
      <w:r w:rsidRPr="003E53C2">
        <w:rPr>
          <w:rFonts w:ascii="Times New Roman" w:hAnsi="Times New Roman"/>
          <w:sz w:val="24"/>
          <w:szCs w:val="24"/>
        </w:rPr>
        <w:t>д</w:t>
      </w:r>
      <w:r w:rsidRPr="003E53C2">
        <w:rPr>
          <w:rFonts w:ascii="Times New Roman" w:hAnsi="Times New Roman"/>
          <w:sz w:val="24"/>
          <w:szCs w:val="24"/>
        </w:rPr>
        <w:t>никах, в хозяйственно-бытовой деятельности.</w:t>
      </w:r>
    </w:p>
    <w:p w:rsidR="007447BB" w:rsidRPr="003E53C2" w:rsidRDefault="007447BB" w:rsidP="00876F4B">
      <w:pPr>
        <w:pStyle w:val="a7"/>
        <w:numPr>
          <w:ilvl w:val="0"/>
          <w:numId w:val="32"/>
        </w:numPr>
        <w:suppressAutoHyphens w:val="0"/>
        <w:ind w:right="146"/>
        <w:jc w:val="both"/>
        <w:rPr>
          <w:rFonts w:ascii="Times New Roman" w:hAnsi="Times New Roman"/>
          <w:sz w:val="24"/>
          <w:szCs w:val="24"/>
        </w:rPr>
      </w:pPr>
      <w:r w:rsidRPr="003E53C2">
        <w:rPr>
          <w:rFonts w:ascii="Times New Roman" w:hAnsi="Times New Roman"/>
          <w:sz w:val="24"/>
          <w:szCs w:val="24"/>
        </w:rPr>
        <w:t>Умение соблюдать традиции семейных, школьных, государственных праздников.</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5) </w:t>
      </w:r>
      <w:r w:rsidRPr="003E53C2">
        <w:rPr>
          <w:rFonts w:ascii="Times New Roman" w:hAnsi="Times New Roman"/>
          <w:i/>
          <w:sz w:val="24"/>
          <w:szCs w:val="24"/>
        </w:rPr>
        <w:t>Представления об обязанностях и правах ребенка.</w:t>
      </w:r>
    </w:p>
    <w:p w:rsidR="007447BB" w:rsidRPr="003E53C2" w:rsidRDefault="007447BB" w:rsidP="00876F4B">
      <w:pPr>
        <w:pStyle w:val="a7"/>
        <w:numPr>
          <w:ilvl w:val="0"/>
          <w:numId w:val="33"/>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Представления о праве на жизнь, на образование, на труд, на неприкосновенность личн</w:t>
      </w:r>
      <w:r w:rsidRPr="003E53C2">
        <w:rPr>
          <w:rFonts w:ascii="Times New Roman" w:hAnsi="Times New Roman"/>
          <w:sz w:val="24"/>
          <w:szCs w:val="24"/>
        </w:rPr>
        <w:t>о</w:t>
      </w:r>
      <w:r w:rsidRPr="003E53C2">
        <w:rPr>
          <w:rFonts w:ascii="Times New Roman" w:hAnsi="Times New Roman"/>
          <w:sz w:val="24"/>
          <w:szCs w:val="24"/>
        </w:rPr>
        <w:t xml:space="preserve">сти и достоинства и др. </w:t>
      </w:r>
    </w:p>
    <w:p w:rsidR="007447BB" w:rsidRPr="003E53C2" w:rsidRDefault="007447BB" w:rsidP="00876F4B">
      <w:pPr>
        <w:pStyle w:val="a7"/>
        <w:numPr>
          <w:ilvl w:val="0"/>
          <w:numId w:val="33"/>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Представления об обязанностях обучающегося, сына/дочери, внука/внучки,  гражданина и др.</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6) </w:t>
      </w:r>
      <w:r w:rsidRPr="003E53C2">
        <w:rPr>
          <w:rFonts w:ascii="Times New Roman" w:hAnsi="Times New Roman"/>
          <w:i/>
          <w:sz w:val="24"/>
          <w:szCs w:val="24"/>
        </w:rPr>
        <w:t>Представление о стране проживания Россия</w:t>
      </w:r>
      <w:r w:rsidRPr="003E53C2">
        <w:rPr>
          <w:rFonts w:ascii="Times New Roman" w:hAnsi="Times New Roman"/>
          <w:sz w:val="24"/>
          <w:szCs w:val="24"/>
        </w:rPr>
        <w:t xml:space="preserve">. </w:t>
      </w:r>
    </w:p>
    <w:p w:rsidR="007447BB" w:rsidRPr="003E53C2" w:rsidRDefault="007447BB" w:rsidP="00876F4B">
      <w:pPr>
        <w:pStyle w:val="a7"/>
        <w:numPr>
          <w:ilvl w:val="0"/>
          <w:numId w:val="34"/>
        </w:numPr>
        <w:suppressAutoHyphens w:val="0"/>
        <w:ind w:right="146"/>
        <w:jc w:val="both"/>
        <w:rPr>
          <w:rFonts w:ascii="Times New Roman" w:hAnsi="Times New Roman"/>
          <w:sz w:val="24"/>
          <w:szCs w:val="24"/>
        </w:rPr>
      </w:pPr>
      <w:proofErr w:type="gramStart"/>
      <w:r w:rsidRPr="003E53C2">
        <w:rPr>
          <w:rFonts w:ascii="Times New Roman" w:hAnsi="Times New Roman"/>
          <w:sz w:val="24"/>
          <w:szCs w:val="24"/>
        </w:rPr>
        <w:t>Представление о стране, народе, столице, больших городах, городе (селе), месте прож</w:t>
      </w:r>
      <w:r w:rsidRPr="003E53C2">
        <w:rPr>
          <w:rFonts w:ascii="Times New Roman" w:hAnsi="Times New Roman"/>
          <w:sz w:val="24"/>
          <w:szCs w:val="24"/>
        </w:rPr>
        <w:t>и</w:t>
      </w:r>
      <w:r w:rsidRPr="003E53C2">
        <w:rPr>
          <w:rFonts w:ascii="Times New Roman" w:hAnsi="Times New Roman"/>
          <w:sz w:val="24"/>
          <w:szCs w:val="24"/>
        </w:rPr>
        <w:t>вания.</w:t>
      </w:r>
      <w:proofErr w:type="gramEnd"/>
    </w:p>
    <w:p w:rsidR="007447BB" w:rsidRPr="003E53C2" w:rsidRDefault="007447BB" w:rsidP="00876F4B">
      <w:pPr>
        <w:pStyle w:val="a7"/>
        <w:numPr>
          <w:ilvl w:val="0"/>
          <w:numId w:val="34"/>
        </w:numPr>
        <w:suppressAutoHyphens w:val="0"/>
        <w:ind w:right="146"/>
        <w:jc w:val="both"/>
        <w:rPr>
          <w:rFonts w:ascii="Times New Roman" w:hAnsi="Times New Roman"/>
          <w:sz w:val="24"/>
          <w:szCs w:val="24"/>
        </w:rPr>
      </w:pPr>
      <w:r w:rsidRPr="003E53C2">
        <w:rPr>
          <w:rFonts w:ascii="Times New Roman" w:hAnsi="Times New Roman"/>
          <w:sz w:val="24"/>
          <w:szCs w:val="24"/>
        </w:rPr>
        <w:t>Представление о государственно символике (флаг, герб, гимн).</w:t>
      </w:r>
    </w:p>
    <w:p w:rsidR="007447BB" w:rsidRPr="003E53C2" w:rsidRDefault="007447BB" w:rsidP="00876F4B">
      <w:pPr>
        <w:pStyle w:val="a7"/>
        <w:numPr>
          <w:ilvl w:val="0"/>
          <w:numId w:val="34"/>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Представление о значимых исторических событиях и выдающихся людях России. </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4. Искусство</w:t>
      </w: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4.1. Музыка и движение.</w:t>
      </w:r>
    </w:p>
    <w:p w:rsidR="007447BB" w:rsidRPr="003E53C2" w:rsidRDefault="007447BB"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1) </w:t>
      </w:r>
      <w:r w:rsidRPr="003E53C2">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447BB" w:rsidRPr="003E53C2" w:rsidRDefault="007447BB" w:rsidP="00876F4B">
      <w:pPr>
        <w:pStyle w:val="a7"/>
        <w:numPr>
          <w:ilvl w:val="0"/>
          <w:numId w:val="35"/>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7447BB" w:rsidRPr="003E53C2" w:rsidRDefault="007447BB" w:rsidP="00876F4B">
      <w:pPr>
        <w:pStyle w:val="a7"/>
        <w:numPr>
          <w:ilvl w:val="0"/>
          <w:numId w:val="35"/>
        </w:numPr>
        <w:suppressAutoHyphens w:val="0"/>
        <w:ind w:right="146"/>
        <w:jc w:val="both"/>
        <w:rPr>
          <w:rFonts w:ascii="Times New Roman" w:hAnsi="Times New Roman"/>
          <w:sz w:val="24"/>
          <w:szCs w:val="24"/>
        </w:rPr>
      </w:pPr>
      <w:r w:rsidRPr="003E53C2">
        <w:rPr>
          <w:rFonts w:ascii="Times New Roman" w:hAnsi="Times New Roman"/>
          <w:sz w:val="24"/>
          <w:szCs w:val="24"/>
        </w:rPr>
        <w:t>Умение слушать музыку и выполнять простейшие танцевальные движения.</w:t>
      </w:r>
    </w:p>
    <w:p w:rsidR="007447BB" w:rsidRPr="003E53C2" w:rsidRDefault="007447BB" w:rsidP="00876F4B">
      <w:pPr>
        <w:pStyle w:val="a7"/>
        <w:numPr>
          <w:ilvl w:val="0"/>
          <w:numId w:val="35"/>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7447BB" w:rsidRPr="003E53C2" w:rsidRDefault="007447BB" w:rsidP="00876F4B">
      <w:pPr>
        <w:pStyle w:val="a7"/>
        <w:numPr>
          <w:ilvl w:val="0"/>
          <w:numId w:val="35"/>
        </w:numPr>
        <w:suppressAutoHyphens w:val="0"/>
        <w:ind w:right="146"/>
        <w:jc w:val="both"/>
        <w:rPr>
          <w:rFonts w:ascii="Times New Roman" w:hAnsi="Times New Roman"/>
          <w:sz w:val="24"/>
          <w:szCs w:val="24"/>
        </w:rPr>
      </w:pPr>
      <w:r w:rsidRPr="003E53C2">
        <w:rPr>
          <w:rFonts w:ascii="Times New Roman" w:hAnsi="Times New Roman"/>
          <w:sz w:val="24"/>
          <w:szCs w:val="24"/>
        </w:rPr>
        <w:t>Умение узнавать знакомые песни, подпевать их, петь в хоре.</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2</w:t>
      </w:r>
      <w:r w:rsidRPr="003E53C2">
        <w:rPr>
          <w:rFonts w:ascii="Times New Roman" w:hAnsi="Times New Roman"/>
          <w:i/>
          <w:sz w:val="24"/>
          <w:szCs w:val="24"/>
        </w:rPr>
        <w:t>) Готовность к участию в совместных музыкальных мероприятиях.</w:t>
      </w:r>
    </w:p>
    <w:p w:rsidR="007447BB" w:rsidRPr="003E53C2" w:rsidRDefault="007447BB" w:rsidP="00876F4B">
      <w:pPr>
        <w:pStyle w:val="a7"/>
        <w:numPr>
          <w:ilvl w:val="0"/>
          <w:numId w:val="36"/>
        </w:numPr>
        <w:suppressAutoHyphens w:val="0"/>
        <w:ind w:right="146"/>
        <w:jc w:val="both"/>
        <w:rPr>
          <w:rFonts w:ascii="Times New Roman" w:hAnsi="Times New Roman"/>
          <w:sz w:val="24"/>
          <w:szCs w:val="24"/>
        </w:rPr>
      </w:pPr>
      <w:r w:rsidRPr="003E53C2">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7447BB" w:rsidRPr="003E53C2" w:rsidRDefault="007447BB" w:rsidP="00876F4B">
      <w:pPr>
        <w:pStyle w:val="a7"/>
        <w:numPr>
          <w:ilvl w:val="0"/>
          <w:numId w:val="36"/>
        </w:numPr>
        <w:suppressAutoHyphens w:val="0"/>
        <w:ind w:right="146"/>
        <w:jc w:val="both"/>
        <w:rPr>
          <w:rFonts w:ascii="Times New Roman" w:hAnsi="Times New Roman"/>
          <w:sz w:val="24"/>
          <w:szCs w:val="24"/>
        </w:rPr>
      </w:pPr>
      <w:r w:rsidRPr="003E53C2">
        <w:rPr>
          <w:rFonts w:ascii="Times New Roman" w:hAnsi="Times New Roman"/>
          <w:sz w:val="24"/>
          <w:szCs w:val="24"/>
        </w:rPr>
        <w:t>Стремление к совместной и самостоятельной музыкальной деятельности;</w:t>
      </w:r>
    </w:p>
    <w:p w:rsidR="007447BB" w:rsidRPr="003E53C2" w:rsidRDefault="007447BB" w:rsidP="00876F4B">
      <w:pPr>
        <w:pStyle w:val="a7"/>
        <w:numPr>
          <w:ilvl w:val="0"/>
          <w:numId w:val="36"/>
        </w:numPr>
        <w:suppressAutoHyphens w:val="0"/>
        <w:ind w:right="146"/>
        <w:jc w:val="both"/>
        <w:rPr>
          <w:rFonts w:ascii="Times New Roman" w:hAnsi="Times New Roman"/>
          <w:sz w:val="24"/>
          <w:szCs w:val="24"/>
        </w:rPr>
      </w:pPr>
      <w:r w:rsidRPr="003E53C2">
        <w:rPr>
          <w:rFonts w:ascii="Times New Roman" w:hAnsi="Times New Roman"/>
          <w:sz w:val="24"/>
          <w:szCs w:val="24"/>
        </w:rPr>
        <w:t>Умение использовать полученные навыки для участия в представлениях, концертах, спе</w:t>
      </w:r>
      <w:r w:rsidRPr="003E53C2">
        <w:rPr>
          <w:rFonts w:ascii="Times New Roman" w:hAnsi="Times New Roman"/>
          <w:sz w:val="24"/>
          <w:szCs w:val="24"/>
        </w:rPr>
        <w:t>к</w:t>
      </w:r>
      <w:r w:rsidRPr="003E53C2">
        <w:rPr>
          <w:rFonts w:ascii="Times New Roman" w:hAnsi="Times New Roman"/>
          <w:sz w:val="24"/>
          <w:szCs w:val="24"/>
        </w:rPr>
        <w:t xml:space="preserve">таклях, др. </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 xml:space="preserve">4.2. Изобразительная деятельность </w:t>
      </w: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lastRenderedPageBreak/>
        <w:t>(рисование, лепка, аппликация)</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1) </w:t>
      </w:r>
      <w:r w:rsidRPr="003E53C2">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7447BB" w:rsidRPr="003E53C2" w:rsidRDefault="007447BB" w:rsidP="00876F4B">
      <w:pPr>
        <w:pStyle w:val="a7"/>
        <w:numPr>
          <w:ilvl w:val="0"/>
          <w:numId w:val="37"/>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Интерес к доступным видам изобразительной деятельности. </w:t>
      </w:r>
    </w:p>
    <w:p w:rsidR="007447BB" w:rsidRPr="003E53C2" w:rsidRDefault="007447BB" w:rsidP="00876F4B">
      <w:pPr>
        <w:pStyle w:val="a7"/>
        <w:numPr>
          <w:ilvl w:val="0"/>
          <w:numId w:val="37"/>
        </w:numPr>
        <w:suppressAutoHyphens w:val="0"/>
        <w:ind w:right="146"/>
        <w:jc w:val="both"/>
        <w:rPr>
          <w:rFonts w:ascii="Times New Roman" w:hAnsi="Times New Roman"/>
          <w:sz w:val="24"/>
          <w:szCs w:val="24"/>
        </w:rPr>
      </w:pPr>
      <w:r w:rsidRPr="003E53C2">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7447BB" w:rsidRPr="003E53C2" w:rsidRDefault="007447BB" w:rsidP="00876F4B">
      <w:pPr>
        <w:pStyle w:val="a7"/>
        <w:numPr>
          <w:ilvl w:val="0"/>
          <w:numId w:val="37"/>
        </w:numPr>
        <w:suppressAutoHyphens w:val="0"/>
        <w:ind w:right="146"/>
        <w:jc w:val="both"/>
        <w:rPr>
          <w:rFonts w:ascii="Times New Roman" w:hAnsi="Times New Roman"/>
          <w:sz w:val="24"/>
          <w:szCs w:val="24"/>
        </w:rPr>
      </w:pPr>
      <w:r w:rsidRPr="003E53C2">
        <w:rPr>
          <w:rFonts w:ascii="Times New Roman" w:hAnsi="Times New Roman"/>
          <w:sz w:val="24"/>
          <w:szCs w:val="24"/>
        </w:rPr>
        <w:t>Умение использовать различные изобразительные технологии в процессе рисования, ле</w:t>
      </w:r>
      <w:r w:rsidRPr="003E53C2">
        <w:rPr>
          <w:rFonts w:ascii="Times New Roman" w:hAnsi="Times New Roman"/>
          <w:sz w:val="24"/>
          <w:szCs w:val="24"/>
        </w:rPr>
        <w:t>п</w:t>
      </w:r>
      <w:r w:rsidRPr="003E53C2">
        <w:rPr>
          <w:rFonts w:ascii="Times New Roman" w:hAnsi="Times New Roman"/>
          <w:sz w:val="24"/>
          <w:szCs w:val="24"/>
        </w:rPr>
        <w:t xml:space="preserve">ки, аппликации. </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2) </w:t>
      </w:r>
      <w:r w:rsidRPr="003E53C2">
        <w:rPr>
          <w:rFonts w:ascii="Times New Roman" w:hAnsi="Times New Roman"/>
          <w:i/>
          <w:sz w:val="24"/>
          <w:szCs w:val="24"/>
        </w:rPr>
        <w:t>Способность к самостоятельной изобразительной деятельности.</w:t>
      </w:r>
    </w:p>
    <w:p w:rsidR="007447BB" w:rsidRPr="003E53C2" w:rsidRDefault="007447BB" w:rsidP="00876F4B">
      <w:pPr>
        <w:pStyle w:val="a7"/>
        <w:numPr>
          <w:ilvl w:val="0"/>
          <w:numId w:val="38"/>
        </w:numPr>
        <w:suppressAutoHyphens w:val="0"/>
        <w:ind w:right="146"/>
        <w:jc w:val="both"/>
        <w:rPr>
          <w:rFonts w:ascii="Times New Roman" w:hAnsi="Times New Roman"/>
          <w:sz w:val="24"/>
          <w:szCs w:val="24"/>
        </w:rPr>
      </w:pPr>
      <w:r w:rsidRPr="003E53C2">
        <w:rPr>
          <w:rFonts w:ascii="Times New Roman" w:hAnsi="Times New Roman"/>
          <w:sz w:val="24"/>
          <w:szCs w:val="24"/>
        </w:rPr>
        <w:t>Положительные эмоциональные реакции (удовольствие, радость) в процессе изобраз</w:t>
      </w:r>
      <w:r w:rsidRPr="003E53C2">
        <w:rPr>
          <w:rFonts w:ascii="Times New Roman" w:hAnsi="Times New Roman"/>
          <w:sz w:val="24"/>
          <w:szCs w:val="24"/>
        </w:rPr>
        <w:t>и</w:t>
      </w:r>
      <w:r w:rsidRPr="003E53C2">
        <w:rPr>
          <w:rFonts w:ascii="Times New Roman" w:hAnsi="Times New Roman"/>
          <w:sz w:val="24"/>
          <w:szCs w:val="24"/>
        </w:rPr>
        <w:t xml:space="preserve">тельной деятельности. </w:t>
      </w:r>
    </w:p>
    <w:p w:rsidR="007447BB" w:rsidRPr="003E53C2" w:rsidRDefault="007447BB" w:rsidP="00876F4B">
      <w:pPr>
        <w:pStyle w:val="a7"/>
        <w:numPr>
          <w:ilvl w:val="0"/>
          <w:numId w:val="38"/>
        </w:numPr>
        <w:suppressAutoHyphens w:val="0"/>
        <w:ind w:right="146"/>
        <w:jc w:val="both"/>
        <w:rPr>
          <w:rFonts w:ascii="Times New Roman" w:hAnsi="Times New Roman"/>
          <w:sz w:val="24"/>
          <w:szCs w:val="24"/>
        </w:rPr>
      </w:pPr>
      <w:r w:rsidRPr="003E53C2">
        <w:rPr>
          <w:rFonts w:ascii="Times New Roman" w:hAnsi="Times New Roman"/>
          <w:sz w:val="24"/>
          <w:szCs w:val="24"/>
        </w:rPr>
        <w:t>Стремление к собственной творческой деятельности и умение демонстрировать результ</w:t>
      </w:r>
      <w:r w:rsidRPr="003E53C2">
        <w:rPr>
          <w:rFonts w:ascii="Times New Roman" w:hAnsi="Times New Roman"/>
          <w:sz w:val="24"/>
          <w:szCs w:val="24"/>
        </w:rPr>
        <w:t>а</w:t>
      </w:r>
      <w:r w:rsidRPr="003E53C2">
        <w:rPr>
          <w:rFonts w:ascii="Times New Roman" w:hAnsi="Times New Roman"/>
          <w:sz w:val="24"/>
          <w:szCs w:val="24"/>
        </w:rPr>
        <w:t xml:space="preserve">ты работы. </w:t>
      </w:r>
    </w:p>
    <w:p w:rsidR="007447BB" w:rsidRPr="003E53C2" w:rsidRDefault="007447BB" w:rsidP="00876F4B">
      <w:pPr>
        <w:pStyle w:val="a7"/>
        <w:numPr>
          <w:ilvl w:val="0"/>
          <w:numId w:val="38"/>
        </w:numPr>
        <w:suppressAutoHyphens w:val="0"/>
        <w:ind w:right="146"/>
        <w:jc w:val="both"/>
        <w:rPr>
          <w:rFonts w:ascii="Times New Roman" w:hAnsi="Times New Roman"/>
          <w:sz w:val="24"/>
          <w:szCs w:val="24"/>
        </w:rPr>
      </w:pPr>
      <w:r w:rsidRPr="003E53C2">
        <w:rPr>
          <w:rFonts w:ascii="Times New Roman" w:hAnsi="Times New Roman"/>
          <w:sz w:val="24"/>
          <w:szCs w:val="24"/>
        </w:rPr>
        <w:t>Умение выражать свое отношение к результатам собственной и чужой творческой де</w:t>
      </w:r>
      <w:r w:rsidRPr="003E53C2">
        <w:rPr>
          <w:rFonts w:ascii="Times New Roman" w:hAnsi="Times New Roman"/>
          <w:sz w:val="24"/>
          <w:szCs w:val="24"/>
        </w:rPr>
        <w:t>я</w:t>
      </w:r>
      <w:r w:rsidRPr="003E53C2">
        <w:rPr>
          <w:rFonts w:ascii="Times New Roman" w:hAnsi="Times New Roman"/>
          <w:sz w:val="24"/>
          <w:szCs w:val="24"/>
        </w:rPr>
        <w:t>тельности.</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3) </w:t>
      </w:r>
      <w:r w:rsidRPr="003E53C2">
        <w:rPr>
          <w:rFonts w:ascii="Times New Roman" w:hAnsi="Times New Roman"/>
          <w:i/>
          <w:sz w:val="24"/>
          <w:szCs w:val="24"/>
        </w:rPr>
        <w:t>Готовность к участию в совместных мероприятиях</w:t>
      </w:r>
      <w:r w:rsidRPr="003E53C2">
        <w:rPr>
          <w:rFonts w:ascii="Times New Roman" w:hAnsi="Times New Roman"/>
          <w:sz w:val="24"/>
          <w:szCs w:val="24"/>
        </w:rPr>
        <w:t xml:space="preserve">. </w:t>
      </w:r>
    </w:p>
    <w:p w:rsidR="007447BB" w:rsidRPr="003E53C2" w:rsidRDefault="007447BB" w:rsidP="00876F4B">
      <w:pPr>
        <w:pStyle w:val="a7"/>
        <w:numPr>
          <w:ilvl w:val="0"/>
          <w:numId w:val="39"/>
        </w:numPr>
        <w:suppressAutoHyphens w:val="0"/>
        <w:ind w:right="146"/>
        <w:jc w:val="both"/>
        <w:rPr>
          <w:rFonts w:ascii="Times New Roman" w:hAnsi="Times New Roman"/>
          <w:sz w:val="24"/>
          <w:szCs w:val="24"/>
        </w:rPr>
      </w:pPr>
      <w:r w:rsidRPr="003E53C2">
        <w:rPr>
          <w:rFonts w:ascii="Times New Roman" w:hAnsi="Times New Roman"/>
          <w:sz w:val="24"/>
          <w:szCs w:val="24"/>
        </w:rPr>
        <w:t>Готовность к взаимодействию в творческой деятельности совместно со сверстниками, взрослыми.</w:t>
      </w:r>
    </w:p>
    <w:p w:rsidR="007447BB" w:rsidRPr="003E53C2" w:rsidRDefault="007447BB" w:rsidP="00876F4B">
      <w:pPr>
        <w:pStyle w:val="a7"/>
        <w:numPr>
          <w:ilvl w:val="0"/>
          <w:numId w:val="39"/>
        </w:numPr>
        <w:suppressAutoHyphens w:val="0"/>
        <w:ind w:right="146"/>
        <w:jc w:val="both"/>
        <w:rPr>
          <w:rFonts w:ascii="Times New Roman" w:hAnsi="Times New Roman"/>
          <w:sz w:val="24"/>
          <w:szCs w:val="24"/>
        </w:rPr>
      </w:pPr>
      <w:r w:rsidRPr="003E53C2">
        <w:rPr>
          <w:rFonts w:ascii="Times New Roman" w:hAnsi="Times New Roman"/>
          <w:sz w:val="24"/>
          <w:szCs w:val="24"/>
        </w:rPr>
        <w:t>Умение использовать полученные навыки для изготовления творческих работ, для уч</w:t>
      </w:r>
      <w:r w:rsidRPr="003E53C2">
        <w:rPr>
          <w:rFonts w:ascii="Times New Roman" w:hAnsi="Times New Roman"/>
          <w:sz w:val="24"/>
          <w:szCs w:val="24"/>
        </w:rPr>
        <w:t>а</w:t>
      </w:r>
      <w:r w:rsidRPr="003E53C2">
        <w:rPr>
          <w:rFonts w:ascii="Times New Roman" w:hAnsi="Times New Roman"/>
          <w:sz w:val="24"/>
          <w:szCs w:val="24"/>
        </w:rPr>
        <w:t xml:space="preserve">стия в выставках, конкурсах рисунков, поделок. </w:t>
      </w:r>
    </w:p>
    <w:p w:rsidR="007447BB" w:rsidRPr="003E53C2" w:rsidRDefault="007447BB" w:rsidP="00876F4B">
      <w:pPr>
        <w:pStyle w:val="a7"/>
        <w:ind w:right="146"/>
        <w:jc w:val="center"/>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5. Технологии</w:t>
      </w: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5.1. Профильный труд.</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447BB" w:rsidRPr="003E53C2" w:rsidRDefault="007447BB" w:rsidP="00876F4B">
      <w:pPr>
        <w:pStyle w:val="a7"/>
        <w:numPr>
          <w:ilvl w:val="0"/>
          <w:numId w:val="43"/>
        </w:numPr>
        <w:suppressAutoHyphens w:val="0"/>
        <w:ind w:right="146"/>
        <w:jc w:val="both"/>
        <w:rPr>
          <w:rFonts w:ascii="Times New Roman" w:hAnsi="Times New Roman"/>
          <w:sz w:val="24"/>
          <w:szCs w:val="24"/>
        </w:rPr>
      </w:pPr>
      <w:proofErr w:type="gramStart"/>
      <w:r w:rsidRPr="003E53C2">
        <w:rPr>
          <w:rFonts w:ascii="Times New Roman" w:hAnsi="Times New Roman"/>
          <w:sz w:val="24"/>
          <w:szCs w:val="24"/>
        </w:rPr>
        <w:t>Интерес к овладению доступными профильными, прикладными, вспомогательными в</w:t>
      </w:r>
      <w:r w:rsidRPr="003E53C2">
        <w:rPr>
          <w:rFonts w:ascii="Times New Roman" w:hAnsi="Times New Roman"/>
          <w:sz w:val="24"/>
          <w:szCs w:val="24"/>
        </w:rPr>
        <w:t>и</w:t>
      </w:r>
      <w:r w:rsidRPr="003E53C2">
        <w:rPr>
          <w:rFonts w:ascii="Times New Roman" w:hAnsi="Times New Roman"/>
          <w:sz w:val="24"/>
          <w:szCs w:val="24"/>
        </w:rPr>
        <w:t>дами трудовой деятельности, например: керамика, батик, печать, ткачество, растениево</w:t>
      </w:r>
      <w:r w:rsidRPr="003E53C2">
        <w:rPr>
          <w:rFonts w:ascii="Times New Roman" w:hAnsi="Times New Roman"/>
          <w:sz w:val="24"/>
          <w:szCs w:val="24"/>
        </w:rPr>
        <w:t>д</w:t>
      </w:r>
      <w:r w:rsidRPr="003E53C2">
        <w:rPr>
          <w:rFonts w:ascii="Times New Roman" w:hAnsi="Times New Roman"/>
          <w:sz w:val="24"/>
          <w:szCs w:val="24"/>
        </w:rPr>
        <w:t>ство, деревообработка, шитье, вязание и другие, с учетом особенностей региона.</w:t>
      </w:r>
      <w:proofErr w:type="gramEnd"/>
    </w:p>
    <w:p w:rsidR="007447BB" w:rsidRPr="003E53C2" w:rsidRDefault="007447BB" w:rsidP="00876F4B">
      <w:pPr>
        <w:pStyle w:val="a7"/>
        <w:numPr>
          <w:ilvl w:val="0"/>
          <w:numId w:val="43"/>
        </w:numPr>
        <w:suppressAutoHyphens w:val="0"/>
        <w:ind w:right="146"/>
        <w:jc w:val="both"/>
        <w:rPr>
          <w:rFonts w:ascii="Times New Roman" w:hAnsi="Times New Roman"/>
          <w:sz w:val="24"/>
          <w:szCs w:val="24"/>
        </w:rPr>
      </w:pPr>
      <w:r w:rsidRPr="003E53C2">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447BB" w:rsidRPr="003E53C2" w:rsidRDefault="007447BB" w:rsidP="00876F4B">
      <w:pPr>
        <w:pStyle w:val="a7"/>
        <w:numPr>
          <w:ilvl w:val="0"/>
          <w:numId w:val="43"/>
        </w:numPr>
        <w:suppressAutoHyphens w:val="0"/>
        <w:ind w:right="146"/>
        <w:jc w:val="both"/>
        <w:rPr>
          <w:rFonts w:ascii="Times New Roman" w:hAnsi="Times New Roman"/>
          <w:sz w:val="24"/>
          <w:szCs w:val="24"/>
        </w:rPr>
      </w:pPr>
      <w:r w:rsidRPr="003E53C2">
        <w:rPr>
          <w:rFonts w:ascii="Times New Roman" w:hAnsi="Times New Roman"/>
          <w:sz w:val="24"/>
          <w:szCs w:val="24"/>
        </w:rPr>
        <w:t>Умение использовать в трудовой деятельности различные инструменты, материалы; с</w:t>
      </w:r>
      <w:r w:rsidRPr="003E53C2">
        <w:rPr>
          <w:rFonts w:ascii="Times New Roman" w:hAnsi="Times New Roman"/>
          <w:sz w:val="24"/>
          <w:szCs w:val="24"/>
        </w:rPr>
        <w:t>о</w:t>
      </w:r>
      <w:r w:rsidRPr="003E53C2">
        <w:rPr>
          <w:rFonts w:ascii="Times New Roman" w:hAnsi="Times New Roman"/>
          <w:sz w:val="24"/>
          <w:szCs w:val="24"/>
        </w:rPr>
        <w:t xml:space="preserve">блюдать необходимые правила техники безопасности. </w:t>
      </w:r>
    </w:p>
    <w:p w:rsidR="007447BB" w:rsidRPr="003E53C2" w:rsidRDefault="007447BB" w:rsidP="00876F4B">
      <w:pPr>
        <w:pStyle w:val="a7"/>
        <w:numPr>
          <w:ilvl w:val="0"/>
          <w:numId w:val="43"/>
        </w:numPr>
        <w:suppressAutoHyphens w:val="0"/>
        <w:ind w:right="146"/>
        <w:jc w:val="both"/>
        <w:rPr>
          <w:rFonts w:ascii="Times New Roman" w:hAnsi="Times New Roman"/>
          <w:sz w:val="24"/>
          <w:szCs w:val="24"/>
        </w:rPr>
      </w:pPr>
      <w:r w:rsidRPr="003E53C2">
        <w:rPr>
          <w:rFonts w:ascii="Times New Roman" w:hAnsi="Times New Roman"/>
          <w:sz w:val="24"/>
          <w:szCs w:val="24"/>
        </w:rPr>
        <w:t>Умение соблюдать технологические процессы, например: выращивание и уход за раст</w:t>
      </w:r>
      <w:r w:rsidRPr="003E53C2">
        <w:rPr>
          <w:rFonts w:ascii="Times New Roman" w:hAnsi="Times New Roman"/>
          <w:sz w:val="24"/>
          <w:szCs w:val="24"/>
        </w:rPr>
        <w:t>е</w:t>
      </w:r>
      <w:r w:rsidRPr="003E53C2">
        <w:rPr>
          <w:rFonts w:ascii="Times New Roman" w:hAnsi="Times New Roman"/>
          <w:sz w:val="24"/>
          <w:szCs w:val="24"/>
        </w:rPr>
        <w:t>ниями,  изготовление изделий из бумаги, дерева, ткани, глины и другие, с учетом особе</w:t>
      </w:r>
      <w:r w:rsidRPr="003E53C2">
        <w:rPr>
          <w:rFonts w:ascii="Times New Roman" w:hAnsi="Times New Roman"/>
          <w:sz w:val="24"/>
          <w:szCs w:val="24"/>
        </w:rPr>
        <w:t>н</w:t>
      </w:r>
      <w:r w:rsidRPr="003E53C2">
        <w:rPr>
          <w:rFonts w:ascii="Times New Roman" w:hAnsi="Times New Roman"/>
          <w:sz w:val="24"/>
          <w:szCs w:val="24"/>
        </w:rPr>
        <w:t>ностей региона.</w:t>
      </w:r>
    </w:p>
    <w:p w:rsidR="007447BB" w:rsidRPr="003E53C2" w:rsidRDefault="007447BB" w:rsidP="00876F4B">
      <w:pPr>
        <w:pStyle w:val="a7"/>
        <w:numPr>
          <w:ilvl w:val="0"/>
          <w:numId w:val="43"/>
        </w:numPr>
        <w:suppressAutoHyphens w:val="0"/>
        <w:ind w:right="146"/>
        <w:jc w:val="both"/>
        <w:rPr>
          <w:rFonts w:ascii="Times New Roman" w:hAnsi="Times New Roman"/>
          <w:sz w:val="24"/>
          <w:szCs w:val="24"/>
        </w:rPr>
      </w:pPr>
      <w:r w:rsidRPr="003E53C2">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2) </w:t>
      </w:r>
      <w:r w:rsidRPr="003E53C2">
        <w:rPr>
          <w:rFonts w:ascii="Times New Roman" w:hAnsi="Times New Roman"/>
          <w:i/>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E53C2">
        <w:rPr>
          <w:rFonts w:ascii="Times New Roman" w:hAnsi="Times New Roman"/>
          <w:i/>
          <w:sz w:val="24"/>
          <w:szCs w:val="24"/>
        </w:rPr>
        <w:t>близким</w:t>
      </w:r>
      <w:proofErr w:type="gramEnd"/>
      <w:r w:rsidRPr="003E53C2">
        <w:rPr>
          <w:rFonts w:ascii="Times New Roman" w:hAnsi="Times New Roman"/>
          <w:sz w:val="24"/>
          <w:szCs w:val="24"/>
        </w:rPr>
        <w:t>.</w:t>
      </w:r>
    </w:p>
    <w:p w:rsidR="007447BB" w:rsidRPr="003E53C2" w:rsidRDefault="007447BB" w:rsidP="00876F4B">
      <w:pPr>
        <w:pStyle w:val="a7"/>
        <w:numPr>
          <w:ilvl w:val="0"/>
          <w:numId w:val="44"/>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E53C2">
        <w:rPr>
          <w:rFonts w:ascii="Times New Roman" w:hAnsi="Times New Roman"/>
          <w:sz w:val="24"/>
          <w:szCs w:val="24"/>
        </w:rPr>
        <w:t>близким</w:t>
      </w:r>
      <w:proofErr w:type="gramEnd"/>
      <w:r w:rsidRPr="003E53C2">
        <w:rPr>
          <w:rFonts w:ascii="Times New Roman" w:hAnsi="Times New Roman"/>
          <w:sz w:val="24"/>
          <w:szCs w:val="24"/>
        </w:rPr>
        <w:t>.</w:t>
      </w:r>
    </w:p>
    <w:p w:rsidR="007447BB" w:rsidRPr="003E53C2" w:rsidRDefault="007447BB" w:rsidP="00876F4B">
      <w:pPr>
        <w:pStyle w:val="a7"/>
        <w:ind w:right="146"/>
        <w:rPr>
          <w:rFonts w:ascii="Times New Roman" w:hAnsi="Times New Roman"/>
          <w:b/>
          <w:sz w:val="24"/>
          <w:szCs w:val="24"/>
        </w:rPr>
      </w:pP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6. Физическая культура.</w:t>
      </w:r>
    </w:p>
    <w:p w:rsidR="007447BB" w:rsidRPr="003E53C2" w:rsidRDefault="007447BB" w:rsidP="00876F4B">
      <w:pPr>
        <w:pStyle w:val="a7"/>
        <w:ind w:right="146"/>
        <w:jc w:val="center"/>
        <w:rPr>
          <w:rFonts w:ascii="Times New Roman" w:hAnsi="Times New Roman"/>
          <w:b/>
          <w:sz w:val="24"/>
          <w:szCs w:val="24"/>
        </w:rPr>
      </w:pPr>
      <w:r w:rsidRPr="003E53C2">
        <w:rPr>
          <w:rFonts w:ascii="Times New Roman" w:hAnsi="Times New Roman"/>
          <w:b/>
          <w:sz w:val="24"/>
          <w:szCs w:val="24"/>
        </w:rPr>
        <w:t>6.1.  Адаптивная физкультура.</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1) </w:t>
      </w:r>
      <w:r w:rsidRPr="003E53C2">
        <w:rPr>
          <w:rFonts w:ascii="Times New Roman" w:hAnsi="Times New Roman"/>
          <w:i/>
          <w:sz w:val="24"/>
          <w:szCs w:val="24"/>
        </w:rPr>
        <w:t>Восприятие собственного тела, осознание своих физических возможностей и ограничений</w:t>
      </w:r>
      <w:r w:rsidRPr="003E53C2">
        <w:rPr>
          <w:rFonts w:ascii="Times New Roman" w:hAnsi="Times New Roman"/>
          <w:sz w:val="24"/>
          <w:szCs w:val="24"/>
        </w:rPr>
        <w:t xml:space="preserve">. </w:t>
      </w:r>
    </w:p>
    <w:p w:rsidR="007447BB" w:rsidRPr="003E53C2" w:rsidRDefault="007447BB" w:rsidP="00876F4B">
      <w:pPr>
        <w:pStyle w:val="a7"/>
        <w:numPr>
          <w:ilvl w:val="0"/>
          <w:numId w:val="40"/>
        </w:numPr>
        <w:suppressAutoHyphens w:val="0"/>
        <w:ind w:right="146"/>
        <w:jc w:val="both"/>
        <w:rPr>
          <w:rFonts w:ascii="Times New Roman" w:hAnsi="Times New Roman"/>
          <w:sz w:val="24"/>
          <w:szCs w:val="24"/>
        </w:rPr>
      </w:pPr>
      <w:r w:rsidRPr="003E53C2">
        <w:rPr>
          <w:rFonts w:ascii="Times New Roman" w:hAnsi="Times New Roman"/>
          <w:sz w:val="24"/>
          <w:szCs w:val="24"/>
        </w:rPr>
        <w:t>Освоение доступных способов контроля над функциями собственного тела: сидеть, ст</w:t>
      </w:r>
      <w:r w:rsidRPr="003E53C2">
        <w:rPr>
          <w:rFonts w:ascii="Times New Roman" w:hAnsi="Times New Roman"/>
          <w:sz w:val="24"/>
          <w:szCs w:val="24"/>
        </w:rPr>
        <w:t>о</w:t>
      </w:r>
      <w:r w:rsidRPr="003E53C2">
        <w:rPr>
          <w:rFonts w:ascii="Times New Roman" w:hAnsi="Times New Roman"/>
          <w:sz w:val="24"/>
          <w:szCs w:val="24"/>
        </w:rPr>
        <w:t>ять, передвигаться (в т.ч. с использованием технических средств).</w:t>
      </w:r>
    </w:p>
    <w:p w:rsidR="007447BB" w:rsidRPr="003E53C2" w:rsidRDefault="007447BB" w:rsidP="00876F4B">
      <w:pPr>
        <w:pStyle w:val="a7"/>
        <w:numPr>
          <w:ilvl w:val="0"/>
          <w:numId w:val="40"/>
        </w:numPr>
        <w:suppressAutoHyphens w:val="0"/>
        <w:ind w:right="146"/>
        <w:jc w:val="both"/>
        <w:rPr>
          <w:rFonts w:ascii="Times New Roman" w:hAnsi="Times New Roman"/>
          <w:sz w:val="24"/>
          <w:szCs w:val="24"/>
        </w:rPr>
      </w:pPr>
      <w:r w:rsidRPr="003E53C2">
        <w:rPr>
          <w:rFonts w:ascii="Times New Roman" w:hAnsi="Times New Roman"/>
          <w:sz w:val="24"/>
          <w:szCs w:val="24"/>
        </w:rPr>
        <w:t>Освоение двигательных навыков, последовательности движений, развитие координац</w:t>
      </w:r>
      <w:r w:rsidRPr="003E53C2">
        <w:rPr>
          <w:rFonts w:ascii="Times New Roman" w:hAnsi="Times New Roman"/>
          <w:sz w:val="24"/>
          <w:szCs w:val="24"/>
        </w:rPr>
        <w:t>и</w:t>
      </w:r>
      <w:r w:rsidRPr="003E53C2">
        <w:rPr>
          <w:rFonts w:ascii="Times New Roman" w:hAnsi="Times New Roman"/>
          <w:sz w:val="24"/>
          <w:szCs w:val="24"/>
        </w:rPr>
        <w:t xml:space="preserve">онных способностей. </w:t>
      </w:r>
    </w:p>
    <w:p w:rsidR="007447BB" w:rsidRPr="003E53C2" w:rsidRDefault="007447BB" w:rsidP="00876F4B">
      <w:pPr>
        <w:pStyle w:val="a7"/>
        <w:numPr>
          <w:ilvl w:val="0"/>
          <w:numId w:val="40"/>
        </w:numPr>
        <w:suppressAutoHyphens w:val="0"/>
        <w:ind w:right="146"/>
        <w:jc w:val="both"/>
        <w:rPr>
          <w:rFonts w:ascii="Times New Roman" w:hAnsi="Times New Roman"/>
          <w:sz w:val="24"/>
          <w:szCs w:val="24"/>
        </w:rPr>
      </w:pPr>
      <w:r w:rsidRPr="003E53C2">
        <w:rPr>
          <w:rFonts w:ascii="Times New Roman" w:hAnsi="Times New Roman"/>
          <w:sz w:val="24"/>
          <w:szCs w:val="24"/>
        </w:rPr>
        <w:t>Совершенствование физических качеств: ловкости, силы, быстроты, выносливости.</w:t>
      </w:r>
    </w:p>
    <w:p w:rsidR="007447BB" w:rsidRPr="003E53C2" w:rsidRDefault="007447BB" w:rsidP="00876F4B">
      <w:pPr>
        <w:pStyle w:val="a7"/>
        <w:numPr>
          <w:ilvl w:val="0"/>
          <w:numId w:val="40"/>
        </w:numPr>
        <w:suppressAutoHyphens w:val="0"/>
        <w:ind w:right="146"/>
        <w:jc w:val="both"/>
        <w:rPr>
          <w:rFonts w:ascii="Times New Roman" w:hAnsi="Times New Roman"/>
          <w:sz w:val="24"/>
          <w:szCs w:val="24"/>
        </w:rPr>
      </w:pPr>
      <w:r w:rsidRPr="003E53C2">
        <w:rPr>
          <w:rFonts w:ascii="Times New Roman" w:hAnsi="Times New Roman"/>
          <w:sz w:val="24"/>
          <w:szCs w:val="24"/>
        </w:rPr>
        <w:lastRenderedPageBreak/>
        <w:t xml:space="preserve">Умение радоваться успехам: выше прыгнул, быстрее пробежал и др. </w:t>
      </w:r>
    </w:p>
    <w:p w:rsidR="007447BB" w:rsidRPr="003E53C2" w:rsidRDefault="007447BB"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2) </w:t>
      </w:r>
      <w:r w:rsidRPr="003E53C2">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7447BB" w:rsidRPr="003E53C2" w:rsidRDefault="007447BB" w:rsidP="00876F4B">
      <w:pPr>
        <w:pStyle w:val="a7"/>
        <w:numPr>
          <w:ilvl w:val="0"/>
          <w:numId w:val="41"/>
        </w:numPr>
        <w:suppressAutoHyphens w:val="0"/>
        <w:ind w:right="146"/>
        <w:jc w:val="both"/>
        <w:rPr>
          <w:rFonts w:ascii="Times New Roman" w:hAnsi="Times New Roman"/>
          <w:sz w:val="24"/>
          <w:szCs w:val="24"/>
        </w:rPr>
      </w:pPr>
      <w:r w:rsidRPr="003E53C2">
        <w:rPr>
          <w:rFonts w:ascii="Times New Roman" w:hAnsi="Times New Roman"/>
          <w:sz w:val="24"/>
          <w:szCs w:val="24"/>
        </w:rPr>
        <w:t>Умение определять свое самочувствие в связи с физической нагрузкой: усталость, бол</w:t>
      </w:r>
      <w:r w:rsidRPr="003E53C2">
        <w:rPr>
          <w:rFonts w:ascii="Times New Roman" w:hAnsi="Times New Roman"/>
          <w:sz w:val="24"/>
          <w:szCs w:val="24"/>
        </w:rPr>
        <w:t>е</w:t>
      </w:r>
      <w:r w:rsidRPr="003E53C2">
        <w:rPr>
          <w:rFonts w:ascii="Times New Roman" w:hAnsi="Times New Roman"/>
          <w:sz w:val="24"/>
          <w:szCs w:val="24"/>
        </w:rPr>
        <w:t>вые ощущения, др.</w:t>
      </w:r>
    </w:p>
    <w:p w:rsidR="007447BB" w:rsidRPr="003E53C2" w:rsidRDefault="007447BB"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 xml:space="preserve">3) </w:t>
      </w:r>
      <w:r w:rsidRPr="003E53C2">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7447BB" w:rsidRPr="003E53C2" w:rsidRDefault="007447BB" w:rsidP="00876F4B">
      <w:pPr>
        <w:pStyle w:val="a7"/>
        <w:numPr>
          <w:ilvl w:val="0"/>
          <w:numId w:val="42"/>
        </w:numPr>
        <w:suppressAutoHyphens w:val="0"/>
        <w:ind w:right="146"/>
        <w:jc w:val="both"/>
        <w:rPr>
          <w:rFonts w:ascii="Times New Roman" w:hAnsi="Times New Roman"/>
          <w:sz w:val="24"/>
          <w:szCs w:val="24"/>
        </w:rPr>
      </w:pPr>
      <w:r w:rsidRPr="003E53C2">
        <w:rPr>
          <w:rFonts w:ascii="Times New Roman" w:hAnsi="Times New Roman"/>
          <w:sz w:val="24"/>
          <w:szCs w:val="24"/>
        </w:rPr>
        <w:t>Интерес к определенным видам физкультурно-спортивной деятельности: езда на велос</w:t>
      </w:r>
      <w:r w:rsidRPr="003E53C2">
        <w:rPr>
          <w:rFonts w:ascii="Times New Roman" w:hAnsi="Times New Roman"/>
          <w:sz w:val="24"/>
          <w:szCs w:val="24"/>
        </w:rPr>
        <w:t>и</w:t>
      </w:r>
      <w:r w:rsidRPr="003E53C2">
        <w:rPr>
          <w:rFonts w:ascii="Times New Roman" w:hAnsi="Times New Roman"/>
          <w:sz w:val="24"/>
          <w:szCs w:val="24"/>
        </w:rPr>
        <w:t>педе, ходьба на лыжах, плавание, спортивные и подвижные игры, туризм, физическая подготовка.</w:t>
      </w:r>
    </w:p>
    <w:p w:rsidR="007447BB" w:rsidRPr="003E53C2" w:rsidRDefault="007447BB" w:rsidP="00876F4B">
      <w:pPr>
        <w:pStyle w:val="a7"/>
        <w:numPr>
          <w:ilvl w:val="0"/>
          <w:numId w:val="42"/>
        </w:numPr>
        <w:suppressAutoHyphens w:val="0"/>
        <w:ind w:right="146"/>
        <w:jc w:val="both"/>
        <w:rPr>
          <w:rFonts w:ascii="Times New Roman" w:hAnsi="Times New Roman"/>
          <w:sz w:val="24"/>
          <w:szCs w:val="24"/>
        </w:rPr>
      </w:pPr>
      <w:r w:rsidRPr="003E53C2">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7447BB" w:rsidRPr="003E53C2" w:rsidRDefault="007447BB" w:rsidP="00876F4B">
      <w:pPr>
        <w:ind w:right="146"/>
        <w:rPr>
          <w:rFonts w:ascii="Times New Roman" w:hAnsi="Times New Roman" w:cs="Times New Roman"/>
        </w:rPr>
      </w:pPr>
    </w:p>
    <w:p w:rsidR="00755F90" w:rsidRPr="003E53C2" w:rsidRDefault="00755F90" w:rsidP="00876F4B">
      <w:pPr>
        <w:pStyle w:val="2"/>
        <w:spacing w:after="5" w:line="240" w:lineRule="auto"/>
        <w:ind w:left="228" w:right="146"/>
        <w:rPr>
          <w:sz w:val="24"/>
          <w:szCs w:val="24"/>
        </w:rPr>
      </w:pPr>
    </w:p>
    <w:p w:rsidR="004602EF" w:rsidRPr="003E53C2" w:rsidRDefault="004602EF" w:rsidP="00876F4B">
      <w:pPr>
        <w:ind w:right="146"/>
        <w:rPr>
          <w:rFonts w:ascii="Times New Roman" w:hAnsi="Times New Roman" w:cs="Times New Roman"/>
        </w:rPr>
      </w:pPr>
    </w:p>
    <w:p w:rsidR="00A94B64" w:rsidRPr="003E53C2" w:rsidRDefault="004602EF" w:rsidP="00876F4B">
      <w:pPr>
        <w:pStyle w:val="2"/>
        <w:spacing w:after="5" w:line="240" w:lineRule="auto"/>
        <w:ind w:left="228" w:right="146"/>
        <w:rPr>
          <w:sz w:val="24"/>
          <w:szCs w:val="24"/>
        </w:rPr>
      </w:pPr>
      <w:r w:rsidRPr="003E53C2">
        <w:rPr>
          <w:sz w:val="24"/>
          <w:szCs w:val="24"/>
        </w:rPr>
        <w:t>2</w:t>
      </w:r>
      <w:r w:rsidR="00A94B64" w:rsidRPr="003E53C2">
        <w:rPr>
          <w:sz w:val="24"/>
          <w:szCs w:val="24"/>
        </w:rPr>
        <w:t xml:space="preserve">.1.3. Система оценки достижения </w:t>
      </w:r>
      <w:proofErr w:type="gramStart"/>
      <w:r w:rsidR="00A94B64" w:rsidRPr="003E53C2">
        <w:rPr>
          <w:sz w:val="24"/>
          <w:szCs w:val="24"/>
        </w:rPr>
        <w:t>обучающимися</w:t>
      </w:r>
      <w:proofErr w:type="gramEnd"/>
      <w:r w:rsidR="00A94B64" w:rsidRPr="003E53C2">
        <w:rPr>
          <w:sz w:val="24"/>
          <w:szCs w:val="24"/>
        </w:rPr>
        <w:t xml:space="preserve"> с умственной отсталостью</w:t>
      </w:r>
    </w:p>
    <w:p w:rsidR="00A94B64" w:rsidRPr="003E53C2" w:rsidRDefault="00A94B64" w:rsidP="00876F4B">
      <w:pPr>
        <w:spacing w:after="4"/>
        <w:ind w:left="312" w:right="146"/>
        <w:jc w:val="center"/>
        <w:rPr>
          <w:rFonts w:ascii="Times New Roman" w:hAnsi="Times New Roman" w:cs="Times New Roman"/>
          <w:sz w:val="24"/>
          <w:szCs w:val="24"/>
        </w:rPr>
      </w:pPr>
      <w:r w:rsidRPr="003E53C2">
        <w:rPr>
          <w:rFonts w:ascii="Times New Roman" w:hAnsi="Times New Roman" w:cs="Times New Roman"/>
          <w:b/>
          <w:sz w:val="24"/>
          <w:szCs w:val="24"/>
        </w:rPr>
        <w:t>(интеллектуальными нарушениями) планируемых результатов освоения</w:t>
      </w:r>
    </w:p>
    <w:p w:rsidR="00A94B64" w:rsidRPr="003E53C2" w:rsidRDefault="00A94B64" w:rsidP="00876F4B">
      <w:pPr>
        <w:pStyle w:val="2"/>
        <w:spacing w:line="240" w:lineRule="auto"/>
        <w:ind w:left="312" w:right="146"/>
        <w:rPr>
          <w:sz w:val="24"/>
          <w:szCs w:val="24"/>
        </w:rPr>
      </w:pPr>
      <w:r w:rsidRPr="003E53C2">
        <w:rPr>
          <w:sz w:val="24"/>
          <w:szCs w:val="24"/>
        </w:rPr>
        <w:t>адаптированной основной общеобразовательной программы</w:t>
      </w:r>
    </w:p>
    <w:p w:rsidR="00A94B64" w:rsidRPr="003E53C2" w:rsidRDefault="00A94B64" w:rsidP="00876F4B">
      <w:pPr>
        <w:spacing w:after="78"/>
        <w:ind w:left="708" w:right="146"/>
        <w:jc w:val="both"/>
        <w:rPr>
          <w:rFonts w:ascii="Times New Roman" w:hAnsi="Times New Roman" w:cs="Times New Roman"/>
          <w:sz w:val="24"/>
          <w:szCs w:val="24"/>
        </w:rPr>
      </w:pPr>
    </w:p>
    <w:p w:rsidR="00A94B64" w:rsidRPr="003E53C2" w:rsidRDefault="00A94B64" w:rsidP="00876F4B">
      <w:pPr>
        <w:spacing w:before="120"/>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Основными направлениями и целями оценочной деятельности в соответствии с тре</w:t>
      </w:r>
      <w:r w:rsidRPr="003E53C2">
        <w:rPr>
          <w:rFonts w:ascii="Times New Roman" w:hAnsi="Times New Roman" w:cs="Times New Roman"/>
          <w:sz w:val="24"/>
          <w:szCs w:val="24"/>
        </w:rPr>
        <w:softHyphen/>
        <w:t>бо</w:t>
      </w:r>
      <w:r w:rsidRPr="003E53C2">
        <w:rPr>
          <w:rFonts w:ascii="Times New Roman" w:hAnsi="Times New Roman" w:cs="Times New Roman"/>
          <w:sz w:val="24"/>
          <w:szCs w:val="24"/>
        </w:rPr>
        <w:softHyphen/>
        <w:t>ваниями Стандарта являются оценка образовательных до</w:t>
      </w:r>
      <w:r w:rsidRPr="003E53C2">
        <w:rPr>
          <w:rFonts w:ascii="Times New Roman" w:hAnsi="Times New Roman" w:cs="Times New Roman"/>
          <w:sz w:val="24"/>
          <w:szCs w:val="24"/>
        </w:rPr>
        <w:softHyphen/>
        <w:t>сти</w:t>
      </w:r>
      <w:r w:rsidRPr="003E53C2">
        <w:rPr>
          <w:rFonts w:ascii="Times New Roman" w:hAnsi="Times New Roman" w:cs="Times New Roman"/>
          <w:sz w:val="24"/>
          <w:szCs w:val="24"/>
        </w:rPr>
        <w:softHyphen/>
        <w:t>жений обучающихся и оце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ка р</w:t>
      </w:r>
      <w:r w:rsidRPr="003E53C2">
        <w:rPr>
          <w:rFonts w:ascii="Times New Roman" w:hAnsi="Times New Roman" w:cs="Times New Roman"/>
          <w:sz w:val="24"/>
          <w:szCs w:val="24"/>
        </w:rPr>
        <w:t>е</w:t>
      </w:r>
      <w:r w:rsidRPr="003E53C2">
        <w:rPr>
          <w:rFonts w:ascii="Times New Roman" w:hAnsi="Times New Roman" w:cs="Times New Roman"/>
          <w:sz w:val="24"/>
          <w:szCs w:val="24"/>
        </w:rPr>
        <w:t>зультатов деятельности образовательных ор</w:t>
      </w:r>
      <w:r w:rsidRPr="003E53C2">
        <w:rPr>
          <w:rFonts w:ascii="Times New Roman" w:hAnsi="Times New Roman" w:cs="Times New Roman"/>
          <w:sz w:val="24"/>
          <w:szCs w:val="24"/>
        </w:rPr>
        <w:softHyphen/>
        <w:t>ганизаций и педагогических кадров. По</w:t>
      </w:r>
      <w:r w:rsidRPr="003E53C2">
        <w:rPr>
          <w:rFonts w:ascii="Times New Roman" w:hAnsi="Times New Roman" w:cs="Times New Roman"/>
          <w:sz w:val="24"/>
          <w:szCs w:val="24"/>
        </w:rPr>
        <w:softHyphen/>
        <w:t>лу</w:t>
      </w:r>
      <w:r w:rsidRPr="003E53C2">
        <w:rPr>
          <w:rFonts w:ascii="Times New Roman" w:hAnsi="Times New Roman" w:cs="Times New Roman"/>
          <w:sz w:val="24"/>
          <w:szCs w:val="24"/>
        </w:rPr>
        <w:softHyphen/>
        <w:t>ченные данные используются для оце</w:t>
      </w:r>
      <w:r w:rsidRPr="003E53C2">
        <w:rPr>
          <w:rFonts w:ascii="Times New Roman" w:hAnsi="Times New Roman" w:cs="Times New Roman"/>
          <w:sz w:val="24"/>
          <w:szCs w:val="24"/>
        </w:rPr>
        <w:softHyphen/>
        <w:t xml:space="preserve">нки состояния и тенденций развития системы образования. </w:t>
      </w:r>
    </w:p>
    <w:p w:rsidR="00A94B64" w:rsidRPr="003E53C2" w:rsidRDefault="00A94B64"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Система оценки достижения обучающимися с умственной отсталостью (интеллектуальн</w:t>
      </w:r>
      <w:r w:rsidRPr="003E53C2">
        <w:rPr>
          <w:rFonts w:ascii="Times New Roman" w:hAnsi="Times New Roman" w:cs="Times New Roman"/>
          <w:sz w:val="24"/>
          <w:szCs w:val="24"/>
        </w:rPr>
        <w:t>ы</w:t>
      </w:r>
      <w:r w:rsidRPr="003E53C2">
        <w:rPr>
          <w:rFonts w:ascii="Times New Roman" w:hAnsi="Times New Roman" w:cs="Times New Roman"/>
          <w:sz w:val="24"/>
          <w:szCs w:val="24"/>
        </w:rPr>
        <w:t>ми нарушениями) планируемых результатов освоения АООП школы призвана решить следу</w:t>
      </w:r>
      <w:r w:rsidRPr="003E53C2">
        <w:rPr>
          <w:rFonts w:ascii="Times New Roman" w:hAnsi="Times New Roman" w:cs="Times New Roman"/>
          <w:sz w:val="24"/>
          <w:szCs w:val="24"/>
        </w:rPr>
        <w:t>ю</w:t>
      </w:r>
      <w:r w:rsidRPr="003E53C2">
        <w:rPr>
          <w:rFonts w:ascii="Times New Roman" w:hAnsi="Times New Roman" w:cs="Times New Roman"/>
          <w:sz w:val="24"/>
          <w:szCs w:val="24"/>
        </w:rPr>
        <w:t>щие задачи:</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w:t>
      </w:r>
      <w:r w:rsidRPr="003E53C2">
        <w:rPr>
          <w:rFonts w:ascii="Times New Roman" w:hAnsi="Times New Roman" w:cs="Times New Roman"/>
          <w:sz w:val="24"/>
          <w:szCs w:val="24"/>
        </w:rPr>
        <w:t>д</w:t>
      </w:r>
      <w:r w:rsidRPr="003E53C2">
        <w:rPr>
          <w:rFonts w:ascii="Times New Roman" w:hAnsi="Times New Roman" w:cs="Times New Roman"/>
          <w:sz w:val="24"/>
          <w:szCs w:val="24"/>
        </w:rPr>
        <w:t>ставления результатов, условия и границы применения системы оценки;</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-ориентировать образовательный процесс на нравственное развитие и воспитание 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чающихся, достижение планируемых результатов освоения содержания учебных предметов и фор</w:t>
      </w:r>
      <w:r w:rsidRPr="003E53C2">
        <w:rPr>
          <w:rFonts w:ascii="Times New Roman" w:hAnsi="Times New Roman" w:cs="Times New Roman"/>
          <w:sz w:val="24"/>
          <w:szCs w:val="24"/>
        </w:rPr>
        <w:softHyphen/>
        <w:t>ми</w:t>
      </w:r>
      <w:r w:rsidRPr="003E53C2">
        <w:rPr>
          <w:rFonts w:ascii="Times New Roman" w:hAnsi="Times New Roman" w:cs="Times New Roman"/>
          <w:sz w:val="24"/>
          <w:szCs w:val="24"/>
        </w:rPr>
        <w:softHyphen/>
        <w:t>ро</w:t>
      </w:r>
      <w:r w:rsidRPr="003E53C2">
        <w:rPr>
          <w:rFonts w:ascii="Times New Roman" w:hAnsi="Times New Roman" w:cs="Times New Roman"/>
          <w:sz w:val="24"/>
          <w:szCs w:val="24"/>
        </w:rPr>
        <w:softHyphen/>
        <w:t>ва</w:t>
      </w:r>
      <w:r w:rsidRPr="003E53C2">
        <w:rPr>
          <w:rFonts w:ascii="Times New Roman" w:hAnsi="Times New Roman" w:cs="Times New Roman"/>
          <w:sz w:val="24"/>
          <w:szCs w:val="24"/>
        </w:rPr>
        <w:softHyphen/>
        <w:t>ние базовых учебных действий;</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-обеспечивать комплексный подход к оценке результатовосвоения АООП школы, позв</w:t>
      </w:r>
      <w:r w:rsidRPr="003E53C2">
        <w:rPr>
          <w:rFonts w:ascii="Times New Roman" w:hAnsi="Times New Roman" w:cs="Times New Roman"/>
          <w:sz w:val="24"/>
          <w:szCs w:val="24"/>
        </w:rPr>
        <w:t>о</w:t>
      </w:r>
      <w:r w:rsidRPr="003E53C2">
        <w:rPr>
          <w:rFonts w:ascii="Times New Roman" w:hAnsi="Times New Roman" w:cs="Times New Roman"/>
          <w:sz w:val="24"/>
          <w:szCs w:val="24"/>
        </w:rPr>
        <w:t>ляющий вести оценку предметных и личностных результатов;</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-предусматривать оценку достижений обучающихся и оценку эффективности деятельн</w:t>
      </w:r>
      <w:r w:rsidRPr="003E53C2">
        <w:rPr>
          <w:rFonts w:ascii="Times New Roman" w:hAnsi="Times New Roman" w:cs="Times New Roman"/>
          <w:sz w:val="24"/>
          <w:szCs w:val="24"/>
        </w:rPr>
        <w:t>о</w:t>
      </w:r>
      <w:r w:rsidRPr="003E53C2">
        <w:rPr>
          <w:rFonts w:ascii="Times New Roman" w:hAnsi="Times New Roman" w:cs="Times New Roman"/>
          <w:sz w:val="24"/>
          <w:szCs w:val="24"/>
        </w:rPr>
        <w:t>сти общеобразовательной организации;</w:t>
      </w:r>
    </w:p>
    <w:p w:rsidR="00FF1DEB"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Результаты достижений обучающихся с умственной отсталостью (ин</w:t>
      </w:r>
      <w:r w:rsidRPr="003E53C2">
        <w:rPr>
          <w:rFonts w:ascii="Times New Roman" w:hAnsi="Times New Roman" w:cs="Times New Roman"/>
          <w:sz w:val="24"/>
          <w:szCs w:val="24"/>
        </w:rPr>
        <w:softHyphen/>
        <w:t>те</w:t>
      </w:r>
      <w:r w:rsidRPr="003E53C2">
        <w:rPr>
          <w:rFonts w:ascii="Times New Roman" w:hAnsi="Times New Roman" w:cs="Times New Roman"/>
          <w:sz w:val="24"/>
          <w:szCs w:val="24"/>
        </w:rPr>
        <w:softHyphen/>
        <w:t>л</w:t>
      </w:r>
      <w:r w:rsidRPr="003E53C2">
        <w:rPr>
          <w:rFonts w:ascii="Times New Roman" w:hAnsi="Times New Roman" w:cs="Times New Roman"/>
          <w:sz w:val="24"/>
          <w:szCs w:val="24"/>
        </w:rPr>
        <w:softHyphen/>
        <w:t>ле</w:t>
      </w:r>
      <w:r w:rsidRPr="003E53C2">
        <w:rPr>
          <w:rFonts w:ascii="Times New Roman" w:hAnsi="Times New Roman" w:cs="Times New Roman"/>
          <w:sz w:val="24"/>
          <w:szCs w:val="24"/>
        </w:rPr>
        <w:softHyphen/>
        <w:t>к</w:t>
      </w:r>
      <w:r w:rsidRPr="003E53C2">
        <w:rPr>
          <w:rFonts w:ascii="Times New Roman" w:hAnsi="Times New Roman" w:cs="Times New Roman"/>
          <w:sz w:val="24"/>
          <w:szCs w:val="24"/>
        </w:rPr>
        <w:softHyphen/>
        <w:t>ту</w:t>
      </w:r>
      <w:r w:rsidRPr="003E53C2">
        <w:rPr>
          <w:rFonts w:ascii="Times New Roman" w:hAnsi="Times New Roman" w:cs="Times New Roman"/>
          <w:sz w:val="24"/>
          <w:szCs w:val="24"/>
        </w:rPr>
        <w:softHyphen/>
        <w:t>аль</w:t>
      </w:r>
      <w:r w:rsidRPr="003E53C2">
        <w:rPr>
          <w:rFonts w:ascii="Times New Roman" w:hAnsi="Times New Roman" w:cs="Times New Roman"/>
          <w:sz w:val="24"/>
          <w:szCs w:val="24"/>
        </w:rPr>
        <w:softHyphen/>
        <w:t>ны</w:t>
      </w:r>
      <w:r w:rsidRPr="003E53C2">
        <w:rPr>
          <w:rFonts w:ascii="Times New Roman" w:hAnsi="Times New Roman" w:cs="Times New Roman"/>
          <w:sz w:val="24"/>
          <w:szCs w:val="24"/>
        </w:rPr>
        <w:softHyphen/>
        <w:t>ми нарушениями) в овладении АООП школы являются значимыми для оценки качества об</w:t>
      </w:r>
      <w:r w:rsidRPr="003E53C2">
        <w:rPr>
          <w:rFonts w:ascii="Times New Roman" w:hAnsi="Times New Roman" w:cs="Times New Roman"/>
          <w:sz w:val="24"/>
          <w:szCs w:val="24"/>
        </w:rPr>
        <w:softHyphen/>
        <w:t>ра</w:t>
      </w:r>
      <w:r w:rsidRPr="003E53C2">
        <w:rPr>
          <w:rFonts w:ascii="Times New Roman" w:hAnsi="Times New Roman" w:cs="Times New Roman"/>
          <w:sz w:val="24"/>
          <w:szCs w:val="24"/>
        </w:rPr>
        <w:softHyphen/>
        <w:t>зо</w:t>
      </w:r>
      <w:r w:rsidRPr="003E53C2">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3E53C2">
        <w:rPr>
          <w:rFonts w:ascii="Times New Roman" w:hAnsi="Times New Roman" w:cs="Times New Roman"/>
          <w:sz w:val="24"/>
          <w:szCs w:val="24"/>
        </w:rPr>
        <w:softHyphen/>
        <w:t>лесообразно опираться на следующие принципы:</w:t>
      </w:r>
    </w:p>
    <w:p w:rsidR="00A94B64" w:rsidRPr="003E53C2" w:rsidRDefault="00A94B64"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1) дифференциации оценки достижений с учетом типологических и индивидуальных ос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бенностей развития и особых образовательных </w:t>
      </w:r>
      <w:proofErr w:type="gramStart"/>
      <w:r w:rsidRPr="003E53C2">
        <w:rPr>
          <w:rFonts w:ascii="Times New Roman" w:hAnsi="Times New Roman" w:cs="Times New Roman"/>
          <w:sz w:val="24"/>
          <w:szCs w:val="24"/>
        </w:rPr>
        <w:t>потребностей</w:t>
      </w:r>
      <w:proofErr w:type="gramEnd"/>
      <w:r w:rsidRPr="003E53C2">
        <w:rPr>
          <w:rFonts w:ascii="Times New Roman" w:hAnsi="Times New Roman" w:cs="Times New Roman"/>
          <w:sz w:val="24"/>
          <w:szCs w:val="24"/>
        </w:rPr>
        <w:t xml:space="preserve"> обучающихся с умственной отст</w:t>
      </w:r>
      <w:r w:rsidRPr="003E53C2">
        <w:rPr>
          <w:rFonts w:ascii="Times New Roman" w:hAnsi="Times New Roman" w:cs="Times New Roman"/>
          <w:sz w:val="24"/>
          <w:szCs w:val="24"/>
        </w:rPr>
        <w:t>а</w:t>
      </w:r>
      <w:r w:rsidRPr="003E53C2">
        <w:rPr>
          <w:rFonts w:ascii="Times New Roman" w:hAnsi="Times New Roman" w:cs="Times New Roman"/>
          <w:sz w:val="24"/>
          <w:szCs w:val="24"/>
        </w:rPr>
        <w:t>лостью (интеллектуальными нарушениями);</w:t>
      </w:r>
    </w:p>
    <w:p w:rsidR="00A94B64" w:rsidRPr="003E53C2" w:rsidRDefault="00A94B64"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2) объективности оценки, раскрывающей динамику достижений и качественных измен</w:t>
      </w:r>
      <w:r w:rsidRPr="003E53C2">
        <w:rPr>
          <w:rFonts w:ascii="Times New Roman" w:hAnsi="Times New Roman" w:cs="Times New Roman"/>
          <w:sz w:val="24"/>
          <w:szCs w:val="24"/>
        </w:rPr>
        <w:t>е</w:t>
      </w:r>
      <w:r w:rsidRPr="003E53C2">
        <w:rPr>
          <w:rFonts w:ascii="Times New Roman" w:hAnsi="Times New Roman" w:cs="Times New Roman"/>
          <w:sz w:val="24"/>
          <w:szCs w:val="24"/>
        </w:rPr>
        <w:t>ний в психическом и социальном развитии обучающихся;</w:t>
      </w:r>
    </w:p>
    <w:p w:rsidR="00A94B64" w:rsidRPr="003E53C2" w:rsidRDefault="00A94B64"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3) единства параметров, критериев и инструментария оценки достижений в освоении с</w:t>
      </w:r>
      <w:r w:rsidRPr="003E53C2">
        <w:rPr>
          <w:rFonts w:ascii="Times New Roman" w:hAnsi="Times New Roman" w:cs="Times New Roman"/>
          <w:sz w:val="24"/>
          <w:szCs w:val="24"/>
        </w:rPr>
        <w:t>о</w:t>
      </w:r>
      <w:r w:rsidR="00FF1DEB" w:rsidRPr="003E53C2">
        <w:rPr>
          <w:rFonts w:ascii="Times New Roman" w:hAnsi="Times New Roman" w:cs="Times New Roman"/>
          <w:sz w:val="24"/>
          <w:szCs w:val="24"/>
        </w:rPr>
        <w:t>держания АООП.</w:t>
      </w:r>
    </w:p>
    <w:p w:rsidR="00A94B64" w:rsidRPr="003E53C2" w:rsidRDefault="00A94B64"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 xml:space="preserve">В соответствии с требования Стандарта 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w:t>
      </w:r>
      <w:r w:rsidRPr="003E53C2">
        <w:rPr>
          <w:rFonts w:ascii="Times New Roman" w:hAnsi="Times New Roman" w:cs="Times New Roman"/>
          <w:sz w:val="24"/>
          <w:szCs w:val="24"/>
        </w:rPr>
        <w:softHyphen/>
        <w:t xml:space="preserve">теллектуальными нарушениями) </w:t>
      </w:r>
      <w:r w:rsidRPr="003E53C2">
        <w:rPr>
          <w:rFonts w:ascii="Times New Roman" w:hAnsi="Times New Roman" w:cs="Times New Roman"/>
          <w:b/>
          <w:sz w:val="24"/>
          <w:szCs w:val="24"/>
        </w:rPr>
        <w:t>оценке подлежат личностные и предметные ре</w:t>
      </w:r>
      <w:r w:rsidRPr="003E53C2">
        <w:rPr>
          <w:rFonts w:ascii="Times New Roman" w:hAnsi="Times New Roman" w:cs="Times New Roman"/>
          <w:b/>
          <w:sz w:val="24"/>
          <w:szCs w:val="24"/>
        </w:rPr>
        <w:softHyphen/>
        <w:t>зуль</w:t>
      </w:r>
      <w:r w:rsidRPr="003E53C2">
        <w:rPr>
          <w:rFonts w:ascii="Times New Roman" w:hAnsi="Times New Roman" w:cs="Times New Roman"/>
          <w:b/>
          <w:sz w:val="24"/>
          <w:szCs w:val="24"/>
        </w:rPr>
        <w:softHyphen/>
        <w:t>та</w:t>
      </w:r>
      <w:r w:rsidRPr="003E53C2">
        <w:rPr>
          <w:rFonts w:ascii="Times New Roman" w:hAnsi="Times New Roman" w:cs="Times New Roman"/>
          <w:b/>
          <w:sz w:val="24"/>
          <w:szCs w:val="24"/>
        </w:rPr>
        <w:softHyphen/>
        <w:t>ты</w:t>
      </w:r>
      <w:r w:rsidRPr="003E53C2">
        <w:rPr>
          <w:rFonts w:ascii="Times New Roman" w:hAnsi="Times New Roman" w:cs="Times New Roman"/>
          <w:sz w:val="24"/>
          <w:szCs w:val="24"/>
        </w:rPr>
        <w:t>.</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Личностные результаты</w:t>
      </w:r>
      <w:r w:rsidRPr="003E53C2">
        <w:rPr>
          <w:rFonts w:ascii="Times New Roman" w:hAnsi="Times New Roman" w:cs="Times New Roman"/>
          <w:sz w:val="24"/>
          <w:szCs w:val="24"/>
        </w:rPr>
        <w:t xml:space="preserve"> включают овладение обучающимися социальными (жизне</w:t>
      </w:r>
      <w:r w:rsidRPr="003E53C2">
        <w:rPr>
          <w:rFonts w:ascii="Times New Roman" w:hAnsi="Times New Roman" w:cs="Times New Roman"/>
          <w:sz w:val="24"/>
          <w:szCs w:val="24"/>
        </w:rPr>
        <w:t>н</w:t>
      </w:r>
      <w:r w:rsidRPr="003E53C2">
        <w:rPr>
          <w:rFonts w:ascii="Times New Roman" w:hAnsi="Times New Roman" w:cs="Times New Roman"/>
          <w:sz w:val="24"/>
          <w:szCs w:val="24"/>
        </w:rPr>
        <w:t>ными) компетенциями, необходимыми для решения практико-ориентированных задач и обесп</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чивающими формирование и развитие социальных отношений обучающихся в различных ср</w:t>
      </w:r>
      <w:r w:rsidRPr="003E53C2">
        <w:rPr>
          <w:rFonts w:ascii="Times New Roman" w:hAnsi="Times New Roman" w:cs="Times New Roman"/>
          <w:sz w:val="24"/>
          <w:szCs w:val="24"/>
        </w:rPr>
        <w:t>е</w:t>
      </w:r>
      <w:r w:rsidRPr="003E53C2">
        <w:rPr>
          <w:rFonts w:ascii="Times New Roman" w:hAnsi="Times New Roman" w:cs="Times New Roman"/>
          <w:sz w:val="24"/>
          <w:szCs w:val="24"/>
        </w:rPr>
        <w:t>дах.</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Оценка личностных результатов</w:t>
      </w:r>
      <w:r w:rsidR="00DA298F">
        <w:rPr>
          <w:rFonts w:ascii="Times New Roman" w:hAnsi="Times New Roman" w:cs="Times New Roman"/>
          <w:sz w:val="24"/>
          <w:szCs w:val="24"/>
        </w:rPr>
        <w:t xml:space="preserve"> </w:t>
      </w:r>
      <w:r w:rsidRPr="003E53C2">
        <w:rPr>
          <w:rFonts w:ascii="Times New Roman" w:hAnsi="Times New Roman" w:cs="Times New Roman"/>
          <w:sz w:val="24"/>
          <w:szCs w:val="24"/>
        </w:rPr>
        <w:t>предполагает, прежде всего, оценкупродвижения ребенка в овладении социальными (жизненными) компетенциями, которые, в конечном итоге, составл</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ют основу этих результатов. </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Всесторонняя и комплексная оценка овладения обучающимися социальными (жизненн</w:t>
      </w:r>
      <w:r w:rsidRPr="003E53C2">
        <w:rPr>
          <w:rFonts w:ascii="Times New Roman" w:hAnsi="Times New Roman" w:cs="Times New Roman"/>
          <w:sz w:val="24"/>
          <w:szCs w:val="24"/>
        </w:rPr>
        <w:t>ы</w:t>
      </w:r>
      <w:r w:rsidRPr="003E53C2">
        <w:rPr>
          <w:rFonts w:ascii="Times New Roman" w:hAnsi="Times New Roman" w:cs="Times New Roman"/>
          <w:sz w:val="24"/>
          <w:szCs w:val="24"/>
        </w:rPr>
        <w:t>ми) компетенциями осуществляется на основании  ме</w:t>
      </w:r>
      <w:r w:rsidRPr="003E53C2">
        <w:rPr>
          <w:rFonts w:ascii="Times New Roman" w:hAnsi="Times New Roman" w:cs="Times New Roman"/>
          <w:sz w:val="24"/>
          <w:szCs w:val="24"/>
        </w:rPr>
        <w:softHyphen/>
        <w:t>то</w:t>
      </w:r>
      <w:r w:rsidRPr="003E53C2">
        <w:rPr>
          <w:rFonts w:ascii="Times New Roman" w:hAnsi="Times New Roman" w:cs="Times New Roman"/>
          <w:sz w:val="24"/>
          <w:szCs w:val="24"/>
        </w:rPr>
        <w:softHyphen/>
        <w:t>да экспертной оценки, который пре</w:t>
      </w:r>
      <w:r w:rsidRPr="003E53C2">
        <w:rPr>
          <w:rFonts w:ascii="Times New Roman" w:hAnsi="Times New Roman" w:cs="Times New Roman"/>
          <w:sz w:val="24"/>
          <w:szCs w:val="24"/>
        </w:rPr>
        <w:t>д</w:t>
      </w:r>
      <w:r w:rsidRPr="003E53C2">
        <w:rPr>
          <w:rFonts w:ascii="Times New Roman" w:hAnsi="Times New Roman" w:cs="Times New Roman"/>
          <w:sz w:val="24"/>
          <w:szCs w:val="24"/>
        </w:rPr>
        <w:t>ставляет собой процедуру оценки ре</w:t>
      </w:r>
      <w:r w:rsidRPr="003E53C2">
        <w:rPr>
          <w:rFonts w:ascii="Times New Roman" w:hAnsi="Times New Roman" w:cs="Times New Roman"/>
          <w:sz w:val="24"/>
          <w:szCs w:val="24"/>
        </w:rPr>
        <w:softHyphen/>
        <w:t>зуль</w:t>
      </w:r>
      <w:r w:rsidRPr="003E53C2">
        <w:rPr>
          <w:rFonts w:ascii="Times New Roman" w:hAnsi="Times New Roman" w:cs="Times New Roman"/>
          <w:sz w:val="24"/>
          <w:szCs w:val="24"/>
        </w:rPr>
        <w:softHyphen/>
        <w:t>та</w:t>
      </w:r>
      <w:r w:rsidRPr="003E53C2">
        <w:rPr>
          <w:rFonts w:ascii="Times New Roman" w:hAnsi="Times New Roman" w:cs="Times New Roman"/>
          <w:sz w:val="24"/>
          <w:szCs w:val="24"/>
        </w:rPr>
        <w:softHyphen/>
        <w:t>тов на основе мнений группы специалистов (экспе</w:t>
      </w:r>
      <w:r w:rsidRPr="003E53C2">
        <w:rPr>
          <w:rFonts w:ascii="Times New Roman" w:hAnsi="Times New Roman" w:cs="Times New Roman"/>
          <w:sz w:val="24"/>
          <w:szCs w:val="24"/>
        </w:rPr>
        <w:t>р</w:t>
      </w:r>
      <w:r w:rsidRPr="003E53C2">
        <w:rPr>
          <w:rFonts w:ascii="Times New Roman" w:hAnsi="Times New Roman" w:cs="Times New Roman"/>
          <w:sz w:val="24"/>
          <w:szCs w:val="24"/>
        </w:rPr>
        <w:t xml:space="preserve">тов). </w:t>
      </w:r>
      <w:proofErr w:type="gramStart"/>
      <w:r w:rsidRPr="003E53C2">
        <w:rPr>
          <w:rFonts w:ascii="Times New Roman" w:hAnsi="Times New Roman" w:cs="Times New Roman"/>
          <w:sz w:val="24"/>
          <w:szCs w:val="24"/>
        </w:rPr>
        <w:t>Состав экспертной гру</w:t>
      </w:r>
      <w:r w:rsidRPr="003E53C2">
        <w:rPr>
          <w:rFonts w:ascii="Times New Roman" w:hAnsi="Times New Roman" w:cs="Times New Roman"/>
          <w:sz w:val="24"/>
          <w:szCs w:val="24"/>
        </w:rPr>
        <w:softHyphen/>
        <w:t>п</w:t>
      </w:r>
      <w:r w:rsidRPr="003E53C2">
        <w:rPr>
          <w:rFonts w:ascii="Times New Roman" w:hAnsi="Times New Roman" w:cs="Times New Roman"/>
          <w:sz w:val="24"/>
          <w:szCs w:val="24"/>
        </w:rPr>
        <w:softHyphen/>
        <w:t>пы (ПМПк)  определен школой и включает пе</w:t>
      </w:r>
      <w:r w:rsidRPr="003E53C2">
        <w:rPr>
          <w:rFonts w:ascii="Times New Roman" w:hAnsi="Times New Roman" w:cs="Times New Roman"/>
          <w:sz w:val="24"/>
          <w:szCs w:val="24"/>
        </w:rPr>
        <w:softHyphen/>
        <w:t>да</w:t>
      </w:r>
      <w:r w:rsidRPr="003E53C2">
        <w:rPr>
          <w:rFonts w:ascii="Times New Roman" w:hAnsi="Times New Roman" w:cs="Times New Roman"/>
          <w:sz w:val="24"/>
          <w:szCs w:val="24"/>
        </w:rPr>
        <w:softHyphen/>
        <w:t>го</w:t>
      </w:r>
      <w:r w:rsidRPr="003E53C2">
        <w:rPr>
          <w:rFonts w:ascii="Times New Roman" w:hAnsi="Times New Roman" w:cs="Times New Roman"/>
          <w:sz w:val="24"/>
          <w:szCs w:val="24"/>
        </w:rPr>
        <w:softHyphen/>
        <w:t>ги</w:t>
      </w:r>
      <w:r w:rsidRPr="003E53C2">
        <w:rPr>
          <w:rFonts w:ascii="Times New Roman" w:hAnsi="Times New Roman" w:cs="Times New Roman"/>
          <w:sz w:val="24"/>
          <w:szCs w:val="24"/>
        </w:rPr>
        <w:softHyphen/>
        <w:t>чес</w:t>
      </w:r>
      <w:r w:rsidRPr="003E53C2">
        <w:rPr>
          <w:rFonts w:ascii="Times New Roman" w:hAnsi="Times New Roman" w:cs="Times New Roman"/>
          <w:sz w:val="24"/>
          <w:szCs w:val="24"/>
        </w:rPr>
        <w:softHyphen/>
        <w:t>ких и мед</w:t>
      </w:r>
      <w:r w:rsidRPr="003E53C2">
        <w:rPr>
          <w:rFonts w:ascii="Times New Roman" w:hAnsi="Times New Roman" w:cs="Times New Roman"/>
          <w:sz w:val="24"/>
          <w:szCs w:val="24"/>
        </w:rPr>
        <w:t>и</w:t>
      </w:r>
      <w:r w:rsidRPr="003E53C2">
        <w:rPr>
          <w:rFonts w:ascii="Times New Roman" w:hAnsi="Times New Roman" w:cs="Times New Roman"/>
          <w:sz w:val="24"/>
          <w:szCs w:val="24"/>
        </w:rPr>
        <w:t>цинских работников (учителей, воспитателей, учителя-логопеда, пе</w:t>
      </w:r>
      <w:r w:rsidRPr="003E53C2">
        <w:rPr>
          <w:rFonts w:ascii="Times New Roman" w:hAnsi="Times New Roman" w:cs="Times New Roman"/>
          <w:sz w:val="24"/>
          <w:szCs w:val="24"/>
        </w:rPr>
        <w:softHyphen/>
        <w:t>дагога-психолога, психиа</w:t>
      </w:r>
      <w:r w:rsidRPr="003E53C2">
        <w:rPr>
          <w:rFonts w:ascii="Times New Roman" w:hAnsi="Times New Roman" w:cs="Times New Roman"/>
          <w:sz w:val="24"/>
          <w:szCs w:val="24"/>
        </w:rPr>
        <w:t>т</w:t>
      </w:r>
      <w:r w:rsidRPr="003E53C2">
        <w:rPr>
          <w:rFonts w:ascii="Times New Roman" w:hAnsi="Times New Roman" w:cs="Times New Roman"/>
          <w:sz w:val="24"/>
          <w:szCs w:val="24"/>
        </w:rPr>
        <w:t>ра), которые хорошо знают ученика.</w:t>
      </w:r>
      <w:proofErr w:type="gramEnd"/>
      <w:r w:rsidRPr="003E53C2">
        <w:rPr>
          <w:rFonts w:ascii="Times New Roman" w:hAnsi="Times New Roman" w:cs="Times New Roman"/>
          <w:sz w:val="24"/>
          <w:szCs w:val="24"/>
        </w:rPr>
        <w:t xml:space="preserve"> Для полноты оценки лич</w:t>
      </w:r>
      <w:r w:rsidRPr="003E53C2">
        <w:rPr>
          <w:rFonts w:ascii="Times New Roman" w:hAnsi="Times New Roman" w:cs="Times New Roman"/>
          <w:sz w:val="24"/>
          <w:szCs w:val="24"/>
        </w:rPr>
        <w:softHyphen/>
        <w:t>ностных результатов освоения обу</w:t>
      </w:r>
      <w:r w:rsidRPr="003E53C2">
        <w:rPr>
          <w:rFonts w:ascii="Times New Roman" w:hAnsi="Times New Roman" w:cs="Times New Roman"/>
          <w:sz w:val="24"/>
          <w:szCs w:val="24"/>
        </w:rPr>
        <w:softHyphen/>
        <w:t>чающимися с умственной отсталостью (интеллектуальными нарушениями) АООП школы  уч</w:t>
      </w:r>
      <w:r w:rsidRPr="003E53C2">
        <w:rPr>
          <w:rFonts w:ascii="Times New Roman" w:hAnsi="Times New Roman" w:cs="Times New Roman"/>
          <w:sz w:val="24"/>
          <w:szCs w:val="24"/>
        </w:rPr>
        <w:t>и</w:t>
      </w:r>
      <w:r w:rsidRPr="003E53C2">
        <w:rPr>
          <w:rFonts w:ascii="Times New Roman" w:hAnsi="Times New Roman" w:cs="Times New Roman"/>
          <w:sz w:val="24"/>
          <w:szCs w:val="24"/>
        </w:rPr>
        <w:t>тывается мнение родителей (законных представителей), поскольку ос</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вой оценки служит ан</w:t>
      </w:r>
      <w:r w:rsidRPr="003E53C2">
        <w:rPr>
          <w:rFonts w:ascii="Times New Roman" w:hAnsi="Times New Roman" w:cs="Times New Roman"/>
          <w:sz w:val="24"/>
          <w:szCs w:val="24"/>
        </w:rPr>
        <w:t>а</w:t>
      </w:r>
      <w:r w:rsidRPr="003E53C2">
        <w:rPr>
          <w:rFonts w:ascii="Times New Roman" w:hAnsi="Times New Roman" w:cs="Times New Roman"/>
          <w:sz w:val="24"/>
          <w:szCs w:val="24"/>
        </w:rPr>
        <w:t>лиз изменений поведения обучающегося в по</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се</w:t>
      </w:r>
      <w:r w:rsidRPr="003E53C2">
        <w:rPr>
          <w:rFonts w:ascii="Times New Roman" w:hAnsi="Times New Roman" w:cs="Times New Roman"/>
          <w:sz w:val="24"/>
          <w:szCs w:val="24"/>
        </w:rPr>
        <w:softHyphen/>
        <w:t>д</w:t>
      </w:r>
      <w:r w:rsidRPr="003E53C2">
        <w:rPr>
          <w:rFonts w:ascii="Times New Roman" w:hAnsi="Times New Roman" w:cs="Times New Roman"/>
          <w:sz w:val="24"/>
          <w:szCs w:val="24"/>
        </w:rPr>
        <w:softHyphen/>
        <w:t>нев</w:t>
      </w:r>
      <w:r w:rsidRPr="003E53C2">
        <w:rPr>
          <w:rFonts w:ascii="Times New Roman" w:hAnsi="Times New Roman" w:cs="Times New Roman"/>
          <w:sz w:val="24"/>
          <w:szCs w:val="24"/>
        </w:rPr>
        <w:softHyphen/>
        <w:t>ной жизни в различных социальных средах (школьной и семейной).</w:t>
      </w:r>
      <w:r w:rsidRPr="003E53C2">
        <w:rPr>
          <w:rFonts w:ascii="Times New Roman" w:hAnsi="Times New Roman" w:cs="Times New Roman"/>
          <w:bCs/>
          <w:sz w:val="24"/>
          <w:szCs w:val="24"/>
        </w:rPr>
        <w:t xml:space="preserve"> Ре</w:t>
      </w:r>
      <w:r w:rsidRPr="003E53C2">
        <w:rPr>
          <w:rFonts w:ascii="Times New Roman" w:hAnsi="Times New Roman" w:cs="Times New Roman"/>
          <w:bCs/>
          <w:sz w:val="24"/>
          <w:szCs w:val="24"/>
        </w:rPr>
        <w:softHyphen/>
        <w:t>зуль</w:t>
      </w:r>
      <w:r w:rsidRPr="003E53C2">
        <w:rPr>
          <w:rFonts w:ascii="Times New Roman" w:hAnsi="Times New Roman" w:cs="Times New Roman"/>
          <w:bCs/>
          <w:sz w:val="24"/>
          <w:szCs w:val="24"/>
        </w:rPr>
        <w:softHyphen/>
        <w:t>таты анализа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3E53C2">
        <w:rPr>
          <w:rFonts w:ascii="Times New Roman" w:hAnsi="Times New Roman" w:cs="Times New Roman"/>
          <w:bCs/>
          <w:sz w:val="24"/>
          <w:szCs w:val="24"/>
        </w:rPr>
        <w:softHyphen/>
        <w:t>с</w:t>
      </w:r>
      <w:r w:rsidRPr="003E53C2">
        <w:rPr>
          <w:rFonts w:ascii="Times New Roman" w:hAnsi="Times New Roman" w:cs="Times New Roman"/>
          <w:bCs/>
          <w:sz w:val="24"/>
          <w:szCs w:val="24"/>
        </w:rPr>
        <w:softHyphen/>
        <w:t>пер</w:t>
      </w:r>
      <w:r w:rsidRPr="003E53C2">
        <w:rPr>
          <w:rFonts w:ascii="Times New Roman" w:hAnsi="Times New Roman" w:cs="Times New Roman"/>
          <w:bCs/>
          <w:sz w:val="24"/>
          <w:szCs w:val="24"/>
        </w:rPr>
        <w:softHyphen/>
        <w:t>т</w:t>
      </w:r>
      <w:r w:rsidRPr="003E53C2">
        <w:rPr>
          <w:rFonts w:ascii="Times New Roman" w:hAnsi="Times New Roman" w:cs="Times New Roman"/>
          <w:bCs/>
          <w:sz w:val="24"/>
          <w:szCs w:val="24"/>
        </w:rPr>
        <w:softHyphen/>
        <w:t>ной группе для выработки ориентиров в опис</w:t>
      </w:r>
      <w:r w:rsidRPr="003E53C2">
        <w:rPr>
          <w:rFonts w:ascii="Times New Roman" w:hAnsi="Times New Roman" w:cs="Times New Roman"/>
          <w:bCs/>
          <w:sz w:val="24"/>
          <w:szCs w:val="24"/>
        </w:rPr>
        <w:t>а</w:t>
      </w:r>
      <w:r w:rsidRPr="003E53C2">
        <w:rPr>
          <w:rFonts w:ascii="Times New Roman" w:hAnsi="Times New Roman" w:cs="Times New Roman"/>
          <w:bCs/>
          <w:sz w:val="24"/>
          <w:szCs w:val="24"/>
        </w:rPr>
        <w:t>нии динамики развития социальной (жиз</w:t>
      </w:r>
      <w:r w:rsidRPr="003E53C2">
        <w:rPr>
          <w:rFonts w:ascii="Times New Roman" w:hAnsi="Times New Roman" w:cs="Times New Roman"/>
          <w:bCs/>
          <w:sz w:val="24"/>
          <w:szCs w:val="24"/>
        </w:rPr>
        <w:softHyphen/>
        <w:t>нен</w:t>
      </w:r>
      <w:r w:rsidRPr="003E53C2">
        <w:rPr>
          <w:rFonts w:ascii="Times New Roman" w:hAnsi="Times New Roman" w:cs="Times New Roman"/>
          <w:bCs/>
          <w:sz w:val="24"/>
          <w:szCs w:val="24"/>
        </w:rPr>
        <w:softHyphen/>
        <w:t>ной) компетенции ребенка.</w:t>
      </w:r>
      <w:r w:rsidRPr="003E53C2">
        <w:rPr>
          <w:rFonts w:ascii="Times New Roman" w:hAnsi="Times New Roman" w:cs="Times New Roman"/>
          <w:sz w:val="24"/>
          <w:szCs w:val="24"/>
        </w:rPr>
        <w:t xml:space="preserve"> Результаты оценки ли</w:t>
      </w:r>
      <w:r w:rsidRPr="003E53C2">
        <w:rPr>
          <w:rFonts w:ascii="Times New Roman" w:hAnsi="Times New Roman" w:cs="Times New Roman"/>
          <w:sz w:val="24"/>
          <w:szCs w:val="24"/>
        </w:rPr>
        <w:t>ч</w:t>
      </w:r>
      <w:r w:rsidRPr="003E53C2">
        <w:rPr>
          <w:rFonts w:ascii="Times New Roman" w:hAnsi="Times New Roman" w:cs="Times New Roman"/>
          <w:sz w:val="24"/>
          <w:szCs w:val="24"/>
        </w:rPr>
        <w:t>ностных достижений за</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сят</w:t>
      </w:r>
      <w:r w:rsidRPr="003E53C2">
        <w:rPr>
          <w:rFonts w:ascii="Times New Roman" w:hAnsi="Times New Roman" w:cs="Times New Roman"/>
          <w:sz w:val="24"/>
          <w:szCs w:val="24"/>
        </w:rPr>
        <w:softHyphen/>
        <w:t>ся в индивидуальную карту развития обучающегося (дневник н</w:t>
      </w:r>
      <w:r w:rsidRPr="003E53C2">
        <w:rPr>
          <w:rFonts w:ascii="Times New Roman" w:hAnsi="Times New Roman" w:cs="Times New Roman"/>
          <w:sz w:val="24"/>
          <w:szCs w:val="24"/>
        </w:rPr>
        <w:t>а</w:t>
      </w:r>
      <w:r w:rsidRPr="003E53C2">
        <w:rPr>
          <w:rFonts w:ascii="Times New Roman" w:hAnsi="Times New Roman" w:cs="Times New Roman"/>
          <w:sz w:val="24"/>
          <w:szCs w:val="24"/>
        </w:rPr>
        <w:t>блюдений), что позволяет не толь</w:t>
      </w:r>
      <w:r w:rsidRPr="003E53C2">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3E53C2">
        <w:rPr>
          <w:rFonts w:ascii="Times New Roman" w:hAnsi="Times New Roman" w:cs="Times New Roman"/>
          <w:sz w:val="24"/>
          <w:szCs w:val="24"/>
        </w:rPr>
        <w:softHyphen/>
        <w:t>петенциям.</w:t>
      </w:r>
    </w:p>
    <w:p w:rsidR="00A94B64" w:rsidRPr="003E53C2" w:rsidRDefault="00A94B64"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B50419" w:rsidRPr="003E53C2" w:rsidRDefault="00B50419" w:rsidP="00876F4B">
      <w:pPr>
        <w:spacing w:after="5" w:line="271" w:lineRule="auto"/>
        <w:ind w:left="314" w:right="146"/>
        <w:jc w:val="center"/>
        <w:rPr>
          <w:rFonts w:ascii="Times New Roman" w:hAnsi="Times New Roman" w:cs="Times New Roman"/>
          <w:sz w:val="24"/>
          <w:szCs w:val="24"/>
        </w:rPr>
      </w:pPr>
    </w:p>
    <w:p w:rsidR="00A94B64" w:rsidRPr="003E53C2" w:rsidRDefault="00A94B64" w:rsidP="00876F4B">
      <w:pPr>
        <w:spacing w:after="5" w:line="271" w:lineRule="auto"/>
        <w:ind w:left="314"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Показатели сформированности личностных результатов 1-4 класс </w:t>
      </w:r>
    </w:p>
    <w:p w:rsidR="00A94B64" w:rsidRPr="003E53C2" w:rsidRDefault="00A94B64" w:rsidP="00876F4B">
      <w:pPr>
        <w:spacing w:line="259" w:lineRule="auto"/>
        <w:ind w:left="7" w:right="146"/>
        <w:jc w:val="center"/>
        <w:rPr>
          <w:rFonts w:ascii="Times New Roman" w:hAnsi="Times New Roman" w:cs="Times New Roman"/>
        </w:rPr>
      </w:pPr>
    </w:p>
    <w:tbl>
      <w:tblPr>
        <w:tblStyle w:val="TableGrid"/>
        <w:tblW w:w="10207" w:type="dxa"/>
        <w:tblInd w:w="-34" w:type="dxa"/>
        <w:tblCellMar>
          <w:top w:w="45" w:type="dxa"/>
          <w:left w:w="108" w:type="dxa"/>
          <w:right w:w="58" w:type="dxa"/>
        </w:tblCellMar>
        <w:tblLook w:val="04A0"/>
      </w:tblPr>
      <w:tblGrid>
        <w:gridCol w:w="3144"/>
        <w:gridCol w:w="3859"/>
        <w:gridCol w:w="3204"/>
      </w:tblGrid>
      <w:tr w:rsidR="00A94B64" w:rsidRPr="003E53C2" w:rsidTr="00E12F6E">
        <w:trPr>
          <w:trHeight w:val="702"/>
        </w:trPr>
        <w:tc>
          <w:tcPr>
            <w:tcW w:w="3144"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b/>
              </w:rPr>
              <w:t xml:space="preserve">Требования к личностным результатам </w:t>
            </w: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85" w:right="146" w:hanging="51"/>
              <w:jc w:val="center"/>
              <w:rPr>
                <w:rFonts w:ascii="Times New Roman" w:hAnsi="Times New Roman" w:cs="Times New Roman"/>
              </w:rPr>
            </w:pPr>
            <w:r w:rsidRPr="003E53C2">
              <w:rPr>
                <w:rFonts w:ascii="Times New Roman" w:hAnsi="Times New Roman" w:cs="Times New Roman"/>
                <w:b/>
              </w:rPr>
              <w:t xml:space="preserve">Индикаторы достижения требований личностных результатов (содержание показателя) </w:t>
            </w:r>
          </w:p>
        </w:tc>
        <w:tc>
          <w:tcPr>
            <w:tcW w:w="3204"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b/>
              </w:rPr>
              <w:t xml:space="preserve">Параметры оценки </w:t>
            </w:r>
          </w:p>
        </w:tc>
      </w:tr>
      <w:tr w:rsidR="00A94B64" w:rsidRPr="003E53C2" w:rsidTr="00E12F6E">
        <w:trPr>
          <w:trHeight w:val="471"/>
        </w:trPr>
        <w:tc>
          <w:tcPr>
            <w:tcW w:w="3144"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left="31" w:right="146"/>
              <w:rPr>
                <w:rFonts w:ascii="Times New Roman" w:hAnsi="Times New Roman" w:cs="Times New Roman"/>
              </w:rPr>
            </w:pPr>
            <w:r w:rsidRPr="003E53C2">
              <w:rPr>
                <w:rFonts w:ascii="Times New Roman" w:hAnsi="Times New Roman" w:cs="Times New Roman"/>
              </w:rPr>
              <w:t xml:space="preserve">Осознание себя как гражданина </w:t>
            </w:r>
          </w:p>
          <w:p w:rsidR="00A94B64" w:rsidRPr="003E53C2" w:rsidRDefault="00A94B64" w:rsidP="00876F4B">
            <w:pPr>
              <w:ind w:right="146"/>
              <w:jc w:val="center"/>
              <w:rPr>
                <w:rFonts w:ascii="Times New Roman" w:hAnsi="Times New Roman" w:cs="Times New Roman"/>
              </w:rPr>
            </w:pPr>
            <w:r w:rsidRPr="003E53C2">
              <w:rPr>
                <w:rFonts w:ascii="Times New Roman" w:hAnsi="Times New Roman" w:cs="Times New Roman"/>
              </w:rPr>
              <w:t xml:space="preserve">России; формирование чувства гордости за свою Родину, </w:t>
            </w:r>
          </w:p>
          <w:p w:rsidR="00A94B64" w:rsidRPr="003E53C2" w:rsidRDefault="00A94B64" w:rsidP="00876F4B">
            <w:pPr>
              <w:spacing w:after="18" w:line="259" w:lineRule="auto"/>
              <w:ind w:right="146"/>
              <w:jc w:val="center"/>
              <w:rPr>
                <w:rFonts w:ascii="Times New Roman" w:hAnsi="Times New Roman" w:cs="Times New Roman"/>
              </w:rPr>
            </w:pPr>
            <w:r w:rsidRPr="003E53C2">
              <w:rPr>
                <w:rFonts w:ascii="Times New Roman" w:hAnsi="Times New Roman" w:cs="Times New Roman"/>
              </w:rPr>
              <w:t xml:space="preserve">российский народ и историю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России </w:t>
            </w: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Знать название родного города, области, страны, столицы. </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название родного города, области, страны, столицы. </w:t>
            </w:r>
          </w:p>
        </w:tc>
      </w:tr>
      <w:tr w:rsidR="00A94B64" w:rsidRPr="003E53C2" w:rsidTr="00E12F6E">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Знать символику города, страны </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символику города, страны </w:t>
            </w:r>
          </w:p>
        </w:tc>
      </w:tr>
      <w:tr w:rsidR="00A94B64" w:rsidRPr="003E53C2" w:rsidTr="00E12F6E">
        <w:trPr>
          <w:trHeight w:val="1026"/>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Понимать значение слов, </w:t>
            </w:r>
            <w:proofErr w:type="gramStart"/>
            <w:r w:rsidRPr="003E53C2">
              <w:rPr>
                <w:rFonts w:ascii="Times New Roman" w:hAnsi="Times New Roman" w:cs="Times New Roman"/>
              </w:rPr>
              <w:t>характеризу</w:t>
            </w:r>
            <w:r w:rsidRPr="003E53C2">
              <w:rPr>
                <w:rFonts w:ascii="Times New Roman" w:hAnsi="Times New Roman" w:cs="Times New Roman"/>
              </w:rPr>
              <w:t>ю</w:t>
            </w:r>
            <w:r w:rsidRPr="003E53C2">
              <w:rPr>
                <w:rFonts w:ascii="Times New Roman" w:hAnsi="Times New Roman" w:cs="Times New Roman"/>
              </w:rPr>
              <w:t>щие</w:t>
            </w:r>
            <w:proofErr w:type="gramEnd"/>
            <w:r w:rsidRPr="003E53C2">
              <w:rPr>
                <w:rFonts w:ascii="Times New Roman" w:hAnsi="Times New Roman" w:cs="Times New Roman"/>
              </w:rPr>
              <w:t xml:space="preserve"> гражданскую направленность: тр</w:t>
            </w:r>
            <w:r w:rsidRPr="003E53C2">
              <w:rPr>
                <w:rFonts w:ascii="Times New Roman" w:hAnsi="Times New Roman" w:cs="Times New Roman"/>
              </w:rPr>
              <w:t>у</w:t>
            </w:r>
            <w:r w:rsidRPr="003E53C2">
              <w:rPr>
                <w:rFonts w:ascii="Times New Roman" w:hAnsi="Times New Roman" w:cs="Times New Roman"/>
              </w:rPr>
              <w:t>долюбие, справедливость, смелость, ч</w:t>
            </w:r>
            <w:r w:rsidRPr="003E53C2">
              <w:rPr>
                <w:rFonts w:ascii="Times New Roman" w:hAnsi="Times New Roman" w:cs="Times New Roman"/>
              </w:rPr>
              <w:t>е</w:t>
            </w:r>
            <w:r w:rsidRPr="003E53C2">
              <w:rPr>
                <w:rFonts w:ascii="Times New Roman" w:hAnsi="Times New Roman" w:cs="Times New Roman"/>
              </w:rPr>
              <w:t xml:space="preserve">стность. </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Понимает значение слов, </w:t>
            </w:r>
            <w:proofErr w:type="gramStart"/>
            <w:r w:rsidRPr="003E53C2">
              <w:rPr>
                <w:rFonts w:ascii="Times New Roman" w:hAnsi="Times New Roman" w:cs="Times New Roman"/>
              </w:rPr>
              <w:t>хара</w:t>
            </w:r>
            <w:r w:rsidRPr="003E53C2">
              <w:rPr>
                <w:rFonts w:ascii="Times New Roman" w:hAnsi="Times New Roman" w:cs="Times New Roman"/>
              </w:rPr>
              <w:t>к</w:t>
            </w:r>
            <w:r w:rsidRPr="003E53C2">
              <w:rPr>
                <w:rFonts w:ascii="Times New Roman" w:hAnsi="Times New Roman" w:cs="Times New Roman"/>
              </w:rPr>
              <w:t>теризующие</w:t>
            </w:r>
            <w:proofErr w:type="gramEnd"/>
            <w:r w:rsidRPr="003E53C2">
              <w:rPr>
                <w:rFonts w:ascii="Times New Roman" w:hAnsi="Times New Roman" w:cs="Times New Roman"/>
              </w:rPr>
              <w:t xml:space="preserve"> гражданскую н</w:t>
            </w:r>
            <w:r w:rsidRPr="003E53C2">
              <w:rPr>
                <w:rFonts w:ascii="Times New Roman" w:hAnsi="Times New Roman" w:cs="Times New Roman"/>
              </w:rPr>
              <w:t>а</w:t>
            </w:r>
            <w:r w:rsidRPr="003E53C2">
              <w:rPr>
                <w:rFonts w:ascii="Times New Roman" w:hAnsi="Times New Roman" w:cs="Times New Roman"/>
              </w:rPr>
              <w:t>правленность: трудолюбие, спр</w:t>
            </w:r>
            <w:r w:rsidRPr="003E53C2">
              <w:rPr>
                <w:rFonts w:ascii="Times New Roman" w:hAnsi="Times New Roman" w:cs="Times New Roman"/>
              </w:rPr>
              <w:t>а</w:t>
            </w:r>
            <w:r w:rsidRPr="003E53C2">
              <w:rPr>
                <w:rFonts w:ascii="Times New Roman" w:hAnsi="Times New Roman" w:cs="Times New Roman"/>
              </w:rPr>
              <w:t xml:space="preserve">ведливость, смелость, честность. </w:t>
            </w:r>
          </w:p>
        </w:tc>
      </w:tr>
      <w:tr w:rsidR="00A94B64" w:rsidRPr="003E53C2" w:rsidTr="00E12F6E">
        <w:trPr>
          <w:trHeight w:val="1793"/>
        </w:trPr>
        <w:tc>
          <w:tcPr>
            <w:tcW w:w="3144"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after="1" w:line="238" w:lineRule="auto"/>
              <w:ind w:right="146"/>
              <w:jc w:val="center"/>
              <w:rPr>
                <w:rFonts w:ascii="Times New Roman" w:hAnsi="Times New Roman" w:cs="Times New Roman"/>
              </w:rPr>
            </w:pPr>
            <w:r w:rsidRPr="003E53C2">
              <w:rPr>
                <w:rFonts w:ascii="Times New Roman" w:hAnsi="Times New Roman" w:cs="Times New Roman"/>
              </w:rPr>
              <w:t>Формирование целостного, с</w:t>
            </w:r>
            <w:r w:rsidRPr="003E53C2">
              <w:rPr>
                <w:rFonts w:ascii="Times New Roman" w:hAnsi="Times New Roman" w:cs="Times New Roman"/>
              </w:rPr>
              <w:t>о</w:t>
            </w:r>
            <w:r w:rsidRPr="003E53C2">
              <w:rPr>
                <w:rFonts w:ascii="Times New Roman" w:hAnsi="Times New Roman" w:cs="Times New Roman"/>
              </w:rPr>
              <w:t xml:space="preserve">циально ориентированного взгляда на мир </w:t>
            </w:r>
            <w:proofErr w:type="gramStart"/>
            <w:r w:rsidRPr="003E53C2">
              <w:rPr>
                <w:rFonts w:ascii="Times New Roman" w:hAnsi="Times New Roman" w:cs="Times New Roman"/>
              </w:rPr>
              <w:t>в</w:t>
            </w:r>
            <w:proofErr w:type="gramEnd"/>
            <w:r w:rsidRPr="003E53C2">
              <w:rPr>
                <w:rFonts w:ascii="Times New Roman" w:hAnsi="Times New Roman" w:cs="Times New Roman"/>
              </w:rPr>
              <w:t xml:space="preserve"> </w:t>
            </w:r>
            <w:proofErr w:type="gramStart"/>
            <w:r w:rsidRPr="003E53C2">
              <w:rPr>
                <w:rFonts w:ascii="Times New Roman" w:hAnsi="Times New Roman" w:cs="Times New Roman"/>
              </w:rPr>
              <w:t>его</w:t>
            </w:r>
            <w:proofErr w:type="gramEnd"/>
            <w:r w:rsidRPr="003E53C2">
              <w:rPr>
                <w:rFonts w:ascii="Times New Roman" w:hAnsi="Times New Roman" w:cs="Times New Roman"/>
              </w:rPr>
              <w:t xml:space="preserve">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органичном </w:t>
            </w:r>
            <w:proofErr w:type="gramStart"/>
            <w:r w:rsidRPr="003E53C2">
              <w:rPr>
                <w:rFonts w:ascii="Times New Roman" w:hAnsi="Times New Roman" w:cs="Times New Roman"/>
              </w:rPr>
              <w:t>единстве</w:t>
            </w:r>
            <w:proofErr w:type="gramEnd"/>
            <w:r w:rsidRPr="003E53C2">
              <w:rPr>
                <w:rFonts w:ascii="Times New Roman" w:hAnsi="Times New Roman" w:cs="Times New Roman"/>
              </w:rPr>
              <w:t xml:space="preserve"> </w:t>
            </w:r>
          </w:p>
          <w:p w:rsidR="00A94B64" w:rsidRPr="003E53C2" w:rsidRDefault="00A94B64" w:rsidP="00876F4B">
            <w:pPr>
              <w:spacing w:after="18" w:line="259" w:lineRule="auto"/>
              <w:ind w:right="146"/>
              <w:jc w:val="center"/>
              <w:rPr>
                <w:rFonts w:ascii="Times New Roman" w:hAnsi="Times New Roman" w:cs="Times New Roman"/>
              </w:rPr>
            </w:pPr>
            <w:r w:rsidRPr="003E53C2">
              <w:rPr>
                <w:rFonts w:ascii="Times New Roman" w:hAnsi="Times New Roman" w:cs="Times New Roman"/>
              </w:rPr>
              <w:t xml:space="preserve">природной и социальной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частей; </w:t>
            </w: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Знать национальную принадлежность свою и одноклассников. Уметь выстра</w:t>
            </w:r>
            <w:r w:rsidRPr="003E53C2">
              <w:rPr>
                <w:rFonts w:ascii="Times New Roman" w:hAnsi="Times New Roman" w:cs="Times New Roman"/>
              </w:rPr>
              <w:t>и</w:t>
            </w:r>
            <w:r w:rsidRPr="003E53C2">
              <w:rPr>
                <w:rFonts w:ascii="Times New Roman" w:hAnsi="Times New Roman" w:cs="Times New Roman"/>
              </w:rPr>
              <w:t>вать отношения с одноклассниками, н</w:t>
            </w:r>
            <w:r w:rsidRPr="003E53C2">
              <w:rPr>
                <w:rFonts w:ascii="Times New Roman" w:hAnsi="Times New Roman" w:cs="Times New Roman"/>
              </w:rPr>
              <w:t>е</w:t>
            </w:r>
            <w:r w:rsidRPr="003E53C2">
              <w:rPr>
                <w:rFonts w:ascii="Times New Roman" w:hAnsi="Times New Roman" w:cs="Times New Roman"/>
              </w:rPr>
              <w:t>смотря на национальную принадле</w:t>
            </w:r>
            <w:r w:rsidRPr="003E53C2">
              <w:rPr>
                <w:rFonts w:ascii="Times New Roman" w:hAnsi="Times New Roman" w:cs="Times New Roman"/>
              </w:rPr>
              <w:t>ж</w:t>
            </w:r>
            <w:r w:rsidRPr="003E53C2">
              <w:rPr>
                <w:rFonts w:ascii="Times New Roman" w:hAnsi="Times New Roman" w:cs="Times New Roman"/>
              </w:rPr>
              <w:t>ность (не допускать оскорблений, в</w:t>
            </w:r>
            <w:r w:rsidRPr="003E53C2">
              <w:rPr>
                <w:rFonts w:ascii="Times New Roman" w:hAnsi="Times New Roman" w:cs="Times New Roman"/>
              </w:rPr>
              <w:t>ы</w:t>
            </w:r>
            <w:r w:rsidRPr="003E53C2">
              <w:rPr>
                <w:rFonts w:ascii="Times New Roman" w:hAnsi="Times New Roman" w:cs="Times New Roman"/>
              </w:rPr>
              <w:t xml:space="preserve">смеивания) </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Знает национальную принадле</w:t>
            </w:r>
            <w:r w:rsidRPr="003E53C2">
              <w:rPr>
                <w:rFonts w:ascii="Times New Roman" w:hAnsi="Times New Roman" w:cs="Times New Roman"/>
              </w:rPr>
              <w:t>ж</w:t>
            </w:r>
            <w:r w:rsidRPr="003E53C2">
              <w:rPr>
                <w:rFonts w:ascii="Times New Roman" w:hAnsi="Times New Roman" w:cs="Times New Roman"/>
              </w:rPr>
              <w:t>ность свою и одноклассников. Уметь выстраивать отношения с одноклассниками, несмотря на национальную принадлежность (не допускать оскорблений, в</w:t>
            </w:r>
            <w:r w:rsidRPr="003E53C2">
              <w:rPr>
                <w:rFonts w:ascii="Times New Roman" w:hAnsi="Times New Roman" w:cs="Times New Roman"/>
              </w:rPr>
              <w:t>ы</w:t>
            </w:r>
            <w:r w:rsidRPr="003E53C2">
              <w:rPr>
                <w:rFonts w:ascii="Times New Roman" w:hAnsi="Times New Roman" w:cs="Times New Roman"/>
              </w:rPr>
              <w:t xml:space="preserve">смеивания) </w:t>
            </w:r>
          </w:p>
        </w:tc>
      </w:tr>
      <w:tr w:rsidR="00A94B64" w:rsidRPr="003E53C2" w:rsidTr="00E12F6E">
        <w:trPr>
          <w:trHeight w:val="9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Бережно относиться к окружающему миру (через трудовое и экологическое воспитание: дежурство, поручения, су</w:t>
            </w:r>
            <w:r w:rsidRPr="003E53C2">
              <w:rPr>
                <w:rFonts w:ascii="Times New Roman" w:hAnsi="Times New Roman" w:cs="Times New Roman"/>
              </w:rPr>
              <w:t>б</w:t>
            </w:r>
            <w:r w:rsidRPr="003E53C2">
              <w:rPr>
                <w:rFonts w:ascii="Times New Roman" w:hAnsi="Times New Roman" w:cs="Times New Roman"/>
              </w:rPr>
              <w:t xml:space="preserve">ботники). </w:t>
            </w:r>
          </w:p>
        </w:tc>
        <w:tc>
          <w:tcPr>
            <w:tcW w:w="3204" w:type="dxa"/>
            <w:tcBorders>
              <w:top w:val="single" w:sz="4" w:space="0" w:color="000000"/>
              <w:left w:val="single" w:sz="4" w:space="0" w:color="000000"/>
              <w:bottom w:val="single" w:sz="4" w:space="0" w:color="000000"/>
              <w:right w:val="single" w:sz="4" w:space="0" w:color="000000"/>
            </w:tcBorders>
          </w:tcPr>
          <w:p w:rsidR="0024276B"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Бережно относится к окружа</w:t>
            </w:r>
            <w:r w:rsidRPr="003E53C2">
              <w:rPr>
                <w:rFonts w:ascii="Times New Roman" w:hAnsi="Times New Roman" w:cs="Times New Roman"/>
              </w:rPr>
              <w:t>ю</w:t>
            </w:r>
            <w:r w:rsidRPr="003E53C2">
              <w:rPr>
                <w:rFonts w:ascii="Times New Roman" w:hAnsi="Times New Roman" w:cs="Times New Roman"/>
              </w:rPr>
              <w:t>щему миру (через трудовое и экологическое воспитание: д</w:t>
            </w:r>
            <w:r w:rsidRPr="003E53C2">
              <w:rPr>
                <w:rFonts w:ascii="Times New Roman" w:hAnsi="Times New Roman" w:cs="Times New Roman"/>
              </w:rPr>
              <w:t>е</w:t>
            </w:r>
            <w:r w:rsidRPr="003E53C2">
              <w:rPr>
                <w:rFonts w:ascii="Times New Roman" w:hAnsi="Times New Roman" w:cs="Times New Roman"/>
              </w:rPr>
              <w:t>журство, поручения, субботн</w:t>
            </w:r>
            <w:r w:rsidRPr="003E53C2">
              <w:rPr>
                <w:rFonts w:ascii="Times New Roman" w:hAnsi="Times New Roman" w:cs="Times New Roman"/>
              </w:rPr>
              <w:t>и</w:t>
            </w:r>
            <w:r w:rsidRPr="003E53C2">
              <w:rPr>
                <w:rFonts w:ascii="Times New Roman" w:hAnsi="Times New Roman" w:cs="Times New Roman"/>
              </w:rPr>
              <w:t xml:space="preserve">ки). </w:t>
            </w:r>
          </w:p>
        </w:tc>
      </w:tr>
      <w:tr w:rsidR="00A94B64" w:rsidRPr="003E53C2" w:rsidTr="00E12F6E">
        <w:trPr>
          <w:trHeight w:val="1069"/>
        </w:trPr>
        <w:tc>
          <w:tcPr>
            <w:tcW w:w="314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rPr>
            </w:pPr>
            <w:r w:rsidRPr="003E53C2">
              <w:rPr>
                <w:rFonts w:ascii="Times New Roman" w:hAnsi="Times New Roman" w:cs="Times New Roman"/>
              </w:rPr>
              <w:t xml:space="preserve">Формирование уважительного отношения к иному мнению, </w:t>
            </w:r>
          </w:p>
          <w:p w:rsidR="00A94B64" w:rsidRPr="003E53C2" w:rsidRDefault="00A94B64" w:rsidP="00876F4B">
            <w:pPr>
              <w:spacing w:after="15" w:line="259" w:lineRule="auto"/>
              <w:ind w:right="146"/>
              <w:jc w:val="center"/>
              <w:rPr>
                <w:rFonts w:ascii="Times New Roman" w:hAnsi="Times New Roman" w:cs="Times New Roman"/>
              </w:rPr>
            </w:pPr>
            <w:r w:rsidRPr="003E53C2">
              <w:rPr>
                <w:rFonts w:ascii="Times New Roman" w:hAnsi="Times New Roman" w:cs="Times New Roman"/>
              </w:rPr>
              <w:t xml:space="preserve">истории и культуре других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народов </w:t>
            </w: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Уметь выслушать иное мнение.</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Умеет выслушать иное мнение.</w:t>
            </w:r>
          </w:p>
        </w:tc>
      </w:tr>
      <w:tr w:rsidR="00A94B64" w:rsidRPr="003E53C2" w:rsidTr="00E12F6E">
        <w:trPr>
          <w:trHeight w:val="930"/>
        </w:trPr>
        <w:tc>
          <w:tcPr>
            <w:tcW w:w="3144"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lastRenderedPageBreak/>
              <w:t>Развитие адекватных предста</w:t>
            </w:r>
            <w:r w:rsidRPr="003E53C2">
              <w:rPr>
                <w:rFonts w:ascii="Times New Roman" w:hAnsi="Times New Roman" w:cs="Times New Roman"/>
              </w:rPr>
              <w:t>в</w:t>
            </w:r>
            <w:r w:rsidRPr="003E53C2">
              <w:rPr>
                <w:rFonts w:ascii="Times New Roman" w:hAnsi="Times New Roman" w:cs="Times New Roman"/>
              </w:rPr>
              <w:t>лений о собственных возможн</w:t>
            </w:r>
            <w:r w:rsidRPr="003E53C2">
              <w:rPr>
                <w:rFonts w:ascii="Times New Roman" w:hAnsi="Times New Roman" w:cs="Times New Roman"/>
              </w:rPr>
              <w:t>о</w:t>
            </w:r>
            <w:r w:rsidRPr="003E53C2">
              <w:rPr>
                <w:rFonts w:ascii="Times New Roman" w:hAnsi="Times New Roman" w:cs="Times New Roman"/>
              </w:rPr>
              <w:t xml:space="preserve">стях, о насущно необходимом жизнеобеспечении </w:t>
            </w: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Рассказать о себе (ФИО, имена родит</w:t>
            </w:r>
            <w:r w:rsidRPr="003E53C2">
              <w:rPr>
                <w:rFonts w:ascii="Times New Roman" w:hAnsi="Times New Roman" w:cs="Times New Roman"/>
              </w:rPr>
              <w:t>е</w:t>
            </w:r>
            <w:r w:rsidRPr="003E53C2">
              <w:rPr>
                <w:rFonts w:ascii="Times New Roman" w:hAnsi="Times New Roman" w:cs="Times New Roman"/>
              </w:rPr>
              <w:t>лей, адрес дома и школы, каким ма</w:t>
            </w:r>
            <w:r w:rsidRPr="003E53C2">
              <w:rPr>
                <w:rFonts w:ascii="Times New Roman" w:hAnsi="Times New Roman" w:cs="Times New Roman"/>
              </w:rPr>
              <w:t>р</w:t>
            </w:r>
            <w:r w:rsidRPr="003E53C2">
              <w:rPr>
                <w:rFonts w:ascii="Times New Roman" w:hAnsi="Times New Roman" w:cs="Times New Roman"/>
              </w:rPr>
              <w:t xml:space="preserve">шрутом добраться). </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Может рассказать о себе (ФИО, имена родителей, адрес дома и школы, каким маршрутом до</w:t>
            </w:r>
            <w:r w:rsidRPr="003E53C2">
              <w:rPr>
                <w:rFonts w:ascii="Times New Roman" w:hAnsi="Times New Roman" w:cs="Times New Roman"/>
              </w:rPr>
              <w:t>б</w:t>
            </w:r>
            <w:r w:rsidRPr="003E53C2">
              <w:rPr>
                <w:rFonts w:ascii="Times New Roman" w:hAnsi="Times New Roman" w:cs="Times New Roman"/>
              </w:rPr>
              <w:t xml:space="preserve">раться). </w:t>
            </w:r>
          </w:p>
        </w:tc>
      </w:tr>
      <w:tr w:rsidR="00A94B64" w:rsidRPr="003E53C2" w:rsidTr="00E12F6E">
        <w:trPr>
          <w:trHeight w:val="932"/>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proofErr w:type="gramStart"/>
            <w:r w:rsidRPr="003E53C2">
              <w:rPr>
                <w:rFonts w:ascii="Times New Roman" w:hAnsi="Times New Roman" w:cs="Times New Roman"/>
              </w:rPr>
              <w:t xml:space="preserve">Ориентироваться в классе, школе (знать, где классный кабинет, раздевалка, спортзал, столовая, расписание уроков и т.д.). </w:t>
            </w:r>
            <w:proofErr w:type="gramEnd"/>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proofErr w:type="gramStart"/>
            <w:r w:rsidRPr="003E53C2">
              <w:rPr>
                <w:rFonts w:ascii="Times New Roman" w:hAnsi="Times New Roman" w:cs="Times New Roman"/>
              </w:rPr>
              <w:t xml:space="preserve">Ориентируется в классе, школе (знает, где классный кабинет, раздевалка, спортзал, столовая, расписание уроков и т.д.). </w:t>
            </w:r>
            <w:proofErr w:type="gramEnd"/>
          </w:p>
        </w:tc>
      </w:tr>
      <w:tr w:rsidR="00A94B64" w:rsidRPr="003E53C2" w:rsidTr="00E12F6E">
        <w:trPr>
          <w:trHeight w:val="930"/>
        </w:trPr>
        <w:tc>
          <w:tcPr>
            <w:tcW w:w="3144"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center"/>
              <w:rPr>
                <w:rFonts w:ascii="Times New Roman" w:hAnsi="Times New Roman" w:cs="Times New Roman"/>
              </w:rPr>
            </w:pPr>
            <w:r w:rsidRPr="003E53C2">
              <w:rPr>
                <w:rFonts w:ascii="Times New Roman" w:hAnsi="Times New Roman" w:cs="Times New Roman"/>
              </w:rPr>
              <w:t>Овладение начальными навык</w:t>
            </w:r>
            <w:r w:rsidRPr="003E53C2">
              <w:rPr>
                <w:rFonts w:ascii="Times New Roman" w:hAnsi="Times New Roman" w:cs="Times New Roman"/>
              </w:rPr>
              <w:t>а</w:t>
            </w:r>
            <w:r w:rsidRPr="003E53C2">
              <w:rPr>
                <w:rFonts w:ascii="Times New Roman" w:hAnsi="Times New Roman" w:cs="Times New Roman"/>
              </w:rPr>
              <w:t xml:space="preserve">ми адаптации </w:t>
            </w:r>
            <w:proofErr w:type="gramStart"/>
            <w:r w:rsidRPr="003E53C2">
              <w:rPr>
                <w:rFonts w:ascii="Times New Roman" w:hAnsi="Times New Roman" w:cs="Times New Roman"/>
              </w:rPr>
              <w:t>в</w:t>
            </w:r>
            <w:proofErr w:type="gramEnd"/>
            <w:r w:rsidRPr="003E53C2">
              <w:rPr>
                <w:rFonts w:ascii="Times New Roman" w:hAnsi="Times New Roman" w:cs="Times New Roman"/>
              </w:rPr>
              <w:t xml:space="preserve">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динамично изменяющемся и развивающемся </w:t>
            </w:r>
            <w:proofErr w:type="gramStart"/>
            <w:r w:rsidRPr="003E53C2">
              <w:rPr>
                <w:rFonts w:ascii="Times New Roman" w:hAnsi="Times New Roman" w:cs="Times New Roman"/>
              </w:rPr>
              <w:t>мире</w:t>
            </w:r>
            <w:proofErr w:type="gramEnd"/>
            <w:r w:rsidRPr="003E53C2">
              <w:rPr>
                <w:rFonts w:ascii="Times New Roman" w:hAnsi="Times New Roman" w:cs="Times New Roman"/>
              </w:rPr>
              <w:t xml:space="preserve"> </w:t>
            </w: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Уметь обратиться с просьбой (например, о помощи) или сформулировать просьбу о своих потребностях. </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Умеет обратиться с просьбой (например, о помощи) или сфо</w:t>
            </w:r>
            <w:r w:rsidRPr="003E53C2">
              <w:rPr>
                <w:rFonts w:ascii="Times New Roman" w:hAnsi="Times New Roman" w:cs="Times New Roman"/>
              </w:rPr>
              <w:t>р</w:t>
            </w:r>
            <w:r w:rsidRPr="003E53C2">
              <w:rPr>
                <w:rFonts w:ascii="Times New Roman" w:hAnsi="Times New Roman" w:cs="Times New Roman"/>
              </w:rPr>
              <w:t>мулировать просьбу о своих п</w:t>
            </w:r>
            <w:r w:rsidRPr="003E53C2">
              <w:rPr>
                <w:rFonts w:ascii="Times New Roman" w:hAnsi="Times New Roman" w:cs="Times New Roman"/>
              </w:rPr>
              <w:t>о</w:t>
            </w:r>
            <w:r w:rsidRPr="003E53C2">
              <w:rPr>
                <w:rFonts w:ascii="Times New Roman" w:hAnsi="Times New Roman" w:cs="Times New Roman"/>
              </w:rPr>
              <w:t xml:space="preserve">требностях. </w:t>
            </w:r>
          </w:p>
        </w:tc>
      </w:tr>
      <w:tr w:rsidR="00A94B64" w:rsidRPr="003E53C2" w:rsidTr="00E12F6E">
        <w:trPr>
          <w:trHeight w:val="522"/>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59"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Знать и соблюдать нормы и правила п</w:t>
            </w:r>
            <w:r w:rsidRPr="003E53C2">
              <w:rPr>
                <w:rFonts w:ascii="Times New Roman" w:hAnsi="Times New Roman" w:cs="Times New Roman"/>
              </w:rPr>
              <w:t>о</w:t>
            </w:r>
            <w:r w:rsidRPr="003E53C2">
              <w:rPr>
                <w:rFonts w:ascii="Times New Roman" w:hAnsi="Times New Roman" w:cs="Times New Roman"/>
              </w:rPr>
              <w:t xml:space="preserve">ведения в общественных местах. </w:t>
            </w:r>
          </w:p>
        </w:tc>
        <w:tc>
          <w:tcPr>
            <w:tcW w:w="3204"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w:t>
            </w:r>
            <w:r w:rsidRPr="003E53C2">
              <w:rPr>
                <w:rFonts w:ascii="Times New Roman" w:hAnsi="Times New Roman" w:cs="Times New Roman"/>
              </w:rPr>
              <w:tab/>
              <w:t xml:space="preserve">и </w:t>
            </w:r>
            <w:r w:rsidRPr="003E53C2">
              <w:rPr>
                <w:rFonts w:ascii="Times New Roman" w:hAnsi="Times New Roman" w:cs="Times New Roman"/>
              </w:rPr>
              <w:tab/>
              <w:t xml:space="preserve">соблюдает </w:t>
            </w:r>
            <w:r w:rsidRPr="003E53C2">
              <w:rPr>
                <w:rFonts w:ascii="Times New Roman" w:hAnsi="Times New Roman" w:cs="Times New Roman"/>
              </w:rPr>
              <w:tab/>
              <w:t xml:space="preserve">нормы </w:t>
            </w:r>
            <w:r w:rsidRPr="003E53C2">
              <w:rPr>
                <w:rFonts w:ascii="Times New Roman" w:hAnsi="Times New Roman" w:cs="Times New Roman"/>
              </w:rPr>
              <w:tab/>
              <w:t>и пр</w:t>
            </w:r>
            <w:r w:rsidRPr="003E53C2">
              <w:rPr>
                <w:rFonts w:ascii="Times New Roman" w:hAnsi="Times New Roman" w:cs="Times New Roman"/>
              </w:rPr>
              <w:t>а</w:t>
            </w:r>
            <w:r w:rsidRPr="003E53C2">
              <w:rPr>
                <w:rFonts w:ascii="Times New Roman" w:hAnsi="Times New Roman" w:cs="Times New Roman"/>
              </w:rPr>
              <w:t xml:space="preserve">вила </w:t>
            </w:r>
            <w:r w:rsidRPr="003E53C2">
              <w:rPr>
                <w:rFonts w:ascii="Times New Roman" w:hAnsi="Times New Roman" w:cs="Times New Roman"/>
              </w:rPr>
              <w:tab/>
              <w:t xml:space="preserve">поведения </w:t>
            </w:r>
            <w:r w:rsidRPr="003E53C2">
              <w:rPr>
                <w:rFonts w:ascii="Times New Roman" w:hAnsi="Times New Roman" w:cs="Times New Roman"/>
              </w:rPr>
              <w:tab/>
              <w:t xml:space="preserve">в общественных местах. </w:t>
            </w:r>
          </w:p>
        </w:tc>
      </w:tr>
    </w:tbl>
    <w:p w:rsidR="00A94B64" w:rsidRPr="003E53C2" w:rsidRDefault="00A94B64" w:rsidP="00876F4B">
      <w:pPr>
        <w:spacing w:line="259" w:lineRule="auto"/>
        <w:ind w:left="-1304" w:right="146"/>
        <w:rPr>
          <w:rFonts w:ascii="Times New Roman" w:hAnsi="Times New Roman" w:cs="Times New Roman"/>
        </w:rPr>
      </w:pPr>
    </w:p>
    <w:tbl>
      <w:tblPr>
        <w:tblStyle w:val="TableGrid"/>
        <w:tblW w:w="10207" w:type="dxa"/>
        <w:tblInd w:w="-34" w:type="dxa"/>
        <w:tblCellMar>
          <w:top w:w="46" w:type="dxa"/>
          <w:left w:w="108" w:type="dxa"/>
          <w:right w:w="57" w:type="dxa"/>
        </w:tblCellMar>
        <w:tblLook w:val="04A0"/>
      </w:tblPr>
      <w:tblGrid>
        <w:gridCol w:w="3171"/>
        <w:gridCol w:w="3893"/>
        <w:gridCol w:w="3143"/>
      </w:tblGrid>
      <w:tr w:rsidR="00A94B64" w:rsidRPr="003E53C2" w:rsidTr="00E12F6E">
        <w:trPr>
          <w:trHeight w:val="1165"/>
        </w:trPr>
        <w:tc>
          <w:tcPr>
            <w:tcW w:w="3171"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after="37" w:line="239" w:lineRule="auto"/>
              <w:ind w:left="19" w:right="146"/>
              <w:jc w:val="center"/>
              <w:rPr>
                <w:rFonts w:ascii="Times New Roman" w:hAnsi="Times New Roman" w:cs="Times New Roman"/>
              </w:rPr>
            </w:pPr>
            <w:r w:rsidRPr="003E53C2">
              <w:rPr>
                <w:rFonts w:ascii="Times New Roman" w:hAnsi="Times New Roman" w:cs="Times New Roman"/>
              </w:rPr>
              <w:t xml:space="preserve">Овладение социально бытовыми умениями, используемыми в </w:t>
            </w:r>
            <w:proofErr w:type="gramStart"/>
            <w:r w:rsidRPr="003E53C2">
              <w:rPr>
                <w:rFonts w:ascii="Times New Roman" w:hAnsi="Times New Roman" w:cs="Times New Roman"/>
              </w:rPr>
              <w:t>повседневной</w:t>
            </w:r>
            <w:proofErr w:type="gramEnd"/>
            <w:r w:rsidRPr="003E53C2">
              <w:rPr>
                <w:rFonts w:ascii="Times New Roman" w:hAnsi="Times New Roman" w:cs="Times New Roman"/>
              </w:rPr>
              <w:t xml:space="preserve">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жизни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Выполнять поручения в семье, в школе («заправить кровать, помыть посуду, в</w:t>
            </w:r>
            <w:r w:rsidRPr="003E53C2">
              <w:rPr>
                <w:rFonts w:ascii="Times New Roman" w:hAnsi="Times New Roman" w:cs="Times New Roman"/>
              </w:rPr>
              <w:t>ы</w:t>
            </w:r>
            <w:r w:rsidRPr="003E53C2">
              <w:rPr>
                <w:rFonts w:ascii="Times New Roman" w:hAnsi="Times New Roman" w:cs="Times New Roman"/>
              </w:rPr>
              <w:t xml:space="preserve">полнить уборку, провести дежурство и т.д.»).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after="34"/>
              <w:ind w:right="146"/>
              <w:rPr>
                <w:rFonts w:ascii="Times New Roman" w:hAnsi="Times New Roman" w:cs="Times New Roman"/>
              </w:rPr>
            </w:pPr>
            <w:proofErr w:type="gramStart"/>
            <w:r w:rsidRPr="003E53C2">
              <w:rPr>
                <w:rFonts w:ascii="Times New Roman" w:hAnsi="Times New Roman" w:cs="Times New Roman"/>
              </w:rPr>
              <w:t>Выполняет поручения в семье, в школе («заправить кровать, п</w:t>
            </w:r>
            <w:r w:rsidRPr="003E53C2">
              <w:rPr>
                <w:rFonts w:ascii="Times New Roman" w:hAnsi="Times New Roman" w:cs="Times New Roman"/>
              </w:rPr>
              <w:t>о</w:t>
            </w:r>
            <w:r w:rsidRPr="003E53C2">
              <w:rPr>
                <w:rFonts w:ascii="Times New Roman" w:hAnsi="Times New Roman" w:cs="Times New Roman"/>
              </w:rPr>
              <w:t xml:space="preserve">мыть посуду, выполнить уборку, провести дежурство и </w:t>
            </w:r>
            <w:proofErr w:type="gramEnd"/>
          </w:p>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т.д.»). </w:t>
            </w:r>
          </w:p>
        </w:tc>
      </w:tr>
      <w:tr w:rsidR="00A94B64" w:rsidRPr="003E53C2" w:rsidTr="00E12F6E">
        <w:trPr>
          <w:trHeight w:val="935"/>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Выполнять насущно необходимые дейс</w:t>
            </w:r>
            <w:r w:rsidRPr="003E53C2">
              <w:rPr>
                <w:rFonts w:ascii="Times New Roman" w:hAnsi="Times New Roman" w:cs="Times New Roman"/>
              </w:rPr>
              <w:t>т</w:t>
            </w:r>
            <w:r w:rsidRPr="003E53C2">
              <w:rPr>
                <w:rFonts w:ascii="Times New Roman" w:hAnsi="Times New Roman" w:cs="Times New Roman"/>
              </w:rPr>
              <w:t xml:space="preserve">вия (бытовые навыки: самостоятельно поесть, одеться, и т.д.).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after="16" w:line="260" w:lineRule="auto"/>
              <w:ind w:right="146"/>
              <w:rPr>
                <w:rFonts w:ascii="Times New Roman" w:hAnsi="Times New Roman" w:cs="Times New Roman"/>
              </w:rPr>
            </w:pPr>
            <w:proofErr w:type="gramStart"/>
            <w:r w:rsidRPr="003E53C2">
              <w:rPr>
                <w:rFonts w:ascii="Times New Roman" w:hAnsi="Times New Roman" w:cs="Times New Roman"/>
              </w:rPr>
              <w:t>Выполняет насущно необход</w:t>
            </w:r>
            <w:r w:rsidRPr="003E53C2">
              <w:rPr>
                <w:rFonts w:ascii="Times New Roman" w:hAnsi="Times New Roman" w:cs="Times New Roman"/>
              </w:rPr>
              <w:t>и</w:t>
            </w:r>
            <w:r w:rsidRPr="003E53C2">
              <w:rPr>
                <w:rFonts w:ascii="Times New Roman" w:hAnsi="Times New Roman" w:cs="Times New Roman"/>
              </w:rPr>
              <w:t xml:space="preserve">мые действия (бытовые навыки: самостоятельно поесть, одеться, и </w:t>
            </w:r>
            <w:proofErr w:type="gramEnd"/>
          </w:p>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т.д.). </w:t>
            </w:r>
          </w:p>
        </w:tc>
      </w:tr>
      <w:tr w:rsidR="00A94B64" w:rsidRPr="003E53C2" w:rsidTr="00E12F6E">
        <w:trPr>
          <w:trHeight w:val="472"/>
        </w:trPr>
        <w:tc>
          <w:tcPr>
            <w:tcW w:w="317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Владение навыками коммуник</w:t>
            </w:r>
            <w:r w:rsidRPr="003E53C2">
              <w:rPr>
                <w:rFonts w:ascii="Times New Roman" w:hAnsi="Times New Roman" w:cs="Times New Roman"/>
              </w:rPr>
              <w:t>а</w:t>
            </w:r>
            <w:r w:rsidRPr="003E53C2">
              <w:rPr>
                <w:rFonts w:ascii="Times New Roman" w:hAnsi="Times New Roman" w:cs="Times New Roman"/>
              </w:rPr>
              <w:t xml:space="preserve">ции и принятыми ритуалами социального взаимодействия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Участвовать в повседневной жизни кла</w:t>
            </w:r>
            <w:r w:rsidRPr="003E53C2">
              <w:rPr>
                <w:rFonts w:ascii="Times New Roman" w:hAnsi="Times New Roman" w:cs="Times New Roman"/>
              </w:rPr>
              <w:t>с</w:t>
            </w:r>
            <w:r w:rsidRPr="003E53C2">
              <w:rPr>
                <w:rFonts w:ascii="Times New Roman" w:hAnsi="Times New Roman" w:cs="Times New Roman"/>
              </w:rPr>
              <w:t xml:space="preserve">са и школы.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Участвует в повседневной жи</w:t>
            </w:r>
            <w:r w:rsidRPr="003E53C2">
              <w:rPr>
                <w:rFonts w:ascii="Times New Roman" w:hAnsi="Times New Roman" w:cs="Times New Roman"/>
              </w:rPr>
              <w:t>з</w:t>
            </w:r>
            <w:r w:rsidRPr="003E53C2">
              <w:rPr>
                <w:rFonts w:ascii="Times New Roman" w:hAnsi="Times New Roman" w:cs="Times New Roman"/>
              </w:rPr>
              <w:t xml:space="preserve">ни класса и школы. </w:t>
            </w:r>
          </w:p>
        </w:tc>
      </w:tr>
      <w:tr w:rsidR="00A94B64" w:rsidRPr="003E53C2" w:rsidTr="00E12F6E">
        <w:trPr>
          <w:trHeight w:val="47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Уметь адекватно общаться со сверстн</w:t>
            </w:r>
            <w:r w:rsidRPr="003E53C2">
              <w:rPr>
                <w:rFonts w:ascii="Times New Roman" w:hAnsi="Times New Roman" w:cs="Times New Roman"/>
              </w:rPr>
              <w:t>и</w:t>
            </w:r>
            <w:r w:rsidRPr="003E53C2">
              <w:rPr>
                <w:rFonts w:ascii="Times New Roman" w:hAnsi="Times New Roman" w:cs="Times New Roman"/>
              </w:rPr>
              <w:t xml:space="preserve">ками и взрослыми.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адекватно общаться со сверстниками и взрослыми. </w:t>
            </w:r>
          </w:p>
        </w:tc>
      </w:tr>
      <w:tr w:rsidR="00A94B64" w:rsidRPr="003E53C2" w:rsidTr="00E12F6E">
        <w:trPr>
          <w:trHeight w:val="1186"/>
        </w:trPr>
        <w:tc>
          <w:tcPr>
            <w:tcW w:w="3171"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after="21" w:line="258" w:lineRule="auto"/>
              <w:ind w:right="146"/>
              <w:jc w:val="center"/>
              <w:rPr>
                <w:rFonts w:ascii="Times New Roman" w:hAnsi="Times New Roman" w:cs="Times New Roman"/>
              </w:rPr>
            </w:pPr>
            <w:r w:rsidRPr="003E53C2">
              <w:rPr>
                <w:rFonts w:ascii="Times New Roman" w:hAnsi="Times New Roman" w:cs="Times New Roman"/>
              </w:rPr>
              <w:t xml:space="preserve">Способность к осмыслению и дифференциации картины мира, ее временно – </w:t>
            </w:r>
          </w:p>
          <w:p w:rsidR="00A94B64" w:rsidRPr="003E53C2" w:rsidRDefault="00A94B64" w:rsidP="00876F4B">
            <w:pPr>
              <w:spacing w:line="259" w:lineRule="auto"/>
              <w:ind w:left="51" w:right="146"/>
              <w:rPr>
                <w:rFonts w:ascii="Times New Roman" w:hAnsi="Times New Roman" w:cs="Times New Roman"/>
              </w:rPr>
            </w:pPr>
            <w:r w:rsidRPr="003E53C2">
              <w:rPr>
                <w:rFonts w:ascii="Times New Roman" w:hAnsi="Times New Roman" w:cs="Times New Roman"/>
              </w:rPr>
              <w:t xml:space="preserve">пространственной организации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Проявлять любознательность, наблюд</w:t>
            </w:r>
            <w:r w:rsidRPr="003E53C2">
              <w:rPr>
                <w:rFonts w:ascii="Times New Roman" w:hAnsi="Times New Roman" w:cs="Times New Roman"/>
              </w:rPr>
              <w:t>а</w:t>
            </w:r>
            <w:r w:rsidRPr="003E53C2">
              <w:rPr>
                <w:rFonts w:ascii="Times New Roman" w:hAnsi="Times New Roman" w:cs="Times New Roman"/>
              </w:rPr>
              <w:t>тельность, заинтересованность, уметь задавать вопросы, участвовать в проек</w:t>
            </w:r>
            <w:r w:rsidRPr="003E53C2">
              <w:rPr>
                <w:rFonts w:ascii="Times New Roman" w:hAnsi="Times New Roman" w:cs="Times New Roman"/>
              </w:rPr>
              <w:t>т</w:t>
            </w:r>
            <w:r w:rsidRPr="003E53C2">
              <w:rPr>
                <w:rFonts w:ascii="Times New Roman" w:hAnsi="Times New Roman" w:cs="Times New Roman"/>
              </w:rPr>
              <w:t xml:space="preserve">ной деятельности.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after="22" w:line="243" w:lineRule="auto"/>
              <w:ind w:right="146"/>
              <w:rPr>
                <w:rFonts w:ascii="Times New Roman" w:hAnsi="Times New Roman" w:cs="Times New Roman"/>
              </w:rPr>
            </w:pPr>
            <w:r w:rsidRPr="003E53C2">
              <w:rPr>
                <w:rFonts w:ascii="Times New Roman" w:hAnsi="Times New Roman" w:cs="Times New Roman"/>
              </w:rPr>
              <w:t xml:space="preserve">Проявляет </w:t>
            </w:r>
            <w:r w:rsidRPr="003E53C2">
              <w:rPr>
                <w:rFonts w:ascii="Times New Roman" w:hAnsi="Times New Roman" w:cs="Times New Roman"/>
              </w:rPr>
              <w:tab/>
              <w:t xml:space="preserve">любознательность, наблюдательность, </w:t>
            </w:r>
          </w:p>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заинтересованность, </w:t>
            </w:r>
            <w:r w:rsidRPr="003E53C2">
              <w:rPr>
                <w:rFonts w:ascii="Times New Roman" w:hAnsi="Times New Roman" w:cs="Times New Roman"/>
              </w:rPr>
              <w:tab/>
              <w:t>умеет зад</w:t>
            </w:r>
            <w:r w:rsidRPr="003E53C2">
              <w:rPr>
                <w:rFonts w:ascii="Times New Roman" w:hAnsi="Times New Roman" w:cs="Times New Roman"/>
              </w:rPr>
              <w:t>а</w:t>
            </w:r>
            <w:r w:rsidRPr="003E53C2">
              <w:rPr>
                <w:rFonts w:ascii="Times New Roman" w:hAnsi="Times New Roman" w:cs="Times New Roman"/>
              </w:rPr>
              <w:t>вать вопросы, участвует в пр</w:t>
            </w:r>
            <w:r w:rsidRPr="003E53C2">
              <w:rPr>
                <w:rFonts w:ascii="Times New Roman" w:hAnsi="Times New Roman" w:cs="Times New Roman"/>
              </w:rPr>
              <w:t>о</w:t>
            </w:r>
            <w:r w:rsidRPr="003E53C2">
              <w:rPr>
                <w:rFonts w:ascii="Times New Roman" w:hAnsi="Times New Roman" w:cs="Times New Roman"/>
              </w:rPr>
              <w:t xml:space="preserve">ектной деятельности. </w:t>
            </w:r>
          </w:p>
        </w:tc>
      </w:tr>
      <w:tr w:rsidR="00A94B64" w:rsidRPr="003E53C2" w:rsidTr="00E12F6E">
        <w:trPr>
          <w:trHeight w:val="729"/>
        </w:trPr>
        <w:tc>
          <w:tcPr>
            <w:tcW w:w="3171"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center"/>
              <w:rPr>
                <w:rFonts w:ascii="Times New Roman" w:hAnsi="Times New Roman" w:cs="Times New Roman"/>
              </w:rPr>
            </w:pPr>
            <w:r w:rsidRPr="003E53C2">
              <w:rPr>
                <w:rFonts w:ascii="Times New Roman" w:hAnsi="Times New Roman" w:cs="Times New Roman"/>
              </w:rPr>
              <w:t>Способность к осмыслению с</w:t>
            </w:r>
            <w:r w:rsidRPr="003E53C2">
              <w:rPr>
                <w:rFonts w:ascii="Times New Roman" w:hAnsi="Times New Roman" w:cs="Times New Roman"/>
              </w:rPr>
              <w:t>о</w:t>
            </w:r>
            <w:r w:rsidRPr="003E53C2">
              <w:rPr>
                <w:rFonts w:ascii="Times New Roman" w:hAnsi="Times New Roman" w:cs="Times New Roman"/>
              </w:rPr>
              <w:t xml:space="preserve">циального окружения, своего места в нем, принятие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соответствующих возрасту це</w:t>
            </w:r>
            <w:r w:rsidRPr="003E53C2">
              <w:rPr>
                <w:rFonts w:ascii="Times New Roman" w:hAnsi="Times New Roman" w:cs="Times New Roman"/>
              </w:rPr>
              <w:t>н</w:t>
            </w:r>
            <w:r w:rsidRPr="003E53C2">
              <w:rPr>
                <w:rFonts w:ascii="Times New Roman" w:hAnsi="Times New Roman" w:cs="Times New Roman"/>
              </w:rPr>
              <w:t xml:space="preserve">ностей и социальных ролей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Уметь вступить в контакт и общаться в соответствии с возрастом и социальным статусом собеседника.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Умеет вступить в контакт и о</w:t>
            </w:r>
            <w:r w:rsidRPr="003E53C2">
              <w:rPr>
                <w:rFonts w:ascii="Times New Roman" w:hAnsi="Times New Roman" w:cs="Times New Roman"/>
              </w:rPr>
              <w:t>б</w:t>
            </w:r>
            <w:r w:rsidRPr="003E53C2">
              <w:rPr>
                <w:rFonts w:ascii="Times New Roman" w:hAnsi="Times New Roman" w:cs="Times New Roman"/>
              </w:rPr>
              <w:t>щаться в соответствии с возра</w:t>
            </w:r>
            <w:r w:rsidRPr="003E53C2">
              <w:rPr>
                <w:rFonts w:ascii="Times New Roman" w:hAnsi="Times New Roman" w:cs="Times New Roman"/>
              </w:rPr>
              <w:t>с</w:t>
            </w:r>
            <w:r w:rsidRPr="003E53C2">
              <w:rPr>
                <w:rFonts w:ascii="Times New Roman" w:hAnsi="Times New Roman" w:cs="Times New Roman"/>
              </w:rPr>
              <w:t>том и социальным статусом с</w:t>
            </w:r>
            <w:r w:rsidRPr="003E53C2">
              <w:rPr>
                <w:rFonts w:ascii="Times New Roman" w:hAnsi="Times New Roman" w:cs="Times New Roman"/>
              </w:rPr>
              <w:t>о</w:t>
            </w:r>
            <w:r w:rsidRPr="003E53C2">
              <w:rPr>
                <w:rFonts w:ascii="Times New Roman" w:hAnsi="Times New Roman" w:cs="Times New Roman"/>
              </w:rPr>
              <w:t xml:space="preserve">беседника. </w:t>
            </w:r>
          </w:p>
        </w:tc>
      </w:tr>
      <w:tr w:rsidR="00A94B64" w:rsidRPr="003E53C2" w:rsidTr="00E12F6E">
        <w:trPr>
          <w:trHeight w:val="470"/>
        </w:trPr>
        <w:tc>
          <w:tcPr>
            <w:tcW w:w="0" w:type="auto"/>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Уметь корректно привлечь </w:t>
            </w:r>
            <w:r w:rsidRPr="003E53C2">
              <w:rPr>
                <w:rFonts w:ascii="Times New Roman" w:hAnsi="Times New Roman" w:cs="Times New Roman"/>
              </w:rPr>
              <w:tab/>
              <w:t>к себе вним</w:t>
            </w:r>
            <w:r w:rsidRPr="003E53C2">
              <w:rPr>
                <w:rFonts w:ascii="Times New Roman" w:hAnsi="Times New Roman" w:cs="Times New Roman"/>
              </w:rPr>
              <w:t>а</w:t>
            </w:r>
            <w:r w:rsidRPr="003E53C2">
              <w:rPr>
                <w:rFonts w:ascii="Times New Roman" w:hAnsi="Times New Roman" w:cs="Times New Roman"/>
              </w:rPr>
              <w:t xml:space="preserve">ние.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корректно привлечь к себе внимание. </w:t>
            </w:r>
          </w:p>
        </w:tc>
      </w:tr>
      <w:tr w:rsidR="00A94B64" w:rsidRPr="003E53C2" w:rsidTr="00E12F6E">
        <w:trPr>
          <w:trHeight w:val="472"/>
        </w:trPr>
        <w:tc>
          <w:tcPr>
            <w:tcW w:w="0" w:type="auto"/>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Уметь отстраниться от нежелательного контакта.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w:t>
            </w:r>
            <w:r w:rsidRPr="003E53C2">
              <w:rPr>
                <w:rFonts w:ascii="Times New Roman" w:hAnsi="Times New Roman" w:cs="Times New Roman"/>
              </w:rPr>
              <w:tab/>
              <w:t xml:space="preserve">отстраниться </w:t>
            </w:r>
            <w:r w:rsidRPr="003E53C2">
              <w:rPr>
                <w:rFonts w:ascii="Times New Roman" w:hAnsi="Times New Roman" w:cs="Times New Roman"/>
              </w:rPr>
              <w:tab/>
              <w:t>от нежел</w:t>
            </w:r>
            <w:r w:rsidRPr="003E53C2">
              <w:rPr>
                <w:rFonts w:ascii="Times New Roman" w:hAnsi="Times New Roman" w:cs="Times New Roman"/>
              </w:rPr>
              <w:t>а</w:t>
            </w:r>
            <w:r w:rsidRPr="003E53C2">
              <w:rPr>
                <w:rFonts w:ascii="Times New Roman" w:hAnsi="Times New Roman" w:cs="Times New Roman"/>
              </w:rPr>
              <w:t xml:space="preserve">тельного контакта. </w:t>
            </w:r>
          </w:p>
        </w:tc>
      </w:tr>
      <w:tr w:rsidR="00A94B64" w:rsidRPr="003E53C2" w:rsidTr="00E12F6E">
        <w:trPr>
          <w:trHeight w:val="799"/>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Уметь выразить свои чувства: отказ, н</w:t>
            </w:r>
            <w:r w:rsidRPr="003E53C2">
              <w:rPr>
                <w:rFonts w:ascii="Times New Roman" w:hAnsi="Times New Roman" w:cs="Times New Roman"/>
              </w:rPr>
              <w:t>е</w:t>
            </w:r>
            <w:r w:rsidRPr="003E53C2">
              <w:rPr>
                <w:rFonts w:ascii="Times New Roman" w:hAnsi="Times New Roman" w:cs="Times New Roman"/>
              </w:rPr>
              <w:t xml:space="preserve">довольство, </w:t>
            </w:r>
            <w:r w:rsidRPr="003E53C2">
              <w:rPr>
                <w:rFonts w:ascii="Times New Roman" w:hAnsi="Times New Roman" w:cs="Times New Roman"/>
              </w:rPr>
              <w:tab/>
              <w:t xml:space="preserve">благодарность, сочувствие, просьбу.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выразить свои чувства: отказ, </w:t>
            </w:r>
            <w:r w:rsidRPr="003E53C2">
              <w:rPr>
                <w:rFonts w:ascii="Times New Roman" w:hAnsi="Times New Roman" w:cs="Times New Roman"/>
              </w:rPr>
              <w:tab/>
              <w:t>недовольство, благода</w:t>
            </w:r>
            <w:r w:rsidRPr="003E53C2">
              <w:rPr>
                <w:rFonts w:ascii="Times New Roman" w:hAnsi="Times New Roman" w:cs="Times New Roman"/>
              </w:rPr>
              <w:t>р</w:t>
            </w:r>
            <w:r w:rsidRPr="003E53C2">
              <w:rPr>
                <w:rFonts w:ascii="Times New Roman" w:hAnsi="Times New Roman" w:cs="Times New Roman"/>
              </w:rPr>
              <w:t xml:space="preserve">ность, </w:t>
            </w:r>
            <w:r w:rsidRPr="003E53C2">
              <w:rPr>
                <w:rFonts w:ascii="Times New Roman" w:hAnsi="Times New Roman" w:cs="Times New Roman"/>
              </w:rPr>
              <w:tab/>
              <w:t xml:space="preserve">сочувствие, просьбу. </w:t>
            </w:r>
          </w:p>
        </w:tc>
      </w:tr>
      <w:tr w:rsidR="00A94B64" w:rsidRPr="003E53C2" w:rsidTr="00E12F6E">
        <w:trPr>
          <w:trHeight w:val="702"/>
        </w:trPr>
        <w:tc>
          <w:tcPr>
            <w:tcW w:w="3171"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left="17" w:right="146"/>
              <w:jc w:val="center"/>
              <w:rPr>
                <w:rFonts w:ascii="Times New Roman" w:hAnsi="Times New Roman" w:cs="Times New Roman"/>
              </w:rPr>
            </w:pPr>
            <w:r w:rsidRPr="003E53C2">
              <w:rPr>
                <w:rFonts w:ascii="Times New Roman" w:hAnsi="Times New Roman" w:cs="Times New Roman"/>
              </w:rPr>
              <w:t>Принятие и освоение социал</w:t>
            </w:r>
            <w:r w:rsidRPr="003E53C2">
              <w:rPr>
                <w:rFonts w:ascii="Times New Roman" w:hAnsi="Times New Roman" w:cs="Times New Roman"/>
              </w:rPr>
              <w:t>ь</w:t>
            </w:r>
            <w:r w:rsidRPr="003E53C2">
              <w:rPr>
                <w:rFonts w:ascii="Times New Roman" w:hAnsi="Times New Roman" w:cs="Times New Roman"/>
              </w:rPr>
              <w:t xml:space="preserve">ной роли </w:t>
            </w:r>
            <w:proofErr w:type="gramStart"/>
            <w:r w:rsidRPr="003E53C2">
              <w:rPr>
                <w:rFonts w:ascii="Times New Roman" w:hAnsi="Times New Roman" w:cs="Times New Roman"/>
              </w:rPr>
              <w:t>обучающегося</w:t>
            </w:r>
            <w:proofErr w:type="gramEnd"/>
            <w:r w:rsidRPr="003E53C2">
              <w:rPr>
                <w:rFonts w:ascii="Times New Roman" w:hAnsi="Times New Roman" w:cs="Times New Roman"/>
              </w:rPr>
              <w:t>, форм</w:t>
            </w:r>
            <w:r w:rsidRPr="003E53C2">
              <w:rPr>
                <w:rFonts w:ascii="Times New Roman" w:hAnsi="Times New Roman" w:cs="Times New Roman"/>
              </w:rPr>
              <w:t>и</w:t>
            </w:r>
            <w:r w:rsidRPr="003E53C2">
              <w:rPr>
                <w:rFonts w:ascii="Times New Roman" w:hAnsi="Times New Roman" w:cs="Times New Roman"/>
              </w:rPr>
              <w:t>рование и развитие социально значимых мотивов учебной де</w:t>
            </w:r>
            <w:r w:rsidRPr="003E53C2">
              <w:rPr>
                <w:rFonts w:ascii="Times New Roman" w:hAnsi="Times New Roman" w:cs="Times New Roman"/>
              </w:rPr>
              <w:t>я</w:t>
            </w:r>
            <w:r w:rsidRPr="003E53C2">
              <w:rPr>
                <w:rFonts w:ascii="Times New Roman" w:hAnsi="Times New Roman" w:cs="Times New Roman"/>
              </w:rPr>
              <w:t xml:space="preserve">тельности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Участвовать в процессе обучения в соо</w:t>
            </w:r>
            <w:r w:rsidRPr="003E53C2">
              <w:rPr>
                <w:rFonts w:ascii="Times New Roman" w:hAnsi="Times New Roman" w:cs="Times New Roman"/>
              </w:rPr>
              <w:t>т</w:t>
            </w:r>
            <w:r w:rsidRPr="003E53C2">
              <w:rPr>
                <w:rFonts w:ascii="Times New Roman" w:hAnsi="Times New Roman" w:cs="Times New Roman"/>
              </w:rPr>
              <w:t xml:space="preserve">ветствии </w:t>
            </w:r>
            <w:r w:rsidRPr="003E53C2">
              <w:rPr>
                <w:rFonts w:ascii="Times New Roman" w:hAnsi="Times New Roman" w:cs="Times New Roman"/>
              </w:rPr>
              <w:tab/>
              <w:t xml:space="preserve">со </w:t>
            </w:r>
            <w:r w:rsidRPr="003E53C2">
              <w:rPr>
                <w:rFonts w:ascii="Times New Roman" w:hAnsi="Times New Roman" w:cs="Times New Roman"/>
              </w:rPr>
              <w:tab/>
              <w:t xml:space="preserve">своими возможностями.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Участвует в процессе обучения в соответствии </w:t>
            </w:r>
            <w:r w:rsidRPr="003E53C2">
              <w:rPr>
                <w:rFonts w:ascii="Times New Roman" w:hAnsi="Times New Roman" w:cs="Times New Roman"/>
              </w:rPr>
              <w:tab/>
              <w:t xml:space="preserve">со </w:t>
            </w:r>
            <w:r w:rsidRPr="003E53C2">
              <w:rPr>
                <w:rFonts w:ascii="Times New Roman" w:hAnsi="Times New Roman" w:cs="Times New Roman"/>
              </w:rPr>
              <w:tab/>
              <w:t>своими во</w:t>
            </w:r>
            <w:r w:rsidRPr="003E53C2">
              <w:rPr>
                <w:rFonts w:ascii="Times New Roman" w:hAnsi="Times New Roman" w:cs="Times New Roman"/>
              </w:rPr>
              <w:t>з</w:t>
            </w:r>
            <w:r w:rsidRPr="003E53C2">
              <w:rPr>
                <w:rFonts w:ascii="Times New Roman" w:hAnsi="Times New Roman" w:cs="Times New Roman"/>
              </w:rPr>
              <w:t xml:space="preserve">можностями. </w:t>
            </w:r>
          </w:p>
        </w:tc>
      </w:tr>
      <w:tr w:rsidR="00A94B64" w:rsidRPr="003E53C2" w:rsidTr="00E12F6E">
        <w:trPr>
          <w:trHeight w:val="472"/>
        </w:trPr>
        <w:tc>
          <w:tcPr>
            <w:tcW w:w="0" w:type="auto"/>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Формирование мотивации к обучению.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Сформирована </w:t>
            </w:r>
            <w:r w:rsidRPr="003E53C2">
              <w:rPr>
                <w:rFonts w:ascii="Times New Roman" w:hAnsi="Times New Roman" w:cs="Times New Roman"/>
              </w:rPr>
              <w:tab/>
              <w:t xml:space="preserve">мотивация </w:t>
            </w:r>
            <w:r w:rsidRPr="003E53C2">
              <w:rPr>
                <w:rFonts w:ascii="Times New Roman" w:hAnsi="Times New Roman" w:cs="Times New Roman"/>
              </w:rPr>
              <w:tab/>
              <w:t xml:space="preserve">к обучению. </w:t>
            </w:r>
          </w:p>
        </w:tc>
      </w:tr>
      <w:tr w:rsidR="00A94B64" w:rsidRPr="003E53C2" w:rsidTr="00E12F6E">
        <w:trPr>
          <w:trHeight w:val="472"/>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Знать и выполнять правила учебного п</w:t>
            </w:r>
            <w:r w:rsidRPr="003E53C2">
              <w:rPr>
                <w:rFonts w:ascii="Times New Roman" w:hAnsi="Times New Roman" w:cs="Times New Roman"/>
              </w:rPr>
              <w:t>о</w:t>
            </w:r>
            <w:r w:rsidRPr="003E53C2">
              <w:rPr>
                <w:rFonts w:ascii="Times New Roman" w:hAnsi="Times New Roman" w:cs="Times New Roman"/>
              </w:rPr>
              <w:t xml:space="preserve">ведения.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и выполняет правила учебного поведения. </w:t>
            </w:r>
          </w:p>
        </w:tc>
      </w:tr>
      <w:tr w:rsidR="00A94B64" w:rsidRPr="003E53C2" w:rsidTr="00E12F6E">
        <w:trPr>
          <w:trHeight w:val="1476"/>
        </w:trPr>
        <w:tc>
          <w:tcPr>
            <w:tcW w:w="3171"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right="146" w:firstLine="11"/>
              <w:jc w:val="center"/>
              <w:rPr>
                <w:rFonts w:ascii="Times New Roman" w:hAnsi="Times New Roman" w:cs="Times New Roman"/>
              </w:rPr>
            </w:pPr>
            <w:r w:rsidRPr="003E53C2">
              <w:rPr>
                <w:rFonts w:ascii="Times New Roman" w:hAnsi="Times New Roman" w:cs="Times New Roman"/>
              </w:rPr>
              <w:lastRenderedPageBreak/>
              <w:t>Развитие навыков сотрудничес</w:t>
            </w:r>
            <w:r w:rsidRPr="003E53C2">
              <w:rPr>
                <w:rFonts w:ascii="Times New Roman" w:hAnsi="Times New Roman" w:cs="Times New Roman"/>
              </w:rPr>
              <w:t>т</w:t>
            </w:r>
            <w:r w:rsidRPr="003E53C2">
              <w:rPr>
                <w:rFonts w:ascii="Times New Roman" w:hAnsi="Times New Roman" w:cs="Times New Roman"/>
              </w:rPr>
              <w:t xml:space="preserve">ва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взрослыми и сверстниками в разных социальных ситуациях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Уметь работать в группе сверстников: принимать и оказывать помощь, адеква</w:t>
            </w:r>
            <w:r w:rsidRPr="003E53C2">
              <w:rPr>
                <w:rFonts w:ascii="Times New Roman" w:hAnsi="Times New Roman" w:cs="Times New Roman"/>
              </w:rPr>
              <w:t>т</w:t>
            </w:r>
            <w:r w:rsidRPr="003E53C2">
              <w:rPr>
                <w:rFonts w:ascii="Times New Roman" w:hAnsi="Times New Roman" w:cs="Times New Roman"/>
              </w:rPr>
              <w:t>но высказывать свое мнение и выслуш</w:t>
            </w:r>
            <w:r w:rsidRPr="003E53C2">
              <w:rPr>
                <w:rFonts w:ascii="Times New Roman" w:hAnsi="Times New Roman" w:cs="Times New Roman"/>
              </w:rPr>
              <w:t>и</w:t>
            </w:r>
            <w:r w:rsidRPr="003E53C2">
              <w:rPr>
                <w:rFonts w:ascii="Times New Roman" w:hAnsi="Times New Roman" w:cs="Times New Roman"/>
              </w:rPr>
              <w:t xml:space="preserve">вать чужое. Адекватно оценивать свою работу и работу других.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Умеет работать в группе сверс</w:t>
            </w:r>
            <w:r w:rsidRPr="003E53C2">
              <w:rPr>
                <w:rFonts w:ascii="Times New Roman" w:hAnsi="Times New Roman" w:cs="Times New Roman"/>
              </w:rPr>
              <w:t>т</w:t>
            </w:r>
            <w:r w:rsidRPr="003E53C2">
              <w:rPr>
                <w:rFonts w:ascii="Times New Roman" w:hAnsi="Times New Roman" w:cs="Times New Roman"/>
              </w:rPr>
              <w:t>ников: принимает и оказывает помощь, адекватно высказывает свое мнение и выслушивает ч</w:t>
            </w:r>
            <w:r w:rsidRPr="003E53C2">
              <w:rPr>
                <w:rFonts w:ascii="Times New Roman" w:hAnsi="Times New Roman" w:cs="Times New Roman"/>
              </w:rPr>
              <w:t>у</w:t>
            </w:r>
            <w:r w:rsidRPr="003E53C2">
              <w:rPr>
                <w:rFonts w:ascii="Times New Roman" w:hAnsi="Times New Roman" w:cs="Times New Roman"/>
              </w:rPr>
              <w:t xml:space="preserve">жое. Адекватно оценивает свою работу и работу других. </w:t>
            </w:r>
          </w:p>
        </w:tc>
      </w:tr>
      <w:tr w:rsidR="00A94B64" w:rsidRPr="003E53C2" w:rsidTr="00E12F6E">
        <w:trPr>
          <w:trHeight w:val="775"/>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Уметь сотрудничать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взрослыми: пр</w:t>
            </w:r>
            <w:r w:rsidRPr="003E53C2">
              <w:rPr>
                <w:rFonts w:ascii="Times New Roman" w:hAnsi="Times New Roman" w:cs="Times New Roman"/>
              </w:rPr>
              <w:t>и</w:t>
            </w:r>
            <w:r w:rsidRPr="003E53C2">
              <w:rPr>
                <w:rFonts w:ascii="Times New Roman" w:hAnsi="Times New Roman" w:cs="Times New Roman"/>
              </w:rPr>
              <w:t xml:space="preserve">нимать помощь, адекватно общаться и реагировать на замечания.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w:t>
            </w:r>
            <w:r w:rsidRPr="003E53C2">
              <w:rPr>
                <w:rFonts w:ascii="Times New Roman" w:hAnsi="Times New Roman" w:cs="Times New Roman"/>
              </w:rPr>
              <w:tab/>
              <w:t xml:space="preserve">сотрудничать </w:t>
            </w:r>
            <w:r w:rsidRPr="003E53C2">
              <w:rPr>
                <w:rFonts w:ascii="Times New Roman" w:hAnsi="Times New Roman" w:cs="Times New Roman"/>
              </w:rPr>
              <w:tab/>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w:t>
            </w:r>
            <w:r w:rsidRPr="003E53C2">
              <w:rPr>
                <w:rFonts w:ascii="Times New Roman" w:hAnsi="Times New Roman" w:cs="Times New Roman"/>
              </w:rPr>
              <w:t>с</w:t>
            </w:r>
            <w:r w:rsidRPr="003E53C2">
              <w:rPr>
                <w:rFonts w:ascii="Times New Roman" w:hAnsi="Times New Roman" w:cs="Times New Roman"/>
              </w:rPr>
              <w:t>лыми: принимает помощь, аде</w:t>
            </w:r>
            <w:r w:rsidRPr="003E53C2">
              <w:rPr>
                <w:rFonts w:ascii="Times New Roman" w:hAnsi="Times New Roman" w:cs="Times New Roman"/>
              </w:rPr>
              <w:t>к</w:t>
            </w:r>
            <w:r w:rsidRPr="003E53C2">
              <w:rPr>
                <w:rFonts w:ascii="Times New Roman" w:hAnsi="Times New Roman" w:cs="Times New Roman"/>
              </w:rPr>
              <w:t xml:space="preserve">ватно общается и реагирует на замечания. </w:t>
            </w:r>
          </w:p>
        </w:tc>
      </w:tr>
      <w:tr w:rsidR="00A94B64" w:rsidRPr="003E53C2" w:rsidTr="00E12F6E">
        <w:trPr>
          <w:trHeight w:val="1226"/>
        </w:trPr>
        <w:tc>
          <w:tcPr>
            <w:tcW w:w="3171"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after="36"/>
              <w:ind w:right="146"/>
              <w:jc w:val="center"/>
              <w:rPr>
                <w:rFonts w:ascii="Times New Roman" w:hAnsi="Times New Roman" w:cs="Times New Roman"/>
              </w:rPr>
            </w:pPr>
            <w:r w:rsidRPr="003E53C2">
              <w:rPr>
                <w:rFonts w:ascii="Times New Roman" w:hAnsi="Times New Roman" w:cs="Times New Roman"/>
              </w:rPr>
              <w:t xml:space="preserve">Формирование эстетических потребностей, ценностей и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чувств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Уметь различать понятия «красивое» и «некрасивое»: </w:t>
            </w:r>
            <w:proofErr w:type="gramStart"/>
            <w:r w:rsidRPr="003E53C2">
              <w:rPr>
                <w:rFonts w:ascii="Times New Roman" w:hAnsi="Times New Roman" w:cs="Times New Roman"/>
              </w:rPr>
              <w:t>опрятно-неопрятно</w:t>
            </w:r>
            <w:proofErr w:type="gramEnd"/>
            <w:r w:rsidRPr="003E53C2">
              <w:rPr>
                <w:rFonts w:ascii="Times New Roman" w:hAnsi="Times New Roman" w:cs="Times New Roman"/>
              </w:rPr>
              <w:t>, вре</w:t>
            </w:r>
            <w:r w:rsidRPr="003E53C2">
              <w:rPr>
                <w:rFonts w:ascii="Times New Roman" w:hAnsi="Times New Roman" w:cs="Times New Roman"/>
              </w:rPr>
              <w:t>д</w:t>
            </w:r>
            <w:r w:rsidRPr="003E53C2">
              <w:rPr>
                <w:rFonts w:ascii="Times New Roman" w:hAnsi="Times New Roman" w:cs="Times New Roman"/>
              </w:rPr>
              <w:t xml:space="preserve">ные привычки-здоровый образ жизни, вежливо-невежливо, нормы поведения.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Умеет различать понятия «кр</w:t>
            </w:r>
            <w:r w:rsidRPr="003E53C2">
              <w:rPr>
                <w:rFonts w:ascii="Times New Roman" w:hAnsi="Times New Roman" w:cs="Times New Roman"/>
              </w:rPr>
              <w:t>а</w:t>
            </w:r>
            <w:r w:rsidRPr="003E53C2">
              <w:rPr>
                <w:rFonts w:ascii="Times New Roman" w:hAnsi="Times New Roman" w:cs="Times New Roman"/>
              </w:rPr>
              <w:t xml:space="preserve">сивое» и «некрасивое»: </w:t>
            </w:r>
            <w:proofErr w:type="gramStart"/>
            <w:r w:rsidRPr="003E53C2">
              <w:rPr>
                <w:rFonts w:ascii="Times New Roman" w:hAnsi="Times New Roman" w:cs="Times New Roman"/>
              </w:rPr>
              <w:t>опрятно-неопрятно</w:t>
            </w:r>
            <w:proofErr w:type="gramEnd"/>
            <w:r w:rsidRPr="003E53C2">
              <w:rPr>
                <w:rFonts w:ascii="Times New Roman" w:hAnsi="Times New Roman" w:cs="Times New Roman"/>
              </w:rPr>
              <w:t xml:space="preserve">, вредные привычки-здоровый образ жизни, вежливо-невежливо, нормы поведения. </w:t>
            </w:r>
          </w:p>
        </w:tc>
      </w:tr>
      <w:tr w:rsidR="00A94B64" w:rsidRPr="003E53C2" w:rsidTr="00E12F6E">
        <w:trPr>
          <w:trHeight w:val="1398"/>
        </w:trPr>
        <w:tc>
          <w:tcPr>
            <w:tcW w:w="317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after="41" w:line="237" w:lineRule="auto"/>
              <w:ind w:right="146"/>
              <w:jc w:val="center"/>
              <w:rPr>
                <w:rFonts w:ascii="Times New Roman" w:hAnsi="Times New Roman" w:cs="Times New Roman"/>
              </w:rPr>
            </w:pPr>
            <w:r w:rsidRPr="003E53C2">
              <w:rPr>
                <w:rFonts w:ascii="Times New Roman" w:hAnsi="Times New Roman" w:cs="Times New Roman"/>
              </w:rPr>
              <w:t>Развитие этических чувств, до</w:t>
            </w:r>
            <w:r w:rsidRPr="003E53C2">
              <w:rPr>
                <w:rFonts w:ascii="Times New Roman" w:hAnsi="Times New Roman" w:cs="Times New Roman"/>
              </w:rPr>
              <w:t>б</w:t>
            </w:r>
            <w:r w:rsidRPr="003E53C2">
              <w:rPr>
                <w:rFonts w:ascii="Times New Roman" w:hAnsi="Times New Roman" w:cs="Times New Roman"/>
              </w:rPr>
              <w:t xml:space="preserve">рожелательности и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эмоционально-нравственной </w:t>
            </w:r>
          </w:p>
          <w:p w:rsidR="00A94B64" w:rsidRPr="003E53C2" w:rsidRDefault="00A94B64" w:rsidP="00876F4B">
            <w:pPr>
              <w:spacing w:after="36"/>
              <w:ind w:right="146"/>
              <w:jc w:val="center"/>
              <w:rPr>
                <w:rFonts w:ascii="Times New Roman" w:hAnsi="Times New Roman" w:cs="Times New Roman"/>
              </w:rPr>
            </w:pPr>
            <w:r w:rsidRPr="003E53C2">
              <w:rPr>
                <w:rFonts w:ascii="Times New Roman" w:hAnsi="Times New Roman" w:cs="Times New Roman"/>
              </w:rPr>
              <w:t>отзывчивости, понимания и с</w:t>
            </w:r>
            <w:r w:rsidRPr="003E53C2">
              <w:rPr>
                <w:rFonts w:ascii="Times New Roman" w:hAnsi="Times New Roman" w:cs="Times New Roman"/>
              </w:rPr>
              <w:t>о</w:t>
            </w:r>
            <w:r w:rsidRPr="003E53C2">
              <w:rPr>
                <w:rFonts w:ascii="Times New Roman" w:hAnsi="Times New Roman" w:cs="Times New Roman"/>
              </w:rPr>
              <w:t xml:space="preserve">переживания чувствам других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людей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Проявлять в отношениях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взрослыми и сверстниками доброжелательность, о</w:t>
            </w:r>
            <w:r w:rsidRPr="003E53C2">
              <w:rPr>
                <w:rFonts w:ascii="Times New Roman" w:hAnsi="Times New Roman" w:cs="Times New Roman"/>
              </w:rPr>
              <w:t>т</w:t>
            </w:r>
            <w:r w:rsidRPr="003E53C2">
              <w:rPr>
                <w:rFonts w:ascii="Times New Roman" w:hAnsi="Times New Roman" w:cs="Times New Roman"/>
              </w:rPr>
              <w:t xml:space="preserve">зывчивость, сопереживание.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Проявляет в отношениях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взрослыми и сверстниками до</w:t>
            </w:r>
            <w:r w:rsidRPr="003E53C2">
              <w:rPr>
                <w:rFonts w:ascii="Times New Roman" w:hAnsi="Times New Roman" w:cs="Times New Roman"/>
              </w:rPr>
              <w:t>б</w:t>
            </w:r>
            <w:r w:rsidRPr="003E53C2">
              <w:rPr>
                <w:rFonts w:ascii="Times New Roman" w:hAnsi="Times New Roman" w:cs="Times New Roman"/>
              </w:rPr>
              <w:t xml:space="preserve">рожелательность, отзывчивость, сопереживание. </w:t>
            </w:r>
          </w:p>
        </w:tc>
      </w:tr>
      <w:tr w:rsidR="00A94B64" w:rsidRPr="003E53C2" w:rsidTr="00E12F6E">
        <w:trPr>
          <w:trHeight w:val="470"/>
        </w:trPr>
        <w:tc>
          <w:tcPr>
            <w:tcW w:w="317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rPr>
            </w:pPr>
            <w:r w:rsidRPr="003E53C2">
              <w:rPr>
                <w:rFonts w:ascii="Times New Roman" w:hAnsi="Times New Roman" w:cs="Times New Roman"/>
              </w:rPr>
              <w:t xml:space="preserve">Формирование установки на безопасный, здоровый образ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жизни, наличие мотивации </w:t>
            </w:r>
            <w:proofErr w:type="gramStart"/>
            <w:r w:rsidRPr="003E53C2">
              <w:rPr>
                <w:rFonts w:ascii="Times New Roman" w:hAnsi="Times New Roman" w:cs="Times New Roman"/>
              </w:rPr>
              <w:t>к</w:t>
            </w:r>
            <w:proofErr w:type="gramEnd"/>
            <w:r w:rsidRPr="003E53C2">
              <w:rPr>
                <w:rFonts w:ascii="Times New Roman" w:hAnsi="Times New Roman" w:cs="Times New Roman"/>
              </w:rPr>
              <w:t xml:space="preserve"> </w:t>
            </w:r>
          </w:p>
          <w:p w:rsidR="00A94B64" w:rsidRPr="003E53C2" w:rsidRDefault="00A94B64" w:rsidP="00876F4B">
            <w:pPr>
              <w:ind w:right="146"/>
              <w:jc w:val="center"/>
              <w:rPr>
                <w:rFonts w:ascii="Times New Roman" w:hAnsi="Times New Roman" w:cs="Times New Roman"/>
              </w:rPr>
            </w:pPr>
            <w:r w:rsidRPr="003E53C2">
              <w:rPr>
                <w:rFonts w:ascii="Times New Roman" w:hAnsi="Times New Roman" w:cs="Times New Roman"/>
              </w:rPr>
              <w:t xml:space="preserve">творческому труду, работе на результат, бережному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отношению к </w:t>
            </w:r>
            <w:proofErr w:type="gramStart"/>
            <w:r w:rsidRPr="003E53C2">
              <w:rPr>
                <w:rFonts w:ascii="Times New Roman" w:hAnsi="Times New Roman" w:cs="Times New Roman"/>
              </w:rPr>
              <w:t>материальным</w:t>
            </w:r>
            <w:proofErr w:type="gramEnd"/>
            <w:r w:rsidRPr="003E53C2">
              <w:rPr>
                <w:rFonts w:ascii="Times New Roman" w:hAnsi="Times New Roman" w:cs="Times New Roman"/>
              </w:rPr>
              <w:t xml:space="preserve"> и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Соблюдать режим дня, вести здоровый образ жизни.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Соблюдает режим дня, ведет здоровый образ жизни. </w:t>
            </w:r>
          </w:p>
        </w:tc>
      </w:tr>
      <w:tr w:rsidR="00A94B64" w:rsidRPr="003E53C2" w:rsidTr="00E12F6E">
        <w:trPr>
          <w:trHeight w:val="704"/>
        </w:trPr>
        <w:tc>
          <w:tcPr>
            <w:tcW w:w="0" w:type="auto"/>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Участие в спортивно-оздоровительных мероприятиях, занимается творчеством.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tabs>
                <w:tab w:val="center" w:pos="438"/>
                <w:tab w:val="center" w:pos="1448"/>
                <w:tab w:val="center" w:pos="2503"/>
              </w:tabs>
              <w:spacing w:line="259" w:lineRule="auto"/>
              <w:ind w:right="146"/>
              <w:rPr>
                <w:rFonts w:ascii="Times New Roman" w:hAnsi="Times New Roman" w:cs="Times New Roman"/>
              </w:rPr>
            </w:pPr>
            <w:r w:rsidRPr="003E53C2">
              <w:rPr>
                <w:rFonts w:ascii="Times New Roman" w:hAnsi="Times New Roman" w:cs="Times New Roman"/>
              </w:rPr>
              <w:tab/>
              <w:t xml:space="preserve">Участвует </w:t>
            </w:r>
            <w:r w:rsidRPr="003E53C2">
              <w:rPr>
                <w:rFonts w:ascii="Times New Roman" w:hAnsi="Times New Roman" w:cs="Times New Roman"/>
              </w:rPr>
              <w:tab/>
              <w:t xml:space="preserve">в </w:t>
            </w:r>
            <w:r w:rsidRPr="003E53C2">
              <w:rPr>
                <w:rFonts w:ascii="Times New Roman" w:hAnsi="Times New Roman" w:cs="Times New Roman"/>
              </w:rPr>
              <w:tab/>
              <w:t>спортивно-</w:t>
            </w:r>
          </w:p>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оздоровительных </w:t>
            </w:r>
            <w:proofErr w:type="gramStart"/>
            <w:r w:rsidRPr="003E53C2">
              <w:rPr>
                <w:rFonts w:ascii="Times New Roman" w:hAnsi="Times New Roman" w:cs="Times New Roman"/>
              </w:rPr>
              <w:t>мероприятиях</w:t>
            </w:r>
            <w:proofErr w:type="gramEnd"/>
            <w:r w:rsidRPr="003E53C2">
              <w:rPr>
                <w:rFonts w:ascii="Times New Roman" w:hAnsi="Times New Roman" w:cs="Times New Roman"/>
              </w:rPr>
              <w:t xml:space="preserve">, занимается творчеством. </w:t>
            </w:r>
          </w:p>
        </w:tc>
      </w:tr>
      <w:tr w:rsidR="00A94B64" w:rsidRPr="003E53C2" w:rsidTr="00E12F6E">
        <w:trPr>
          <w:trHeight w:val="241"/>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Бережное отношение к результатам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Бережно относится к результ</w:t>
            </w:r>
            <w:r w:rsidRPr="003E53C2">
              <w:rPr>
                <w:rFonts w:ascii="Times New Roman" w:hAnsi="Times New Roman" w:cs="Times New Roman"/>
              </w:rPr>
              <w:t>а</w:t>
            </w:r>
            <w:r w:rsidRPr="003E53C2">
              <w:rPr>
                <w:rFonts w:ascii="Times New Roman" w:hAnsi="Times New Roman" w:cs="Times New Roman"/>
              </w:rPr>
              <w:t xml:space="preserve">там </w:t>
            </w:r>
          </w:p>
        </w:tc>
      </w:tr>
      <w:tr w:rsidR="00A94B64" w:rsidRPr="003E53C2" w:rsidTr="00E12F6E">
        <w:trPr>
          <w:trHeight w:val="472"/>
        </w:trPr>
        <w:tc>
          <w:tcPr>
            <w:tcW w:w="317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духовным ценностям </w:t>
            </w: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своего и чужого труда, школьному и личному имуществу.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своего и чужого труда, школ</w:t>
            </w:r>
            <w:r w:rsidRPr="003E53C2">
              <w:rPr>
                <w:rFonts w:ascii="Times New Roman" w:hAnsi="Times New Roman" w:cs="Times New Roman"/>
              </w:rPr>
              <w:t>ь</w:t>
            </w:r>
            <w:r w:rsidRPr="003E53C2">
              <w:rPr>
                <w:rFonts w:ascii="Times New Roman" w:hAnsi="Times New Roman" w:cs="Times New Roman"/>
              </w:rPr>
              <w:t xml:space="preserve">ному и личному имуществу. </w:t>
            </w:r>
          </w:p>
        </w:tc>
      </w:tr>
      <w:tr w:rsidR="00A94B64" w:rsidRPr="003E53C2" w:rsidTr="00E12F6E">
        <w:trPr>
          <w:trHeight w:val="707"/>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9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left="2" w:right="146"/>
              <w:rPr>
                <w:rFonts w:ascii="Times New Roman" w:hAnsi="Times New Roman" w:cs="Times New Roman"/>
              </w:rPr>
            </w:pPr>
            <w:r w:rsidRPr="003E53C2">
              <w:rPr>
                <w:rFonts w:ascii="Times New Roman" w:hAnsi="Times New Roman" w:cs="Times New Roman"/>
              </w:rPr>
              <w:t xml:space="preserve">Знать и соблюдать правила дорожного движения и пожарной безопасности, личной безопасности. </w:t>
            </w:r>
          </w:p>
        </w:tc>
        <w:tc>
          <w:tcPr>
            <w:tcW w:w="3143"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w:t>
            </w:r>
            <w:r w:rsidRPr="003E53C2">
              <w:rPr>
                <w:rFonts w:ascii="Times New Roman" w:hAnsi="Times New Roman" w:cs="Times New Roman"/>
              </w:rPr>
              <w:tab/>
              <w:t xml:space="preserve">и </w:t>
            </w:r>
            <w:r w:rsidRPr="003E53C2">
              <w:rPr>
                <w:rFonts w:ascii="Times New Roman" w:hAnsi="Times New Roman" w:cs="Times New Roman"/>
              </w:rPr>
              <w:tab/>
              <w:t xml:space="preserve">соблюдает </w:t>
            </w:r>
            <w:r w:rsidRPr="003E53C2">
              <w:rPr>
                <w:rFonts w:ascii="Times New Roman" w:hAnsi="Times New Roman" w:cs="Times New Roman"/>
              </w:rPr>
              <w:tab/>
              <w:t>правила д</w:t>
            </w:r>
            <w:r w:rsidRPr="003E53C2">
              <w:rPr>
                <w:rFonts w:ascii="Times New Roman" w:hAnsi="Times New Roman" w:cs="Times New Roman"/>
              </w:rPr>
              <w:t>о</w:t>
            </w:r>
            <w:r w:rsidRPr="003E53C2">
              <w:rPr>
                <w:rFonts w:ascii="Times New Roman" w:hAnsi="Times New Roman" w:cs="Times New Roman"/>
              </w:rPr>
              <w:t xml:space="preserve">рожного движения и пожарной безопасности, </w:t>
            </w:r>
            <w:r w:rsidRPr="003E53C2">
              <w:rPr>
                <w:rFonts w:ascii="Times New Roman" w:hAnsi="Times New Roman" w:cs="Times New Roman"/>
              </w:rPr>
              <w:tab/>
              <w:t>личной безопа</w:t>
            </w:r>
            <w:r w:rsidRPr="003E53C2">
              <w:rPr>
                <w:rFonts w:ascii="Times New Roman" w:hAnsi="Times New Roman" w:cs="Times New Roman"/>
              </w:rPr>
              <w:t>с</w:t>
            </w:r>
            <w:r w:rsidRPr="003E53C2">
              <w:rPr>
                <w:rFonts w:ascii="Times New Roman" w:hAnsi="Times New Roman" w:cs="Times New Roman"/>
              </w:rPr>
              <w:t xml:space="preserve">ности. </w:t>
            </w:r>
          </w:p>
        </w:tc>
      </w:tr>
    </w:tbl>
    <w:p w:rsidR="00A94B64" w:rsidRPr="003E53C2" w:rsidRDefault="00E41A7A" w:rsidP="00E41A7A">
      <w:pPr>
        <w:spacing w:line="259" w:lineRule="auto"/>
        <w:ind w:right="146"/>
        <w:jc w:val="center"/>
        <w:rPr>
          <w:rFonts w:ascii="Times New Roman" w:hAnsi="Times New Roman" w:cs="Times New Roman"/>
        </w:rPr>
      </w:pPr>
      <w:r>
        <w:rPr>
          <w:rFonts w:ascii="Times New Roman" w:hAnsi="Times New Roman" w:cs="Times New Roman"/>
        </w:rPr>
        <w:t xml:space="preserve">   </w:t>
      </w:r>
      <w:r w:rsidR="00A94B64" w:rsidRPr="003E53C2">
        <w:rPr>
          <w:rFonts w:ascii="Times New Roman" w:hAnsi="Times New Roman" w:cs="Times New Roman"/>
          <w:b/>
        </w:rPr>
        <w:t xml:space="preserve">Показатели сформированности личностных результатов 5-9 класс </w:t>
      </w:r>
    </w:p>
    <w:p w:rsidR="00A94B64" w:rsidRPr="003E53C2" w:rsidRDefault="00A94B64" w:rsidP="00876F4B">
      <w:pPr>
        <w:spacing w:line="259" w:lineRule="auto"/>
        <w:ind w:left="7" w:right="146"/>
        <w:jc w:val="center"/>
        <w:rPr>
          <w:rFonts w:ascii="Times New Roman" w:hAnsi="Times New Roman" w:cs="Times New Roman"/>
        </w:rPr>
      </w:pPr>
    </w:p>
    <w:tbl>
      <w:tblPr>
        <w:tblStyle w:val="TableGrid"/>
        <w:tblW w:w="10154" w:type="dxa"/>
        <w:tblInd w:w="19" w:type="dxa"/>
        <w:tblCellMar>
          <w:top w:w="46" w:type="dxa"/>
          <w:left w:w="108" w:type="dxa"/>
          <w:right w:w="25" w:type="dxa"/>
        </w:tblCellMar>
        <w:tblLook w:val="04A0"/>
      </w:tblPr>
      <w:tblGrid>
        <w:gridCol w:w="3066"/>
        <w:gridCol w:w="3827"/>
        <w:gridCol w:w="3261"/>
      </w:tblGrid>
      <w:tr w:rsidR="0024276B" w:rsidRPr="003E53C2" w:rsidTr="00E12F6E">
        <w:trPr>
          <w:trHeight w:val="936"/>
        </w:trPr>
        <w:tc>
          <w:tcPr>
            <w:tcW w:w="3066"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b/>
              </w:rPr>
              <w:t xml:space="preserve">Требования к личностным результатам </w:t>
            </w: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after="22" w:line="260" w:lineRule="auto"/>
              <w:ind w:right="146"/>
              <w:jc w:val="center"/>
              <w:rPr>
                <w:rFonts w:ascii="Times New Roman" w:hAnsi="Times New Roman" w:cs="Times New Roman"/>
              </w:rPr>
            </w:pPr>
            <w:r w:rsidRPr="003E53C2">
              <w:rPr>
                <w:rFonts w:ascii="Times New Roman" w:hAnsi="Times New Roman" w:cs="Times New Roman"/>
                <w:b/>
              </w:rPr>
              <w:t xml:space="preserve">Индикаторы достижения требований личностных результатов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b/>
              </w:rPr>
              <w:t xml:space="preserve">(содержание показателя) </w:t>
            </w:r>
          </w:p>
        </w:tc>
        <w:tc>
          <w:tcPr>
            <w:tcW w:w="3261"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b/>
              </w:rPr>
              <w:t xml:space="preserve">Параметры оценки </w:t>
            </w:r>
          </w:p>
        </w:tc>
      </w:tr>
      <w:tr w:rsidR="0024276B" w:rsidRPr="003E53C2" w:rsidTr="00E12F6E">
        <w:trPr>
          <w:trHeight w:val="1387"/>
        </w:trPr>
        <w:tc>
          <w:tcPr>
            <w:tcW w:w="3066"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left="34" w:right="146"/>
              <w:rPr>
                <w:rFonts w:ascii="Times New Roman" w:hAnsi="Times New Roman" w:cs="Times New Roman"/>
              </w:rPr>
            </w:pPr>
            <w:r w:rsidRPr="003E53C2">
              <w:rPr>
                <w:rFonts w:ascii="Times New Roman" w:hAnsi="Times New Roman" w:cs="Times New Roman"/>
              </w:rPr>
              <w:t xml:space="preserve">Осознание себя как гражданина </w:t>
            </w:r>
          </w:p>
          <w:p w:rsidR="00A94B64" w:rsidRPr="003E53C2" w:rsidRDefault="00A94B64" w:rsidP="00876F4B">
            <w:pPr>
              <w:ind w:right="146"/>
              <w:jc w:val="center"/>
              <w:rPr>
                <w:rFonts w:ascii="Times New Roman" w:hAnsi="Times New Roman" w:cs="Times New Roman"/>
              </w:rPr>
            </w:pPr>
            <w:r w:rsidRPr="003E53C2">
              <w:rPr>
                <w:rFonts w:ascii="Times New Roman" w:hAnsi="Times New Roman" w:cs="Times New Roman"/>
              </w:rPr>
              <w:t xml:space="preserve">России; формирование чувства гордости за свою Родину, </w:t>
            </w:r>
          </w:p>
          <w:p w:rsidR="00A94B64" w:rsidRPr="003E53C2" w:rsidRDefault="00A94B64" w:rsidP="00876F4B">
            <w:pPr>
              <w:spacing w:after="18" w:line="259" w:lineRule="auto"/>
              <w:ind w:right="146"/>
              <w:jc w:val="center"/>
              <w:rPr>
                <w:rFonts w:ascii="Times New Roman" w:hAnsi="Times New Roman" w:cs="Times New Roman"/>
              </w:rPr>
            </w:pPr>
            <w:r w:rsidRPr="003E53C2">
              <w:rPr>
                <w:rFonts w:ascii="Times New Roman" w:hAnsi="Times New Roman" w:cs="Times New Roman"/>
              </w:rPr>
              <w:t xml:space="preserve">российский народ и историю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России </w:t>
            </w: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Понимать и использовать в речи пол</w:t>
            </w:r>
            <w:r w:rsidRPr="003E53C2">
              <w:rPr>
                <w:rFonts w:ascii="Times New Roman" w:hAnsi="Times New Roman" w:cs="Times New Roman"/>
              </w:rPr>
              <w:t>о</w:t>
            </w:r>
            <w:r w:rsidRPr="003E53C2">
              <w:rPr>
                <w:rFonts w:ascii="Times New Roman" w:hAnsi="Times New Roman" w:cs="Times New Roman"/>
              </w:rPr>
              <w:t>жительные качества, характеризующие гражданскую направленность (трудол</w:t>
            </w:r>
            <w:r w:rsidRPr="003E53C2">
              <w:rPr>
                <w:rFonts w:ascii="Times New Roman" w:hAnsi="Times New Roman" w:cs="Times New Roman"/>
              </w:rPr>
              <w:t>ю</w:t>
            </w:r>
            <w:r w:rsidRPr="003E53C2">
              <w:rPr>
                <w:rFonts w:ascii="Times New Roman" w:hAnsi="Times New Roman" w:cs="Times New Roman"/>
              </w:rPr>
              <w:t>бие, справедливость, честность, см</w:t>
            </w:r>
            <w:r w:rsidRPr="003E53C2">
              <w:rPr>
                <w:rFonts w:ascii="Times New Roman" w:hAnsi="Times New Roman" w:cs="Times New Roman"/>
              </w:rPr>
              <w:t>е</w:t>
            </w:r>
            <w:r w:rsidRPr="003E53C2">
              <w:rPr>
                <w:rFonts w:ascii="Times New Roman" w:hAnsi="Times New Roman" w:cs="Times New Roman"/>
              </w:rPr>
              <w:t xml:space="preserve">лость, и др. социальные компетенции).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Понимает и использует в речи положительные качества, хара</w:t>
            </w:r>
            <w:r w:rsidRPr="003E53C2">
              <w:rPr>
                <w:rFonts w:ascii="Times New Roman" w:hAnsi="Times New Roman" w:cs="Times New Roman"/>
              </w:rPr>
              <w:t>к</w:t>
            </w:r>
            <w:r w:rsidRPr="003E53C2">
              <w:rPr>
                <w:rFonts w:ascii="Times New Roman" w:hAnsi="Times New Roman" w:cs="Times New Roman"/>
              </w:rPr>
              <w:t>теризующие гражданскую н</w:t>
            </w:r>
            <w:r w:rsidRPr="003E53C2">
              <w:rPr>
                <w:rFonts w:ascii="Times New Roman" w:hAnsi="Times New Roman" w:cs="Times New Roman"/>
              </w:rPr>
              <w:t>а</w:t>
            </w:r>
            <w:r w:rsidRPr="003E53C2">
              <w:rPr>
                <w:rFonts w:ascii="Times New Roman" w:hAnsi="Times New Roman" w:cs="Times New Roman"/>
              </w:rPr>
              <w:t>правленность (трудолюбие, спр</w:t>
            </w:r>
            <w:r w:rsidRPr="003E53C2">
              <w:rPr>
                <w:rFonts w:ascii="Times New Roman" w:hAnsi="Times New Roman" w:cs="Times New Roman"/>
              </w:rPr>
              <w:t>а</w:t>
            </w:r>
            <w:r w:rsidRPr="003E53C2">
              <w:rPr>
                <w:rFonts w:ascii="Times New Roman" w:hAnsi="Times New Roman" w:cs="Times New Roman"/>
              </w:rPr>
              <w:t xml:space="preserve">ведливость, честность, смелость, и др. социальные компетенции). </w:t>
            </w:r>
          </w:p>
        </w:tc>
      </w:tr>
      <w:tr w:rsidR="0024276B" w:rsidRPr="003E53C2" w:rsidTr="00E12F6E">
        <w:trPr>
          <w:trHeight w:val="473"/>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Выполнять поручения в семье, в школе.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Выполняет поручения в семье, в школе. </w:t>
            </w:r>
          </w:p>
        </w:tc>
      </w:tr>
      <w:tr w:rsidR="0024276B" w:rsidRPr="003E53C2" w:rsidTr="00E12F6E">
        <w:trPr>
          <w:trHeight w:val="717"/>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Бережно относиться к окружающему миру (через трудовое и экологическое воспитание).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Бережно относится к окружа</w:t>
            </w:r>
            <w:r w:rsidRPr="003E53C2">
              <w:rPr>
                <w:rFonts w:ascii="Times New Roman" w:hAnsi="Times New Roman" w:cs="Times New Roman"/>
              </w:rPr>
              <w:t>ю</w:t>
            </w:r>
            <w:r w:rsidRPr="003E53C2">
              <w:rPr>
                <w:rFonts w:ascii="Times New Roman" w:hAnsi="Times New Roman" w:cs="Times New Roman"/>
              </w:rPr>
              <w:t>щему миру (через трудовое и эк</w:t>
            </w:r>
            <w:r w:rsidRPr="003E53C2">
              <w:rPr>
                <w:rFonts w:ascii="Times New Roman" w:hAnsi="Times New Roman" w:cs="Times New Roman"/>
              </w:rPr>
              <w:t>о</w:t>
            </w:r>
            <w:r w:rsidRPr="003E53C2">
              <w:rPr>
                <w:rFonts w:ascii="Times New Roman" w:hAnsi="Times New Roman" w:cs="Times New Roman"/>
              </w:rPr>
              <w:t xml:space="preserve">логическое воспитание). </w:t>
            </w:r>
          </w:p>
        </w:tc>
      </w:tr>
      <w:tr w:rsidR="0024276B" w:rsidRPr="003E53C2" w:rsidTr="00E12F6E">
        <w:trPr>
          <w:trHeight w:val="473"/>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Знать </w:t>
            </w:r>
            <w:r w:rsidRPr="003E53C2">
              <w:rPr>
                <w:rFonts w:ascii="Times New Roman" w:hAnsi="Times New Roman" w:cs="Times New Roman"/>
              </w:rPr>
              <w:tab/>
              <w:t xml:space="preserve">символику </w:t>
            </w:r>
            <w:r w:rsidRPr="003E53C2">
              <w:rPr>
                <w:rFonts w:ascii="Times New Roman" w:hAnsi="Times New Roman" w:cs="Times New Roman"/>
              </w:rPr>
              <w:tab/>
              <w:t xml:space="preserve">школы, </w:t>
            </w:r>
            <w:r w:rsidRPr="003E53C2">
              <w:rPr>
                <w:rFonts w:ascii="Times New Roman" w:hAnsi="Times New Roman" w:cs="Times New Roman"/>
              </w:rPr>
              <w:tab/>
              <w:t>города, обла</w:t>
            </w:r>
            <w:r w:rsidRPr="003E53C2">
              <w:rPr>
                <w:rFonts w:ascii="Times New Roman" w:hAnsi="Times New Roman" w:cs="Times New Roman"/>
              </w:rPr>
              <w:t>с</w:t>
            </w:r>
            <w:r w:rsidRPr="003E53C2">
              <w:rPr>
                <w:rFonts w:ascii="Times New Roman" w:hAnsi="Times New Roman" w:cs="Times New Roman"/>
              </w:rPr>
              <w:t xml:space="preserve">ти, страны.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символику школы, города, области, страны. </w:t>
            </w:r>
          </w:p>
        </w:tc>
      </w:tr>
      <w:tr w:rsidR="0024276B" w:rsidRPr="003E53C2" w:rsidTr="00E12F6E">
        <w:trPr>
          <w:trHeight w:val="473"/>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Уважительно относиться к другим л</w:t>
            </w:r>
            <w:r w:rsidRPr="003E53C2">
              <w:rPr>
                <w:rFonts w:ascii="Times New Roman" w:hAnsi="Times New Roman" w:cs="Times New Roman"/>
              </w:rPr>
              <w:t>ю</w:t>
            </w:r>
            <w:r w:rsidRPr="003E53C2">
              <w:rPr>
                <w:rFonts w:ascii="Times New Roman" w:hAnsi="Times New Roman" w:cs="Times New Roman"/>
              </w:rPr>
              <w:t xml:space="preserve">дям, соблюдает нормы этикета.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Уважительно относится к другим людям, соблюдает нормы этикета. </w:t>
            </w:r>
          </w:p>
        </w:tc>
      </w:tr>
      <w:tr w:rsidR="0024276B" w:rsidRPr="003E53C2" w:rsidTr="00E12F6E">
        <w:trPr>
          <w:trHeight w:val="518"/>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Знать знаменательные для Отечества исторические события и даты.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w:t>
            </w:r>
            <w:r w:rsidRPr="003E53C2">
              <w:rPr>
                <w:rFonts w:ascii="Times New Roman" w:hAnsi="Times New Roman" w:cs="Times New Roman"/>
              </w:rPr>
              <w:tab/>
              <w:t xml:space="preserve">знаменательные </w:t>
            </w:r>
            <w:r w:rsidRPr="003E53C2">
              <w:rPr>
                <w:rFonts w:ascii="Times New Roman" w:hAnsi="Times New Roman" w:cs="Times New Roman"/>
              </w:rPr>
              <w:tab/>
              <w:t>для Отеч</w:t>
            </w:r>
            <w:r w:rsidRPr="003E53C2">
              <w:rPr>
                <w:rFonts w:ascii="Times New Roman" w:hAnsi="Times New Roman" w:cs="Times New Roman"/>
              </w:rPr>
              <w:t>е</w:t>
            </w:r>
            <w:r w:rsidRPr="003E53C2">
              <w:rPr>
                <w:rFonts w:ascii="Times New Roman" w:hAnsi="Times New Roman" w:cs="Times New Roman"/>
              </w:rPr>
              <w:t>ства исторические события и д</w:t>
            </w:r>
            <w:r w:rsidRPr="003E53C2">
              <w:rPr>
                <w:rFonts w:ascii="Times New Roman" w:hAnsi="Times New Roman" w:cs="Times New Roman"/>
              </w:rPr>
              <w:t>а</w:t>
            </w:r>
            <w:r w:rsidRPr="003E53C2">
              <w:rPr>
                <w:rFonts w:ascii="Times New Roman" w:hAnsi="Times New Roman" w:cs="Times New Roman"/>
              </w:rPr>
              <w:lastRenderedPageBreak/>
              <w:t xml:space="preserve">ты. </w:t>
            </w:r>
          </w:p>
        </w:tc>
      </w:tr>
      <w:tr w:rsidR="0024276B" w:rsidRPr="003E53C2" w:rsidTr="00E12F6E">
        <w:trPr>
          <w:trHeight w:val="936"/>
        </w:trPr>
        <w:tc>
          <w:tcPr>
            <w:tcW w:w="3066" w:type="dxa"/>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tabs>
                <w:tab w:val="center" w:pos="1462"/>
                <w:tab w:val="right" w:pos="3348"/>
              </w:tabs>
              <w:spacing w:line="259" w:lineRule="auto"/>
              <w:ind w:right="146"/>
              <w:rPr>
                <w:rFonts w:ascii="Times New Roman" w:hAnsi="Times New Roman" w:cs="Times New Roman"/>
              </w:rPr>
            </w:pPr>
            <w:r w:rsidRPr="003E53C2">
              <w:rPr>
                <w:rFonts w:ascii="Times New Roman" w:hAnsi="Times New Roman" w:cs="Times New Roman"/>
              </w:rPr>
              <w:t xml:space="preserve">Знать </w:t>
            </w:r>
            <w:r w:rsidRPr="003E53C2">
              <w:rPr>
                <w:rFonts w:ascii="Times New Roman" w:hAnsi="Times New Roman" w:cs="Times New Roman"/>
              </w:rPr>
              <w:tab/>
              <w:t xml:space="preserve">элементы </w:t>
            </w:r>
            <w:r w:rsidRPr="003E53C2">
              <w:rPr>
                <w:rFonts w:ascii="Times New Roman" w:hAnsi="Times New Roman" w:cs="Times New Roman"/>
              </w:rPr>
              <w:tab/>
              <w:t xml:space="preserve">культуры </w:t>
            </w:r>
          </w:p>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(пословицы, поговорки, традиции, ко</w:t>
            </w:r>
            <w:r w:rsidRPr="003E53C2">
              <w:rPr>
                <w:rFonts w:ascii="Times New Roman" w:hAnsi="Times New Roman" w:cs="Times New Roman"/>
              </w:rPr>
              <w:t>с</w:t>
            </w:r>
            <w:r w:rsidRPr="003E53C2">
              <w:rPr>
                <w:rFonts w:ascii="Times New Roman" w:hAnsi="Times New Roman" w:cs="Times New Roman"/>
              </w:rPr>
              <w:t>тюмы и т.д.) своего народа (национал</w:t>
            </w:r>
            <w:r w:rsidRPr="003E53C2">
              <w:rPr>
                <w:rFonts w:ascii="Times New Roman" w:hAnsi="Times New Roman" w:cs="Times New Roman"/>
              </w:rPr>
              <w:t>ь</w:t>
            </w:r>
            <w:r w:rsidRPr="003E53C2">
              <w:rPr>
                <w:rFonts w:ascii="Times New Roman" w:hAnsi="Times New Roman" w:cs="Times New Roman"/>
              </w:rPr>
              <w:t xml:space="preserve">ности).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tabs>
                <w:tab w:val="center" w:pos="1365"/>
                <w:tab w:val="right" w:pos="3156"/>
              </w:tabs>
              <w:spacing w:line="259" w:lineRule="auto"/>
              <w:ind w:right="146"/>
              <w:rPr>
                <w:rFonts w:ascii="Times New Roman" w:hAnsi="Times New Roman" w:cs="Times New Roman"/>
              </w:rPr>
            </w:pPr>
            <w:r w:rsidRPr="003E53C2">
              <w:rPr>
                <w:rFonts w:ascii="Times New Roman" w:hAnsi="Times New Roman" w:cs="Times New Roman"/>
              </w:rPr>
              <w:t xml:space="preserve">Знает </w:t>
            </w:r>
            <w:r w:rsidRPr="003E53C2">
              <w:rPr>
                <w:rFonts w:ascii="Times New Roman" w:hAnsi="Times New Roman" w:cs="Times New Roman"/>
              </w:rPr>
              <w:tab/>
              <w:t xml:space="preserve">элементы </w:t>
            </w:r>
            <w:r w:rsidRPr="003E53C2">
              <w:rPr>
                <w:rFonts w:ascii="Times New Roman" w:hAnsi="Times New Roman" w:cs="Times New Roman"/>
              </w:rPr>
              <w:tab/>
              <w:t xml:space="preserve">культуры </w:t>
            </w:r>
          </w:p>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(пословицы, поговорки, традиции, костюмы и т.д.) своего народа (национальности). </w:t>
            </w:r>
          </w:p>
        </w:tc>
      </w:tr>
      <w:tr w:rsidR="0024276B" w:rsidRPr="003E53C2" w:rsidTr="00E12F6E">
        <w:trPr>
          <w:trHeight w:val="934"/>
        </w:trPr>
        <w:tc>
          <w:tcPr>
            <w:tcW w:w="3066"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after="1" w:line="238" w:lineRule="auto"/>
              <w:ind w:right="146"/>
              <w:jc w:val="center"/>
              <w:rPr>
                <w:rFonts w:ascii="Times New Roman" w:hAnsi="Times New Roman" w:cs="Times New Roman"/>
              </w:rPr>
            </w:pPr>
            <w:r w:rsidRPr="003E53C2">
              <w:rPr>
                <w:rFonts w:ascii="Times New Roman" w:hAnsi="Times New Roman" w:cs="Times New Roman"/>
              </w:rPr>
              <w:t>Формирование целостного, с</w:t>
            </w:r>
            <w:r w:rsidRPr="003E53C2">
              <w:rPr>
                <w:rFonts w:ascii="Times New Roman" w:hAnsi="Times New Roman" w:cs="Times New Roman"/>
              </w:rPr>
              <w:t>о</w:t>
            </w:r>
            <w:r w:rsidRPr="003E53C2">
              <w:rPr>
                <w:rFonts w:ascii="Times New Roman" w:hAnsi="Times New Roman" w:cs="Times New Roman"/>
              </w:rPr>
              <w:t xml:space="preserve">циально ориентированного взгляда на мир </w:t>
            </w:r>
            <w:proofErr w:type="gramStart"/>
            <w:r w:rsidRPr="003E53C2">
              <w:rPr>
                <w:rFonts w:ascii="Times New Roman" w:hAnsi="Times New Roman" w:cs="Times New Roman"/>
              </w:rPr>
              <w:t>в</w:t>
            </w:r>
            <w:proofErr w:type="gramEnd"/>
            <w:r w:rsidRPr="003E53C2">
              <w:rPr>
                <w:rFonts w:ascii="Times New Roman" w:hAnsi="Times New Roman" w:cs="Times New Roman"/>
              </w:rPr>
              <w:t xml:space="preserve"> </w:t>
            </w:r>
            <w:proofErr w:type="gramStart"/>
            <w:r w:rsidRPr="003E53C2">
              <w:rPr>
                <w:rFonts w:ascii="Times New Roman" w:hAnsi="Times New Roman" w:cs="Times New Roman"/>
              </w:rPr>
              <w:t>его</w:t>
            </w:r>
            <w:proofErr w:type="gramEnd"/>
            <w:r w:rsidRPr="003E53C2">
              <w:rPr>
                <w:rFonts w:ascii="Times New Roman" w:hAnsi="Times New Roman" w:cs="Times New Roman"/>
              </w:rPr>
              <w:t xml:space="preserve"> </w:t>
            </w:r>
          </w:p>
          <w:p w:rsidR="00A94B64" w:rsidRPr="003E53C2" w:rsidRDefault="00A94B64" w:rsidP="00876F4B">
            <w:pPr>
              <w:spacing w:after="20" w:line="259" w:lineRule="auto"/>
              <w:ind w:right="146"/>
              <w:jc w:val="center"/>
              <w:rPr>
                <w:rFonts w:ascii="Times New Roman" w:hAnsi="Times New Roman" w:cs="Times New Roman"/>
              </w:rPr>
            </w:pPr>
            <w:r w:rsidRPr="003E53C2">
              <w:rPr>
                <w:rFonts w:ascii="Times New Roman" w:hAnsi="Times New Roman" w:cs="Times New Roman"/>
              </w:rPr>
              <w:t xml:space="preserve">органичном </w:t>
            </w:r>
            <w:proofErr w:type="gramStart"/>
            <w:r w:rsidRPr="003E53C2">
              <w:rPr>
                <w:rFonts w:ascii="Times New Roman" w:hAnsi="Times New Roman" w:cs="Times New Roman"/>
              </w:rPr>
              <w:t>единстве</w:t>
            </w:r>
            <w:proofErr w:type="gramEnd"/>
            <w:r w:rsidRPr="003E53C2">
              <w:rPr>
                <w:rFonts w:ascii="Times New Roman" w:hAnsi="Times New Roman" w:cs="Times New Roman"/>
              </w:rPr>
              <w:t xml:space="preserve"> </w:t>
            </w:r>
          </w:p>
          <w:p w:rsidR="00A94B64" w:rsidRPr="003E53C2" w:rsidRDefault="00A94B64" w:rsidP="00876F4B">
            <w:pPr>
              <w:spacing w:line="259" w:lineRule="auto"/>
              <w:ind w:left="22" w:right="146"/>
              <w:rPr>
                <w:rFonts w:ascii="Times New Roman" w:hAnsi="Times New Roman" w:cs="Times New Roman"/>
              </w:rPr>
            </w:pPr>
            <w:r w:rsidRPr="003E53C2">
              <w:rPr>
                <w:rFonts w:ascii="Times New Roman" w:hAnsi="Times New Roman" w:cs="Times New Roman"/>
              </w:rPr>
              <w:t xml:space="preserve">природной и социальной частей  </w:t>
            </w: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Выстраивать отношения, общение со сверстниками, несмотря на возраст, пр</w:t>
            </w:r>
            <w:r w:rsidRPr="003E53C2">
              <w:rPr>
                <w:rFonts w:ascii="Times New Roman" w:hAnsi="Times New Roman" w:cs="Times New Roman"/>
              </w:rPr>
              <w:t>и</w:t>
            </w:r>
            <w:r w:rsidRPr="003E53C2">
              <w:rPr>
                <w:rFonts w:ascii="Times New Roman" w:hAnsi="Times New Roman" w:cs="Times New Roman"/>
              </w:rPr>
              <w:t xml:space="preserve">нятые ценности и социальные роли.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Выстраивает отношения, общение со сверстниками, несмотря на во</w:t>
            </w:r>
            <w:r w:rsidRPr="003E53C2">
              <w:rPr>
                <w:rFonts w:ascii="Times New Roman" w:hAnsi="Times New Roman" w:cs="Times New Roman"/>
              </w:rPr>
              <w:t>з</w:t>
            </w:r>
            <w:r w:rsidRPr="003E53C2">
              <w:rPr>
                <w:rFonts w:ascii="Times New Roman" w:hAnsi="Times New Roman" w:cs="Times New Roman"/>
              </w:rPr>
              <w:t>раст, принятые ценности и соц</w:t>
            </w:r>
            <w:r w:rsidRPr="003E53C2">
              <w:rPr>
                <w:rFonts w:ascii="Times New Roman" w:hAnsi="Times New Roman" w:cs="Times New Roman"/>
              </w:rPr>
              <w:t>и</w:t>
            </w:r>
            <w:r w:rsidRPr="003E53C2">
              <w:rPr>
                <w:rFonts w:ascii="Times New Roman" w:hAnsi="Times New Roman" w:cs="Times New Roman"/>
              </w:rPr>
              <w:t xml:space="preserve">альные роли.  </w:t>
            </w:r>
          </w:p>
        </w:tc>
      </w:tr>
      <w:tr w:rsidR="0024276B" w:rsidRPr="003E53C2" w:rsidTr="00E12F6E">
        <w:trPr>
          <w:trHeight w:val="704"/>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Развитие этических чу</w:t>
            </w:r>
            <w:proofErr w:type="gramStart"/>
            <w:r w:rsidRPr="003E53C2">
              <w:rPr>
                <w:rFonts w:ascii="Times New Roman" w:hAnsi="Times New Roman" w:cs="Times New Roman"/>
              </w:rPr>
              <w:t>вств ст</w:t>
            </w:r>
            <w:proofErr w:type="gramEnd"/>
            <w:r w:rsidRPr="003E53C2">
              <w:rPr>
                <w:rFonts w:ascii="Times New Roman" w:hAnsi="Times New Roman" w:cs="Times New Roman"/>
              </w:rPr>
              <w:t xml:space="preserve">ыда, вины, совести, как регуляторов морального поведения.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Развиты этические чувства стыда, вины, совести, как регуляторов морального поведения. </w:t>
            </w:r>
          </w:p>
        </w:tc>
      </w:tr>
      <w:tr w:rsidR="0024276B" w:rsidRPr="003E53C2" w:rsidTr="00E12F6E">
        <w:trPr>
          <w:trHeight w:val="704"/>
        </w:trPr>
        <w:tc>
          <w:tcPr>
            <w:tcW w:w="3066" w:type="dxa"/>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Знать и соблюдать безопасное и бере</w:t>
            </w:r>
            <w:r w:rsidRPr="003E53C2">
              <w:rPr>
                <w:rFonts w:ascii="Times New Roman" w:hAnsi="Times New Roman" w:cs="Times New Roman"/>
              </w:rPr>
              <w:t>ж</w:t>
            </w:r>
            <w:r w:rsidRPr="003E53C2">
              <w:rPr>
                <w:rFonts w:ascii="Times New Roman" w:hAnsi="Times New Roman" w:cs="Times New Roman"/>
              </w:rPr>
              <w:t xml:space="preserve">ное поведение в природе и обществе.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и соблюдает безопасное и бережное поведение в природе и обществе. </w:t>
            </w:r>
          </w:p>
        </w:tc>
      </w:tr>
      <w:tr w:rsidR="0024276B" w:rsidRPr="003E53C2" w:rsidTr="00E12F6E">
        <w:trPr>
          <w:trHeight w:val="244"/>
        </w:trPr>
        <w:tc>
          <w:tcPr>
            <w:tcW w:w="3066"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after="2" w:line="237" w:lineRule="auto"/>
              <w:ind w:right="146"/>
              <w:jc w:val="center"/>
              <w:rPr>
                <w:rFonts w:ascii="Times New Roman" w:hAnsi="Times New Roman" w:cs="Times New Roman"/>
              </w:rPr>
            </w:pPr>
            <w:r w:rsidRPr="003E53C2">
              <w:rPr>
                <w:rFonts w:ascii="Times New Roman" w:hAnsi="Times New Roman" w:cs="Times New Roman"/>
              </w:rPr>
              <w:t xml:space="preserve">Формирование уважительного отношения к иному мнению, </w:t>
            </w:r>
          </w:p>
          <w:p w:rsidR="00A94B64" w:rsidRPr="003E53C2" w:rsidRDefault="00A94B64" w:rsidP="00876F4B">
            <w:pPr>
              <w:spacing w:after="18" w:line="259" w:lineRule="auto"/>
              <w:ind w:right="146"/>
              <w:jc w:val="center"/>
              <w:rPr>
                <w:rFonts w:ascii="Times New Roman" w:hAnsi="Times New Roman" w:cs="Times New Roman"/>
              </w:rPr>
            </w:pPr>
            <w:r w:rsidRPr="003E53C2">
              <w:rPr>
                <w:rFonts w:ascii="Times New Roman" w:hAnsi="Times New Roman" w:cs="Times New Roman"/>
              </w:rPr>
              <w:t xml:space="preserve">истории и культуре других </w:t>
            </w:r>
          </w:p>
          <w:p w:rsidR="00A94B64" w:rsidRPr="003E53C2" w:rsidRDefault="00A94B64"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народов </w:t>
            </w: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выслушать иное мнение.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выслушать иное мнение. </w:t>
            </w:r>
          </w:p>
        </w:tc>
      </w:tr>
      <w:tr w:rsidR="0024276B" w:rsidRPr="003E53C2" w:rsidTr="00E12F6E">
        <w:trPr>
          <w:trHeight w:val="473"/>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Уважительно относиться к иному мн</w:t>
            </w:r>
            <w:r w:rsidRPr="003E53C2">
              <w:rPr>
                <w:rFonts w:ascii="Times New Roman" w:hAnsi="Times New Roman" w:cs="Times New Roman"/>
              </w:rPr>
              <w:t>е</w:t>
            </w:r>
            <w:r w:rsidRPr="003E53C2">
              <w:rPr>
                <w:rFonts w:ascii="Times New Roman" w:hAnsi="Times New Roman" w:cs="Times New Roman"/>
              </w:rPr>
              <w:t xml:space="preserve">нию.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Уважительно относится к иному мнению. </w:t>
            </w:r>
          </w:p>
        </w:tc>
      </w:tr>
      <w:tr w:rsidR="0024276B" w:rsidRPr="003E53C2" w:rsidTr="00E12F6E">
        <w:trPr>
          <w:trHeight w:val="704"/>
        </w:trPr>
        <w:tc>
          <w:tcPr>
            <w:tcW w:w="3066" w:type="dxa"/>
            <w:vMerge/>
            <w:tcBorders>
              <w:top w:val="nil"/>
              <w:left w:val="single" w:sz="4" w:space="0" w:color="000000"/>
              <w:bottom w:val="single" w:sz="4" w:space="0" w:color="000000"/>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Не допускать оскорблений и высмеив</w:t>
            </w:r>
            <w:r w:rsidRPr="003E53C2">
              <w:rPr>
                <w:rFonts w:ascii="Times New Roman" w:hAnsi="Times New Roman" w:cs="Times New Roman"/>
              </w:rPr>
              <w:t>а</w:t>
            </w:r>
            <w:r w:rsidRPr="003E53C2">
              <w:rPr>
                <w:rFonts w:ascii="Times New Roman" w:hAnsi="Times New Roman" w:cs="Times New Roman"/>
              </w:rPr>
              <w:t>ния культурных традиций других наро</w:t>
            </w:r>
            <w:r w:rsidRPr="003E53C2">
              <w:rPr>
                <w:rFonts w:ascii="Times New Roman" w:hAnsi="Times New Roman" w:cs="Times New Roman"/>
              </w:rPr>
              <w:t>д</w:t>
            </w:r>
            <w:r w:rsidRPr="003E53C2">
              <w:rPr>
                <w:rFonts w:ascii="Times New Roman" w:hAnsi="Times New Roman" w:cs="Times New Roman"/>
              </w:rPr>
              <w:t xml:space="preserve">ностей.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Не допускает оскорблений и в</w:t>
            </w:r>
            <w:r w:rsidRPr="003E53C2">
              <w:rPr>
                <w:rFonts w:ascii="Times New Roman" w:hAnsi="Times New Roman" w:cs="Times New Roman"/>
              </w:rPr>
              <w:t>ы</w:t>
            </w:r>
            <w:r w:rsidRPr="003E53C2">
              <w:rPr>
                <w:rFonts w:ascii="Times New Roman" w:hAnsi="Times New Roman" w:cs="Times New Roman"/>
              </w:rPr>
              <w:t xml:space="preserve">смеивания культурных традиций других народностей. </w:t>
            </w:r>
          </w:p>
        </w:tc>
      </w:tr>
      <w:tr w:rsidR="0024276B" w:rsidRPr="003E53C2" w:rsidTr="00E12F6E">
        <w:trPr>
          <w:trHeight w:val="701"/>
        </w:trPr>
        <w:tc>
          <w:tcPr>
            <w:tcW w:w="3066"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spacing w:line="259" w:lineRule="auto"/>
              <w:ind w:left="12" w:right="146"/>
              <w:jc w:val="center"/>
              <w:rPr>
                <w:rFonts w:ascii="Times New Roman" w:hAnsi="Times New Roman" w:cs="Times New Roman"/>
              </w:rPr>
            </w:pPr>
            <w:r w:rsidRPr="003E53C2">
              <w:rPr>
                <w:rFonts w:ascii="Times New Roman" w:hAnsi="Times New Roman" w:cs="Times New Roman"/>
              </w:rPr>
              <w:t>Развитие адекватных предста</w:t>
            </w:r>
            <w:r w:rsidRPr="003E53C2">
              <w:rPr>
                <w:rFonts w:ascii="Times New Roman" w:hAnsi="Times New Roman" w:cs="Times New Roman"/>
              </w:rPr>
              <w:t>в</w:t>
            </w:r>
            <w:r w:rsidRPr="003E53C2">
              <w:rPr>
                <w:rFonts w:ascii="Times New Roman" w:hAnsi="Times New Roman" w:cs="Times New Roman"/>
              </w:rPr>
              <w:t>лений о собственных возмо</w:t>
            </w:r>
            <w:r w:rsidRPr="003E53C2">
              <w:rPr>
                <w:rFonts w:ascii="Times New Roman" w:hAnsi="Times New Roman" w:cs="Times New Roman"/>
              </w:rPr>
              <w:t>ж</w:t>
            </w:r>
            <w:r w:rsidRPr="003E53C2">
              <w:rPr>
                <w:rFonts w:ascii="Times New Roman" w:hAnsi="Times New Roman" w:cs="Times New Roman"/>
              </w:rPr>
              <w:t>ностях, о насущно необход</w:t>
            </w:r>
            <w:r w:rsidRPr="003E53C2">
              <w:rPr>
                <w:rFonts w:ascii="Times New Roman" w:hAnsi="Times New Roman" w:cs="Times New Roman"/>
              </w:rPr>
              <w:t>и</w:t>
            </w:r>
            <w:r w:rsidRPr="003E53C2">
              <w:rPr>
                <w:rFonts w:ascii="Times New Roman" w:hAnsi="Times New Roman" w:cs="Times New Roman"/>
              </w:rPr>
              <w:t xml:space="preserve">мом жизнеобеспечении </w:t>
            </w: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Рассказывать о себе (ФИО, имена род</w:t>
            </w:r>
            <w:r w:rsidRPr="003E53C2">
              <w:rPr>
                <w:rFonts w:ascii="Times New Roman" w:hAnsi="Times New Roman" w:cs="Times New Roman"/>
              </w:rPr>
              <w:t>и</w:t>
            </w:r>
            <w:r w:rsidRPr="003E53C2">
              <w:rPr>
                <w:rFonts w:ascii="Times New Roman" w:hAnsi="Times New Roman" w:cs="Times New Roman"/>
              </w:rPr>
              <w:t>телей, адрес дома и школы, каким ма</w:t>
            </w:r>
            <w:r w:rsidRPr="003E53C2">
              <w:rPr>
                <w:rFonts w:ascii="Times New Roman" w:hAnsi="Times New Roman" w:cs="Times New Roman"/>
              </w:rPr>
              <w:t>р</w:t>
            </w:r>
            <w:r w:rsidRPr="003E53C2">
              <w:rPr>
                <w:rFonts w:ascii="Times New Roman" w:hAnsi="Times New Roman" w:cs="Times New Roman"/>
              </w:rPr>
              <w:t xml:space="preserve">шрутом добраться и т.д.).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Рассказывает о себе (ФИО, имена родителей, адрес дома и школы, каким маршрутом добраться и т.д.). </w:t>
            </w:r>
          </w:p>
        </w:tc>
      </w:tr>
      <w:tr w:rsidR="0024276B" w:rsidRPr="003E53C2" w:rsidTr="00E12F6E">
        <w:trPr>
          <w:trHeight w:val="937"/>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 xml:space="preserve">Выполнять поручения в семье, в школе («заправить кровать, помыть посуду, выполнить уборку, провести дежурство и т.д.»).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Выполняет поручения в семье, в школе («заправить кровать, п</w:t>
            </w:r>
            <w:r w:rsidRPr="003E53C2">
              <w:rPr>
                <w:rFonts w:ascii="Times New Roman" w:hAnsi="Times New Roman" w:cs="Times New Roman"/>
              </w:rPr>
              <w:t>о</w:t>
            </w:r>
            <w:r w:rsidRPr="003E53C2">
              <w:rPr>
                <w:rFonts w:ascii="Times New Roman" w:hAnsi="Times New Roman" w:cs="Times New Roman"/>
              </w:rPr>
              <w:t xml:space="preserve">мыть посуду, выполнить уборку, провести дежурство и т.д.»). </w:t>
            </w:r>
          </w:p>
        </w:tc>
      </w:tr>
      <w:tr w:rsidR="0024276B" w:rsidRPr="003E53C2" w:rsidTr="00E12F6E">
        <w:trPr>
          <w:trHeight w:val="1398"/>
        </w:trPr>
        <w:tc>
          <w:tcPr>
            <w:tcW w:w="3066" w:type="dxa"/>
            <w:vMerge/>
            <w:tcBorders>
              <w:top w:val="nil"/>
              <w:left w:val="single" w:sz="4" w:space="0" w:color="000000"/>
              <w:bottom w:val="nil"/>
              <w:right w:val="single" w:sz="4" w:space="0" w:color="000000"/>
            </w:tcBorders>
          </w:tcPr>
          <w:p w:rsidR="00A94B64" w:rsidRPr="003E53C2" w:rsidRDefault="00A94B64"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Уметь обратиться с просьбой (например, о помощи) или сформулировать просьбу о своих потребностях, иметь достато</w:t>
            </w:r>
            <w:r w:rsidRPr="003E53C2">
              <w:rPr>
                <w:rFonts w:ascii="Times New Roman" w:hAnsi="Times New Roman" w:cs="Times New Roman"/>
              </w:rPr>
              <w:t>ч</w:t>
            </w:r>
            <w:r w:rsidRPr="003E53C2">
              <w:rPr>
                <w:rFonts w:ascii="Times New Roman" w:hAnsi="Times New Roman" w:cs="Times New Roman"/>
              </w:rPr>
              <w:t>ный запас фраз и определений («извин</w:t>
            </w:r>
            <w:r w:rsidRPr="003E53C2">
              <w:rPr>
                <w:rFonts w:ascii="Times New Roman" w:hAnsi="Times New Roman" w:cs="Times New Roman"/>
              </w:rPr>
              <w:t>и</w:t>
            </w:r>
            <w:r w:rsidRPr="003E53C2">
              <w:rPr>
                <w:rFonts w:ascii="Times New Roman" w:hAnsi="Times New Roman" w:cs="Times New Roman"/>
              </w:rPr>
              <w:t xml:space="preserve">те, эту прививку мне делать нельзя»; </w:t>
            </w:r>
            <w:r w:rsidR="0024276B" w:rsidRPr="003E53C2">
              <w:rPr>
                <w:rFonts w:ascii="Times New Roman" w:hAnsi="Times New Roman" w:cs="Times New Roman"/>
              </w:rPr>
              <w:t>«повторите, пожалуйста, я не услышал; я не совсем понял, что ты имеешь в в</w:t>
            </w:r>
            <w:r w:rsidR="0024276B" w:rsidRPr="003E53C2">
              <w:rPr>
                <w:rFonts w:ascii="Times New Roman" w:hAnsi="Times New Roman" w:cs="Times New Roman"/>
              </w:rPr>
              <w:t>и</w:t>
            </w:r>
            <w:r w:rsidR="0024276B" w:rsidRPr="003E53C2">
              <w:rPr>
                <w:rFonts w:ascii="Times New Roman" w:hAnsi="Times New Roman" w:cs="Times New Roman"/>
              </w:rPr>
              <w:t xml:space="preserve">ду»).  </w:t>
            </w:r>
          </w:p>
        </w:tc>
        <w:tc>
          <w:tcPr>
            <w:tcW w:w="32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spacing w:line="259" w:lineRule="auto"/>
              <w:ind w:right="146"/>
              <w:rPr>
                <w:rFonts w:ascii="Times New Roman" w:hAnsi="Times New Roman" w:cs="Times New Roman"/>
              </w:rPr>
            </w:pPr>
            <w:r w:rsidRPr="003E53C2">
              <w:rPr>
                <w:rFonts w:ascii="Times New Roman" w:hAnsi="Times New Roman" w:cs="Times New Roman"/>
              </w:rPr>
              <w:t>Умеет обратиться с просьбой (н</w:t>
            </w:r>
            <w:r w:rsidRPr="003E53C2">
              <w:rPr>
                <w:rFonts w:ascii="Times New Roman" w:hAnsi="Times New Roman" w:cs="Times New Roman"/>
              </w:rPr>
              <w:t>а</w:t>
            </w:r>
            <w:r w:rsidRPr="003E53C2">
              <w:rPr>
                <w:rFonts w:ascii="Times New Roman" w:hAnsi="Times New Roman" w:cs="Times New Roman"/>
              </w:rPr>
              <w:t>пример, о помощи) или сформ</w:t>
            </w:r>
            <w:r w:rsidRPr="003E53C2">
              <w:rPr>
                <w:rFonts w:ascii="Times New Roman" w:hAnsi="Times New Roman" w:cs="Times New Roman"/>
              </w:rPr>
              <w:t>у</w:t>
            </w:r>
            <w:r w:rsidRPr="003E53C2">
              <w:rPr>
                <w:rFonts w:ascii="Times New Roman" w:hAnsi="Times New Roman" w:cs="Times New Roman"/>
              </w:rPr>
              <w:t>лировать просьбу о своих потре</w:t>
            </w:r>
            <w:r w:rsidRPr="003E53C2">
              <w:rPr>
                <w:rFonts w:ascii="Times New Roman" w:hAnsi="Times New Roman" w:cs="Times New Roman"/>
              </w:rPr>
              <w:t>б</w:t>
            </w:r>
            <w:r w:rsidRPr="003E53C2">
              <w:rPr>
                <w:rFonts w:ascii="Times New Roman" w:hAnsi="Times New Roman" w:cs="Times New Roman"/>
              </w:rPr>
              <w:t xml:space="preserve">ностях, иметь достаточный запас фраз и определений («извините, эту прививку мне </w:t>
            </w:r>
            <w:r w:rsidR="0024276B" w:rsidRPr="003E53C2">
              <w:rPr>
                <w:rFonts w:ascii="Times New Roman" w:hAnsi="Times New Roman" w:cs="Times New Roman"/>
              </w:rPr>
              <w:t>делать нельзя»; «повторите, пожалуйста, я не у</w:t>
            </w:r>
            <w:r w:rsidR="0024276B" w:rsidRPr="003E53C2">
              <w:rPr>
                <w:rFonts w:ascii="Times New Roman" w:hAnsi="Times New Roman" w:cs="Times New Roman"/>
              </w:rPr>
              <w:t>с</w:t>
            </w:r>
            <w:r w:rsidR="0024276B" w:rsidRPr="003E53C2">
              <w:rPr>
                <w:rFonts w:ascii="Times New Roman" w:hAnsi="Times New Roman" w:cs="Times New Roman"/>
              </w:rPr>
              <w:t xml:space="preserve">лышал; я не совсем понял, что ты имеешь в виду»).  </w:t>
            </w:r>
          </w:p>
        </w:tc>
      </w:tr>
      <w:tr w:rsidR="0024276B" w:rsidRPr="003E53C2" w:rsidTr="00E12F6E">
        <w:trPr>
          <w:trHeight w:val="992"/>
        </w:trPr>
        <w:tc>
          <w:tcPr>
            <w:tcW w:w="3066" w:type="dxa"/>
            <w:tcBorders>
              <w:top w:val="nil"/>
              <w:left w:val="single" w:sz="4" w:space="0" w:color="000000"/>
              <w:bottom w:val="nil"/>
              <w:right w:val="single" w:sz="4" w:space="0" w:color="000000"/>
            </w:tcBorders>
          </w:tcPr>
          <w:p w:rsidR="0024276B" w:rsidRPr="003E53C2" w:rsidRDefault="0024276B"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Выполнять насущно необходимые де</w:t>
            </w:r>
            <w:r w:rsidRPr="003E53C2">
              <w:rPr>
                <w:rFonts w:ascii="Times New Roman" w:hAnsi="Times New Roman" w:cs="Times New Roman"/>
              </w:rPr>
              <w:t>й</w:t>
            </w:r>
            <w:r w:rsidRPr="003E53C2">
              <w:rPr>
                <w:rFonts w:ascii="Times New Roman" w:hAnsi="Times New Roman" w:cs="Times New Roman"/>
              </w:rPr>
              <w:t xml:space="preserve">ствия (бытовые навыки: самостоятельно организовать свое питание, одеться по сезону и ситуации, и т.д.).  </w:t>
            </w:r>
          </w:p>
        </w:tc>
        <w:tc>
          <w:tcPr>
            <w:tcW w:w="3261" w:type="dxa"/>
            <w:tcBorders>
              <w:top w:val="single" w:sz="4" w:space="0" w:color="000000"/>
              <w:left w:val="single" w:sz="4" w:space="0" w:color="000000"/>
              <w:bottom w:val="single" w:sz="4" w:space="0" w:color="000000"/>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Выполняет насущно необходимые действия (бытовые навыки: сам</w:t>
            </w:r>
            <w:r w:rsidRPr="003E53C2">
              <w:rPr>
                <w:rFonts w:ascii="Times New Roman" w:hAnsi="Times New Roman" w:cs="Times New Roman"/>
              </w:rPr>
              <w:t>о</w:t>
            </w:r>
            <w:r w:rsidRPr="003E53C2">
              <w:rPr>
                <w:rFonts w:ascii="Times New Roman" w:hAnsi="Times New Roman" w:cs="Times New Roman"/>
              </w:rPr>
              <w:t>стоятельно организовать свое п</w:t>
            </w:r>
            <w:r w:rsidRPr="003E53C2">
              <w:rPr>
                <w:rFonts w:ascii="Times New Roman" w:hAnsi="Times New Roman" w:cs="Times New Roman"/>
              </w:rPr>
              <w:t>и</w:t>
            </w:r>
            <w:r w:rsidRPr="003E53C2">
              <w:rPr>
                <w:rFonts w:ascii="Times New Roman" w:hAnsi="Times New Roman" w:cs="Times New Roman"/>
              </w:rPr>
              <w:t>тание, одеться по сезону и ситу</w:t>
            </w:r>
            <w:r w:rsidRPr="003E53C2">
              <w:rPr>
                <w:rFonts w:ascii="Times New Roman" w:hAnsi="Times New Roman" w:cs="Times New Roman"/>
              </w:rPr>
              <w:t>а</w:t>
            </w:r>
            <w:r w:rsidRPr="003E53C2">
              <w:rPr>
                <w:rFonts w:ascii="Times New Roman" w:hAnsi="Times New Roman" w:cs="Times New Roman"/>
              </w:rPr>
              <w:t xml:space="preserve">ции, и т.д.).  </w:t>
            </w:r>
          </w:p>
        </w:tc>
      </w:tr>
      <w:tr w:rsidR="0024276B" w:rsidRPr="003E53C2" w:rsidTr="00E12F6E">
        <w:trPr>
          <w:trHeight w:val="955"/>
        </w:trPr>
        <w:tc>
          <w:tcPr>
            <w:tcW w:w="3066" w:type="dxa"/>
            <w:tcBorders>
              <w:top w:val="nil"/>
              <w:left w:val="single" w:sz="4" w:space="0" w:color="000000"/>
              <w:bottom w:val="single" w:sz="4" w:space="0" w:color="auto"/>
              <w:right w:val="single" w:sz="4" w:space="0" w:color="000000"/>
            </w:tcBorders>
          </w:tcPr>
          <w:p w:rsidR="0024276B" w:rsidRPr="003E53C2" w:rsidRDefault="0024276B" w:rsidP="00876F4B">
            <w:pPr>
              <w:spacing w:after="160" w:line="259" w:lineRule="auto"/>
              <w:ind w:right="146"/>
              <w:rPr>
                <w:rFonts w:ascii="Times New Roman" w:hAnsi="Times New Roman" w:cs="Times New Roman"/>
              </w:rPr>
            </w:pPr>
          </w:p>
        </w:tc>
        <w:tc>
          <w:tcPr>
            <w:tcW w:w="3827" w:type="dxa"/>
            <w:tcBorders>
              <w:top w:val="single" w:sz="4" w:space="0" w:color="000000"/>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Ориентироваться в классе, школе (знать, где классный кабинет, столовая, расп</w:t>
            </w:r>
            <w:r w:rsidRPr="003E53C2">
              <w:rPr>
                <w:rFonts w:ascii="Times New Roman" w:hAnsi="Times New Roman" w:cs="Times New Roman"/>
              </w:rPr>
              <w:t>и</w:t>
            </w:r>
            <w:r w:rsidRPr="003E53C2">
              <w:rPr>
                <w:rFonts w:ascii="Times New Roman" w:hAnsi="Times New Roman" w:cs="Times New Roman"/>
              </w:rPr>
              <w:t xml:space="preserve">сание уроков и т.д.).  </w:t>
            </w:r>
          </w:p>
        </w:tc>
        <w:tc>
          <w:tcPr>
            <w:tcW w:w="3261" w:type="dxa"/>
            <w:tcBorders>
              <w:top w:val="single" w:sz="4" w:space="0" w:color="000000"/>
              <w:left w:val="single" w:sz="4" w:space="0" w:color="000000"/>
              <w:bottom w:val="single" w:sz="4" w:space="0" w:color="000000"/>
              <w:right w:val="single" w:sz="4" w:space="0" w:color="000000"/>
            </w:tcBorders>
          </w:tcPr>
          <w:p w:rsidR="0024276B" w:rsidRPr="003E53C2" w:rsidRDefault="0024276B" w:rsidP="00876F4B">
            <w:pPr>
              <w:spacing w:after="33"/>
              <w:ind w:right="146"/>
              <w:rPr>
                <w:rFonts w:ascii="Times New Roman" w:hAnsi="Times New Roman" w:cs="Times New Roman"/>
              </w:rPr>
            </w:pPr>
            <w:proofErr w:type="gramStart"/>
            <w:r w:rsidRPr="003E53C2">
              <w:rPr>
                <w:rFonts w:ascii="Times New Roman" w:hAnsi="Times New Roman" w:cs="Times New Roman"/>
              </w:rPr>
              <w:t>Ориентируется в классе, школе (знать, где классный кабинет, ст</w:t>
            </w:r>
            <w:r w:rsidRPr="003E53C2">
              <w:rPr>
                <w:rFonts w:ascii="Times New Roman" w:hAnsi="Times New Roman" w:cs="Times New Roman"/>
              </w:rPr>
              <w:t>о</w:t>
            </w:r>
            <w:r w:rsidRPr="003E53C2">
              <w:rPr>
                <w:rFonts w:ascii="Times New Roman" w:hAnsi="Times New Roman" w:cs="Times New Roman"/>
              </w:rPr>
              <w:t xml:space="preserve">ловая, расписание уроков и </w:t>
            </w:r>
            <w:proofErr w:type="gramEnd"/>
          </w:p>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т.д.).  </w:t>
            </w:r>
          </w:p>
        </w:tc>
      </w:tr>
      <w:tr w:rsidR="0024276B" w:rsidRPr="003E53C2" w:rsidTr="00E12F6E">
        <w:trPr>
          <w:trHeight w:val="720"/>
        </w:trPr>
        <w:tc>
          <w:tcPr>
            <w:tcW w:w="3066" w:type="dxa"/>
            <w:vMerge w:val="restart"/>
            <w:tcBorders>
              <w:top w:val="single" w:sz="4" w:space="0" w:color="auto"/>
              <w:left w:val="single" w:sz="4" w:space="0" w:color="000000"/>
              <w:right w:val="single" w:sz="4" w:space="0" w:color="000000"/>
            </w:tcBorders>
          </w:tcPr>
          <w:p w:rsidR="0024276B" w:rsidRPr="003E53C2" w:rsidRDefault="0024276B" w:rsidP="00876F4B">
            <w:pPr>
              <w:ind w:right="146"/>
              <w:jc w:val="center"/>
              <w:rPr>
                <w:rFonts w:ascii="Times New Roman" w:hAnsi="Times New Roman" w:cs="Times New Roman"/>
              </w:rPr>
            </w:pPr>
            <w:r w:rsidRPr="003E53C2">
              <w:rPr>
                <w:rFonts w:ascii="Times New Roman" w:hAnsi="Times New Roman" w:cs="Times New Roman"/>
              </w:rPr>
              <w:t>Овладение начальными нав</w:t>
            </w:r>
            <w:r w:rsidRPr="003E53C2">
              <w:rPr>
                <w:rFonts w:ascii="Times New Roman" w:hAnsi="Times New Roman" w:cs="Times New Roman"/>
              </w:rPr>
              <w:t>ы</w:t>
            </w:r>
            <w:r w:rsidRPr="003E53C2">
              <w:rPr>
                <w:rFonts w:ascii="Times New Roman" w:hAnsi="Times New Roman" w:cs="Times New Roman"/>
              </w:rPr>
              <w:t xml:space="preserve">ками адаптации </w:t>
            </w:r>
            <w:proofErr w:type="gramStart"/>
            <w:r w:rsidRPr="003E53C2">
              <w:rPr>
                <w:rFonts w:ascii="Times New Roman" w:hAnsi="Times New Roman" w:cs="Times New Roman"/>
              </w:rPr>
              <w:t>в</w:t>
            </w:r>
            <w:proofErr w:type="gramEnd"/>
            <w:r w:rsidRPr="003E53C2">
              <w:rPr>
                <w:rFonts w:ascii="Times New Roman" w:hAnsi="Times New Roman" w:cs="Times New Roman"/>
              </w:rPr>
              <w:t xml:space="preserve"> </w:t>
            </w:r>
          </w:p>
          <w:p w:rsidR="0024276B" w:rsidRPr="003E53C2" w:rsidRDefault="0024276B" w:rsidP="00876F4B">
            <w:pPr>
              <w:spacing w:after="160" w:line="259" w:lineRule="auto"/>
              <w:ind w:right="146"/>
              <w:rPr>
                <w:rFonts w:ascii="Times New Roman" w:hAnsi="Times New Roman" w:cs="Times New Roman"/>
              </w:rPr>
            </w:pPr>
            <w:r w:rsidRPr="003E53C2">
              <w:rPr>
                <w:rFonts w:ascii="Times New Roman" w:hAnsi="Times New Roman" w:cs="Times New Roman"/>
              </w:rPr>
              <w:t xml:space="preserve">динамично изменяющемся и развивающемся </w:t>
            </w:r>
            <w:proofErr w:type="gramStart"/>
            <w:r w:rsidRPr="003E53C2">
              <w:rPr>
                <w:rFonts w:ascii="Times New Roman" w:hAnsi="Times New Roman" w:cs="Times New Roman"/>
              </w:rPr>
              <w:t>мире</w:t>
            </w:r>
            <w:proofErr w:type="gramEnd"/>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Осознавать себя учеником, заинтерес</w:t>
            </w:r>
            <w:r w:rsidRPr="003E53C2">
              <w:rPr>
                <w:rFonts w:ascii="Times New Roman" w:hAnsi="Times New Roman" w:cs="Times New Roman"/>
              </w:rPr>
              <w:t>о</w:t>
            </w:r>
            <w:r w:rsidRPr="003E53C2">
              <w:rPr>
                <w:rFonts w:ascii="Times New Roman" w:hAnsi="Times New Roman" w:cs="Times New Roman"/>
              </w:rPr>
              <w:t>ванным посещением школы, обучением, занятиями.</w:t>
            </w:r>
          </w:p>
        </w:tc>
        <w:tc>
          <w:tcPr>
            <w:tcW w:w="3261" w:type="dxa"/>
            <w:tcBorders>
              <w:top w:val="single" w:sz="4" w:space="0" w:color="000000"/>
              <w:left w:val="single" w:sz="4" w:space="0" w:color="000000"/>
              <w:bottom w:val="single" w:sz="4" w:space="0" w:color="auto"/>
              <w:right w:val="single" w:sz="4" w:space="0" w:color="000000"/>
            </w:tcBorders>
          </w:tcPr>
          <w:p w:rsidR="0024276B" w:rsidRPr="003E53C2" w:rsidRDefault="0024276B" w:rsidP="00876F4B">
            <w:pPr>
              <w:spacing w:after="33"/>
              <w:ind w:right="146"/>
              <w:rPr>
                <w:rFonts w:ascii="Times New Roman" w:hAnsi="Times New Roman" w:cs="Times New Roman"/>
              </w:rPr>
            </w:pPr>
            <w:r w:rsidRPr="003E53C2">
              <w:rPr>
                <w:rFonts w:ascii="Times New Roman" w:hAnsi="Times New Roman" w:cs="Times New Roman"/>
              </w:rPr>
              <w:t>Осознает себя учеником, заинт</w:t>
            </w:r>
            <w:r w:rsidRPr="003E53C2">
              <w:rPr>
                <w:rFonts w:ascii="Times New Roman" w:hAnsi="Times New Roman" w:cs="Times New Roman"/>
              </w:rPr>
              <w:t>е</w:t>
            </w:r>
            <w:r w:rsidRPr="003E53C2">
              <w:rPr>
                <w:rFonts w:ascii="Times New Roman" w:hAnsi="Times New Roman" w:cs="Times New Roman"/>
              </w:rPr>
              <w:t>ресованным посещением школы, обучением, занятиями.</w:t>
            </w:r>
          </w:p>
        </w:tc>
      </w:tr>
      <w:tr w:rsidR="0024276B" w:rsidRPr="003E53C2" w:rsidTr="00E12F6E">
        <w:trPr>
          <w:trHeight w:val="435"/>
        </w:trPr>
        <w:tc>
          <w:tcPr>
            <w:tcW w:w="3066" w:type="dxa"/>
            <w:vMerge/>
            <w:tcBorders>
              <w:left w:val="single" w:sz="4" w:space="0" w:color="000000"/>
              <w:bottom w:val="single" w:sz="4" w:space="0" w:color="auto"/>
              <w:right w:val="single" w:sz="4" w:space="0" w:color="000000"/>
            </w:tcBorders>
          </w:tcPr>
          <w:p w:rsidR="0024276B" w:rsidRPr="003E53C2" w:rsidRDefault="0024276B" w:rsidP="00876F4B">
            <w:pPr>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Осознавать себя членом семьи, одн</w:t>
            </w:r>
            <w:r w:rsidRPr="003E53C2">
              <w:rPr>
                <w:rFonts w:ascii="Times New Roman" w:hAnsi="Times New Roman" w:cs="Times New Roman"/>
              </w:rPr>
              <w:t>о</w:t>
            </w:r>
            <w:r w:rsidRPr="003E53C2">
              <w:rPr>
                <w:rFonts w:ascii="Times New Roman" w:hAnsi="Times New Roman" w:cs="Times New Roman"/>
              </w:rPr>
              <w:t>классником, другом.</w:t>
            </w:r>
          </w:p>
        </w:tc>
        <w:tc>
          <w:tcPr>
            <w:tcW w:w="3261" w:type="dxa"/>
            <w:tcBorders>
              <w:top w:val="single" w:sz="4" w:space="0" w:color="auto"/>
              <w:left w:val="single" w:sz="4" w:space="0" w:color="000000"/>
              <w:bottom w:val="single" w:sz="4" w:space="0" w:color="000000"/>
              <w:right w:val="single" w:sz="4" w:space="0" w:color="000000"/>
            </w:tcBorders>
          </w:tcPr>
          <w:p w:rsidR="0024276B" w:rsidRPr="003E53C2" w:rsidRDefault="0024276B" w:rsidP="00876F4B">
            <w:pPr>
              <w:spacing w:after="33"/>
              <w:ind w:right="146"/>
              <w:rPr>
                <w:rFonts w:ascii="Times New Roman" w:hAnsi="Times New Roman" w:cs="Times New Roman"/>
              </w:rPr>
            </w:pPr>
            <w:r w:rsidRPr="003E53C2">
              <w:rPr>
                <w:rFonts w:ascii="Times New Roman" w:hAnsi="Times New Roman" w:cs="Times New Roman"/>
              </w:rPr>
              <w:t xml:space="preserve">Осознает </w:t>
            </w:r>
            <w:r w:rsidRPr="003E53C2">
              <w:rPr>
                <w:rFonts w:ascii="Times New Roman" w:hAnsi="Times New Roman" w:cs="Times New Roman"/>
              </w:rPr>
              <w:tab/>
              <w:t xml:space="preserve">себя </w:t>
            </w:r>
            <w:r w:rsidRPr="003E53C2">
              <w:rPr>
                <w:rFonts w:ascii="Times New Roman" w:hAnsi="Times New Roman" w:cs="Times New Roman"/>
              </w:rPr>
              <w:tab/>
              <w:t xml:space="preserve">членом </w:t>
            </w:r>
            <w:r w:rsidRPr="003E53C2">
              <w:rPr>
                <w:rFonts w:ascii="Times New Roman" w:hAnsi="Times New Roman" w:cs="Times New Roman"/>
              </w:rPr>
              <w:tab/>
              <w:t>семьи, о</w:t>
            </w:r>
            <w:r w:rsidRPr="003E53C2">
              <w:rPr>
                <w:rFonts w:ascii="Times New Roman" w:hAnsi="Times New Roman" w:cs="Times New Roman"/>
              </w:rPr>
              <w:t>д</w:t>
            </w:r>
            <w:r w:rsidRPr="003E53C2">
              <w:rPr>
                <w:rFonts w:ascii="Times New Roman" w:hAnsi="Times New Roman" w:cs="Times New Roman"/>
              </w:rPr>
              <w:t>ноклассником, другом.</w:t>
            </w:r>
          </w:p>
        </w:tc>
      </w:tr>
      <w:tr w:rsidR="0024276B" w:rsidRPr="003E53C2" w:rsidTr="00E12F6E">
        <w:trPr>
          <w:trHeight w:val="531"/>
        </w:trPr>
        <w:tc>
          <w:tcPr>
            <w:tcW w:w="3066" w:type="dxa"/>
            <w:vMerge w:val="restart"/>
            <w:tcBorders>
              <w:top w:val="single" w:sz="4" w:space="0" w:color="auto"/>
              <w:left w:val="single" w:sz="4" w:space="0" w:color="000000"/>
              <w:right w:val="single" w:sz="4" w:space="0" w:color="auto"/>
            </w:tcBorders>
          </w:tcPr>
          <w:p w:rsidR="0024276B" w:rsidRPr="003E53C2" w:rsidRDefault="0024276B" w:rsidP="00876F4B">
            <w:pPr>
              <w:ind w:right="146"/>
              <w:jc w:val="center"/>
              <w:rPr>
                <w:rFonts w:ascii="Times New Roman" w:hAnsi="Times New Roman" w:cs="Times New Roman"/>
              </w:rPr>
            </w:pPr>
            <w:r w:rsidRPr="003E53C2">
              <w:rPr>
                <w:rFonts w:ascii="Times New Roman" w:hAnsi="Times New Roman" w:cs="Times New Roman"/>
              </w:rPr>
              <w:t>Овладение социально бытов</w:t>
            </w:r>
            <w:r w:rsidRPr="003E53C2">
              <w:rPr>
                <w:rFonts w:ascii="Times New Roman" w:hAnsi="Times New Roman" w:cs="Times New Roman"/>
              </w:rPr>
              <w:t>ы</w:t>
            </w:r>
            <w:r w:rsidRPr="003E53C2">
              <w:rPr>
                <w:rFonts w:ascii="Times New Roman" w:hAnsi="Times New Roman" w:cs="Times New Roman"/>
              </w:rPr>
              <w:t>ми умениями, используемыми в повседневной жизни</w:t>
            </w:r>
          </w:p>
        </w:tc>
        <w:tc>
          <w:tcPr>
            <w:tcW w:w="3827" w:type="dxa"/>
            <w:tcBorders>
              <w:top w:val="single" w:sz="4" w:space="0" w:color="auto"/>
              <w:left w:val="single" w:sz="4" w:space="0" w:color="auto"/>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Понимать </w:t>
            </w:r>
            <w:r w:rsidRPr="003E53C2">
              <w:rPr>
                <w:rFonts w:ascii="Times New Roman" w:hAnsi="Times New Roman" w:cs="Times New Roman"/>
              </w:rPr>
              <w:tab/>
              <w:t xml:space="preserve">предназначение окружающих в быту предметов и вещей.  </w:t>
            </w:r>
          </w:p>
        </w:tc>
        <w:tc>
          <w:tcPr>
            <w:tcW w:w="3261" w:type="dxa"/>
            <w:tcBorders>
              <w:top w:val="single" w:sz="4" w:space="0" w:color="000000"/>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Понимает </w:t>
            </w:r>
            <w:r w:rsidRPr="003E53C2">
              <w:rPr>
                <w:rFonts w:ascii="Times New Roman" w:hAnsi="Times New Roman" w:cs="Times New Roman"/>
              </w:rPr>
              <w:tab/>
              <w:t>предназначение окр</w:t>
            </w:r>
            <w:r w:rsidRPr="003E53C2">
              <w:rPr>
                <w:rFonts w:ascii="Times New Roman" w:hAnsi="Times New Roman" w:cs="Times New Roman"/>
              </w:rPr>
              <w:t>у</w:t>
            </w:r>
            <w:r w:rsidRPr="003E53C2">
              <w:rPr>
                <w:rFonts w:ascii="Times New Roman" w:hAnsi="Times New Roman" w:cs="Times New Roman"/>
              </w:rPr>
              <w:t>жающих в быту предметов и в</w:t>
            </w:r>
            <w:r w:rsidRPr="003E53C2">
              <w:rPr>
                <w:rFonts w:ascii="Times New Roman" w:hAnsi="Times New Roman" w:cs="Times New Roman"/>
              </w:rPr>
              <w:t>е</w:t>
            </w:r>
            <w:r w:rsidRPr="003E53C2">
              <w:rPr>
                <w:rFonts w:ascii="Times New Roman" w:hAnsi="Times New Roman" w:cs="Times New Roman"/>
              </w:rPr>
              <w:t xml:space="preserve">щей.  </w:t>
            </w:r>
          </w:p>
        </w:tc>
      </w:tr>
      <w:tr w:rsidR="0024276B" w:rsidRPr="003E53C2" w:rsidTr="00E12F6E">
        <w:trPr>
          <w:trHeight w:val="225"/>
        </w:trPr>
        <w:tc>
          <w:tcPr>
            <w:tcW w:w="3066" w:type="dxa"/>
            <w:vMerge/>
            <w:tcBorders>
              <w:left w:val="single" w:sz="4" w:space="0" w:color="000000"/>
              <w:bottom w:val="single" w:sz="4" w:space="0" w:color="auto"/>
              <w:right w:val="single" w:sz="4" w:space="0" w:color="auto"/>
            </w:tcBorders>
          </w:tcPr>
          <w:p w:rsidR="0024276B" w:rsidRPr="003E53C2" w:rsidRDefault="0024276B" w:rsidP="00876F4B">
            <w:pPr>
              <w:ind w:right="146"/>
              <w:jc w:val="center"/>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Осваивать навыки самостоятельности и </w:t>
            </w:r>
            <w:r w:rsidRPr="003E53C2">
              <w:rPr>
                <w:rFonts w:ascii="Times New Roman" w:hAnsi="Times New Roman" w:cs="Times New Roman"/>
              </w:rPr>
              <w:lastRenderedPageBreak/>
              <w:t xml:space="preserve">независимости в быту, уметь обращаться с электроприборами. </w:t>
            </w:r>
          </w:p>
        </w:tc>
        <w:tc>
          <w:tcPr>
            <w:tcW w:w="3261" w:type="dxa"/>
            <w:tcBorders>
              <w:top w:val="single" w:sz="4" w:space="0" w:color="auto"/>
              <w:left w:val="single" w:sz="4" w:space="0" w:color="000000"/>
              <w:bottom w:val="single" w:sz="4" w:space="0" w:color="000000"/>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lastRenderedPageBreak/>
              <w:t>Освоил навыки самостоятельн</w:t>
            </w:r>
            <w:r w:rsidRPr="003E53C2">
              <w:rPr>
                <w:rFonts w:ascii="Times New Roman" w:hAnsi="Times New Roman" w:cs="Times New Roman"/>
              </w:rPr>
              <w:t>о</w:t>
            </w:r>
            <w:r w:rsidRPr="003E53C2">
              <w:rPr>
                <w:rFonts w:ascii="Times New Roman" w:hAnsi="Times New Roman" w:cs="Times New Roman"/>
              </w:rPr>
              <w:lastRenderedPageBreak/>
              <w:t xml:space="preserve">сти и независимости в быту, умеет обращаться с электроприборами. </w:t>
            </w:r>
          </w:p>
        </w:tc>
      </w:tr>
      <w:tr w:rsidR="0024276B" w:rsidRPr="003E53C2" w:rsidTr="00E12F6E">
        <w:trPr>
          <w:trHeight w:val="180"/>
        </w:trPr>
        <w:tc>
          <w:tcPr>
            <w:tcW w:w="3066" w:type="dxa"/>
            <w:vMerge w:val="restart"/>
            <w:tcBorders>
              <w:top w:val="single" w:sz="4" w:space="0" w:color="auto"/>
              <w:left w:val="single" w:sz="4" w:space="0" w:color="000000"/>
              <w:right w:val="single" w:sz="4" w:space="0" w:color="000000"/>
            </w:tcBorders>
          </w:tcPr>
          <w:p w:rsidR="0024276B" w:rsidRPr="003E53C2" w:rsidRDefault="0024276B" w:rsidP="00876F4B">
            <w:pPr>
              <w:ind w:right="146"/>
              <w:jc w:val="center"/>
              <w:rPr>
                <w:rFonts w:ascii="Times New Roman" w:hAnsi="Times New Roman" w:cs="Times New Roman"/>
              </w:rPr>
            </w:pPr>
            <w:r w:rsidRPr="003E53C2">
              <w:rPr>
                <w:rFonts w:ascii="Times New Roman" w:hAnsi="Times New Roman" w:cs="Times New Roman"/>
              </w:rPr>
              <w:lastRenderedPageBreak/>
              <w:t>Владение навыками коммун</w:t>
            </w:r>
            <w:r w:rsidRPr="003E53C2">
              <w:rPr>
                <w:rFonts w:ascii="Times New Roman" w:hAnsi="Times New Roman" w:cs="Times New Roman"/>
              </w:rPr>
              <w:t>и</w:t>
            </w:r>
            <w:r w:rsidRPr="003E53C2">
              <w:rPr>
                <w:rFonts w:ascii="Times New Roman" w:hAnsi="Times New Roman" w:cs="Times New Roman"/>
              </w:rPr>
              <w:t>кации и принятыми ритуалами социального взаимодействия</w:t>
            </w: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Знать правила коммуникации. </w:t>
            </w:r>
          </w:p>
        </w:tc>
        <w:tc>
          <w:tcPr>
            <w:tcW w:w="3261" w:type="dxa"/>
            <w:tcBorders>
              <w:top w:val="single" w:sz="4" w:space="0" w:color="000000"/>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правила коммуникации. </w:t>
            </w:r>
          </w:p>
        </w:tc>
      </w:tr>
      <w:tr w:rsidR="0024276B" w:rsidRPr="003E53C2" w:rsidTr="00E12F6E">
        <w:trPr>
          <w:trHeight w:val="210"/>
        </w:trPr>
        <w:tc>
          <w:tcPr>
            <w:tcW w:w="3066" w:type="dxa"/>
            <w:vMerge/>
            <w:tcBorders>
              <w:left w:val="single" w:sz="4" w:space="0" w:color="000000"/>
              <w:right w:val="single" w:sz="4" w:space="0" w:color="000000"/>
            </w:tcBorders>
          </w:tcPr>
          <w:p w:rsidR="0024276B" w:rsidRPr="003E53C2" w:rsidRDefault="0024276B" w:rsidP="00876F4B">
            <w:pPr>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инициировать и поддерживать коммуникацию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взрослыми.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Умеет инициировать и поддерж</w:t>
            </w:r>
            <w:r w:rsidRPr="003E53C2">
              <w:rPr>
                <w:rFonts w:ascii="Times New Roman" w:hAnsi="Times New Roman" w:cs="Times New Roman"/>
              </w:rPr>
              <w:t>и</w:t>
            </w:r>
            <w:r w:rsidRPr="003E53C2">
              <w:rPr>
                <w:rFonts w:ascii="Times New Roman" w:hAnsi="Times New Roman" w:cs="Times New Roman"/>
              </w:rPr>
              <w:t xml:space="preserve">вать коммуникацию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w:t>
            </w:r>
            <w:r w:rsidRPr="003E53C2">
              <w:rPr>
                <w:rFonts w:ascii="Times New Roman" w:hAnsi="Times New Roman" w:cs="Times New Roman"/>
              </w:rPr>
              <w:t>ы</w:t>
            </w:r>
            <w:r w:rsidRPr="003E53C2">
              <w:rPr>
                <w:rFonts w:ascii="Times New Roman" w:hAnsi="Times New Roman" w:cs="Times New Roman"/>
              </w:rPr>
              <w:t xml:space="preserve">ми. </w:t>
            </w:r>
          </w:p>
        </w:tc>
      </w:tr>
      <w:tr w:rsidR="0024276B" w:rsidRPr="003E53C2" w:rsidTr="00E12F6E">
        <w:trPr>
          <w:trHeight w:val="180"/>
        </w:trPr>
        <w:tc>
          <w:tcPr>
            <w:tcW w:w="3066" w:type="dxa"/>
            <w:vMerge/>
            <w:tcBorders>
              <w:left w:val="single" w:sz="4" w:space="0" w:color="000000"/>
              <w:right w:val="single" w:sz="4" w:space="0" w:color="000000"/>
            </w:tcBorders>
          </w:tcPr>
          <w:p w:rsidR="0024276B" w:rsidRPr="003E53C2" w:rsidRDefault="0024276B" w:rsidP="00876F4B">
            <w:pPr>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Способность инициировать и поддерж</w:t>
            </w:r>
            <w:r w:rsidRPr="003E53C2">
              <w:rPr>
                <w:rFonts w:ascii="Times New Roman" w:hAnsi="Times New Roman" w:cs="Times New Roman"/>
              </w:rPr>
              <w:t>и</w:t>
            </w:r>
            <w:r w:rsidRPr="003E53C2">
              <w:rPr>
                <w:rFonts w:ascii="Times New Roman" w:hAnsi="Times New Roman" w:cs="Times New Roman"/>
              </w:rPr>
              <w:t xml:space="preserve">вать коммуникацию со сверстниками.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proofErr w:type="gramStart"/>
            <w:r w:rsidRPr="003E53C2">
              <w:rPr>
                <w:rFonts w:ascii="Times New Roman" w:hAnsi="Times New Roman" w:cs="Times New Roman"/>
              </w:rPr>
              <w:t>Способен</w:t>
            </w:r>
            <w:proofErr w:type="gramEnd"/>
            <w:r w:rsidRPr="003E53C2">
              <w:rPr>
                <w:rFonts w:ascii="Times New Roman" w:hAnsi="Times New Roman" w:cs="Times New Roman"/>
              </w:rPr>
              <w:t xml:space="preserve"> инициировать и по</w:t>
            </w:r>
            <w:r w:rsidRPr="003E53C2">
              <w:rPr>
                <w:rFonts w:ascii="Times New Roman" w:hAnsi="Times New Roman" w:cs="Times New Roman"/>
              </w:rPr>
              <w:t>д</w:t>
            </w:r>
            <w:r w:rsidRPr="003E53C2">
              <w:rPr>
                <w:rFonts w:ascii="Times New Roman" w:hAnsi="Times New Roman" w:cs="Times New Roman"/>
              </w:rPr>
              <w:t xml:space="preserve">держивать коммуникацию со сверстниками. </w:t>
            </w:r>
          </w:p>
        </w:tc>
      </w:tr>
      <w:tr w:rsidR="0024276B" w:rsidRPr="003E53C2" w:rsidTr="00E12F6E">
        <w:trPr>
          <w:trHeight w:val="180"/>
        </w:trPr>
        <w:tc>
          <w:tcPr>
            <w:tcW w:w="3066" w:type="dxa"/>
            <w:vMerge/>
            <w:tcBorders>
              <w:left w:val="single" w:sz="4" w:space="0" w:color="000000"/>
              <w:right w:val="single" w:sz="4" w:space="0" w:color="000000"/>
            </w:tcBorders>
          </w:tcPr>
          <w:p w:rsidR="0024276B" w:rsidRPr="003E53C2" w:rsidRDefault="0024276B" w:rsidP="00876F4B">
            <w:pPr>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применять адекватные способы поведения в разных ситуациях.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Умеет применять адекватные сп</w:t>
            </w:r>
            <w:r w:rsidRPr="003E53C2">
              <w:rPr>
                <w:rFonts w:ascii="Times New Roman" w:hAnsi="Times New Roman" w:cs="Times New Roman"/>
              </w:rPr>
              <w:t>о</w:t>
            </w:r>
            <w:r w:rsidRPr="003E53C2">
              <w:rPr>
                <w:rFonts w:ascii="Times New Roman" w:hAnsi="Times New Roman" w:cs="Times New Roman"/>
              </w:rPr>
              <w:t>собы поведения в разных ситу</w:t>
            </w:r>
            <w:r w:rsidRPr="003E53C2">
              <w:rPr>
                <w:rFonts w:ascii="Times New Roman" w:hAnsi="Times New Roman" w:cs="Times New Roman"/>
              </w:rPr>
              <w:t>а</w:t>
            </w:r>
            <w:r w:rsidRPr="003E53C2">
              <w:rPr>
                <w:rFonts w:ascii="Times New Roman" w:hAnsi="Times New Roman" w:cs="Times New Roman"/>
              </w:rPr>
              <w:t xml:space="preserve">циях. </w:t>
            </w:r>
          </w:p>
        </w:tc>
      </w:tr>
      <w:tr w:rsidR="0024276B" w:rsidRPr="003E53C2" w:rsidTr="00E12F6E">
        <w:trPr>
          <w:trHeight w:val="120"/>
        </w:trPr>
        <w:tc>
          <w:tcPr>
            <w:tcW w:w="3066" w:type="dxa"/>
            <w:vMerge/>
            <w:tcBorders>
              <w:left w:val="single" w:sz="4" w:space="0" w:color="000000"/>
              <w:right w:val="single" w:sz="4" w:space="0" w:color="000000"/>
            </w:tcBorders>
          </w:tcPr>
          <w:p w:rsidR="0024276B" w:rsidRPr="003E53C2" w:rsidRDefault="0024276B" w:rsidP="00876F4B">
            <w:pPr>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Владеть культурными формами выраж</w:t>
            </w:r>
            <w:r w:rsidRPr="003E53C2">
              <w:rPr>
                <w:rFonts w:ascii="Times New Roman" w:hAnsi="Times New Roman" w:cs="Times New Roman"/>
              </w:rPr>
              <w:t>е</w:t>
            </w:r>
            <w:r w:rsidRPr="003E53C2">
              <w:rPr>
                <w:rFonts w:ascii="Times New Roman" w:hAnsi="Times New Roman" w:cs="Times New Roman"/>
              </w:rPr>
              <w:t xml:space="preserve">ния своих чувств.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Владеет </w:t>
            </w:r>
            <w:r w:rsidRPr="003E53C2">
              <w:rPr>
                <w:rFonts w:ascii="Times New Roman" w:hAnsi="Times New Roman" w:cs="Times New Roman"/>
              </w:rPr>
              <w:tab/>
              <w:t xml:space="preserve">культурными </w:t>
            </w:r>
            <w:r w:rsidRPr="003E53C2">
              <w:rPr>
                <w:rFonts w:ascii="Times New Roman" w:hAnsi="Times New Roman" w:cs="Times New Roman"/>
              </w:rPr>
              <w:tab/>
              <w:t xml:space="preserve">формами выражения своих чувств. </w:t>
            </w:r>
          </w:p>
        </w:tc>
      </w:tr>
      <w:tr w:rsidR="0024276B" w:rsidRPr="003E53C2" w:rsidTr="00E12F6E">
        <w:trPr>
          <w:trHeight w:val="210"/>
        </w:trPr>
        <w:tc>
          <w:tcPr>
            <w:tcW w:w="3066" w:type="dxa"/>
            <w:vMerge/>
            <w:tcBorders>
              <w:left w:val="single" w:sz="4" w:space="0" w:color="000000"/>
              <w:right w:val="single" w:sz="4" w:space="0" w:color="000000"/>
            </w:tcBorders>
          </w:tcPr>
          <w:p w:rsidR="0024276B" w:rsidRPr="003E53C2" w:rsidRDefault="0024276B" w:rsidP="00876F4B">
            <w:pPr>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обращаться за помощью.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обращаться за помощью. </w:t>
            </w:r>
          </w:p>
        </w:tc>
      </w:tr>
      <w:tr w:rsidR="0024276B" w:rsidRPr="003E53C2" w:rsidTr="00E12F6E">
        <w:trPr>
          <w:trHeight w:val="210"/>
        </w:trPr>
        <w:tc>
          <w:tcPr>
            <w:tcW w:w="3066" w:type="dxa"/>
            <w:vMerge w:val="restart"/>
            <w:tcBorders>
              <w:top w:val="single" w:sz="4" w:space="0" w:color="auto"/>
              <w:left w:val="single" w:sz="4" w:space="0" w:color="000000"/>
              <w:right w:val="single" w:sz="4" w:space="0" w:color="000000"/>
            </w:tcBorders>
          </w:tcPr>
          <w:p w:rsidR="0024276B" w:rsidRPr="003E53C2" w:rsidRDefault="0024276B" w:rsidP="00876F4B">
            <w:pPr>
              <w:spacing w:after="17" w:line="259" w:lineRule="auto"/>
              <w:ind w:right="146"/>
              <w:jc w:val="center"/>
              <w:rPr>
                <w:rFonts w:ascii="Times New Roman" w:hAnsi="Times New Roman" w:cs="Times New Roman"/>
              </w:rPr>
            </w:pPr>
            <w:r w:rsidRPr="003E53C2">
              <w:rPr>
                <w:rFonts w:ascii="Times New Roman" w:hAnsi="Times New Roman" w:cs="Times New Roman"/>
              </w:rPr>
              <w:t xml:space="preserve">Способность к осмыслению и дифференциации картины мира, ее временно – </w:t>
            </w:r>
          </w:p>
          <w:p w:rsidR="0024276B" w:rsidRPr="003E53C2" w:rsidRDefault="0024276B" w:rsidP="00876F4B">
            <w:pPr>
              <w:ind w:right="146"/>
              <w:jc w:val="center"/>
              <w:rPr>
                <w:rFonts w:ascii="Times New Roman" w:hAnsi="Times New Roman" w:cs="Times New Roman"/>
              </w:rPr>
            </w:pPr>
            <w:r w:rsidRPr="003E53C2">
              <w:rPr>
                <w:rFonts w:ascii="Times New Roman" w:hAnsi="Times New Roman" w:cs="Times New Roman"/>
              </w:rPr>
              <w:t>пространственной организации</w:t>
            </w: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Знать времена года и их очередность.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w:t>
            </w:r>
            <w:r w:rsidRPr="003E53C2">
              <w:rPr>
                <w:rFonts w:ascii="Times New Roman" w:hAnsi="Times New Roman" w:cs="Times New Roman"/>
              </w:rPr>
              <w:tab/>
              <w:t xml:space="preserve">времена </w:t>
            </w:r>
            <w:r w:rsidRPr="003E53C2">
              <w:rPr>
                <w:rFonts w:ascii="Times New Roman" w:hAnsi="Times New Roman" w:cs="Times New Roman"/>
              </w:rPr>
              <w:tab/>
              <w:t xml:space="preserve">года </w:t>
            </w:r>
            <w:r w:rsidRPr="003E53C2">
              <w:rPr>
                <w:rFonts w:ascii="Times New Roman" w:hAnsi="Times New Roman" w:cs="Times New Roman"/>
              </w:rPr>
              <w:tab/>
              <w:t xml:space="preserve">и </w:t>
            </w:r>
            <w:r w:rsidRPr="003E53C2">
              <w:rPr>
                <w:rFonts w:ascii="Times New Roman" w:hAnsi="Times New Roman" w:cs="Times New Roman"/>
              </w:rPr>
              <w:tab/>
              <w:t>их очере</w:t>
            </w:r>
            <w:r w:rsidRPr="003E53C2">
              <w:rPr>
                <w:rFonts w:ascii="Times New Roman" w:hAnsi="Times New Roman" w:cs="Times New Roman"/>
              </w:rPr>
              <w:t>д</w:t>
            </w:r>
            <w:r w:rsidRPr="003E53C2">
              <w:rPr>
                <w:rFonts w:ascii="Times New Roman" w:hAnsi="Times New Roman" w:cs="Times New Roman"/>
              </w:rPr>
              <w:t xml:space="preserve">ность.  </w:t>
            </w:r>
          </w:p>
        </w:tc>
      </w:tr>
      <w:tr w:rsidR="0024276B" w:rsidRPr="003E53C2" w:rsidTr="00E12F6E">
        <w:trPr>
          <w:trHeight w:val="330"/>
        </w:trPr>
        <w:tc>
          <w:tcPr>
            <w:tcW w:w="3066" w:type="dxa"/>
            <w:vMerge/>
            <w:tcBorders>
              <w:left w:val="single" w:sz="4" w:space="0" w:color="000000"/>
              <w:right w:val="single" w:sz="4" w:space="0" w:color="000000"/>
            </w:tcBorders>
          </w:tcPr>
          <w:p w:rsidR="0024276B" w:rsidRPr="003E53C2" w:rsidRDefault="0024276B" w:rsidP="00876F4B">
            <w:pPr>
              <w:spacing w:after="17" w:line="259" w:lineRule="auto"/>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Развивать </w:t>
            </w:r>
            <w:r w:rsidRPr="003E53C2">
              <w:rPr>
                <w:rFonts w:ascii="Times New Roman" w:hAnsi="Times New Roman" w:cs="Times New Roman"/>
              </w:rPr>
              <w:tab/>
              <w:t xml:space="preserve">любознательность </w:t>
            </w:r>
            <w:r w:rsidRPr="003E53C2">
              <w:rPr>
                <w:rFonts w:ascii="Times New Roman" w:hAnsi="Times New Roman" w:cs="Times New Roman"/>
              </w:rPr>
              <w:tab/>
              <w:t>и наблюд</w:t>
            </w:r>
            <w:r w:rsidRPr="003E53C2">
              <w:rPr>
                <w:rFonts w:ascii="Times New Roman" w:hAnsi="Times New Roman" w:cs="Times New Roman"/>
              </w:rPr>
              <w:t>а</w:t>
            </w:r>
            <w:r w:rsidRPr="003E53C2">
              <w:rPr>
                <w:rFonts w:ascii="Times New Roman" w:hAnsi="Times New Roman" w:cs="Times New Roman"/>
              </w:rPr>
              <w:t xml:space="preserve">тельность.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proofErr w:type="gramStart"/>
            <w:r w:rsidRPr="003E53C2">
              <w:rPr>
                <w:rFonts w:ascii="Times New Roman" w:hAnsi="Times New Roman" w:cs="Times New Roman"/>
              </w:rPr>
              <w:t>Развиты</w:t>
            </w:r>
            <w:proofErr w:type="gramEnd"/>
            <w:r w:rsidRPr="003E53C2">
              <w:rPr>
                <w:rFonts w:ascii="Times New Roman" w:hAnsi="Times New Roman" w:cs="Times New Roman"/>
              </w:rPr>
              <w:t xml:space="preserve"> </w:t>
            </w:r>
            <w:r w:rsidRPr="003E53C2">
              <w:rPr>
                <w:rFonts w:ascii="Times New Roman" w:hAnsi="Times New Roman" w:cs="Times New Roman"/>
              </w:rPr>
              <w:tab/>
              <w:t xml:space="preserve">любознательность </w:t>
            </w:r>
            <w:r w:rsidRPr="003E53C2">
              <w:rPr>
                <w:rFonts w:ascii="Times New Roman" w:hAnsi="Times New Roman" w:cs="Times New Roman"/>
              </w:rPr>
              <w:tab/>
              <w:t>и н</w:t>
            </w:r>
            <w:r w:rsidRPr="003E53C2">
              <w:rPr>
                <w:rFonts w:ascii="Times New Roman" w:hAnsi="Times New Roman" w:cs="Times New Roman"/>
              </w:rPr>
              <w:t>а</w:t>
            </w:r>
            <w:r w:rsidRPr="003E53C2">
              <w:rPr>
                <w:rFonts w:ascii="Times New Roman" w:hAnsi="Times New Roman" w:cs="Times New Roman"/>
              </w:rPr>
              <w:t xml:space="preserve">блюдательность.  </w:t>
            </w:r>
          </w:p>
        </w:tc>
      </w:tr>
      <w:tr w:rsidR="0024276B" w:rsidRPr="003E53C2" w:rsidTr="00E12F6E">
        <w:trPr>
          <w:trHeight w:val="270"/>
        </w:trPr>
        <w:tc>
          <w:tcPr>
            <w:tcW w:w="3066" w:type="dxa"/>
            <w:vMerge/>
            <w:tcBorders>
              <w:left w:val="single" w:sz="4" w:space="0" w:color="000000"/>
              <w:bottom w:val="single" w:sz="4" w:space="0" w:color="auto"/>
              <w:right w:val="single" w:sz="4" w:space="0" w:color="000000"/>
            </w:tcBorders>
          </w:tcPr>
          <w:p w:rsidR="0024276B" w:rsidRPr="003E53C2" w:rsidRDefault="0024276B" w:rsidP="00876F4B">
            <w:pPr>
              <w:spacing w:after="17" w:line="259" w:lineRule="auto"/>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задавать вопросы, включаться в совместную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взрослыми исследов</w:t>
            </w:r>
            <w:r w:rsidRPr="003E53C2">
              <w:rPr>
                <w:rFonts w:ascii="Times New Roman" w:hAnsi="Times New Roman" w:cs="Times New Roman"/>
              </w:rPr>
              <w:t>а</w:t>
            </w:r>
            <w:r w:rsidRPr="003E53C2">
              <w:rPr>
                <w:rFonts w:ascii="Times New Roman" w:hAnsi="Times New Roman" w:cs="Times New Roman"/>
              </w:rPr>
              <w:t xml:space="preserve">тельскую деятельность.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Умеет задавать вопросы, вкл</w:t>
            </w:r>
            <w:r w:rsidRPr="003E53C2">
              <w:rPr>
                <w:rFonts w:ascii="Times New Roman" w:hAnsi="Times New Roman" w:cs="Times New Roman"/>
              </w:rPr>
              <w:t>ю</w:t>
            </w:r>
            <w:r w:rsidRPr="003E53C2">
              <w:rPr>
                <w:rFonts w:ascii="Times New Roman" w:hAnsi="Times New Roman" w:cs="Times New Roman"/>
              </w:rPr>
              <w:t xml:space="preserve">чаться в совместную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w:t>
            </w:r>
            <w:r w:rsidRPr="003E53C2">
              <w:rPr>
                <w:rFonts w:ascii="Times New Roman" w:hAnsi="Times New Roman" w:cs="Times New Roman"/>
              </w:rPr>
              <w:t>ы</w:t>
            </w:r>
            <w:r w:rsidRPr="003E53C2">
              <w:rPr>
                <w:rFonts w:ascii="Times New Roman" w:hAnsi="Times New Roman" w:cs="Times New Roman"/>
              </w:rPr>
              <w:t>ми исследовательскую деятел</w:t>
            </w:r>
            <w:r w:rsidRPr="003E53C2">
              <w:rPr>
                <w:rFonts w:ascii="Times New Roman" w:hAnsi="Times New Roman" w:cs="Times New Roman"/>
              </w:rPr>
              <w:t>ь</w:t>
            </w:r>
            <w:r w:rsidRPr="003E53C2">
              <w:rPr>
                <w:rFonts w:ascii="Times New Roman" w:hAnsi="Times New Roman" w:cs="Times New Roman"/>
              </w:rPr>
              <w:t xml:space="preserve">ность. </w:t>
            </w:r>
          </w:p>
        </w:tc>
      </w:tr>
      <w:tr w:rsidR="0024276B" w:rsidRPr="003E53C2" w:rsidTr="00E12F6E">
        <w:trPr>
          <w:trHeight w:val="210"/>
        </w:trPr>
        <w:tc>
          <w:tcPr>
            <w:tcW w:w="3066" w:type="dxa"/>
            <w:vMerge w:val="restart"/>
            <w:tcBorders>
              <w:top w:val="single" w:sz="4" w:space="0" w:color="auto"/>
              <w:left w:val="single" w:sz="4" w:space="0" w:color="000000"/>
              <w:right w:val="single" w:sz="4" w:space="0" w:color="000000"/>
            </w:tcBorders>
          </w:tcPr>
          <w:p w:rsidR="0024276B" w:rsidRPr="003E53C2" w:rsidRDefault="0024276B" w:rsidP="00876F4B">
            <w:pPr>
              <w:spacing w:after="1" w:line="238" w:lineRule="auto"/>
              <w:ind w:right="146"/>
              <w:jc w:val="center"/>
              <w:rPr>
                <w:rFonts w:ascii="Times New Roman" w:hAnsi="Times New Roman" w:cs="Times New Roman"/>
              </w:rPr>
            </w:pPr>
            <w:r w:rsidRPr="003E53C2">
              <w:rPr>
                <w:rFonts w:ascii="Times New Roman" w:hAnsi="Times New Roman" w:cs="Times New Roman"/>
              </w:rPr>
              <w:t xml:space="preserve">Способность к осмыслению социального окружения, своего места в нем, принятие </w:t>
            </w:r>
          </w:p>
          <w:p w:rsidR="0024276B" w:rsidRPr="003E53C2" w:rsidRDefault="0024276B" w:rsidP="00876F4B">
            <w:pPr>
              <w:ind w:right="146"/>
              <w:jc w:val="center"/>
              <w:rPr>
                <w:rFonts w:ascii="Times New Roman" w:hAnsi="Times New Roman" w:cs="Times New Roman"/>
              </w:rPr>
            </w:pPr>
            <w:r w:rsidRPr="003E53C2">
              <w:rPr>
                <w:rFonts w:ascii="Times New Roman" w:hAnsi="Times New Roman" w:cs="Times New Roman"/>
              </w:rPr>
              <w:t>соответствующих возрасту це</w:t>
            </w:r>
            <w:r w:rsidRPr="003E53C2">
              <w:rPr>
                <w:rFonts w:ascii="Times New Roman" w:hAnsi="Times New Roman" w:cs="Times New Roman"/>
              </w:rPr>
              <w:t>н</w:t>
            </w:r>
            <w:r w:rsidRPr="003E53C2">
              <w:rPr>
                <w:rFonts w:ascii="Times New Roman" w:hAnsi="Times New Roman" w:cs="Times New Roman"/>
              </w:rPr>
              <w:t>ностей и социальных ролей</w:t>
            </w: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Знать правила поведения в разных соц</w:t>
            </w:r>
            <w:r w:rsidRPr="003E53C2">
              <w:rPr>
                <w:rFonts w:ascii="Times New Roman" w:hAnsi="Times New Roman" w:cs="Times New Roman"/>
              </w:rPr>
              <w:t>и</w:t>
            </w:r>
            <w:r w:rsidRPr="003E53C2">
              <w:rPr>
                <w:rFonts w:ascii="Times New Roman" w:hAnsi="Times New Roman" w:cs="Times New Roman"/>
              </w:rPr>
              <w:t xml:space="preserve">альных ситуациях, с людьми разного возраста и статуса.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Знает правила поведения в разных социальных ситуациях, с людьми разного возраста и статуса. </w:t>
            </w:r>
          </w:p>
        </w:tc>
      </w:tr>
      <w:tr w:rsidR="0024276B" w:rsidRPr="003E53C2" w:rsidTr="00E12F6E">
        <w:trPr>
          <w:trHeight w:val="180"/>
        </w:trPr>
        <w:tc>
          <w:tcPr>
            <w:tcW w:w="3066" w:type="dxa"/>
            <w:vMerge/>
            <w:tcBorders>
              <w:left w:val="single" w:sz="4" w:space="0" w:color="000000"/>
              <w:right w:val="single" w:sz="4" w:space="0" w:color="000000"/>
            </w:tcBorders>
          </w:tcPr>
          <w:p w:rsidR="0024276B" w:rsidRPr="003E53C2" w:rsidRDefault="0024276B" w:rsidP="00876F4B">
            <w:pPr>
              <w:spacing w:after="1" w:line="238" w:lineRule="auto"/>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адекватно использовать принятые правила поведения в обществе.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адекватно использовать принятые правила поведения в обществе. </w:t>
            </w:r>
          </w:p>
        </w:tc>
      </w:tr>
      <w:tr w:rsidR="0024276B" w:rsidRPr="003E53C2" w:rsidTr="00E12F6E">
        <w:trPr>
          <w:trHeight w:val="135"/>
        </w:trPr>
        <w:tc>
          <w:tcPr>
            <w:tcW w:w="3066" w:type="dxa"/>
            <w:vMerge/>
            <w:tcBorders>
              <w:left w:val="single" w:sz="4" w:space="0" w:color="000000"/>
              <w:right w:val="single" w:sz="4" w:space="0" w:color="000000"/>
            </w:tcBorders>
          </w:tcPr>
          <w:p w:rsidR="0024276B" w:rsidRPr="003E53C2" w:rsidRDefault="0024276B" w:rsidP="00876F4B">
            <w:pPr>
              <w:spacing w:after="1" w:line="238" w:lineRule="auto"/>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Уметь корректно привлечь к себе вн</w:t>
            </w:r>
            <w:r w:rsidRPr="003E53C2">
              <w:rPr>
                <w:rFonts w:ascii="Times New Roman" w:hAnsi="Times New Roman" w:cs="Times New Roman"/>
              </w:rPr>
              <w:t>и</w:t>
            </w:r>
            <w:r w:rsidRPr="003E53C2">
              <w:rPr>
                <w:rFonts w:ascii="Times New Roman" w:hAnsi="Times New Roman" w:cs="Times New Roman"/>
              </w:rPr>
              <w:t xml:space="preserve">мание.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корректно привлечь к себе внимание. </w:t>
            </w:r>
          </w:p>
        </w:tc>
      </w:tr>
      <w:tr w:rsidR="0024276B" w:rsidRPr="003E53C2" w:rsidTr="00E12F6E">
        <w:trPr>
          <w:trHeight w:val="255"/>
        </w:trPr>
        <w:tc>
          <w:tcPr>
            <w:tcW w:w="3066" w:type="dxa"/>
            <w:vMerge/>
            <w:tcBorders>
              <w:left w:val="single" w:sz="4" w:space="0" w:color="000000"/>
              <w:bottom w:val="single" w:sz="4" w:space="0" w:color="auto"/>
              <w:right w:val="single" w:sz="4" w:space="0" w:color="000000"/>
            </w:tcBorders>
          </w:tcPr>
          <w:p w:rsidR="0024276B" w:rsidRPr="003E53C2" w:rsidRDefault="0024276B" w:rsidP="00876F4B">
            <w:pPr>
              <w:spacing w:after="1" w:line="238" w:lineRule="auto"/>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w:t>
            </w:r>
            <w:r w:rsidRPr="003E53C2">
              <w:rPr>
                <w:rFonts w:ascii="Times New Roman" w:hAnsi="Times New Roman" w:cs="Times New Roman"/>
              </w:rPr>
              <w:tab/>
              <w:t xml:space="preserve">отстраниться </w:t>
            </w:r>
            <w:r w:rsidRPr="003E53C2">
              <w:rPr>
                <w:rFonts w:ascii="Times New Roman" w:hAnsi="Times New Roman" w:cs="Times New Roman"/>
              </w:rPr>
              <w:tab/>
              <w:t xml:space="preserve">от нежелательного контакта, выразить свои чувства. </w:t>
            </w:r>
          </w:p>
        </w:tc>
        <w:tc>
          <w:tcPr>
            <w:tcW w:w="3261" w:type="dxa"/>
            <w:tcBorders>
              <w:top w:val="single" w:sz="4" w:space="0" w:color="auto"/>
              <w:left w:val="single" w:sz="4" w:space="0" w:color="000000"/>
              <w:bottom w:val="single" w:sz="4" w:space="0" w:color="auto"/>
              <w:right w:val="single" w:sz="4" w:space="0" w:color="000000"/>
            </w:tcBorders>
          </w:tcPr>
          <w:p w:rsidR="0024276B" w:rsidRPr="003E53C2" w:rsidRDefault="0024276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Умеет </w:t>
            </w:r>
            <w:r w:rsidRPr="003E53C2">
              <w:rPr>
                <w:rFonts w:ascii="Times New Roman" w:hAnsi="Times New Roman" w:cs="Times New Roman"/>
              </w:rPr>
              <w:tab/>
              <w:t xml:space="preserve">отстраниться </w:t>
            </w:r>
            <w:r w:rsidRPr="003E53C2">
              <w:rPr>
                <w:rFonts w:ascii="Times New Roman" w:hAnsi="Times New Roman" w:cs="Times New Roman"/>
              </w:rPr>
              <w:tab/>
              <w:t>от нежел</w:t>
            </w:r>
            <w:r w:rsidRPr="003E53C2">
              <w:rPr>
                <w:rFonts w:ascii="Times New Roman" w:hAnsi="Times New Roman" w:cs="Times New Roman"/>
              </w:rPr>
              <w:t>а</w:t>
            </w:r>
            <w:r w:rsidRPr="003E53C2">
              <w:rPr>
                <w:rFonts w:ascii="Times New Roman" w:hAnsi="Times New Roman" w:cs="Times New Roman"/>
              </w:rPr>
              <w:t xml:space="preserve">тельного контакта, выразить свои чувства. </w:t>
            </w:r>
          </w:p>
        </w:tc>
      </w:tr>
      <w:tr w:rsidR="00C4357B" w:rsidRPr="003E53C2" w:rsidTr="00E12F6E">
        <w:trPr>
          <w:trHeight w:val="210"/>
        </w:trPr>
        <w:tc>
          <w:tcPr>
            <w:tcW w:w="3066"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left="19" w:right="146"/>
              <w:jc w:val="center"/>
              <w:rPr>
                <w:rFonts w:ascii="Times New Roman" w:hAnsi="Times New Roman" w:cs="Times New Roman"/>
              </w:rPr>
            </w:pPr>
            <w:r w:rsidRPr="003E53C2">
              <w:rPr>
                <w:rFonts w:ascii="Times New Roman" w:hAnsi="Times New Roman" w:cs="Times New Roman"/>
              </w:rPr>
              <w:t>Принятие и освоение социал</w:t>
            </w:r>
            <w:r w:rsidRPr="003E53C2">
              <w:rPr>
                <w:rFonts w:ascii="Times New Roman" w:hAnsi="Times New Roman" w:cs="Times New Roman"/>
              </w:rPr>
              <w:t>ь</w:t>
            </w:r>
            <w:r w:rsidRPr="003E53C2">
              <w:rPr>
                <w:rFonts w:ascii="Times New Roman" w:hAnsi="Times New Roman" w:cs="Times New Roman"/>
              </w:rPr>
              <w:t xml:space="preserve">ной роли </w:t>
            </w:r>
            <w:proofErr w:type="gramStart"/>
            <w:r w:rsidRPr="003E53C2">
              <w:rPr>
                <w:rFonts w:ascii="Times New Roman" w:hAnsi="Times New Roman" w:cs="Times New Roman"/>
              </w:rPr>
              <w:t>обучающегося</w:t>
            </w:r>
            <w:proofErr w:type="gramEnd"/>
            <w:r w:rsidRPr="003E53C2">
              <w:rPr>
                <w:rFonts w:ascii="Times New Roman" w:hAnsi="Times New Roman" w:cs="Times New Roman"/>
              </w:rPr>
              <w:t>, фо</w:t>
            </w:r>
            <w:r w:rsidRPr="003E53C2">
              <w:rPr>
                <w:rFonts w:ascii="Times New Roman" w:hAnsi="Times New Roman" w:cs="Times New Roman"/>
              </w:rPr>
              <w:t>р</w:t>
            </w:r>
            <w:r w:rsidRPr="003E53C2">
              <w:rPr>
                <w:rFonts w:ascii="Times New Roman" w:hAnsi="Times New Roman" w:cs="Times New Roman"/>
              </w:rPr>
              <w:t>мирование и развитие социал</w:t>
            </w:r>
            <w:r w:rsidRPr="003E53C2">
              <w:rPr>
                <w:rFonts w:ascii="Times New Roman" w:hAnsi="Times New Roman" w:cs="Times New Roman"/>
              </w:rPr>
              <w:t>ь</w:t>
            </w:r>
            <w:r w:rsidRPr="003E53C2">
              <w:rPr>
                <w:rFonts w:ascii="Times New Roman" w:hAnsi="Times New Roman" w:cs="Times New Roman"/>
              </w:rPr>
              <w:t xml:space="preserve">но значимых мотивов учебной деятельности </w:t>
            </w: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выполнять учебные задания и поручения.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Умеет выполнять учебные зад</w:t>
            </w:r>
            <w:r w:rsidRPr="003E53C2">
              <w:rPr>
                <w:rFonts w:ascii="Times New Roman" w:hAnsi="Times New Roman" w:cs="Times New Roman"/>
              </w:rPr>
              <w:t>а</w:t>
            </w:r>
            <w:r w:rsidRPr="003E53C2">
              <w:rPr>
                <w:rFonts w:ascii="Times New Roman" w:hAnsi="Times New Roman" w:cs="Times New Roman"/>
              </w:rPr>
              <w:t xml:space="preserve">ния и поручения. </w:t>
            </w:r>
          </w:p>
        </w:tc>
      </w:tr>
      <w:tr w:rsidR="00C4357B" w:rsidRPr="003E53C2" w:rsidTr="00E12F6E">
        <w:trPr>
          <w:trHeight w:val="285"/>
        </w:trPr>
        <w:tc>
          <w:tcPr>
            <w:tcW w:w="3066" w:type="dxa"/>
            <w:vMerge w:val="restart"/>
            <w:tcBorders>
              <w:top w:val="single" w:sz="4" w:space="0" w:color="auto"/>
              <w:left w:val="single" w:sz="4" w:space="0" w:color="000000"/>
              <w:right w:val="single" w:sz="4" w:space="0" w:color="000000"/>
            </w:tcBorders>
          </w:tcPr>
          <w:p w:rsidR="00C4357B" w:rsidRPr="003E53C2" w:rsidRDefault="00C4357B" w:rsidP="00876F4B">
            <w:pPr>
              <w:spacing w:line="259" w:lineRule="auto"/>
              <w:ind w:right="146" w:firstLine="11"/>
              <w:jc w:val="center"/>
              <w:rPr>
                <w:rFonts w:ascii="Times New Roman" w:hAnsi="Times New Roman" w:cs="Times New Roman"/>
              </w:rPr>
            </w:pPr>
            <w:r w:rsidRPr="003E53C2">
              <w:rPr>
                <w:rFonts w:ascii="Times New Roman" w:hAnsi="Times New Roman" w:cs="Times New Roman"/>
              </w:rPr>
              <w:t>Развитие навыков сотруднич</w:t>
            </w:r>
            <w:r w:rsidRPr="003E53C2">
              <w:rPr>
                <w:rFonts w:ascii="Times New Roman" w:hAnsi="Times New Roman" w:cs="Times New Roman"/>
              </w:rPr>
              <w:t>е</w:t>
            </w:r>
            <w:r w:rsidRPr="003E53C2">
              <w:rPr>
                <w:rFonts w:ascii="Times New Roman" w:hAnsi="Times New Roman" w:cs="Times New Roman"/>
              </w:rPr>
              <w:t xml:space="preserve">ства </w:t>
            </w:r>
            <w:proofErr w:type="gramStart"/>
            <w:r w:rsidRPr="003E53C2">
              <w:rPr>
                <w:rFonts w:ascii="Times New Roman" w:hAnsi="Times New Roman" w:cs="Times New Roman"/>
              </w:rPr>
              <w:t>со</w:t>
            </w:r>
            <w:proofErr w:type="gramEnd"/>
            <w:r w:rsidRPr="003E53C2">
              <w:rPr>
                <w:rFonts w:ascii="Times New Roman" w:hAnsi="Times New Roman" w:cs="Times New Roman"/>
              </w:rPr>
              <w:t xml:space="preserve"> взрослыми и сверстн</w:t>
            </w:r>
            <w:r w:rsidRPr="003E53C2">
              <w:rPr>
                <w:rFonts w:ascii="Times New Roman" w:hAnsi="Times New Roman" w:cs="Times New Roman"/>
              </w:rPr>
              <w:t>и</w:t>
            </w:r>
            <w:r w:rsidRPr="003E53C2">
              <w:rPr>
                <w:rFonts w:ascii="Times New Roman" w:hAnsi="Times New Roman" w:cs="Times New Roman"/>
              </w:rPr>
              <w:t>ками в разных социальных с</w:t>
            </w:r>
            <w:r w:rsidRPr="003E53C2">
              <w:rPr>
                <w:rFonts w:ascii="Times New Roman" w:hAnsi="Times New Roman" w:cs="Times New Roman"/>
              </w:rPr>
              <w:t>и</w:t>
            </w:r>
            <w:r w:rsidRPr="003E53C2">
              <w:rPr>
                <w:rFonts w:ascii="Times New Roman" w:hAnsi="Times New Roman" w:cs="Times New Roman"/>
              </w:rPr>
              <w:t xml:space="preserve">туациях </w:t>
            </w: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себя вести в любых проблемных ситуациях.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Умеет себя вести в любых пр</w:t>
            </w:r>
            <w:r w:rsidRPr="003E53C2">
              <w:rPr>
                <w:rFonts w:ascii="Times New Roman" w:hAnsi="Times New Roman" w:cs="Times New Roman"/>
              </w:rPr>
              <w:t>о</w:t>
            </w:r>
            <w:r w:rsidRPr="003E53C2">
              <w:rPr>
                <w:rFonts w:ascii="Times New Roman" w:hAnsi="Times New Roman" w:cs="Times New Roman"/>
              </w:rPr>
              <w:t xml:space="preserve">блемных ситуациях. </w:t>
            </w:r>
          </w:p>
        </w:tc>
      </w:tr>
      <w:tr w:rsidR="00C4357B" w:rsidRPr="003E53C2" w:rsidTr="00E12F6E">
        <w:trPr>
          <w:trHeight w:val="165"/>
        </w:trPr>
        <w:tc>
          <w:tcPr>
            <w:tcW w:w="3066" w:type="dxa"/>
            <w:vMerge/>
            <w:tcBorders>
              <w:left w:val="single" w:sz="4" w:space="0" w:color="000000"/>
              <w:right w:val="single" w:sz="4" w:space="0" w:color="000000"/>
            </w:tcBorders>
          </w:tcPr>
          <w:p w:rsidR="00C4357B" w:rsidRPr="003E53C2" w:rsidRDefault="00C4357B" w:rsidP="00876F4B">
            <w:pPr>
              <w:spacing w:line="259" w:lineRule="auto"/>
              <w:ind w:right="146" w:firstLine="11"/>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Включаться </w:t>
            </w:r>
            <w:r w:rsidRPr="003E53C2">
              <w:rPr>
                <w:rFonts w:ascii="Times New Roman" w:hAnsi="Times New Roman" w:cs="Times New Roman"/>
              </w:rPr>
              <w:tab/>
              <w:t xml:space="preserve">в </w:t>
            </w:r>
            <w:r w:rsidRPr="003E53C2">
              <w:rPr>
                <w:rFonts w:ascii="Times New Roman" w:hAnsi="Times New Roman" w:cs="Times New Roman"/>
              </w:rPr>
              <w:tab/>
              <w:t>общеполезную социал</w:t>
            </w:r>
            <w:r w:rsidRPr="003E53C2">
              <w:rPr>
                <w:rFonts w:ascii="Times New Roman" w:hAnsi="Times New Roman" w:cs="Times New Roman"/>
              </w:rPr>
              <w:t>ь</w:t>
            </w:r>
            <w:r w:rsidRPr="003E53C2">
              <w:rPr>
                <w:rFonts w:ascii="Times New Roman" w:hAnsi="Times New Roman" w:cs="Times New Roman"/>
              </w:rPr>
              <w:t xml:space="preserve">ную деятельность.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Включается </w:t>
            </w:r>
            <w:r w:rsidRPr="003E53C2">
              <w:rPr>
                <w:rFonts w:ascii="Times New Roman" w:hAnsi="Times New Roman" w:cs="Times New Roman"/>
              </w:rPr>
              <w:tab/>
              <w:t xml:space="preserve">в </w:t>
            </w:r>
            <w:r w:rsidRPr="003E53C2">
              <w:rPr>
                <w:rFonts w:ascii="Times New Roman" w:hAnsi="Times New Roman" w:cs="Times New Roman"/>
              </w:rPr>
              <w:tab/>
              <w:t>общеполезную с</w:t>
            </w:r>
            <w:r w:rsidRPr="003E53C2">
              <w:rPr>
                <w:rFonts w:ascii="Times New Roman" w:hAnsi="Times New Roman" w:cs="Times New Roman"/>
              </w:rPr>
              <w:t>о</w:t>
            </w:r>
            <w:r w:rsidRPr="003E53C2">
              <w:rPr>
                <w:rFonts w:ascii="Times New Roman" w:hAnsi="Times New Roman" w:cs="Times New Roman"/>
              </w:rPr>
              <w:t xml:space="preserve">циальную деятельность.  </w:t>
            </w:r>
          </w:p>
        </w:tc>
      </w:tr>
      <w:tr w:rsidR="00C4357B" w:rsidRPr="003E53C2" w:rsidTr="00E12F6E">
        <w:trPr>
          <w:trHeight w:val="150"/>
        </w:trPr>
        <w:tc>
          <w:tcPr>
            <w:tcW w:w="3066" w:type="dxa"/>
            <w:vMerge/>
            <w:tcBorders>
              <w:left w:val="single" w:sz="4" w:space="0" w:color="000000"/>
              <w:right w:val="single" w:sz="4" w:space="0" w:color="000000"/>
            </w:tcBorders>
          </w:tcPr>
          <w:p w:rsidR="00C4357B" w:rsidRPr="003E53C2" w:rsidRDefault="00C4357B" w:rsidP="00876F4B">
            <w:pPr>
              <w:spacing w:line="259" w:lineRule="auto"/>
              <w:ind w:right="146" w:firstLine="11"/>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Осознанно </w:t>
            </w:r>
            <w:r w:rsidRPr="003E53C2">
              <w:rPr>
                <w:rFonts w:ascii="Times New Roman" w:hAnsi="Times New Roman" w:cs="Times New Roman"/>
              </w:rPr>
              <w:tab/>
              <w:t xml:space="preserve">относиться </w:t>
            </w:r>
            <w:r w:rsidRPr="003E53C2">
              <w:rPr>
                <w:rFonts w:ascii="Times New Roman" w:hAnsi="Times New Roman" w:cs="Times New Roman"/>
              </w:rPr>
              <w:tab/>
              <w:t xml:space="preserve">к </w:t>
            </w:r>
            <w:r w:rsidRPr="003E53C2">
              <w:rPr>
                <w:rFonts w:ascii="Times New Roman" w:hAnsi="Times New Roman" w:cs="Times New Roman"/>
              </w:rPr>
              <w:tab/>
              <w:t>выбору профе</w:t>
            </w:r>
            <w:r w:rsidRPr="003E53C2">
              <w:rPr>
                <w:rFonts w:ascii="Times New Roman" w:hAnsi="Times New Roman" w:cs="Times New Roman"/>
              </w:rPr>
              <w:t>с</w:t>
            </w:r>
            <w:r w:rsidRPr="003E53C2">
              <w:rPr>
                <w:rFonts w:ascii="Times New Roman" w:hAnsi="Times New Roman" w:cs="Times New Roman"/>
              </w:rPr>
              <w:t xml:space="preserve">сии.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Осознанно относится к выбору профессии. </w:t>
            </w:r>
          </w:p>
        </w:tc>
      </w:tr>
      <w:tr w:rsidR="00C4357B" w:rsidRPr="003E53C2" w:rsidTr="00E12F6E">
        <w:trPr>
          <w:trHeight w:val="240"/>
        </w:trPr>
        <w:tc>
          <w:tcPr>
            <w:tcW w:w="3066" w:type="dxa"/>
            <w:vMerge/>
            <w:tcBorders>
              <w:left w:val="single" w:sz="4" w:space="0" w:color="000000"/>
              <w:bottom w:val="single" w:sz="4" w:space="0" w:color="auto"/>
              <w:right w:val="single" w:sz="4" w:space="0" w:color="000000"/>
            </w:tcBorders>
          </w:tcPr>
          <w:p w:rsidR="00C4357B" w:rsidRPr="003E53C2" w:rsidRDefault="00C4357B" w:rsidP="00876F4B">
            <w:pPr>
              <w:spacing w:line="259" w:lineRule="auto"/>
              <w:ind w:right="146" w:firstLine="11"/>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Бережно относиться к результатам св</w:t>
            </w:r>
            <w:r w:rsidRPr="003E53C2">
              <w:rPr>
                <w:rFonts w:ascii="Times New Roman" w:hAnsi="Times New Roman" w:cs="Times New Roman"/>
              </w:rPr>
              <w:t>о</w:t>
            </w:r>
            <w:r w:rsidRPr="003E53C2">
              <w:rPr>
                <w:rFonts w:ascii="Times New Roman" w:hAnsi="Times New Roman" w:cs="Times New Roman"/>
              </w:rPr>
              <w:t xml:space="preserve">его и чужого труда.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Бережно относятся к результатам своего и чужого труда. </w:t>
            </w:r>
          </w:p>
        </w:tc>
      </w:tr>
      <w:tr w:rsidR="00C4357B" w:rsidRPr="003E53C2" w:rsidTr="00E12F6E">
        <w:trPr>
          <w:trHeight w:val="210"/>
        </w:trPr>
        <w:tc>
          <w:tcPr>
            <w:tcW w:w="3066" w:type="dxa"/>
            <w:tcBorders>
              <w:top w:val="single" w:sz="4" w:space="0" w:color="auto"/>
              <w:left w:val="single" w:sz="4" w:space="0" w:color="000000"/>
              <w:bottom w:val="single" w:sz="4" w:space="0" w:color="auto"/>
              <w:right w:val="single" w:sz="4" w:space="0" w:color="000000"/>
            </w:tcBorders>
            <w:vAlign w:val="center"/>
          </w:tcPr>
          <w:p w:rsidR="00C4357B" w:rsidRPr="003E53C2" w:rsidRDefault="00C4357B" w:rsidP="00876F4B">
            <w:pPr>
              <w:spacing w:after="39" w:line="237" w:lineRule="auto"/>
              <w:ind w:right="146"/>
              <w:jc w:val="center"/>
              <w:rPr>
                <w:rFonts w:ascii="Times New Roman" w:hAnsi="Times New Roman" w:cs="Times New Roman"/>
              </w:rPr>
            </w:pPr>
            <w:r w:rsidRPr="003E53C2">
              <w:rPr>
                <w:rFonts w:ascii="Times New Roman" w:hAnsi="Times New Roman" w:cs="Times New Roman"/>
              </w:rPr>
              <w:t xml:space="preserve">Формирование эстетических потребностей, ценностей и </w:t>
            </w:r>
          </w:p>
          <w:p w:rsidR="00C4357B" w:rsidRPr="003E53C2" w:rsidRDefault="00C4357B"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чувств </w:t>
            </w: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Уметь различать понятия «красивое» и «некрасивое»: </w:t>
            </w:r>
            <w:proofErr w:type="gramStart"/>
            <w:r w:rsidRPr="003E53C2">
              <w:rPr>
                <w:rFonts w:ascii="Times New Roman" w:hAnsi="Times New Roman" w:cs="Times New Roman"/>
              </w:rPr>
              <w:t>опрятно-неопрятно</w:t>
            </w:r>
            <w:proofErr w:type="gramEnd"/>
            <w:r w:rsidRPr="003E53C2">
              <w:rPr>
                <w:rFonts w:ascii="Times New Roman" w:hAnsi="Times New Roman" w:cs="Times New Roman"/>
              </w:rPr>
              <w:t>, вре</w:t>
            </w:r>
            <w:r w:rsidRPr="003E53C2">
              <w:rPr>
                <w:rFonts w:ascii="Times New Roman" w:hAnsi="Times New Roman" w:cs="Times New Roman"/>
              </w:rPr>
              <w:t>д</w:t>
            </w:r>
            <w:r w:rsidRPr="003E53C2">
              <w:rPr>
                <w:rFonts w:ascii="Times New Roman" w:hAnsi="Times New Roman" w:cs="Times New Roman"/>
              </w:rPr>
              <w:t xml:space="preserve">ные привычки-здоровый образ жизни, вежливо-невежливо, нормы поведения.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Умеет различать понятия «крас</w:t>
            </w:r>
            <w:r w:rsidRPr="003E53C2">
              <w:rPr>
                <w:rFonts w:ascii="Times New Roman" w:hAnsi="Times New Roman" w:cs="Times New Roman"/>
              </w:rPr>
              <w:t>и</w:t>
            </w:r>
            <w:r w:rsidRPr="003E53C2">
              <w:rPr>
                <w:rFonts w:ascii="Times New Roman" w:hAnsi="Times New Roman" w:cs="Times New Roman"/>
              </w:rPr>
              <w:t xml:space="preserve">вое» и «некрасивое»: </w:t>
            </w:r>
            <w:proofErr w:type="gramStart"/>
            <w:r w:rsidRPr="003E53C2">
              <w:rPr>
                <w:rFonts w:ascii="Times New Roman" w:hAnsi="Times New Roman" w:cs="Times New Roman"/>
              </w:rPr>
              <w:t>опрятно-неопрятно</w:t>
            </w:r>
            <w:proofErr w:type="gramEnd"/>
            <w:r w:rsidRPr="003E53C2">
              <w:rPr>
                <w:rFonts w:ascii="Times New Roman" w:hAnsi="Times New Roman" w:cs="Times New Roman"/>
              </w:rPr>
              <w:t xml:space="preserve">, вредные привычки-здоровый образ жизни, вежливо-невежливо, нормы поведения. </w:t>
            </w:r>
          </w:p>
        </w:tc>
      </w:tr>
      <w:tr w:rsidR="00C4357B" w:rsidRPr="003E53C2" w:rsidTr="00E12F6E">
        <w:trPr>
          <w:trHeight w:val="416"/>
        </w:trPr>
        <w:tc>
          <w:tcPr>
            <w:tcW w:w="3066" w:type="dxa"/>
            <w:vMerge w:val="restart"/>
            <w:tcBorders>
              <w:top w:val="single" w:sz="4" w:space="0" w:color="auto"/>
              <w:left w:val="single" w:sz="4" w:space="0" w:color="000000"/>
              <w:right w:val="single" w:sz="4" w:space="0" w:color="000000"/>
            </w:tcBorders>
          </w:tcPr>
          <w:p w:rsidR="00C4357B" w:rsidRPr="003E53C2" w:rsidRDefault="00C4357B" w:rsidP="00876F4B">
            <w:pPr>
              <w:spacing w:after="38"/>
              <w:ind w:right="146"/>
              <w:jc w:val="center"/>
              <w:rPr>
                <w:rFonts w:ascii="Times New Roman" w:hAnsi="Times New Roman" w:cs="Times New Roman"/>
              </w:rPr>
            </w:pPr>
            <w:r w:rsidRPr="003E53C2">
              <w:rPr>
                <w:rFonts w:ascii="Times New Roman" w:hAnsi="Times New Roman" w:cs="Times New Roman"/>
              </w:rPr>
              <w:t xml:space="preserve">Развитие этических чувств, </w:t>
            </w:r>
            <w:r w:rsidRPr="003E53C2">
              <w:rPr>
                <w:rFonts w:ascii="Times New Roman" w:hAnsi="Times New Roman" w:cs="Times New Roman"/>
              </w:rPr>
              <w:lastRenderedPageBreak/>
              <w:t xml:space="preserve">доброжелательности и </w:t>
            </w:r>
          </w:p>
          <w:p w:rsidR="00C4357B" w:rsidRPr="003E53C2" w:rsidRDefault="00C4357B"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эмоционально-нравственной </w:t>
            </w:r>
          </w:p>
          <w:p w:rsidR="00C4357B" w:rsidRPr="003E53C2" w:rsidRDefault="00C4357B" w:rsidP="00876F4B">
            <w:pPr>
              <w:spacing w:after="36"/>
              <w:ind w:right="146"/>
              <w:jc w:val="center"/>
              <w:rPr>
                <w:rFonts w:ascii="Times New Roman" w:hAnsi="Times New Roman" w:cs="Times New Roman"/>
              </w:rPr>
            </w:pPr>
            <w:r w:rsidRPr="003E53C2">
              <w:rPr>
                <w:rFonts w:ascii="Times New Roman" w:hAnsi="Times New Roman" w:cs="Times New Roman"/>
              </w:rPr>
              <w:t xml:space="preserve">отзывчивости, понимания и сопереживания чувствам других </w:t>
            </w:r>
          </w:p>
          <w:p w:rsidR="00C4357B" w:rsidRPr="003E53C2" w:rsidRDefault="00C4357B" w:rsidP="00876F4B">
            <w:pPr>
              <w:ind w:right="146"/>
              <w:jc w:val="center"/>
              <w:rPr>
                <w:rFonts w:ascii="Times New Roman" w:hAnsi="Times New Roman" w:cs="Times New Roman"/>
              </w:rPr>
            </w:pPr>
            <w:r w:rsidRPr="003E53C2">
              <w:rPr>
                <w:rFonts w:ascii="Times New Roman" w:hAnsi="Times New Roman" w:cs="Times New Roman"/>
              </w:rPr>
              <w:t>людей</w:t>
            </w: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lastRenderedPageBreak/>
              <w:t>Понимать чувство других людей и соп</w:t>
            </w:r>
            <w:r w:rsidRPr="003E53C2">
              <w:rPr>
                <w:rFonts w:ascii="Times New Roman" w:hAnsi="Times New Roman" w:cs="Times New Roman"/>
              </w:rPr>
              <w:t>е</w:t>
            </w:r>
            <w:r w:rsidRPr="003E53C2">
              <w:rPr>
                <w:rFonts w:ascii="Times New Roman" w:hAnsi="Times New Roman" w:cs="Times New Roman"/>
              </w:rPr>
              <w:t xml:space="preserve">реживает другим.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Понимает чувство других людей и сопереживает другим. </w:t>
            </w:r>
          </w:p>
        </w:tc>
      </w:tr>
      <w:tr w:rsidR="00C4357B" w:rsidRPr="003E53C2" w:rsidTr="00E12F6E">
        <w:trPr>
          <w:trHeight w:val="780"/>
        </w:trPr>
        <w:tc>
          <w:tcPr>
            <w:tcW w:w="3066" w:type="dxa"/>
            <w:vMerge/>
            <w:tcBorders>
              <w:left w:val="single" w:sz="4" w:space="0" w:color="000000"/>
              <w:bottom w:val="single" w:sz="4" w:space="0" w:color="auto"/>
              <w:right w:val="single" w:sz="4" w:space="0" w:color="000000"/>
            </w:tcBorders>
          </w:tcPr>
          <w:p w:rsidR="00C4357B" w:rsidRPr="003E53C2" w:rsidRDefault="00C4357B" w:rsidP="00876F4B">
            <w:pPr>
              <w:spacing w:after="38"/>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Совершать поступки, направленные на помощь и обеспечение благополучия.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Совершает поступки, направле</w:t>
            </w:r>
            <w:r w:rsidRPr="003E53C2">
              <w:rPr>
                <w:rFonts w:ascii="Times New Roman" w:hAnsi="Times New Roman" w:cs="Times New Roman"/>
              </w:rPr>
              <w:t>н</w:t>
            </w:r>
            <w:r w:rsidRPr="003E53C2">
              <w:rPr>
                <w:rFonts w:ascii="Times New Roman" w:hAnsi="Times New Roman" w:cs="Times New Roman"/>
              </w:rPr>
              <w:t xml:space="preserve">ные на помощь и обеспечение благополучия. </w:t>
            </w:r>
          </w:p>
        </w:tc>
      </w:tr>
      <w:tr w:rsidR="00C4357B" w:rsidRPr="003E53C2" w:rsidTr="00E12F6E">
        <w:trPr>
          <w:trHeight w:val="480"/>
        </w:trPr>
        <w:tc>
          <w:tcPr>
            <w:tcW w:w="3066" w:type="dxa"/>
            <w:vMerge w:val="restart"/>
            <w:tcBorders>
              <w:top w:val="single" w:sz="4" w:space="0" w:color="auto"/>
              <w:left w:val="single" w:sz="4" w:space="0" w:color="000000"/>
              <w:right w:val="single" w:sz="4" w:space="0" w:color="000000"/>
            </w:tcBorders>
            <w:vAlign w:val="center"/>
          </w:tcPr>
          <w:p w:rsidR="00C4357B" w:rsidRPr="003E53C2" w:rsidRDefault="00C4357B" w:rsidP="00876F4B">
            <w:pPr>
              <w:spacing w:after="1"/>
              <w:ind w:right="146"/>
              <w:jc w:val="center"/>
              <w:rPr>
                <w:rFonts w:ascii="Times New Roman" w:hAnsi="Times New Roman" w:cs="Times New Roman"/>
              </w:rPr>
            </w:pPr>
            <w:r w:rsidRPr="003E53C2">
              <w:rPr>
                <w:rFonts w:ascii="Times New Roman" w:hAnsi="Times New Roman" w:cs="Times New Roman"/>
              </w:rPr>
              <w:lastRenderedPageBreak/>
              <w:t xml:space="preserve">Формирование установки на безопасный, здоровый образ </w:t>
            </w:r>
          </w:p>
          <w:p w:rsidR="00C4357B" w:rsidRPr="003E53C2" w:rsidRDefault="00C4357B"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жизни, наличие мотивации </w:t>
            </w:r>
            <w:proofErr w:type="gramStart"/>
            <w:r w:rsidRPr="003E53C2">
              <w:rPr>
                <w:rFonts w:ascii="Times New Roman" w:hAnsi="Times New Roman" w:cs="Times New Roman"/>
              </w:rPr>
              <w:t>к</w:t>
            </w:r>
            <w:proofErr w:type="gramEnd"/>
            <w:r w:rsidRPr="003E53C2">
              <w:rPr>
                <w:rFonts w:ascii="Times New Roman" w:hAnsi="Times New Roman" w:cs="Times New Roman"/>
              </w:rPr>
              <w:t xml:space="preserve"> </w:t>
            </w:r>
          </w:p>
          <w:p w:rsidR="00C4357B" w:rsidRPr="003E53C2" w:rsidRDefault="00C4357B" w:rsidP="00876F4B">
            <w:pPr>
              <w:spacing w:after="2" w:line="237" w:lineRule="auto"/>
              <w:ind w:right="146"/>
              <w:jc w:val="center"/>
              <w:rPr>
                <w:rFonts w:ascii="Times New Roman" w:hAnsi="Times New Roman" w:cs="Times New Roman"/>
              </w:rPr>
            </w:pPr>
            <w:r w:rsidRPr="003E53C2">
              <w:rPr>
                <w:rFonts w:ascii="Times New Roman" w:hAnsi="Times New Roman" w:cs="Times New Roman"/>
              </w:rPr>
              <w:t xml:space="preserve">творческому труду, работе на результат, бережному </w:t>
            </w:r>
          </w:p>
          <w:p w:rsidR="00C4357B" w:rsidRPr="003E53C2" w:rsidRDefault="00C4357B" w:rsidP="00876F4B">
            <w:pPr>
              <w:spacing w:line="259" w:lineRule="auto"/>
              <w:ind w:right="146"/>
              <w:jc w:val="center"/>
              <w:rPr>
                <w:rFonts w:ascii="Times New Roman" w:hAnsi="Times New Roman" w:cs="Times New Roman"/>
              </w:rPr>
            </w:pPr>
            <w:r w:rsidRPr="003E53C2">
              <w:rPr>
                <w:rFonts w:ascii="Times New Roman" w:hAnsi="Times New Roman" w:cs="Times New Roman"/>
              </w:rPr>
              <w:t xml:space="preserve">отношению к материальным и духовным ценностям </w:t>
            </w: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Осваивать правила поведения на дороге, в транспорте и при общении с незнак</w:t>
            </w:r>
            <w:r w:rsidRPr="003E53C2">
              <w:rPr>
                <w:rFonts w:ascii="Times New Roman" w:hAnsi="Times New Roman" w:cs="Times New Roman"/>
              </w:rPr>
              <w:t>о</w:t>
            </w:r>
            <w:r w:rsidRPr="003E53C2">
              <w:rPr>
                <w:rFonts w:ascii="Times New Roman" w:hAnsi="Times New Roman" w:cs="Times New Roman"/>
              </w:rPr>
              <w:t xml:space="preserve">мыми людьми.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Освоил правила поведения на д</w:t>
            </w:r>
            <w:r w:rsidRPr="003E53C2">
              <w:rPr>
                <w:rFonts w:ascii="Times New Roman" w:hAnsi="Times New Roman" w:cs="Times New Roman"/>
              </w:rPr>
              <w:t>о</w:t>
            </w:r>
            <w:r w:rsidRPr="003E53C2">
              <w:rPr>
                <w:rFonts w:ascii="Times New Roman" w:hAnsi="Times New Roman" w:cs="Times New Roman"/>
              </w:rPr>
              <w:t xml:space="preserve">роге, в транспорте и при общении с незнакомыми людьми. </w:t>
            </w:r>
          </w:p>
        </w:tc>
      </w:tr>
      <w:tr w:rsidR="00C4357B" w:rsidRPr="003E53C2" w:rsidTr="00E12F6E">
        <w:trPr>
          <w:trHeight w:val="690"/>
        </w:trPr>
        <w:tc>
          <w:tcPr>
            <w:tcW w:w="3066" w:type="dxa"/>
            <w:vMerge/>
            <w:tcBorders>
              <w:left w:val="single" w:sz="4" w:space="0" w:color="000000"/>
              <w:right w:val="single" w:sz="4" w:space="0" w:color="000000"/>
            </w:tcBorders>
            <w:vAlign w:val="center"/>
          </w:tcPr>
          <w:p w:rsidR="00C4357B" w:rsidRPr="003E53C2" w:rsidRDefault="00C4357B" w:rsidP="00876F4B">
            <w:pPr>
              <w:spacing w:after="1"/>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Соблюдать режим дня. Участвовать в физкультурно-оздоровительных мер</w:t>
            </w:r>
            <w:r w:rsidRPr="003E53C2">
              <w:rPr>
                <w:rFonts w:ascii="Times New Roman" w:hAnsi="Times New Roman" w:cs="Times New Roman"/>
              </w:rPr>
              <w:t>о</w:t>
            </w:r>
            <w:r w:rsidRPr="003E53C2">
              <w:rPr>
                <w:rFonts w:ascii="Times New Roman" w:hAnsi="Times New Roman" w:cs="Times New Roman"/>
              </w:rPr>
              <w:t xml:space="preserve">приятиях.  </w:t>
            </w:r>
          </w:p>
        </w:tc>
        <w:tc>
          <w:tcPr>
            <w:tcW w:w="3261" w:type="dxa"/>
            <w:tcBorders>
              <w:top w:val="single" w:sz="4" w:space="0" w:color="auto"/>
              <w:left w:val="single" w:sz="4" w:space="0" w:color="000000"/>
              <w:bottom w:val="single" w:sz="4" w:space="0" w:color="auto"/>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Соблюдает режим дня. Участвует в физкультурно-оздоровительных мероприятиях.  </w:t>
            </w:r>
          </w:p>
        </w:tc>
      </w:tr>
      <w:tr w:rsidR="00C4357B" w:rsidRPr="003E53C2" w:rsidTr="00E12F6E">
        <w:trPr>
          <w:trHeight w:val="540"/>
        </w:trPr>
        <w:tc>
          <w:tcPr>
            <w:tcW w:w="3066" w:type="dxa"/>
            <w:vMerge/>
            <w:tcBorders>
              <w:left w:val="single" w:sz="4" w:space="0" w:color="000000"/>
              <w:bottom w:val="single" w:sz="4" w:space="0" w:color="000000"/>
              <w:right w:val="single" w:sz="4" w:space="0" w:color="000000"/>
            </w:tcBorders>
            <w:vAlign w:val="center"/>
          </w:tcPr>
          <w:p w:rsidR="00C4357B" w:rsidRPr="003E53C2" w:rsidRDefault="00C4357B" w:rsidP="00876F4B">
            <w:pPr>
              <w:spacing w:after="1"/>
              <w:ind w:right="146"/>
              <w:jc w:val="center"/>
              <w:rPr>
                <w:rFonts w:ascii="Times New Roman" w:hAnsi="Times New Roman" w:cs="Times New Roman"/>
              </w:rPr>
            </w:pPr>
          </w:p>
        </w:tc>
        <w:tc>
          <w:tcPr>
            <w:tcW w:w="3827" w:type="dxa"/>
            <w:tcBorders>
              <w:top w:val="single" w:sz="4" w:space="0" w:color="auto"/>
              <w:left w:val="single" w:sz="4" w:space="0" w:color="000000"/>
              <w:bottom w:val="single" w:sz="4" w:space="0" w:color="000000"/>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Заниматься творческим трудом или спортом. </w:t>
            </w:r>
          </w:p>
        </w:tc>
        <w:tc>
          <w:tcPr>
            <w:tcW w:w="3261" w:type="dxa"/>
            <w:tcBorders>
              <w:top w:val="single" w:sz="4" w:space="0" w:color="auto"/>
              <w:left w:val="single" w:sz="4" w:space="0" w:color="000000"/>
              <w:bottom w:val="single" w:sz="4" w:space="0" w:color="000000"/>
              <w:right w:val="single" w:sz="4" w:space="0" w:color="000000"/>
            </w:tcBorders>
          </w:tcPr>
          <w:p w:rsidR="00C4357B" w:rsidRPr="003E53C2" w:rsidRDefault="00C4357B" w:rsidP="00876F4B">
            <w:pPr>
              <w:spacing w:line="259" w:lineRule="auto"/>
              <w:ind w:right="146"/>
              <w:rPr>
                <w:rFonts w:ascii="Times New Roman" w:hAnsi="Times New Roman" w:cs="Times New Roman"/>
              </w:rPr>
            </w:pPr>
            <w:r w:rsidRPr="003E53C2">
              <w:rPr>
                <w:rFonts w:ascii="Times New Roman" w:hAnsi="Times New Roman" w:cs="Times New Roman"/>
              </w:rPr>
              <w:t xml:space="preserve">Занимается творческим трудом или спортом. </w:t>
            </w:r>
          </w:p>
        </w:tc>
      </w:tr>
    </w:tbl>
    <w:p w:rsidR="00A94B64" w:rsidRPr="003E53C2" w:rsidRDefault="00A94B64" w:rsidP="00876F4B">
      <w:pPr>
        <w:spacing w:line="259" w:lineRule="auto"/>
        <w:ind w:right="146"/>
        <w:rPr>
          <w:rFonts w:ascii="Times New Roman" w:hAnsi="Times New Roman" w:cs="Times New Roman"/>
        </w:rPr>
      </w:pPr>
    </w:p>
    <w:p w:rsidR="00A94B64" w:rsidRPr="003E53C2" w:rsidRDefault="00A94B64"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     Результаты оценки личностных достижений заносятся классным руководителем  в  и</w:t>
      </w:r>
      <w:r w:rsidRPr="003E53C2">
        <w:rPr>
          <w:rFonts w:ascii="Times New Roman" w:hAnsi="Times New Roman" w:cs="Times New Roman"/>
          <w:sz w:val="24"/>
          <w:szCs w:val="24"/>
        </w:rPr>
        <w:t>н</w:t>
      </w:r>
      <w:r w:rsidRPr="003E53C2">
        <w:rPr>
          <w:rFonts w:ascii="Times New Roman" w:hAnsi="Times New Roman" w:cs="Times New Roman"/>
          <w:sz w:val="24"/>
          <w:szCs w:val="24"/>
        </w:rPr>
        <w:t>дивидуальную</w:t>
      </w:r>
      <w:r w:rsidR="00C4357B" w:rsidRPr="003E53C2">
        <w:rPr>
          <w:rFonts w:ascii="Times New Roman" w:hAnsi="Times New Roman" w:cs="Times New Roman"/>
          <w:sz w:val="24"/>
          <w:szCs w:val="24"/>
        </w:rPr>
        <w:t xml:space="preserve">  карту  развития  обучающегося</w:t>
      </w:r>
      <w:r w:rsidRPr="003E53C2">
        <w:rPr>
          <w:rFonts w:ascii="Times New Roman" w:hAnsi="Times New Roman" w:cs="Times New Roman"/>
          <w:sz w:val="24"/>
          <w:szCs w:val="24"/>
        </w:rPr>
        <w:t>, что позволяет не только представить полную картину динамики целостного  развития  ребенка,  но  и  отследить  наличие  или  отсутствие и</w:t>
      </w:r>
      <w:r w:rsidRPr="003E53C2">
        <w:rPr>
          <w:rFonts w:ascii="Times New Roman" w:hAnsi="Times New Roman" w:cs="Times New Roman"/>
          <w:sz w:val="24"/>
          <w:szCs w:val="24"/>
        </w:rPr>
        <w:t>з</w:t>
      </w:r>
      <w:r w:rsidRPr="003E53C2">
        <w:rPr>
          <w:rFonts w:ascii="Times New Roman" w:hAnsi="Times New Roman" w:cs="Times New Roman"/>
          <w:sz w:val="24"/>
          <w:szCs w:val="24"/>
        </w:rPr>
        <w:t>менений по отдельным жиз</w:t>
      </w:r>
      <w:r w:rsidR="00C4357B" w:rsidRPr="003E53C2">
        <w:rPr>
          <w:rFonts w:ascii="Times New Roman" w:hAnsi="Times New Roman" w:cs="Times New Roman"/>
          <w:sz w:val="24"/>
          <w:szCs w:val="24"/>
        </w:rPr>
        <w:t xml:space="preserve">ненным компетенциям. </w:t>
      </w:r>
    </w:p>
    <w:p w:rsidR="00A94B64" w:rsidRPr="003E53C2" w:rsidRDefault="00A94B64" w:rsidP="00876F4B">
      <w:pPr>
        <w:ind w:left="9" w:right="146" w:firstLine="567"/>
        <w:jc w:val="both"/>
        <w:rPr>
          <w:rFonts w:ascii="Times New Roman" w:hAnsi="Times New Roman" w:cs="Times New Roman"/>
          <w:sz w:val="24"/>
          <w:szCs w:val="24"/>
        </w:rPr>
      </w:pPr>
      <w:r w:rsidRPr="003E53C2">
        <w:rPr>
          <w:rFonts w:ascii="Times New Roman" w:hAnsi="Times New Roman" w:cs="Times New Roman"/>
          <w:sz w:val="24"/>
          <w:szCs w:val="24"/>
        </w:rPr>
        <w:t>Материалы   для  проведения  процедуры  оценки  личностных результатов разрабатываю</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ся классным руководителем совместно с педагогом-психологом, учителем–логопедом, учителем-дефектологом. </w:t>
      </w:r>
    </w:p>
    <w:p w:rsidR="00C4357B" w:rsidRPr="003E53C2" w:rsidRDefault="00A94B64" w:rsidP="00876F4B">
      <w:pPr>
        <w:ind w:left="9" w:right="146" w:firstLine="567"/>
        <w:jc w:val="both"/>
        <w:rPr>
          <w:rFonts w:ascii="Times New Roman" w:hAnsi="Times New Roman" w:cs="Times New Roman"/>
          <w:sz w:val="24"/>
          <w:szCs w:val="24"/>
        </w:rPr>
      </w:pPr>
      <w:r w:rsidRPr="003E53C2">
        <w:rPr>
          <w:rFonts w:ascii="Times New Roman" w:hAnsi="Times New Roman" w:cs="Times New Roman"/>
          <w:sz w:val="24"/>
          <w:szCs w:val="24"/>
        </w:rPr>
        <w:t xml:space="preserve">Проведение  оценки результатов  в школе регламентируется  локальными  актами. </w:t>
      </w:r>
    </w:p>
    <w:p w:rsidR="00A94B64" w:rsidRPr="003E53C2" w:rsidRDefault="00A94B64" w:rsidP="00876F4B">
      <w:pPr>
        <w:ind w:right="146" w:firstLine="709"/>
        <w:jc w:val="both"/>
        <w:rPr>
          <w:rFonts w:ascii="Times New Roman" w:hAnsi="Times New Roman" w:cs="Times New Roman"/>
          <w:bCs/>
          <w:szCs w:val="24"/>
        </w:rPr>
      </w:pPr>
      <w:r w:rsidRPr="003E53C2">
        <w:rPr>
          <w:rFonts w:ascii="Times New Roman" w:hAnsi="Times New Roman" w:cs="Times New Roman"/>
          <w:b/>
          <w:i/>
          <w:sz w:val="24"/>
          <w:szCs w:val="24"/>
        </w:rPr>
        <w:t>Предметные результаты</w:t>
      </w:r>
      <w:r w:rsidRPr="003E53C2">
        <w:rPr>
          <w:rFonts w:ascii="Times New Roman" w:hAnsi="Times New Roman" w:cs="Times New Roman"/>
          <w:sz w:val="24"/>
          <w:szCs w:val="24"/>
        </w:rPr>
        <w:t xml:space="preserve"> связаны с овладением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94B64" w:rsidRPr="003E53C2" w:rsidRDefault="00A94B64" w:rsidP="00876F4B">
      <w:pPr>
        <w:spacing w:after="28"/>
        <w:ind w:right="146"/>
        <w:jc w:val="center"/>
        <w:rPr>
          <w:rFonts w:ascii="Times New Roman" w:hAnsi="Times New Roman" w:cs="Times New Roman"/>
          <w:sz w:val="24"/>
          <w:szCs w:val="24"/>
        </w:rPr>
      </w:pPr>
    </w:p>
    <w:p w:rsidR="00A94B64" w:rsidRPr="003E53C2" w:rsidRDefault="00A94B64" w:rsidP="00876F4B">
      <w:pPr>
        <w:pStyle w:val="3"/>
        <w:spacing w:line="240" w:lineRule="auto"/>
        <w:ind w:right="146"/>
        <w:jc w:val="center"/>
        <w:rPr>
          <w:sz w:val="24"/>
          <w:szCs w:val="24"/>
        </w:rPr>
      </w:pPr>
      <w:r w:rsidRPr="003E53C2">
        <w:rPr>
          <w:sz w:val="24"/>
          <w:szCs w:val="24"/>
        </w:rPr>
        <w:t>Система оценки достижения обучающимися с легкой умственной отсталостью (интелле</w:t>
      </w:r>
      <w:r w:rsidRPr="003E53C2">
        <w:rPr>
          <w:sz w:val="24"/>
          <w:szCs w:val="24"/>
        </w:rPr>
        <w:t>к</w:t>
      </w:r>
      <w:r w:rsidRPr="003E53C2">
        <w:rPr>
          <w:sz w:val="24"/>
          <w:szCs w:val="24"/>
        </w:rPr>
        <w:t>туальными нарушениями) предметных планируемых результатов освоения АООП</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Система оценки достижения обучающимися с легкой умственной отсталостью (интелле</w:t>
      </w:r>
      <w:r w:rsidRPr="003E53C2">
        <w:rPr>
          <w:rFonts w:ascii="Times New Roman" w:hAnsi="Times New Roman" w:cs="Times New Roman"/>
          <w:sz w:val="24"/>
          <w:szCs w:val="24"/>
        </w:rPr>
        <w:t>к</w:t>
      </w:r>
      <w:r w:rsidRPr="003E53C2">
        <w:rPr>
          <w:rFonts w:ascii="Times New Roman" w:hAnsi="Times New Roman" w:cs="Times New Roman"/>
          <w:sz w:val="24"/>
          <w:szCs w:val="24"/>
        </w:rPr>
        <w:t>туальными нарушениями) планируемых результатов освоения АООП</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регламентирована и орг</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низована в соответствии с локальными актами   Учреждения. </w:t>
      </w:r>
    </w:p>
    <w:p w:rsidR="00A94B64" w:rsidRPr="003E53C2" w:rsidRDefault="00A94B64" w:rsidP="00876F4B">
      <w:pPr>
        <w:ind w:right="146" w:firstLine="425"/>
        <w:jc w:val="both"/>
        <w:rPr>
          <w:rFonts w:ascii="Times New Roman" w:hAnsi="Times New Roman" w:cs="Times New Roman"/>
          <w:sz w:val="24"/>
          <w:szCs w:val="24"/>
        </w:rPr>
      </w:pPr>
      <w:r w:rsidRPr="003E53C2">
        <w:rPr>
          <w:rFonts w:ascii="Times New Roman" w:hAnsi="Times New Roman" w:cs="Times New Roman"/>
          <w:sz w:val="24"/>
          <w:szCs w:val="24"/>
        </w:rPr>
        <w:tab/>
        <w:t>В качестве содержательной и критериальной базы оценки выступают предметные результ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ты. </w:t>
      </w:r>
    </w:p>
    <w:p w:rsidR="00A94B64" w:rsidRPr="003E53C2" w:rsidRDefault="00A94B64" w:rsidP="00876F4B">
      <w:pPr>
        <w:ind w:right="146" w:firstLine="660"/>
        <w:jc w:val="both"/>
        <w:rPr>
          <w:rFonts w:ascii="Times New Roman" w:hAnsi="Times New Roman" w:cs="Times New Roman"/>
          <w:sz w:val="24"/>
          <w:szCs w:val="24"/>
        </w:rPr>
      </w:pPr>
      <w:r w:rsidRPr="003E53C2">
        <w:rPr>
          <w:rFonts w:ascii="Times New Roman" w:hAnsi="Times New Roman" w:cs="Times New Roman"/>
          <w:sz w:val="24"/>
          <w:szCs w:val="24"/>
        </w:rPr>
        <w:t>Объектом оценки предметных результатов является освоение обучающимися содержания изучаемых дисциплин, умений и способов действия для решения учебно познавательных и уче</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но-практических задач. </w:t>
      </w:r>
    </w:p>
    <w:p w:rsidR="00A94B64" w:rsidRPr="003E53C2" w:rsidRDefault="00A94B64" w:rsidP="00876F4B">
      <w:pPr>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Оценка достижения предметных результатов ведётся в ходе текущего контроля, промеж</w:t>
      </w:r>
      <w:r w:rsidRPr="003E53C2">
        <w:rPr>
          <w:rFonts w:ascii="Times New Roman" w:hAnsi="Times New Roman" w:cs="Times New Roman"/>
          <w:sz w:val="24"/>
          <w:szCs w:val="24"/>
        </w:rPr>
        <w:t>у</w:t>
      </w:r>
      <w:r w:rsidRPr="003E53C2">
        <w:rPr>
          <w:rFonts w:ascii="Times New Roman" w:hAnsi="Times New Roman" w:cs="Times New Roman"/>
          <w:sz w:val="24"/>
          <w:szCs w:val="24"/>
        </w:rPr>
        <w:t>точной и итоговой аттестации на основании Положений «О текущем контроле знаний и пром</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жуточной аттестации учащихся», «Об оценивании знаний, умений, навыков». </w:t>
      </w:r>
    </w:p>
    <w:p w:rsidR="003C39A6"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Для контроля и учёта предметных достижений обучающихся используются следующие формы текущего контр</w:t>
      </w:r>
      <w:r w:rsidR="004602EF" w:rsidRPr="003E53C2">
        <w:rPr>
          <w:rFonts w:ascii="Times New Roman" w:hAnsi="Times New Roman" w:cs="Times New Roman"/>
          <w:sz w:val="24"/>
          <w:szCs w:val="24"/>
        </w:rPr>
        <w:t>оля и промежуточной аттестации:</w:t>
      </w:r>
    </w:p>
    <w:p w:rsidR="00A94B64" w:rsidRPr="003E53C2" w:rsidRDefault="00A94B64" w:rsidP="00876F4B">
      <w:pPr>
        <w:spacing w:line="259" w:lineRule="auto"/>
        <w:ind w:left="7" w:right="146"/>
        <w:rPr>
          <w:rFonts w:ascii="Times New Roman" w:hAnsi="Times New Roman" w:cs="Times New Roman"/>
          <w:sz w:val="24"/>
          <w:szCs w:val="24"/>
        </w:rPr>
      </w:pPr>
      <w:r w:rsidRPr="003E53C2">
        <w:rPr>
          <w:rFonts w:ascii="Times New Roman" w:hAnsi="Times New Roman" w:cs="Times New Roman"/>
          <w:b/>
          <w:sz w:val="24"/>
          <w:szCs w:val="24"/>
        </w:rPr>
        <w:t xml:space="preserve">     Формы текущего контроля </w:t>
      </w:r>
    </w:p>
    <w:p w:rsidR="00A94B64" w:rsidRPr="003E53C2" w:rsidRDefault="00A94B64" w:rsidP="00876F4B">
      <w:pPr>
        <w:spacing w:line="259" w:lineRule="auto"/>
        <w:ind w:left="7" w:right="146"/>
        <w:jc w:val="center"/>
        <w:rPr>
          <w:rFonts w:ascii="Times New Roman" w:hAnsi="Times New Roman" w:cs="Times New Roman"/>
          <w:sz w:val="24"/>
          <w:szCs w:val="24"/>
        </w:rPr>
      </w:pPr>
    </w:p>
    <w:tbl>
      <w:tblPr>
        <w:tblStyle w:val="TableGrid"/>
        <w:tblW w:w="10087" w:type="dxa"/>
        <w:tblInd w:w="-56" w:type="dxa"/>
        <w:tblCellMar>
          <w:top w:w="7" w:type="dxa"/>
          <w:left w:w="108" w:type="dxa"/>
          <w:right w:w="34" w:type="dxa"/>
        </w:tblCellMar>
        <w:tblLook w:val="04A0"/>
      </w:tblPr>
      <w:tblGrid>
        <w:gridCol w:w="2859"/>
        <w:gridCol w:w="3396"/>
        <w:gridCol w:w="3832"/>
      </w:tblGrid>
      <w:tr w:rsidR="00A94B64" w:rsidRPr="003E53C2" w:rsidTr="004602EF">
        <w:trPr>
          <w:trHeight w:val="240"/>
        </w:trPr>
        <w:tc>
          <w:tcPr>
            <w:tcW w:w="2859" w:type="dxa"/>
            <w:vMerge w:val="restart"/>
            <w:tcBorders>
              <w:top w:val="single" w:sz="4" w:space="0" w:color="000000"/>
              <w:left w:val="single" w:sz="4" w:space="0" w:color="000000"/>
              <w:bottom w:val="single" w:sz="4" w:space="0" w:color="000000"/>
              <w:right w:val="single" w:sz="4" w:space="0" w:color="000000"/>
            </w:tcBorders>
            <w:vAlign w:val="center"/>
          </w:tcPr>
          <w:p w:rsidR="00A94B64" w:rsidRPr="00E12F6E" w:rsidRDefault="00A94B64" w:rsidP="00876F4B">
            <w:pPr>
              <w:ind w:right="146"/>
              <w:jc w:val="center"/>
              <w:rPr>
                <w:rFonts w:ascii="Times New Roman" w:hAnsi="Times New Roman" w:cs="Times New Roman"/>
                <w:sz w:val="24"/>
                <w:szCs w:val="24"/>
              </w:rPr>
            </w:pPr>
            <w:r w:rsidRPr="00E12F6E">
              <w:rPr>
                <w:rFonts w:ascii="Times New Roman" w:hAnsi="Times New Roman" w:cs="Times New Roman"/>
                <w:b/>
                <w:sz w:val="24"/>
                <w:szCs w:val="24"/>
              </w:rPr>
              <w:t>Вид текущего контр</w:t>
            </w:r>
            <w:r w:rsidRPr="00E12F6E">
              <w:rPr>
                <w:rFonts w:ascii="Times New Roman" w:hAnsi="Times New Roman" w:cs="Times New Roman"/>
                <w:b/>
                <w:sz w:val="24"/>
                <w:szCs w:val="24"/>
              </w:rPr>
              <w:t>о</w:t>
            </w:r>
            <w:r w:rsidRPr="00E12F6E">
              <w:rPr>
                <w:rFonts w:ascii="Times New Roman" w:hAnsi="Times New Roman" w:cs="Times New Roman"/>
                <w:b/>
                <w:sz w:val="24"/>
                <w:szCs w:val="24"/>
              </w:rPr>
              <w:t xml:space="preserve">ля </w:t>
            </w:r>
          </w:p>
        </w:tc>
        <w:tc>
          <w:tcPr>
            <w:tcW w:w="7228" w:type="dxa"/>
            <w:gridSpan w:val="2"/>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jc w:val="center"/>
              <w:rPr>
                <w:rFonts w:ascii="Times New Roman" w:hAnsi="Times New Roman" w:cs="Times New Roman"/>
                <w:sz w:val="24"/>
                <w:szCs w:val="24"/>
              </w:rPr>
            </w:pPr>
            <w:r w:rsidRPr="00E12F6E">
              <w:rPr>
                <w:rFonts w:ascii="Times New Roman" w:hAnsi="Times New Roman" w:cs="Times New Roman"/>
                <w:b/>
                <w:sz w:val="24"/>
                <w:szCs w:val="24"/>
              </w:rPr>
              <w:t xml:space="preserve">Вид контрольно-оценочной деятельности </w:t>
            </w:r>
          </w:p>
        </w:tc>
      </w:tr>
      <w:tr w:rsidR="00A94B64" w:rsidRPr="003E53C2" w:rsidTr="004602EF">
        <w:trPr>
          <w:trHeight w:val="240"/>
        </w:trPr>
        <w:tc>
          <w:tcPr>
            <w:tcW w:w="0" w:type="auto"/>
            <w:vMerge/>
            <w:tcBorders>
              <w:top w:val="nil"/>
              <w:left w:val="single" w:sz="4" w:space="0" w:color="000000"/>
              <w:bottom w:val="single" w:sz="4" w:space="0" w:color="000000"/>
              <w:right w:val="single" w:sz="4" w:space="0" w:color="000000"/>
            </w:tcBorders>
          </w:tcPr>
          <w:p w:rsidR="00A94B64" w:rsidRPr="00E12F6E" w:rsidRDefault="00A94B64" w:rsidP="00876F4B">
            <w:pPr>
              <w:ind w:right="146"/>
              <w:rPr>
                <w:rFonts w:ascii="Times New Roman" w:hAnsi="Times New Roman" w:cs="Times New Roman"/>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jc w:val="center"/>
              <w:rPr>
                <w:rFonts w:ascii="Times New Roman" w:hAnsi="Times New Roman" w:cs="Times New Roman"/>
                <w:sz w:val="24"/>
                <w:szCs w:val="24"/>
              </w:rPr>
            </w:pPr>
            <w:r w:rsidRPr="00E12F6E">
              <w:rPr>
                <w:rFonts w:ascii="Times New Roman" w:hAnsi="Times New Roman" w:cs="Times New Roman"/>
                <w:b/>
                <w:sz w:val="24"/>
                <w:szCs w:val="24"/>
              </w:rPr>
              <w:t xml:space="preserve">Устный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jc w:val="center"/>
              <w:rPr>
                <w:rFonts w:ascii="Times New Roman" w:hAnsi="Times New Roman" w:cs="Times New Roman"/>
                <w:sz w:val="24"/>
                <w:szCs w:val="24"/>
              </w:rPr>
            </w:pPr>
            <w:r w:rsidRPr="00E12F6E">
              <w:rPr>
                <w:rFonts w:ascii="Times New Roman" w:hAnsi="Times New Roman" w:cs="Times New Roman"/>
                <w:b/>
                <w:sz w:val="24"/>
                <w:szCs w:val="24"/>
              </w:rPr>
              <w:t xml:space="preserve">Письменный </w:t>
            </w: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jc w:val="center"/>
              <w:rPr>
                <w:rFonts w:ascii="Times New Roman" w:hAnsi="Times New Roman" w:cs="Times New Roman"/>
                <w:sz w:val="24"/>
                <w:szCs w:val="24"/>
              </w:rPr>
            </w:pPr>
            <w:r w:rsidRPr="00E12F6E">
              <w:rPr>
                <w:rFonts w:ascii="Times New Roman" w:hAnsi="Times New Roman" w:cs="Times New Roman"/>
                <w:b/>
                <w:i/>
                <w:sz w:val="24"/>
                <w:szCs w:val="24"/>
              </w:rPr>
              <w:t xml:space="preserve">Учебный предмет «Русский язык» </w:t>
            </w:r>
          </w:p>
        </w:tc>
      </w:tr>
      <w:tr w:rsidR="00A94B64" w:rsidRPr="003E53C2" w:rsidTr="00E12F6E">
        <w:trPr>
          <w:trHeight w:val="552"/>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Сообщение по теме.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Работа по карточке.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Словарный диктант.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Выполнение письменного у</w:t>
            </w:r>
            <w:r w:rsidRPr="00E12F6E">
              <w:rPr>
                <w:rFonts w:ascii="Times New Roman" w:hAnsi="Times New Roman" w:cs="Times New Roman"/>
                <w:sz w:val="24"/>
                <w:szCs w:val="24"/>
              </w:rPr>
              <w:t>п</w:t>
            </w:r>
            <w:r w:rsidRPr="00E12F6E">
              <w:rPr>
                <w:rFonts w:ascii="Times New Roman" w:hAnsi="Times New Roman" w:cs="Times New Roman"/>
                <w:sz w:val="24"/>
                <w:szCs w:val="24"/>
              </w:rPr>
              <w:t xml:space="preserve">ражнения.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Обучающее изложение.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tc>
      </w:tr>
      <w:tr w:rsidR="00A94B64" w:rsidRPr="003E53C2" w:rsidTr="004602EF">
        <w:trPr>
          <w:trHeight w:val="277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lastRenderedPageBreak/>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рассказ-обобщение по теме.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Проверочная работа.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Контрольное списывание с п</w:t>
            </w:r>
            <w:r w:rsidRPr="00E12F6E">
              <w:rPr>
                <w:rFonts w:ascii="Times New Roman" w:hAnsi="Times New Roman" w:cs="Times New Roman"/>
                <w:sz w:val="24"/>
                <w:szCs w:val="24"/>
              </w:rPr>
              <w:t>е</w:t>
            </w:r>
            <w:r w:rsidRPr="00E12F6E">
              <w:rPr>
                <w:rFonts w:ascii="Times New Roman" w:hAnsi="Times New Roman" w:cs="Times New Roman"/>
                <w:sz w:val="24"/>
                <w:szCs w:val="24"/>
              </w:rPr>
              <w:t xml:space="preserve">чатного текста.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Графическая </w:t>
            </w:r>
            <w:r w:rsidRPr="00E12F6E">
              <w:rPr>
                <w:rFonts w:ascii="Times New Roman" w:hAnsi="Times New Roman" w:cs="Times New Roman"/>
                <w:sz w:val="24"/>
                <w:szCs w:val="24"/>
              </w:rPr>
              <w:tab/>
              <w:t xml:space="preserve">контрольная </w:t>
            </w:r>
            <w:r w:rsidRPr="00E12F6E">
              <w:rPr>
                <w:rFonts w:ascii="Times New Roman" w:hAnsi="Times New Roman" w:cs="Times New Roman"/>
                <w:sz w:val="24"/>
                <w:szCs w:val="24"/>
              </w:rPr>
              <w:tab/>
              <w:t>раб</w:t>
            </w:r>
            <w:r w:rsidRPr="00E12F6E">
              <w:rPr>
                <w:rFonts w:ascii="Times New Roman" w:hAnsi="Times New Roman" w:cs="Times New Roman"/>
                <w:sz w:val="24"/>
                <w:szCs w:val="24"/>
              </w:rPr>
              <w:t>о</w:t>
            </w:r>
            <w:r w:rsidRPr="00E12F6E">
              <w:rPr>
                <w:rFonts w:ascii="Times New Roman" w:hAnsi="Times New Roman" w:cs="Times New Roman"/>
                <w:sz w:val="24"/>
                <w:szCs w:val="24"/>
              </w:rPr>
              <w:t xml:space="preserve">та. Проверочный </w:t>
            </w:r>
            <w:r w:rsidRPr="00E12F6E">
              <w:rPr>
                <w:rFonts w:ascii="Times New Roman" w:hAnsi="Times New Roman" w:cs="Times New Roman"/>
                <w:sz w:val="24"/>
                <w:szCs w:val="24"/>
              </w:rPr>
              <w:tab/>
              <w:t xml:space="preserve">диктант </w:t>
            </w:r>
            <w:r w:rsidRPr="00E12F6E">
              <w:rPr>
                <w:rFonts w:ascii="Times New Roman" w:hAnsi="Times New Roman" w:cs="Times New Roman"/>
                <w:sz w:val="24"/>
                <w:szCs w:val="24"/>
              </w:rPr>
              <w:tab/>
            </w:r>
            <w:proofErr w:type="gramStart"/>
            <w:r w:rsidRPr="00E12F6E">
              <w:rPr>
                <w:rFonts w:ascii="Times New Roman" w:hAnsi="Times New Roman" w:cs="Times New Roman"/>
                <w:sz w:val="24"/>
                <w:szCs w:val="24"/>
              </w:rPr>
              <w:t>с</w:t>
            </w:r>
            <w:proofErr w:type="gramEnd"/>
            <w:r w:rsidRPr="00E12F6E">
              <w:rPr>
                <w:rFonts w:ascii="Times New Roman" w:hAnsi="Times New Roman" w:cs="Times New Roman"/>
                <w:sz w:val="24"/>
                <w:szCs w:val="24"/>
              </w:rPr>
              <w:t xml:space="preserve">/без грамматического задания.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тест.  </w:t>
            </w:r>
          </w:p>
          <w:p w:rsidR="00A94B64" w:rsidRPr="00E12F6E" w:rsidRDefault="00A94B64" w:rsidP="00876F4B">
            <w:pPr>
              <w:tabs>
                <w:tab w:val="center" w:pos="1966"/>
                <w:tab w:val="right" w:pos="3521"/>
              </w:tabs>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w:t>
            </w:r>
            <w:r w:rsidRPr="00E12F6E">
              <w:rPr>
                <w:rFonts w:ascii="Times New Roman" w:hAnsi="Times New Roman" w:cs="Times New Roman"/>
                <w:sz w:val="24"/>
                <w:szCs w:val="24"/>
              </w:rPr>
              <w:tab/>
              <w:t xml:space="preserve">словарный </w:t>
            </w:r>
            <w:r w:rsidRPr="00E12F6E">
              <w:rPr>
                <w:rFonts w:ascii="Times New Roman" w:hAnsi="Times New Roman" w:cs="Times New Roman"/>
                <w:sz w:val="24"/>
                <w:szCs w:val="24"/>
              </w:rPr>
              <w:tab/>
              <w:t xml:space="preserve">диктант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(срез).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Контрольное </w:t>
            </w:r>
            <w:r w:rsidRPr="00E12F6E">
              <w:rPr>
                <w:rFonts w:ascii="Times New Roman" w:hAnsi="Times New Roman" w:cs="Times New Roman"/>
                <w:sz w:val="24"/>
                <w:szCs w:val="24"/>
              </w:rPr>
              <w:tab/>
              <w:t xml:space="preserve">списывание </w:t>
            </w:r>
            <w:r w:rsidRPr="00E12F6E">
              <w:rPr>
                <w:rFonts w:ascii="Times New Roman" w:hAnsi="Times New Roman" w:cs="Times New Roman"/>
                <w:sz w:val="24"/>
                <w:szCs w:val="24"/>
              </w:rPr>
              <w:tab/>
            </w:r>
            <w:proofErr w:type="gramStart"/>
            <w:r w:rsidRPr="00E12F6E">
              <w:rPr>
                <w:rFonts w:ascii="Times New Roman" w:hAnsi="Times New Roman" w:cs="Times New Roman"/>
                <w:sz w:val="24"/>
                <w:szCs w:val="24"/>
              </w:rPr>
              <w:t>с</w:t>
            </w:r>
            <w:proofErr w:type="gramEnd"/>
            <w:r w:rsidRPr="00E12F6E">
              <w:rPr>
                <w:rFonts w:ascii="Times New Roman" w:hAnsi="Times New Roman" w:cs="Times New Roman"/>
                <w:sz w:val="24"/>
                <w:szCs w:val="24"/>
              </w:rPr>
              <w:t>/без грамматического задания. Сам</w:t>
            </w:r>
            <w:r w:rsidRPr="00E12F6E">
              <w:rPr>
                <w:rFonts w:ascii="Times New Roman" w:hAnsi="Times New Roman" w:cs="Times New Roman"/>
                <w:sz w:val="24"/>
                <w:szCs w:val="24"/>
              </w:rPr>
              <w:t>о</w:t>
            </w:r>
            <w:r w:rsidRPr="00E12F6E">
              <w:rPr>
                <w:rFonts w:ascii="Times New Roman" w:hAnsi="Times New Roman" w:cs="Times New Roman"/>
                <w:sz w:val="24"/>
                <w:szCs w:val="24"/>
              </w:rPr>
              <w:t xml:space="preserve">стоятельная работа. </w:t>
            </w: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Учебный предмет «Математика»</w:t>
            </w:r>
          </w:p>
        </w:tc>
      </w:tr>
      <w:tr w:rsidR="00A94B64" w:rsidRPr="003E53C2" w:rsidTr="004602EF">
        <w:trPr>
          <w:trHeight w:val="931"/>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Сообщение по теме.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счет.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Работа </w:t>
            </w:r>
            <w:proofErr w:type="gramStart"/>
            <w:r w:rsidRPr="00E12F6E">
              <w:rPr>
                <w:rFonts w:ascii="Times New Roman" w:hAnsi="Times New Roman" w:cs="Times New Roman"/>
                <w:sz w:val="24"/>
                <w:szCs w:val="24"/>
              </w:rPr>
              <w:t>ко</w:t>
            </w:r>
            <w:proofErr w:type="gramEnd"/>
            <w:r w:rsidRPr="00E12F6E">
              <w:rPr>
                <w:rFonts w:ascii="Times New Roman" w:hAnsi="Times New Roman" w:cs="Times New Roman"/>
                <w:sz w:val="24"/>
                <w:szCs w:val="24"/>
              </w:rPr>
              <w:t xml:space="preserve"> карточке.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Арифметический диктант.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Выполнение письменного у</w:t>
            </w:r>
            <w:r w:rsidRPr="00E12F6E">
              <w:rPr>
                <w:rFonts w:ascii="Times New Roman" w:hAnsi="Times New Roman" w:cs="Times New Roman"/>
                <w:sz w:val="24"/>
                <w:szCs w:val="24"/>
              </w:rPr>
              <w:t>п</w:t>
            </w:r>
            <w:r w:rsidRPr="00E12F6E">
              <w:rPr>
                <w:rFonts w:ascii="Times New Roman" w:hAnsi="Times New Roman" w:cs="Times New Roman"/>
                <w:sz w:val="24"/>
                <w:szCs w:val="24"/>
              </w:rPr>
              <w:t xml:space="preserve">ражнения. </w:t>
            </w:r>
          </w:p>
        </w:tc>
      </w:tr>
      <w:tr w:rsidR="00A94B64" w:rsidRPr="003E53C2" w:rsidTr="004602EF">
        <w:trPr>
          <w:trHeight w:val="1159"/>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рассказ-обобщение по теме.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Контрольная работа: примеры, задачи, комбинированная.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арифметический диктант.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тест.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Учебны</w:t>
            </w:r>
            <w:r w:rsidR="00626637" w:rsidRPr="00E12F6E">
              <w:rPr>
                <w:rFonts w:ascii="Times New Roman" w:hAnsi="Times New Roman" w:cs="Times New Roman"/>
                <w:b/>
                <w:i/>
                <w:sz w:val="24"/>
                <w:szCs w:val="24"/>
              </w:rPr>
              <w:t>й предмет «Чтение</w:t>
            </w:r>
            <w:r w:rsidRPr="00E12F6E">
              <w:rPr>
                <w:rFonts w:ascii="Times New Roman" w:hAnsi="Times New Roman" w:cs="Times New Roman"/>
                <w:b/>
                <w:i/>
                <w:sz w:val="24"/>
                <w:szCs w:val="24"/>
              </w:rPr>
              <w:t>»</w:t>
            </w:r>
          </w:p>
        </w:tc>
      </w:tr>
      <w:tr w:rsidR="00A94B64" w:rsidRPr="003E53C2" w:rsidTr="004602EF">
        <w:trPr>
          <w:trHeight w:val="1159"/>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Пересказ текста.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Ответы на вопросы.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Чтение наизусть.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Выразительное чтение.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Ответы на вопросы. </w:t>
            </w:r>
          </w:p>
          <w:p w:rsidR="00A94B64" w:rsidRPr="00E12F6E" w:rsidRDefault="00A94B64" w:rsidP="00876F4B">
            <w:pPr>
              <w:ind w:right="146" w:firstLine="86"/>
              <w:rPr>
                <w:rFonts w:ascii="Times New Roman" w:hAnsi="Times New Roman" w:cs="Times New Roman"/>
                <w:sz w:val="24"/>
                <w:szCs w:val="24"/>
              </w:rPr>
            </w:pPr>
          </w:p>
        </w:tc>
      </w:tr>
      <w:tr w:rsidR="00A94B64" w:rsidRPr="003E53C2" w:rsidTr="004602EF">
        <w:trPr>
          <w:trHeight w:val="47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Проверка техники чтения.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тест. </w:t>
            </w:r>
          </w:p>
        </w:tc>
      </w:tr>
      <w:tr w:rsidR="00A94B64" w:rsidRPr="003E53C2" w:rsidTr="004602EF">
        <w:trPr>
          <w:trHeight w:val="47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 xml:space="preserve">Учебные предметы «География», «Природоведение», «Биология», «История», </w:t>
            </w:r>
            <w:r w:rsidR="00626637" w:rsidRPr="00E12F6E">
              <w:rPr>
                <w:rFonts w:ascii="Times New Roman" w:hAnsi="Times New Roman" w:cs="Times New Roman"/>
                <w:b/>
                <w:i/>
                <w:sz w:val="24"/>
                <w:szCs w:val="24"/>
              </w:rPr>
              <w:t>«Мир и</w:t>
            </w:r>
            <w:r w:rsidR="00626637" w:rsidRPr="00E12F6E">
              <w:rPr>
                <w:rFonts w:ascii="Times New Roman" w:hAnsi="Times New Roman" w:cs="Times New Roman"/>
                <w:b/>
                <w:i/>
                <w:sz w:val="24"/>
                <w:szCs w:val="24"/>
              </w:rPr>
              <w:t>с</w:t>
            </w:r>
            <w:r w:rsidR="00626637" w:rsidRPr="00E12F6E">
              <w:rPr>
                <w:rFonts w:ascii="Times New Roman" w:hAnsi="Times New Roman" w:cs="Times New Roman"/>
                <w:b/>
                <w:i/>
                <w:sz w:val="24"/>
                <w:szCs w:val="24"/>
              </w:rPr>
              <w:t>тории»</w:t>
            </w:r>
          </w:p>
        </w:tc>
      </w:tr>
      <w:tr w:rsidR="00A94B64" w:rsidRPr="003E53C2" w:rsidTr="004602EF">
        <w:trPr>
          <w:trHeight w:val="116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Проведение наблюдений. Постановка опытов. </w:t>
            </w:r>
          </w:p>
          <w:p w:rsidR="00A94B64" w:rsidRPr="00E12F6E" w:rsidRDefault="00A94B64" w:rsidP="00876F4B">
            <w:pPr>
              <w:ind w:right="146" w:firstLine="86"/>
              <w:rPr>
                <w:rFonts w:ascii="Times New Roman" w:hAnsi="Times New Roman" w:cs="Times New Roman"/>
                <w:sz w:val="24"/>
                <w:szCs w:val="24"/>
              </w:rPr>
            </w:pP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Практическая работа.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Работа </w:t>
            </w:r>
            <w:proofErr w:type="gramStart"/>
            <w:r w:rsidRPr="00E12F6E">
              <w:rPr>
                <w:rFonts w:ascii="Times New Roman" w:hAnsi="Times New Roman" w:cs="Times New Roman"/>
                <w:sz w:val="24"/>
                <w:szCs w:val="24"/>
              </w:rPr>
              <w:t>ко</w:t>
            </w:r>
            <w:proofErr w:type="gramEnd"/>
            <w:r w:rsidRPr="00E12F6E">
              <w:rPr>
                <w:rFonts w:ascii="Times New Roman" w:hAnsi="Times New Roman" w:cs="Times New Roman"/>
                <w:sz w:val="24"/>
                <w:szCs w:val="24"/>
              </w:rPr>
              <w:t xml:space="preserve"> карточке.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Работа с картами.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Работа в тетради на печатной о</w:t>
            </w:r>
            <w:r w:rsidRPr="00E12F6E">
              <w:rPr>
                <w:rFonts w:ascii="Times New Roman" w:hAnsi="Times New Roman" w:cs="Times New Roman"/>
                <w:sz w:val="24"/>
                <w:szCs w:val="24"/>
              </w:rPr>
              <w:t>с</w:t>
            </w:r>
            <w:r w:rsidRPr="00E12F6E">
              <w:rPr>
                <w:rFonts w:ascii="Times New Roman" w:hAnsi="Times New Roman" w:cs="Times New Roman"/>
                <w:sz w:val="24"/>
                <w:szCs w:val="24"/>
              </w:rPr>
              <w:t xml:space="preserve">нове.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tc>
      </w:tr>
      <w:tr w:rsidR="00A94B64" w:rsidRPr="003E53C2" w:rsidTr="004602EF">
        <w:trPr>
          <w:trHeight w:val="931"/>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Проверочная работа.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тест.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Коллективный проект.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Учебный предмет «</w:t>
            </w:r>
            <w:r w:rsidR="00626637" w:rsidRPr="00E12F6E">
              <w:rPr>
                <w:rFonts w:ascii="Times New Roman" w:hAnsi="Times New Roman" w:cs="Times New Roman"/>
                <w:b/>
                <w:i/>
                <w:sz w:val="24"/>
                <w:szCs w:val="24"/>
              </w:rPr>
              <w:t>Ручной труд», «Профильный труд»</w:t>
            </w:r>
          </w:p>
        </w:tc>
      </w:tr>
      <w:tr w:rsidR="00A94B64" w:rsidRPr="003E53C2" w:rsidTr="004602EF">
        <w:trPr>
          <w:trHeight w:val="162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Сообщение.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Практическая работа.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Изготовление чертежей.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Производство работ с использ</w:t>
            </w:r>
            <w:r w:rsidRPr="00E12F6E">
              <w:rPr>
                <w:rFonts w:ascii="Times New Roman" w:hAnsi="Times New Roman" w:cs="Times New Roman"/>
                <w:sz w:val="24"/>
                <w:szCs w:val="24"/>
              </w:rPr>
              <w:t>о</w:t>
            </w:r>
            <w:r w:rsidRPr="00E12F6E">
              <w:rPr>
                <w:rFonts w:ascii="Times New Roman" w:hAnsi="Times New Roman" w:cs="Times New Roman"/>
                <w:sz w:val="24"/>
                <w:szCs w:val="24"/>
              </w:rPr>
              <w:t xml:space="preserve">ванием ручного </w:t>
            </w:r>
            <w:r w:rsidRPr="00E12F6E">
              <w:rPr>
                <w:rFonts w:ascii="Times New Roman" w:hAnsi="Times New Roman" w:cs="Times New Roman"/>
                <w:sz w:val="24"/>
                <w:szCs w:val="24"/>
              </w:rPr>
              <w:tab/>
              <w:t xml:space="preserve">инструмента, </w:t>
            </w:r>
            <w:r w:rsidRPr="00E12F6E">
              <w:rPr>
                <w:rFonts w:ascii="Times New Roman" w:hAnsi="Times New Roman" w:cs="Times New Roman"/>
                <w:sz w:val="24"/>
                <w:szCs w:val="24"/>
              </w:rPr>
              <w:tab/>
              <w:t>машин, станочного и иного те</w:t>
            </w:r>
            <w:r w:rsidRPr="00E12F6E">
              <w:rPr>
                <w:rFonts w:ascii="Times New Roman" w:hAnsi="Times New Roman" w:cs="Times New Roman"/>
                <w:sz w:val="24"/>
                <w:szCs w:val="24"/>
              </w:rPr>
              <w:t>х</w:t>
            </w:r>
            <w:r w:rsidRPr="00E12F6E">
              <w:rPr>
                <w:rFonts w:ascii="Times New Roman" w:hAnsi="Times New Roman" w:cs="Times New Roman"/>
                <w:sz w:val="24"/>
                <w:szCs w:val="24"/>
              </w:rPr>
              <w:t xml:space="preserve">нологического оборудования.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tc>
      </w:tr>
      <w:tr w:rsidR="00A94B64" w:rsidRPr="003E53C2" w:rsidTr="004602EF">
        <w:trPr>
          <w:trHeight w:val="699"/>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lastRenderedPageBreak/>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Коллективный проект.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тест.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Практическая работа. </w:t>
            </w: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Учебный предмет «Изобразительное искусство»</w:t>
            </w:r>
          </w:p>
        </w:tc>
      </w:tr>
      <w:tr w:rsidR="00A94B64" w:rsidRPr="003E53C2" w:rsidTr="00E12F6E">
        <w:trPr>
          <w:trHeight w:val="256"/>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Сообщение.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Практическая работа. </w:t>
            </w:r>
          </w:p>
        </w:tc>
      </w:tr>
      <w:tr w:rsidR="00A94B64" w:rsidRPr="003E53C2" w:rsidTr="004602EF">
        <w:trPr>
          <w:trHeight w:val="24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Периодический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Коллективный проект. </w:t>
            </w:r>
          </w:p>
        </w:tc>
      </w:tr>
      <w:tr w:rsidR="00A94B64" w:rsidRPr="003E53C2" w:rsidTr="004602EF">
        <w:trPr>
          <w:trHeight w:val="24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(тематический) ко</w:t>
            </w:r>
            <w:r w:rsidRPr="00E12F6E">
              <w:rPr>
                <w:rFonts w:ascii="Times New Roman" w:hAnsi="Times New Roman" w:cs="Times New Roman"/>
                <w:sz w:val="24"/>
                <w:szCs w:val="24"/>
              </w:rPr>
              <w:t>н</w:t>
            </w:r>
            <w:r w:rsidRPr="00E12F6E">
              <w:rPr>
                <w:rFonts w:ascii="Times New Roman" w:hAnsi="Times New Roman" w:cs="Times New Roman"/>
                <w:sz w:val="24"/>
                <w:szCs w:val="24"/>
              </w:rPr>
              <w:t xml:space="preserve">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Учебный предмет «Физическая культура»</w:t>
            </w:r>
          </w:p>
        </w:tc>
      </w:tr>
      <w:tr w:rsidR="00A94B64" w:rsidRPr="003E53C2" w:rsidTr="004602EF">
        <w:trPr>
          <w:trHeight w:val="47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Сообщение.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Практическая работа. Реферат. </w:t>
            </w:r>
          </w:p>
        </w:tc>
      </w:tr>
      <w:tr w:rsidR="00A94B64" w:rsidRPr="003E53C2" w:rsidTr="004602EF">
        <w:trPr>
          <w:trHeight w:val="471"/>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Сдача нормативов. Реферат. </w:t>
            </w: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626637"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 xml:space="preserve">Учебный предмет «Музыка </w:t>
            </w:r>
            <w:r w:rsidR="00A94B64" w:rsidRPr="00E12F6E">
              <w:rPr>
                <w:rFonts w:ascii="Times New Roman" w:hAnsi="Times New Roman" w:cs="Times New Roman"/>
                <w:b/>
                <w:i/>
                <w:sz w:val="24"/>
                <w:szCs w:val="24"/>
              </w:rPr>
              <w:t>»</w:t>
            </w:r>
          </w:p>
        </w:tc>
      </w:tr>
      <w:tr w:rsidR="00A94B64" w:rsidRPr="003E53C2" w:rsidTr="004602EF">
        <w:trPr>
          <w:trHeight w:val="929"/>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Сообщение.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Исполнение </w:t>
            </w:r>
            <w:r w:rsidRPr="00E12F6E">
              <w:rPr>
                <w:rFonts w:ascii="Times New Roman" w:hAnsi="Times New Roman" w:cs="Times New Roman"/>
                <w:sz w:val="24"/>
                <w:szCs w:val="24"/>
              </w:rPr>
              <w:tab/>
              <w:t>вокальных пр</w:t>
            </w:r>
            <w:r w:rsidRPr="00E12F6E">
              <w:rPr>
                <w:rFonts w:ascii="Times New Roman" w:hAnsi="Times New Roman" w:cs="Times New Roman"/>
                <w:sz w:val="24"/>
                <w:szCs w:val="24"/>
              </w:rPr>
              <w:t>о</w:t>
            </w:r>
            <w:r w:rsidRPr="00E12F6E">
              <w:rPr>
                <w:rFonts w:ascii="Times New Roman" w:hAnsi="Times New Roman" w:cs="Times New Roman"/>
                <w:sz w:val="24"/>
                <w:szCs w:val="24"/>
              </w:rPr>
              <w:t xml:space="preserve">изведений.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Практическая работа. Реферат. </w:t>
            </w:r>
          </w:p>
        </w:tc>
      </w:tr>
      <w:tr w:rsidR="00A94B64" w:rsidRPr="003E53C2" w:rsidTr="004602EF">
        <w:trPr>
          <w:trHeight w:val="47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Исполнение </w:t>
            </w:r>
            <w:r w:rsidRPr="00E12F6E">
              <w:rPr>
                <w:rFonts w:ascii="Times New Roman" w:hAnsi="Times New Roman" w:cs="Times New Roman"/>
                <w:sz w:val="24"/>
                <w:szCs w:val="24"/>
              </w:rPr>
              <w:tab/>
              <w:t>вокальных пр</w:t>
            </w:r>
            <w:r w:rsidRPr="00E12F6E">
              <w:rPr>
                <w:rFonts w:ascii="Times New Roman" w:hAnsi="Times New Roman" w:cs="Times New Roman"/>
                <w:sz w:val="24"/>
                <w:szCs w:val="24"/>
              </w:rPr>
              <w:t>о</w:t>
            </w:r>
            <w:r w:rsidRPr="00E12F6E">
              <w:rPr>
                <w:rFonts w:ascii="Times New Roman" w:hAnsi="Times New Roman" w:cs="Times New Roman"/>
                <w:sz w:val="24"/>
                <w:szCs w:val="24"/>
              </w:rPr>
              <w:t xml:space="preserve">изведений.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Коллективный проект. Реферат. </w:t>
            </w:r>
          </w:p>
        </w:tc>
      </w:tr>
      <w:tr w:rsidR="00A94B64" w:rsidRPr="003E53C2" w:rsidTr="004602EF">
        <w:trPr>
          <w:trHeight w:val="240"/>
        </w:trPr>
        <w:tc>
          <w:tcPr>
            <w:tcW w:w="10087" w:type="dxa"/>
            <w:gridSpan w:val="3"/>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b/>
                <w:i/>
                <w:sz w:val="24"/>
                <w:szCs w:val="24"/>
              </w:rPr>
              <w:t>Учебный предмет</w:t>
            </w:r>
            <w:r w:rsidR="00626637" w:rsidRPr="00E12F6E">
              <w:rPr>
                <w:rFonts w:ascii="Times New Roman" w:hAnsi="Times New Roman" w:cs="Times New Roman"/>
                <w:b/>
                <w:i/>
                <w:sz w:val="24"/>
                <w:szCs w:val="24"/>
              </w:rPr>
              <w:t xml:space="preserve"> «Основы социальной жизни</w:t>
            </w:r>
            <w:r w:rsidRPr="00E12F6E">
              <w:rPr>
                <w:rFonts w:ascii="Times New Roman" w:hAnsi="Times New Roman" w:cs="Times New Roman"/>
                <w:b/>
                <w:i/>
                <w:sz w:val="24"/>
                <w:szCs w:val="24"/>
              </w:rPr>
              <w:t>»</w:t>
            </w:r>
          </w:p>
        </w:tc>
      </w:tr>
      <w:tr w:rsidR="00A94B64" w:rsidRPr="003E53C2" w:rsidTr="004602EF">
        <w:trPr>
          <w:trHeight w:val="470"/>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 xml:space="preserve">Поурочный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Устный опрос. Сообщение. </w:t>
            </w: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Практическая работа.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tc>
      </w:tr>
      <w:tr w:rsidR="00A94B64" w:rsidRPr="003E53C2" w:rsidTr="004602EF">
        <w:trPr>
          <w:trHeight w:val="701"/>
        </w:trPr>
        <w:tc>
          <w:tcPr>
            <w:tcW w:w="2859"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jc w:val="center"/>
              <w:rPr>
                <w:rFonts w:ascii="Times New Roman" w:hAnsi="Times New Roman" w:cs="Times New Roman"/>
                <w:sz w:val="24"/>
                <w:szCs w:val="24"/>
              </w:rPr>
            </w:pPr>
            <w:r w:rsidRPr="00E12F6E">
              <w:rPr>
                <w:rFonts w:ascii="Times New Roman" w:hAnsi="Times New Roman" w:cs="Times New Roman"/>
                <w:sz w:val="24"/>
                <w:szCs w:val="24"/>
              </w:rPr>
              <w:t>Периодический (тем</w:t>
            </w:r>
            <w:r w:rsidRPr="00E12F6E">
              <w:rPr>
                <w:rFonts w:ascii="Times New Roman" w:hAnsi="Times New Roman" w:cs="Times New Roman"/>
                <w:sz w:val="24"/>
                <w:szCs w:val="24"/>
              </w:rPr>
              <w:t>а</w:t>
            </w:r>
            <w:r w:rsidRPr="00E12F6E">
              <w:rPr>
                <w:rFonts w:ascii="Times New Roman" w:hAnsi="Times New Roman" w:cs="Times New Roman"/>
                <w:sz w:val="24"/>
                <w:szCs w:val="24"/>
              </w:rPr>
              <w:t xml:space="preserve">тический) контроль </w:t>
            </w:r>
          </w:p>
        </w:tc>
        <w:tc>
          <w:tcPr>
            <w:tcW w:w="3396"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p>
        </w:tc>
        <w:tc>
          <w:tcPr>
            <w:tcW w:w="3832" w:type="dxa"/>
            <w:tcBorders>
              <w:top w:val="single" w:sz="4" w:space="0" w:color="000000"/>
              <w:left w:val="single" w:sz="4" w:space="0" w:color="000000"/>
              <w:bottom w:val="single" w:sz="4" w:space="0" w:color="000000"/>
              <w:right w:val="single" w:sz="4" w:space="0" w:color="000000"/>
            </w:tcBorders>
          </w:tcPr>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Коллективный проект.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Контрольный тест. </w:t>
            </w:r>
          </w:p>
          <w:p w:rsidR="00A94B64" w:rsidRPr="00E12F6E" w:rsidRDefault="00A94B64" w:rsidP="00876F4B">
            <w:pPr>
              <w:ind w:right="146" w:firstLine="86"/>
              <w:rPr>
                <w:rFonts w:ascii="Times New Roman" w:hAnsi="Times New Roman" w:cs="Times New Roman"/>
                <w:sz w:val="24"/>
                <w:szCs w:val="24"/>
              </w:rPr>
            </w:pPr>
            <w:r w:rsidRPr="00E12F6E">
              <w:rPr>
                <w:rFonts w:ascii="Times New Roman" w:hAnsi="Times New Roman" w:cs="Times New Roman"/>
                <w:sz w:val="24"/>
                <w:szCs w:val="24"/>
              </w:rPr>
              <w:t xml:space="preserve">Самостоятельная работа. </w:t>
            </w:r>
          </w:p>
        </w:tc>
      </w:tr>
    </w:tbl>
    <w:p w:rsidR="00A94B64" w:rsidRPr="003E53C2" w:rsidRDefault="00A94B64" w:rsidP="00876F4B">
      <w:pPr>
        <w:spacing w:after="31" w:line="259" w:lineRule="auto"/>
        <w:ind w:right="146"/>
        <w:rPr>
          <w:rFonts w:ascii="Times New Roman" w:hAnsi="Times New Roman" w:cs="Times New Roman"/>
        </w:rPr>
      </w:pPr>
    </w:p>
    <w:p w:rsidR="004602EF" w:rsidRPr="003E53C2" w:rsidRDefault="004602EF" w:rsidP="00876F4B">
      <w:pPr>
        <w:spacing w:line="259" w:lineRule="auto"/>
        <w:ind w:right="146"/>
        <w:jc w:val="right"/>
        <w:rPr>
          <w:rFonts w:ascii="Times New Roman" w:hAnsi="Times New Roman" w:cs="Times New Roman"/>
          <w:b/>
        </w:rPr>
      </w:pPr>
    </w:p>
    <w:p w:rsidR="004602EF" w:rsidRPr="003E53C2" w:rsidRDefault="004602EF" w:rsidP="00876F4B">
      <w:pPr>
        <w:spacing w:line="259" w:lineRule="auto"/>
        <w:ind w:right="146"/>
        <w:jc w:val="right"/>
        <w:rPr>
          <w:rFonts w:ascii="Times New Roman" w:hAnsi="Times New Roman" w:cs="Times New Roman"/>
          <w:b/>
        </w:rPr>
      </w:pPr>
    </w:p>
    <w:p w:rsidR="00A94B64" w:rsidRPr="003E53C2" w:rsidRDefault="00E41A7A" w:rsidP="00E41A7A">
      <w:pPr>
        <w:spacing w:line="259" w:lineRule="auto"/>
        <w:ind w:right="146"/>
        <w:rPr>
          <w:rFonts w:ascii="Times New Roman" w:hAnsi="Times New Roman" w:cs="Times New Roman"/>
          <w:sz w:val="24"/>
          <w:szCs w:val="24"/>
        </w:rPr>
      </w:pPr>
      <w:r>
        <w:rPr>
          <w:rFonts w:ascii="Times New Roman" w:hAnsi="Times New Roman" w:cs="Times New Roman"/>
          <w:b/>
          <w:sz w:val="24"/>
          <w:szCs w:val="24"/>
        </w:rPr>
        <w:t xml:space="preserve">                        </w:t>
      </w:r>
      <w:r w:rsidR="00A94B64" w:rsidRPr="003E53C2">
        <w:rPr>
          <w:rFonts w:ascii="Times New Roman" w:hAnsi="Times New Roman" w:cs="Times New Roman"/>
          <w:b/>
          <w:sz w:val="24"/>
          <w:szCs w:val="24"/>
        </w:rPr>
        <w:t xml:space="preserve">Формы промежуточной аттестации, периодичность проведения </w:t>
      </w:r>
    </w:p>
    <w:p w:rsidR="00A94B64" w:rsidRPr="003E53C2" w:rsidRDefault="00A94B64" w:rsidP="00876F4B">
      <w:pPr>
        <w:spacing w:line="259" w:lineRule="auto"/>
        <w:ind w:left="7" w:right="146"/>
        <w:jc w:val="center"/>
        <w:rPr>
          <w:rFonts w:ascii="Times New Roman" w:hAnsi="Times New Roman" w:cs="Times New Roman"/>
          <w:sz w:val="24"/>
          <w:szCs w:val="24"/>
        </w:rPr>
      </w:pPr>
    </w:p>
    <w:tbl>
      <w:tblPr>
        <w:tblStyle w:val="TableGrid"/>
        <w:tblW w:w="10072" w:type="dxa"/>
        <w:tblInd w:w="-41" w:type="dxa"/>
        <w:tblCellMar>
          <w:top w:w="7" w:type="dxa"/>
          <w:left w:w="108" w:type="dxa"/>
          <w:right w:w="59" w:type="dxa"/>
        </w:tblCellMar>
        <w:tblLook w:val="04A0"/>
      </w:tblPr>
      <w:tblGrid>
        <w:gridCol w:w="2910"/>
        <w:gridCol w:w="7162"/>
      </w:tblGrid>
      <w:tr w:rsidR="00A94B64" w:rsidRPr="003E53C2" w:rsidTr="004602EF">
        <w:trPr>
          <w:trHeight w:val="24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left="92" w:right="146"/>
              <w:rPr>
                <w:rFonts w:ascii="Times New Roman" w:hAnsi="Times New Roman" w:cs="Times New Roman"/>
                <w:sz w:val="24"/>
                <w:szCs w:val="24"/>
              </w:rPr>
            </w:pPr>
            <w:r w:rsidRPr="003E53C2">
              <w:rPr>
                <w:rFonts w:ascii="Times New Roman" w:hAnsi="Times New Roman" w:cs="Times New Roman"/>
                <w:b/>
                <w:sz w:val="24"/>
                <w:szCs w:val="24"/>
              </w:rPr>
              <w:t>Периодичность пров</w:t>
            </w:r>
            <w:r w:rsidRPr="003E53C2">
              <w:rPr>
                <w:rFonts w:ascii="Times New Roman" w:hAnsi="Times New Roman" w:cs="Times New Roman"/>
                <w:b/>
                <w:sz w:val="24"/>
                <w:szCs w:val="24"/>
              </w:rPr>
              <w:t>е</w:t>
            </w:r>
            <w:r w:rsidRPr="003E53C2">
              <w:rPr>
                <w:rFonts w:ascii="Times New Roman" w:hAnsi="Times New Roman" w:cs="Times New Roman"/>
                <w:b/>
                <w:sz w:val="24"/>
                <w:szCs w:val="24"/>
              </w:rPr>
              <w:t xml:space="preserve">дения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Формы промежуточной аттестации </w:t>
            </w:r>
          </w:p>
        </w:tc>
      </w:tr>
      <w:tr w:rsidR="00A94B64" w:rsidRPr="003E53C2" w:rsidTr="004602EF">
        <w:trPr>
          <w:trHeight w:val="240"/>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Учебный предмет «Русский язык»</w:t>
            </w:r>
          </w:p>
        </w:tc>
      </w:tr>
      <w:tr w:rsidR="00A94B64" w:rsidRPr="003E53C2" w:rsidTr="004602EF">
        <w:trPr>
          <w:trHeight w:val="1162"/>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четверти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Контрольное списывание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/без грамматического задания.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Проверочная работа.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Проверочный диктант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/без грамматического задания.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Контрольный тест.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Контрольное списывание с печатного текста.  </w:t>
            </w:r>
          </w:p>
        </w:tc>
      </w:tr>
      <w:tr w:rsidR="00A94B64" w:rsidRPr="003E53C2" w:rsidTr="00E12F6E">
        <w:trPr>
          <w:trHeight w:val="269"/>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учебного года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Проверочная работа.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Контрольное списывание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/без грамматического задания.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Проверочный диктант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/без грамматического задания.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Контрольный тест.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Контрольное списывание с печатного текста.  </w:t>
            </w:r>
          </w:p>
        </w:tc>
      </w:tr>
      <w:tr w:rsidR="00A94B64" w:rsidRPr="003E53C2" w:rsidTr="004602EF">
        <w:trPr>
          <w:trHeight w:val="240"/>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Учебный предмет «Математика»</w:t>
            </w:r>
          </w:p>
        </w:tc>
      </w:tr>
      <w:tr w:rsidR="00A94B64" w:rsidRPr="003E53C2" w:rsidTr="00E12F6E">
        <w:trPr>
          <w:trHeight w:val="19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четверти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Контрольная работа. Ко</w:t>
            </w:r>
            <w:r w:rsidR="00E12F6E">
              <w:rPr>
                <w:rFonts w:ascii="Times New Roman" w:hAnsi="Times New Roman" w:cs="Times New Roman"/>
                <w:sz w:val="24"/>
                <w:szCs w:val="24"/>
              </w:rPr>
              <w:t>н</w:t>
            </w:r>
            <w:r w:rsidRPr="003E53C2">
              <w:rPr>
                <w:rFonts w:ascii="Times New Roman" w:hAnsi="Times New Roman" w:cs="Times New Roman"/>
                <w:sz w:val="24"/>
                <w:szCs w:val="24"/>
              </w:rPr>
              <w:t xml:space="preserve">трольный тест. </w:t>
            </w:r>
          </w:p>
        </w:tc>
      </w:tr>
      <w:tr w:rsidR="00A94B64" w:rsidRPr="003E53C2" w:rsidTr="00E12F6E">
        <w:trPr>
          <w:trHeight w:val="182"/>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учебного года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Контрольная работа. Контрольный тест. </w:t>
            </w:r>
          </w:p>
        </w:tc>
      </w:tr>
      <w:tr w:rsidR="00A94B64" w:rsidRPr="003E53C2" w:rsidTr="004602EF">
        <w:trPr>
          <w:trHeight w:val="240"/>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Учебный</w:t>
            </w:r>
            <w:r w:rsidR="00626637" w:rsidRPr="003E53C2">
              <w:rPr>
                <w:rFonts w:ascii="Times New Roman" w:hAnsi="Times New Roman" w:cs="Times New Roman"/>
                <w:b/>
                <w:i/>
                <w:sz w:val="24"/>
                <w:szCs w:val="24"/>
              </w:rPr>
              <w:t xml:space="preserve"> предмет «Чтение </w:t>
            </w:r>
            <w:r w:rsidRPr="003E53C2">
              <w:rPr>
                <w:rFonts w:ascii="Times New Roman" w:hAnsi="Times New Roman" w:cs="Times New Roman"/>
                <w:b/>
                <w:i/>
                <w:sz w:val="24"/>
                <w:szCs w:val="24"/>
              </w:rPr>
              <w:t>»</w:t>
            </w:r>
          </w:p>
        </w:tc>
      </w:tr>
      <w:tr w:rsidR="00A94B64" w:rsidRPr="003E53C2" w:rsidTr="004602EF">
        <w:trPr>
          <w:trHeight w:val="24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четверти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Проверка техники чтения. </w:t>
            </w:r>
          </w:p>
        </w:tc>
      </w:tr>
      <w:tr w:rsidR="00A94B64" w:rsidRPr="003E53C2" w:rsidTr="00E12F6E">
        <w:trPr>
          <w:trHeight w:val="224"/>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учебного года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Проверка техники чтения. Коллективный проект. </w:t>
            </w:r>
          </w:p>
        </w:tc>
      </w:tr>
      <w:tr w:rsidR="00A94B64" w:rsidRPr="003E53C2" w:rsidTr="004602EF">
        <w:trPr>
          <w:trHeight w:val="282"/>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left="388" w:right="146"/>
              <w:jc w:val="center"/>
              <w:rPr>
                <w:rFonts w:ascii="Times New Roman" w:hAnsi="Times New Roman" w:cs="Times New Roman"/>
                <w:sz w:val="24"/>
                <w:szCs w:val="24"/>
              </w:rPr>
            </w:pPr>
            <w:r w:rsidRPr="003E53C2">
              <w:rPr>
                <w:rFonts w:ascii="Times New Roman" w:hAnsi="Times New Roman" w:cs="Times New Roman"/>
                <w:b/>
                <w:i/>
                <w:sz w:val="24"/>
                <w:szCs w:val="24"/>
              </w:rPr>
              <w:t>Учебные предметы «География», «Природоведение», «Биологи</w:t>
            </w:r>
            <w:r w:rsidR="00626637" w:rsidRPr="003E53C2">
              <w:rPr>
                <w:rFonts w:ascii="Times New Roman" w:hAnsi="Times New Roman" w:cs="Times New Roman"/>
                <w:b/>
                <w:i/>
                <w:sz w:val="24"/>
                <w:szCs w:val="24"/>
              </w:rPr>
              <w:t>я», «История»,</w:t>
            </w:r>
            <w:proofErr w:type="gramStart"/>
            <w:r w:rsidR="00626637" w:rsidRPr="003E53C2">
              <w:rPr>
                <w:rFonts w:ascii="Times New Roman" w:hAnsi="Times New Roman" w:cs="Times New Roman"/>
                <w:b/>
                <w:i/>
                <w:sz w:val="24"/>
                <w:szCs w:val="24"/>
              </w:rPr>
              <w:t xml:space="preserve"> </w:t>
            </w:r>
            <w:r w:rsidRPr="003E53C2">
              <w:rPr>
                <w:rFonts w:ascii="Times New Roman" w:hAnsi="Times New Roman" w:cs="Times New Roman"/>
                <w:b/>
                <w:i/>
                <w:sz w:val="24"/>
                <w:szCs w:val="24"/>
              </w:rPr>
              <w:t>,</w:t>
            </w:r>
            <w:proofErr w:type="gramEnd"/>
            <w:r w:rsidRPr="003E53C2">
              <w:rPr>
                <w:rFonts w:ascii="Times New Roman" w:hAnsi="Times New Roman" w:cs="Times New Roman"/>
                <w:b/>
                <w:i/>
                <w:sz w:val="24"/>
                <w:szCs w:val="24"/>
              </w:rPr>
              <w:t xml:space="preserve"> «</w:t>
            </w:r>
            <w:r w:rsidR="00626637" w:rsidRPr="003E53C2">
              <w:rPr>
                <w:rFonts w:ascii="Times New Roman" w:hAnsi="Times New Roman" w:cs="Times New Roman"/>
                <w:b/>
                <w:i/>
                <w:sz w:val="24"/>
                <w:szCs w:val="24"/>
              </w:rPr>
              <w:t>Мир истории»</w:t>
            </w:r>
          </w:p>
        </w:tc>
      </w:tr>
      <w:tr w:rsidR="00A94B64" w:rsidRPr="003E53C2" w:rsidTr="004602EF">
        <w:trPr>
          <w:trHeight w:val="47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lastRenderedPageBreak/>
              <w:t xml:space="preserve">В конце четверти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Контрольный тест.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Проверочная работа. </w:t>
            </w:r>
          </w:p>
        </w:tc>
      </w:tr>
      <w:tr w:rsidR="00A94B64" w:rsidRPr="003E53C2" w:rsidTr="004602EF">
        <w:trPr>
          <w:trHeight w:val="47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учебного года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Контрольный тест.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Проверочная работа. </w:t>
            </w:r>
          </w:p>
        </w:tc>
      </w:tr>
      <w:tr w:rsidR="00A94B64" w:rsidRPr="003E53C2" w:rsidTr="004602EF">
        <w:trPr>
          <w:trHeight w:val="698"/>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 Промежуточная аттестация по данным предметам является необязательной, </w:t>
            </w:r>
            <w:proofErr w:type="gramStart"/>
            <w:r w:rsidRPr="003E53C2">
              <w:rPr>
                <w:rFonts w:ascii="Times New Roman" w:hAnsi="Times New Roman" w:cs="Times New Roman"/>
                <w:sz w:val="24"/>
                <w:szCs w:val="24"/>
              </w:rPr>
              <w:t>проводится</w:t>
            </w:r>
            <w:proofErr w:type="gramEnd"/>
            <w:r w:rsidRPr="003E53C2">
              <w:rPr>
                <w:rFonts w:ascii="Times New Roman" w:hAnsi="Times New Roman" w:cs="Times New Roman"/>
                <w:sz w:val="24"/>
                <w:szCs w:val="24"/>
              </w:rPr>
              <w:t xml:space="preserve"> если запланирована учителем в рабочей программе. Ее проведение будет так же зависеть от ос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бенностей учащихся, их психофизических возможностей. </w:t>
            </w:r>
          </w:p>
        </w:tc>
      </w:tr>
      <w:tr w:rsidR="00A94B64" w:rsidRPr="003E53C2" w:rsidTr="004602EF">
        <w:trPr>
          <w:trHeight w:val="240"/>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Учебный предмет «</w:t>
            </w:r>
            <w:r w:rsidR="00626637" w:rsidRPr="003E53C2">
              <w:rPr>
                <w:rFonts w:ascii="Times New Roman" w:hAnsi="Times New Roman" w:cs="Times New Roman"/>
                <w:b/>
                <w:i/>
                <w:sz w:val="24"/>
                <w:szCs w:val="24"/>
              </w:rPr>
              <w:t>Ручной труд», «Профильное обучение»</w:t>
            </w:r>
          </w:p>
        </w:tc>
      </w:tr>
      <w:tr w:rsidR="00A94B64" w:rsidRPr="003E53C2" w:rsidTr="004602EF">
        <w:trPr>
          <w:trHeight w:val="24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четверти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Контрольный тест. </w:t>
            </w:r>
          </w:p>
        </w:tc>
      </w:tr>
      <w:tr w:rsidR="00A94B64" w:rsidRPr="003E53C2" w:rsidTr="00E12F6E">
        <w:trPr>
          <w:trHeight w:val="24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учебного года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Коллективный проект. Контрольный тест. </w:t>
            </w:r>
          </w:p>
        </w:tc>
      </w:tr>
      <w:tr w:rsidR="00A94B64" w:rsidRPr="003E53C2" w:rsidTr="004602EF">
        <w:trPr>
          <w:trHeight w:val="240"/>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Учебный предмет «Изобразительное ис</w:t>
            </w:r>
            <w:r w:rsidR="00626637" w:rsidRPr="003E53C2">
              <w:rPr>
                <w:rFonts w:ascii="Times New Roman" w:hAnsi="Times New Roman" w:cs="Times New Roman"/>
                <w:b/>
                <w:i/>
                <w:sz w:val="24"/>
                <w:szCs w:val="24"/>
              </w:rPr>
              <w:t>кусство», «Музыка</w:t>
            </w:r>
            <w:r w:rsidRPr="003E53C2">
              <w:rPr>
                <w:rFonts w:ascii="Times New Roman" w:hAnsi="Times New Roman" w:cs="Times New Roman"/>
                <w:b/>
                <w:i/>
                <w:sz w:val="24"/>
                <w:szCs w:val="24"/>
              </w:rPr>
              <w:t>», «Физическая культура» *</w:t>
            </w:r>
          </w:p>
        </w:tc>
      </w:tr>
      <w:tr w:rsidR="00A94B64" w:rsidRPr="003E53C2" w:rsidTr="004602EF">
        <w:trPr>
          <w:trHeight w:val="24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четверти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p>
        </w:tc>
      </w:tr>
      <w:tr w:rsidR="00A94B64" w:rsidRPr="003E53C2" w:rsidTr="004602EF">
        <w:trPr>
          <w:trHeight w:val="24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учебного года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Коллективный проект. </w:t>
            </w:r>
          </w:p>
        </w:tc>
      </w:tr>
      <w:tr w:rsidR="00A94B64" w:rsidRPr="003E53C2" w:rsidTr="004602EF">
        <w:trPr>
          <w:trHeight w:val="701"/>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 Промежуточная аттестация по данным предметам является необязательной, </w:t>
            </w:r>
            <w:proofErr w:type="gramStart"/>
            <w:r w:rsidRPr="003E53C2">
              <w:rPr>
                <w:rFonts w:ascii="Times New Roman" w:hAnsi="Times New Roman" w:cs="Times New Roman"/>
                <w:sz w:val="24"/>
                <w:szCs w:val="24"/>
              </w:rPr>
              <w:t>проводится</w:t>
            </w:r>
            <w:proofErr w:type="gramEnd"/>
            <w:r w:rsidRPr="003E53C2">
              <w:rPr>
                <w:rFonts w:ascii="Times New Roman" w:hAnsi="Times New Roman" w:cs="Times New Roman"/>
                <w:sz w:val="24"/>
                <w:szCs w:val="24"/>
              </w:rPr>
              <w:t xml:space="preserve"> если запланирована учителем в рабочей программе. Ее проведение будет так же зависеть от ос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бенностей учащихся, их психофизических возможностей. </w:t>
            </w:r>
          </w:p>
        </w:tc>
      </w:tr>
      <w:tr w:rsidR="00A94B64" w:rsidRPr="003E53C2" w:rsidTr="004602EF">
        <w:trPr>
          <w:trHeight w:val="240"/>
        </w:trPr>
        <w:tc>
          <w:tcPr>
            <w:tcW w:w="1007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Учебный предмет</w:t>
            </w:r>
            <w:r w:rsidR="00626637" w:rsidRPr="003E53C2">
              <w:rPr>
                <w:rFonts w:ascii="Times New Roman" w:hAnsi="Times New Roman" w:cs="Times New Roman"/>
                <w:b/>
                <w:i/>
                <w:sz w:val="24"/>
                <w:szCs w:val="24"/>
              </w:rPr>
              <w:t xml:space="preserve"> «Основы социальной жизни</w:t>
            </w:r>
            <w:r w:rsidRPr="003E53C2">
              <w:rPr>
                <w:rFonts w:ascii="Times New Roman" w:hAnsi="Times New Roman" w:cs="Times New Roman"/>
                <w:b/>
                <w:i/>
                <w:sz w:val="24"/>
                <w:szCs w:val="24"/>
              </w:rPr>
              <w:t>»</w:t>
            </w:r>
          </w:p>
        </w:tc>
      </w:tr>
      <w:tr w:rsidR="00A94B64" w:rsidRPr="003E53C2" w:rsidTr="004602EF">
        <w:trPr>
          <w:trHeight w:val="24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четверти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Контрольный тест. </w:t>
            </w:r>
          </w:p>
        </w:tc>
      </w:tr>
      <w:tr w:rsidR="00A94B64" w:rsidRPr="003E53C2" w:rsidTr="004602EF">
        <w:trPr>
          <w:trHeight w:val="470"/>
        </w:trPr>
        <w:tc>
          <w:tcPr>
            <w:tcW w:w="2910"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В конце учебного года </w:t>
            </w:r>
          </w:p>
        </w:tc>
        <w:tc>
          <w:tcPr>
            <w:tcW w:w="71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Контрольный тест. </w:t>
            </w:r>
          </w:p>
          <w:p w:rsidR="00A94B64" w:rsidRPr="003E53C2" w:rsidRDefault="00A94B64"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Итоговая практическая работа. </w:t>
            </w:r>
          </w:p>
        </w:tc>
      </w:tr>
    </w:tbl>
    <w:p w:rsidR="00A94B64" w:rsidRPr="003E53C2" w:rsidRDefault="00A94B64" w:rsidP="00876F4B">
      <w:pPr>
        <w:spacing w:after="21" w:line="259" w:lineRule="auto"/>
        <w:ind w:left="708" w:right="146"/>
        <w:rPr>
          <w:rFonts w:ascii="Times New Roman" w:hAnsi="Times New Roman" w:cs="Times New Roman"/>
          <w:sz w:val="24"/>
          <w:szCs w:val="24"/>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Система оценивания предметных знаний</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учащихся с легкой степенью умственной отст</w:t>
      </w:r>
      <w:r w:rsidRPr="003E53C2">
        <w:rPr>
          <w:rFonts w:ascii="Times New Roman" w:hAnsi="Times New Roman" w:cs="Times New Roman"/>
          <w:sz w:val="24"/>
          <w:szCs w:val="24"/>
        </w:rPr>
        <w:t>а</w:t>
      </w:r>
      <w:r w:rsidRPr="003E53C2">
        <w:rPr>
          <w:rFonts w:ascii="Times New Roman" w:hAnsi="Times New Roman" w:cs="Times New Roman"/>
          <w:sz w:val="24"/>
          <w:szCs w:val="24"/>
        </w:rPr>
        <w:t>лости должна дать возможность определить насколько успешно ученик освоил учебный матер</w:t>
      </w:r>
      <w:r w:rsidRPr="003E53C2">
        <w:rPr>
          <w:rFonts w:ascii="Times New Roman" w:hAnsi="Times New Roman" w:cs="Times New Roman"/>
          <w:sz w:val="24"/>
          <w:szCs w:val="24"/>
        </w:rPr>
        <w:t>и</w:t>
      </w:r>
      <w:r w:rsidRPr="003E53C2">
        <w:rPr>
          <w:rFonts w:ascii="Times New Roman" w:hAnsi="Times New Roman" w:cs="Times New Roman"/>
          <w:sz w:val="24"/>
          <w:szCs w:val="24"/>
        </w:rPr>
        <w:t>ал или сформировал практический навык. Система оценивания должна предусмотреть связи уч</w:t>
      </w:r>
      <w:r w:rsidRPr="003E53C2">
        <w:rPr>
          <w:rFonts w:ascii="Times New Roman" w:hAnsi="Times New Roman" w:cs="Times New Roman"/>
          <w:sz w:val="24"/>
          <w:szCs w:val="24"/>
        </w:rPr>
        <w:t>и</w:t>
      </w:r>
      <w:r w:rsidRPr="003E53C2">
        <w:rPr>
          <w:rFonts w:ascii="Times New Roman" w:hAnsi="Times New Roman" w:cs="Times New Roman"/>
          <w:sz w:val="24"/>
          <w:szCs w:val="24"/>
        </w:rPr>
        <w:t>тель - ученик, родитель - классный руководитель, администрация - педагогический коллектив. Это обеспечит системный подход к формированию учебного процесса, а, значит и его целос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ность. </w:t>
      </w:r>
      <w:proofErr w:type="gramStart"/>
      <w:r w:rsidRPr="003E53C2">
        <w:rPr>
          <w:rFonts w:ascii="Times New Roman" w:hAnsi="Times New Roman" w:cs="Times New Roman"/>
          <w:sz w:val="24"/>
          <w:szCs w:val="24"/>
        </w:rPr>
        <w:t>Предметные результаты, достигнутые обучающимися с УО не являются</w:t>
      </w:r>
      <w:proofErr w:type="gramEnd"/>
      <w:r w:rsidRPr="003E53C2">
        <w:rPr>
          <w:rFonts w:ascii="Times New Roman" w:hAnsi="Times New Roman" w:cs="Times New Roman"/>
          <w:sz w:val="24"/>
          <w:szCs w:val="24"/>
        </w:rPr>
        <w:t xml:space="preserve"> основным крит</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рием при принятии решения о переводе обучающегося в следующий класс и рассматриваются как одна из составляющих при оценке итоговых достижений. </w:t>
      </w:r>
    </w:p>
    <w:p w:rsidR="00916D0D" w:rsidRPr="003E53C2" w:rsidRDefault="00916D0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В целом оценка достижения учащихся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w:t>
      </w:r>
      <w:r w:rsidR="00A94B64" w:rsidRPr="003E53C2">
        <w:rPr>
          <w:rFonts w:ascii="Times New Roman" w:hAnsi="Times New Roman" w:cs="Times New Roman"/>
          <w:sz w:val="24"/>
          <w:szCs w:val="24"/>
        </w:rPr>
        <w:t xml:space="preserve">Усвоенные </w:t>
      </w:r>
      <w:proofErr w:type="gramStart"/>
      <w:r w:rsidR="00A94B64" w:rsidRPr="003E53C2">
        <w:rPr>
          <w:rFonts w:ascii="Times New Roman" w:hAnsi="Times New Roman" w:cs="Times New Roman"/>
          <w:sz w:val="24"/>
          <w:szCs w:val="24"/>
        </w:rPr>
        <w:t>обучающимися</w:t>
      </w:r>
      <w:proofErr w:type="gramEnd"/>
      <w:r w:rsidR="00A94B64" w:rsidRPr="003E53C2">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w:t>
      </w:r>
      <w:r w:rsidR="00A94B64" w:rsidRPr="003E53C2">
        <w:rPr>
          <w:rFonts w:ascii="Times New Roman" w:hAnsi="Times New Roman" w:cs="Times New Roman"/>
          <w:sz w:val="24"/>
          <w:szCs w:val="24"/>
        </w:rPr>
        <w:t>е</w:t>
      </w:r>
      <w:r w:rsidR="00A94B64" w:rsidRPr="003E53C2">
        <w:rPr>
          <w:rFonts w:ascii="Times New Roman" w:hAnsi="Times New Roman" w:cs="Times New Roman"/>
          <w:sz w:val="24"/>
          <w:szCs w:val="24"/>
        </w:rPr>
        <w:t>нии им социальным опытом.</w:t>
      </w:r>
    </w:p>
    <w:p w:rsidR="00916D0D" w:rsidRPr="003E53C2" w:rsidRDefault="00916D0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Для преодоления формального подхода в оценивании предметных ре</w:t>
      </w:r>
      <w:r w:rsidRPr="003E53C2">
        <w:rPr>
          <w:rFonts w:ascii="Times New Roman" w:hAnsi="Times New Roman" w:cs="Times New Roman"/>
          <w:sz w:val="24"/>
          <w:szCs w:val="24"/>
        </w:rPr>
        <w:softHyphen/>
        <w:t>зуль</w:t>
      </w:r>
      <w:r w:rsidRPr="003E53C2">
        <w:rPr>
          <w:rFonts w:ascii="Times New Roman" w:hAnsi="Times New Roman" w:cs="Times New Roman"/>
          <w:sz w:val="24"/>
          <w:szCs w:val="24"/>
        </w:rPr>
        <w:softHyphen/>
        <w:t>татов освоения АООП обуча</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щи</w:t>
      </w:r>
      <w:r w:rsidRPr="003E53C2">
        <w:rPr>
          <w:rFonts w:ascii="Times New Roman" w:hAnsi="Times New Roman" w:cs="Times New Roman"/>
          <w:sz w:val="24"/>
          <w:szCs w:val="24"/>
        </w:rPr>
        <w:softHyphen/>
        <w:t>мися с умственной отсталостью (интеллектуальными нарушениями) необх</w:t>
      </w:r>
      <w:r w:rsidRPr="003E53C2">
        <w:rPr>
          <w:rFonts w:ascii="Times New Roman" w:hAnsi="Times New Roman" w:cs="Times New Roman"/>
          <w:sz w:val="24"/>
          <w:szCs w:val="24"/>
        </w:rPr>
        <w:t>о</w:t>
      </w:r>
      <w:r w:rsidRPr="003E53C2">
        <w:rPr>
          <w:rFonts w:ascii="Times New Roman" w:hAnsi="Times New Roman" w:cs="Times New Roman"/>
          <w:sz w:val="24"/>
          <w:szCs w:val="24"/>
        </w:rPr>
        <w:t>димо, что</w:t>
      </w:r>
      <w:r w:rsidRPr="003E53C2">
        <w:rPr>
          <w:rFonts w:ascii="Times New Roman" w:hAnsi="Times New Roman" w:cs="Times New Roman"/>
          <w:sz w:val="24"/>
          <w:szCs w:val="24"/>
        </w:rPr>
        <w:softHyphen/>
        <w:t>бы балльная оценка свидетельствовала о качестве ус</w:t>
      </w:r>
      <w:r w:rsidRPr="003E53C2">
        <w:rPr>
          <w:rFonts w:ascii="Times New Roman" w:hAnsi="Times New Roman" w:cs="Times New Roman"/>
          <w:sz w:val="24"/>
          <w:szCs w:val="24"/>
        </w:rPr>
        <w:softHyphen/>
        <w:t>во</w:t>
      </w:r>
      <w:r w:rsidRPr="003E53C2">
        <w:rPr>
          <w:rFonts w:ascii="Times New Roman" w:hAnsi="Times New Roman" w:cs="Times New Roman"/>
          <w:sz w:val="24"/>
          <w:szCs w:val="24"/>
        </w:rPr>
        <w:softHyphen/>
        <w:t>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w:t>
      </w:r>
      <w:r w:rsidRPr="003E53C2">
        <w:rPr>
          <w:rFonts w:ascii="Times New Roman" w:hAnsi="Times New Roman" w:cs="Times New Roman"/>
          <w:sz w:val="24"/>
          <w:szCs w:val="24"/>
        </w:rPr>
        <w:t>е</w:t>
      </w:r>
      <w:r w:rsidRPr="003E53C2">
        <w:rPr>
          <w:rFonts w:ascii="Times New Roman" w:hAnsi="Times New Roman" w:cs="Times New Roman"/>
          <w:sz w:val="24"/>
          <w:szCs w:val="24"/>
        </w:rPr>
        <w:t>ния усвоенных знаний.</w:t>
      </w:r>
    </w:p>
    <w:p w:rsidR="00916D0D" w:rsidRPr="003E53C2" w:rsidRDefault="00916D0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Таким образом, ус</w:t>
      </w:r>
      <w:r w:rsidRPr="003E53C2">
        <w:rPr>
          <w:rFonts w:ascii="Times New Roman" w:hAnsi="Times New Roman" w:cs="Times New Roman"/>
          <w:sz w:val="24"/>
          <w:szCs w:val="24"/>
        </w:rPr>
        <w:softHyphen/>
        <w:t>во</w:t>
      </w:r>
      <w:r w:rsidRPr="003E53C2">
        <w:rPr>
          <w:rFonts w:ascii="Times New Roman" w:hAnsi="Times New Roman" w:cs="Times New Roman"/>
          <w:sz w:val="24"/>
          <w:szCs w:val="24"/>
        </w:rPr>
        <w:softHyphen/>
        <w:t>енные предметные ре</w:t>
      </w:r>
      <w:r w:rsidRPr="003E53C2">
        <w:rPr>
          <w:rFonts w:ascii="Times New Roman" w:hAnsi="Times New Roman" w:cs="Times New Roman"/>
          <w:sz w:val="24"/>
          <w:szCs w:val="24"/>
        </w:rPr>
        <w:softHyphen/>
        <w:t>зультаты могут быть оценены с точки зрения до</w:t>
      </w:r>
      <w:r w:rsidRPr="003E53C2">
        <w:rPr>
          <w:rFonts w:ascii="Times New Roman" w:hAnsi="Times New Roman" w:cs="Times New Roman"/>
          <w:sz w:val="24"/>
          <w:szCs w:val="24"/>
        </w:rPr>
        <w:softHyphen/>
        <w:t>сто</w:t>
      </w:r>
      <w:r w:rsidRPr="003E53C2">
        <w:rPr>
          <w:rFonts w:ascii="Times New Roman" w:hAnsi="Times New Roman" w:cs="Times New Roman"/>
          <w:sz w:val="24"/>
          <w:szCs w:val="24"/>
        </w:rPr>
        <w:softHyphen/>
        <w:t>вер</w:t>
      </w:r>
      <w:r w:rsidRPr="003E53C2">
        <w:rPr>
          <w:rFonts w:ascii="Times New Roman" w:hAnsi="Times New Roman" w:cs="Times New Roman"/>
          <w:sz w:val="24"/>
          <w:szCs w:val="24"/>
        </w:rPr>
        <w:softHyphen/>
        <w:t>нос</w:t>
      </w:r>
      <w:r w:rsidRPr="003E53C2">
        <w:rPr>
          <w:rFonts w:ascii="Times New Roman" w:hAnsi="Times New Roman" w:cs="Times New Roman"/>
          <w:sz w:val="24"/>
          <w:szCs w:val="24"/>
        </w:rPr>
        <w:softHyphen/>
        <w:t>ти как «верные» или «неверные». Критерий «верно» / «неверно» (правильность в</w:t>
      </w:r>
      <w:r w:rsidRPr="003E53C2">
        <w:rPr>
          <w:rFonts w:ascii="Times New Roman" w:hAnsi="Times New Roman" w:cs="Times New Roman"/>
          <w:sz w:val="24"/>
          <w:szCs w:val="24"/>
        </w:rPr>
        <w:t>ы</w:t>
      </w:r>
      <w:r w:rsidRPr="003E53C2">
        <w:rPr>
          <w:rFonts w:ascii="Times New Roman" w:hAnsi="Times New Roman" w:cs="Times New Roman"/>
          <w:sz w:val="24"/>
          <w:szCs w:val="24"/>
        </w:rPr>
        <w:t>полнения задания) сви</w:t>
      </w:r>
      <w:r w:rsidRPr="003E53C2">
        <w:rPr>
          <w:rFonts w:ascii="Times New Roman" w:hAnsi="Times New Roman" w:cs="Times New Roman"/>
          <w:sz w:val="24"/>
          <w:szCs w:val="24"/>
        </w:rPr>
        <w:softHyphen/>
        <w:t>детельствует о частотности допущения тех или иных ошибок, возможных при</w:t>
      </w:r>
      <w:r w:rsidRPr="003E53C2">
        <w:rPr>
          <w:rFonts w:ascii="Times New Roman" w:hAnsi="Times New Roman" w:cs="Times New Roman"/>
          <w:sz w:val="24"/>
          <w:szCs w:val="24"/>
        </w:rPr>
        <w:softHyphen/>
        <w:t>чинах их появления, способах их предупреждения или пре</w:t>
      </w:r>
      <w:r w:rsidRPr="003E53C2">
        <w:rPr>
          <w:rFonts w:ascii="Times New Roman" w:hAnsi="Times New Roman" w:cs="Times New Roman"/>
          <w:sz w:val="24"/>
          <w:szCs w:val="24"/>
        </w:rPr>
        <w:softHyphen/>
        <w:t>о</w:t>
      </w:r>
      <w:r w:rsidRPr="003E53C2">
        <w:rPr>
          <w:rFonts w:ascii="Times New Roman" w:hAnsi="Times New Roman" w:cs="Times New Roman"/>
          <w:sz w:val="24"/>
          <w:szCs w:val="24"/>
        </w:rPr>
        <w:softHyphen/>
        <w:t>до</w:t>
      </w:r>
      <w:r w:rsidRPr="003E53C2">
        <w:rPr>
          <w:rFonts w:ascii="Times New Roman" w:hAnsi="Times New Roman" w:cs="Times New Roman"/>
          <w:sz w:val="24"/>
          <w:szCs w:val="24"/>
        </w:rPr>
        <w:softHyphen/>
        <w:t>ле</w:t>
      </w:r>
      <w:r w:rsidRPr="003E53C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w:t>
      </w:r>
      <w:r w:rsidRPr="003E53C2">
        <w:rPr>
          <w:rFonts w:ascii="Times New Roman" w:hAnsi="Times New Roman" w:cs="Times New Roman"/>
          <w:sz w:val="24"/>
          <w:szCs w:val="24"/>
        </w:rPr>
        <w:t>я</w:t>
      </w:r>
      <w:r w:rsidRPr="003E53C2">
        <w:rPr>
          <w:rFonts w:ascii="Times New Roman" w:hAnsi="Times New Roman" w:cs="Times New Roman"/>
          <w:sz w:val="24"/>
          <w:szCs w:val="24"/>
        </w:rPr>
        <w:t>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916D0D" w:rsidRPr="003E53C2" w:rsidRDefault="00916D0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Результаты овладения АООП выявляются в ходе выполнения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разных в</w:t>
      </w:r>
      <w:r w:rsidRPr="003E53C2">
        <w:rPr>
          <w:rFonts w:ascii="Times New Roman" w:hAnsi="Times New Roman" w:cs="Times New Roman"/>
          <w:sz w:val="24"/>
          <w:szCs w:val="24"/>
        </w:rPr>
        <w:t>и</w:t>
      </w:r>
      <w:r w:rsidRPr="003E53C2">
        <w:rPr>
          <w:rFonts w:ascii="Times New Roman" w:hAnsi="Times New Roman" w:cs="Times New Roman"/>
          <w:sz w:val="24"/>
          <w:szCs w:val="24"/>
        </w:rPr>
        <w:t>дов заданий, требующих верного решения:</w:t>
      </w:r>
    </w:p>
    <w:p w:rsidR="00916D0D" w:rsidRPr="003E53C2" w:rsidRDefault="00916D0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по способу предъявления (устные, письменные, практические); </w:t>
      </w:r>
    </w:p>
    <w:p w:rsidR="00916D0D" w:rsidRPr="003E53C2" w:rsidRDefault="00916D0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 характеру выполнения (репродуктивные, продуктивные, творческие).</w:t>
      </w:r>
    </w:p>
    <w:p w:rsidR="00916D0D" w:rsidRPr="003E53C2" w:rsidRDefault="00916D0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Чем больше верно выполненных заданий к общему объему, тем выше по</w:t>
      </w:r>
      <w:r w:rsidRPr="003E53C2">
        <w:rPr>
          <w:rFonts w:ascii="Times New Roman" w:hAnsi="Times New Roman" w:cs="Times New Roman"/>
          <w:sz w:val="24"/>
          <w:szCs w:val="24"/>
        </w:rPr>
        <w:softHyphen/>
        <w:t>казатель наде</w:t>
      </w:r>
      <w:r w:rsidRPr="003E53C2">
        <w:rPr>
          <w:rFonts w:ascii="Times New Roman" w:hAnsi="Times New Roman" w:cs="Times New Roman"/>
          <w:sz w:val="24"/>
          <w:szCs w:val="24"/>
        </w:rPr>
        <w:t>ж</w:t>
      </w:r>
      <w:r w:rsidRPr="003E53C2">
        <w:rPr>
          <w:rFonts w:ascii="Times New Roman" w:hAnsi="Times New Roman" w:cs="Times New Roman"/>
          <w:sz w:val="24"/>
          <w:szCs w:val="24"/>
        </w:rPr>
        <w:t>ности полученных результатов, что дает основание оце</w:t>
      </w:r>
      <w:r w:rsidRPr="003E53C2">
        <w:rPr>
          <w:rFonts w:ascii="Times New Roman" w:hAnsi="Times New Roman" w:cs="Times New Roman"/>
          <w:sz w:val="24"/>
          <w:szCs w:val="24"/>
        </w:rPr>
        <w:softHyphen/>
        <w:t>ни</w:t>
      </w:r>
      <w:r w:rsidRPr="003E53C2">
        <w:rPr>
          <w:rFonts w:ascii="Times New Roman" w:hAnsi="Times New Roman" w:cs="Times New Roman"/>
          <w:sz w:val="24"/>
          <w:szCs w:val="24"/>
        </w:rPr>
        <w:softHyphen/>
        <w:t>вать их как «удовлетворительные», «хорошие», «очень хорошие» (отличные).</w:t>
      </w:r>
    </w:p>
    <w:p w:rsidR="00CD5F31" w:rsidRPr="003E53C2" w:rsidRDefault="00CD5F31"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 школе</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устанавливается пятибалльная</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система цифровых отметок: 5 – отлично, 4 – х</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рошо, 3 – удовлетворительно, 2 – неудовлетворительно, 1 – плохо. </w:t>
      </w:r>
    </w:p>
    <w:p w:rsidR="00CD5F31" w:rsidRPr="003E53C2" w:rsidRDefault="00CD5F31" w:rsidP="00876F4B">
      <w:pPr>
        <w:autoSpaceDE w:val="0"/>
        <w:autoSpaceDN w:val="0"/>
        <w:adjustRightInd w:val="0"/>
        <w:spacing w:after="27"/>
        <w:ind w:right="146"/>
        <w:jc w:val="both"/>
        <w:rPr>
          <w:rFonts w:ascii="Times New Roman" w:hAnsi="Times New Roman" w:cs="Times New Roman"/>
          <w:sz w:val="24"/>
          <w:szCs w:val="24"/>
        </w:rPr>
      </w:pPr>
      <w:r w:rsidRPr="003E53C2">
        <w:rPr>
          <w:rFonts w:ascii="Times New Roman" w:hAnsi="Times New Roman" w:cs="Times New Roman"/>
          <w:b/>
          <w:bCs/>
          <w:sz w:val="24"/>
          <w:szCs w:val="24"/>
        </w:rPr>
        <w:t xml:space="preserve">• </w:t>
      </w:r>
      <w:r w:rsidRPr="003E53C2">
        <w:rPr>
          <w:rFonts w:ascii="Times New Roman" w:hAnsi="Times New Roman" w:cs="Times New Roman"/>
          <w:sz w:val="24"/>
          <w:szCs w:val="24"/>
        </w:rPr>
        <w:t xml:space="preserve">«удовлетворительно» (зачѐт), если обучающиеся верно выполняют от 35% до 50% заданий; </w:t>
      </w:r>
    </w:p>
    <w:p w:rsidR="00CD5F31" w:rsidRPr="003E53C2" w:rsidRDefault="00CD5F31" w:rsidP="00876F4B">
      <w:pPr>
        <w:autoSpaceDE w:val="0"/>
        <w:autoSpaceDN w:val="0"/>
        <w:adjustRightInd w:val="0"/>
        <w:spacing w:after="27"/>
        <w:ind w:right="146"/>
        <w:jc w:val="both"/>
        <w:rPr>
          <w:rFonts w:ascii="Times New Roman" w:hAnsi="Times New Roman" w:cs="Times New Roman"/>
          <w:sz w:val="24"/>
          <w:szCs w:val="24"/>
        </w:rPr>
      </w:pPr>
      <w:r w:rsidRPr="003E53C2">
        <w:rPr>
          <w:rFonts w:ascii="Times New Roman" w:hAnsi="Times New Roman" w:cs="Times New Roman"/>
          <w:b/>
          <w:bCs/>
          <w:sz w:val="24"/>
          <w:szCs w:val="24"/>
        </w:rPr>
        <w:t xml:space="preserve">• </w:t>
      </w:r>
      <w:r w:rsidRPr="003E53C2">
        <w:rPr>
          <w:rFonts w:ascii="Times New Roman" w:hAnsi="Times New Roman" w:cs="Times New Roman"/>
          <w:sz w:val="24"/>
          <w:szCs w:val="24"/>
        </w:rPr>
        <w:t xml:space="preserve">«хорошо» — от 51% до 65% заданий. </w:t>
      </w:r>
    </w:p>
    <w:p w:rsidR="00CD5F31" w:rsidRPr="003E53C2" w:rsidRDefault="00CD5F31" w:rsidP="00876F4B">
      <w:pPr>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b/>
          <w:bCs/>
          <w:sz w:val="24"/>
          <w:szCs w:val="24"/>
        </w:rPr>
        <w:t xml:space="preserve">• </w:t>
      </w:r>
      <w:r w:rsidRPr="003E53C2">
        <w:rPr>
          <w:rFonts w:ascii="Times New Roman" w:hAnsi="Times New Roman" w:cs="Times New Roman"/>
          <w:sz w:val="24"/>
          <w:szCs w:val="24"/>
        </w:rPr>
        <w:t xml:space="preserve">«очень хорошо» (отлично) свыше 65%. </w:t>
      </w:r>
    </w:p>
    <w:p w:rsidR="00CD5F31" w:rsidRPr="003E53C2" w:rsidRDefault="00CD5F31"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Начиная со 2 полугодия 2 класса, в 3-9 классах – пятибалльная</w:t>
      </w:r>
      <w:r w:rsidR="00E41A7A">
        <w:rPr>
          <w:rFonts w:ascii="Times New Roman" w:hAnsi="Times New Roman" w:cs="Times New Roman"/>
          <w:sz w:val="24"/>
          <w:szCs w:val="24"/>
        </w:rPr>
        <w:t xml:space="preserve"> </w:t>
      </w:r>
      <w:r w:rsidRPr="003E53C2">
        <w:rPr>
          <w:rFonts w:ascii="Times New Roman" w:hAnsi="Times New Roman" w:cs="Times New Roman"/>
          <w:sz w:val="24"/>
          <w:szCs w:val="24"/>
        </w:rPr>
        <w:t xml:space="preserve">система по четвертям учебного года; 1 класс– </w:t>
      </w:r>
      <w:proofErr w:type="gramStart"/>
      <w:r w:rsidRPr="003E53C2">
        <w:rPr>
          <w:rFonts w:ascii="Times New Roman" w:hAnsi="Times New Roman" w:cs="Times New Roman"/>
          <w:sz w:val="24"/>
          <w:szCs w:val="24"/>
        </w:rPr>
        <w:t>бе</w:t>
      </w:r>
      <w:proofErr w:type="gramEnd"/>
      <w:r w:rsidRPr="003E53C2">
        <w:rPr>
          <w:rFonts w:ascii="Times New Roman" w:hAnsi="Times New Roman" w:cs="Times New Roman"/>
          <w:sz w:val="24"/>
          <w:szCs w:val="24"/>
        </w:rPr>
        <w:t xml:space="preserve">зотметочная система обучения. </w:t>
      </w:r>
    </w:p>
    <w:p w:rsidR="00A94B64" w:rsidRPr="003E53C2" w:rsidRDefault="00CD5F31"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Во время обучения в первом классе, а также в течение первого полугодия II класса цел</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3E53C2">
        <w:rPr>
          <w:rFonts w:ascii="Times New Roman" w:hAnsi="Times New Roman" w:cs="Times New Roman"/>
          <w:sz w:val="24"/>
          <w:szCs w:val="24"/>
        </w:rPr>
        <w:t>обучающийся</w:t>
      </w:r>
      <w:proofErr w:type="gramEnd"/>
      <w:r w:rsidRPr="003E53C2">
        <w:rPr>
          <w:rFonts w:ascii="Times New Roman" w:hAnsi="Times New Roman" w:cs="Times New Roman"/>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тролем учителя, но и с определенной долей самостоятельности во взаимодействии с учителем и одноклассниками. </w:t>
      </w:r>
    </w:p>
    <w:p w:rsidR="00CD5F31" w:rsidRPr="003E53C2" w:rsidRDefault="00CD5F31" w:rsidP="00876F4B">
      <w:pPr>
        <w:ind w:right="146" w:firstLine="709"/>
        <w:jc w:val="both"/>
        <w:rPr>
          <w:rFonts w:ascii="Times New Roman" w:hAnsi="Times New Roman" w:cs="Times New Roman"/>
          <w:bCs/>
          <w:sz w:val="24"/>
          <w:szCs w:val="24"/>
        </w:rPr>
      </w:pPr>
      <w:r w:rsidRPr="003E53C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CD5F31" w:rsidRPr="003E53C2" w:rsidRDefault="00CD5F31" w:rsidP="00876F4B">
      <w:pPr>
        <w:pStyle w:val="Standard"/>
        <w:ind w:right="146" w:firstLine="709"/>
        <w:jc w:val="both"/>
        <w:rPr>
          <w:rFonts w:ascii="Times New Roman" w:hAnsi="Times New Roman" w:cs="Times New Roman"/>
          <w:bCs/>
        </w:rPr>
      </w:pPr>
      <w:r w:rsidRPr="003E53C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D5F31" w:rsidRPr="003E53C2" w:rsidRDefault="00CD5F31" w:rsidP="00876F4B">
      <w:pPr>
        <w:ind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второе ― направлено на оценку знаний и умений по выбранному профилю труда.</w:t>
      </w:r>
    </w:p>
    <w:p w:rsidR="00CD5F31" w:rsidRPr="003E53C2" w:rsidRDefault="00CD5F31"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Результаты итоговой аттестации оцениваются в форме «зачет» / «не зачет».</w:t>
      </w:r>
    </w:p>
    <w:p w:rsidR="00916D0D" w:rsidRPr="003E53C2" w:rsidRDefault="00916D0D" w:rsidP="00876F4B">
      <w:pPr>
        <w:spacing w:after="72" w:line="259" w:lineRule="auto"/>
        <w:ind w:right="146"/>
        <w:jc w:val="both"/>
        <w:rPr>
          <w:rFonts w:ascii="Times New Roman" w:hAnsi="Times New Roman" w:cs="Times New Roman"/>
          <w:sz w:val="24"/>
          <w:szCs w:val="24"/>
        </w:rPr>
      </w:pPr>
    </w:p>
    <w:p w:rsidR="00A94B64" w:rsidRPr="003E53C2" w:rsidRDefault="00A94B64" w:rsidP="00876F4B">
      <w:pPr>
        <w:pStyle w:val="3"/>
        <w:ind w:right="146"/>
        <w:jc w:val="center"/>
        <w:rPr>
          <w:sz w:val="24"/>
          <w:szCs w:val="24"/>
        </w:rPr>
      </w:pPr>
      <w:r w:rsidRPr="003E53C2">
        <w:rPr>
          <w:sz w:val="24"/>
          <w:szCs w:val="24"/>
        </w:rPr>
        <w:t>Система оценки достижений обучающихся с умеренной, тяжелой, глубокой умственной о</w:t>
      </w:r>
      <w:r w:rsidRPr="003E53C2">
        <w:rPr>
          <w:sz w:val="24"/>
          <w:szCs w:val="24"/>
        </w:rPr>
        <w:t>т</w:t>
      </w:r>
      <w:r w:rsidRPr="003E53C2">
        <w:rPr>
          <w:sz w:val="24"/>
          <w:szCs w:val="24"/>
        </w:rPr>
        <w:t>сталостью (интеллектуальными нарушениями), с тяжелыми и множественными наруш</w:t>
      </w:r>
      <w:r w:rsidRPr="003E53C2">
        <w:rPr>
          <w:sz w:val="24"/>
          <w:szCs w:val="24"/>
        </w:rPr>
        <w:t>е</w:t>
      </w:r>
      <w:r w:rsidRPr="003E53C2">
        <w:rPr>
          <w:sz w:val="24"/>
          <w:szCs w:val="24"/>
        </w:rPr>
        <w:t>ниями развития планируемых результатов освоения АООП</w:t>
      </w:r>
    </w:p>
    <w:p w:rsidR="00CD5F31"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i/>
          <w:iCs/>
          <w:sz w:val="24"/>
          <w:szCs w:val="24"/>
        </w:rPr>
        <w:t xml:space="preserve">     Текущая </w:t>
      </w:r>
      <w:r w:rsidRPr="003E53C2">
        <w:rPr>
          <w:rFonts w:ascii="Times New Roman" w:eastAsiaTheme="minorEastAsia" w:hAnsi="Times New Roman" w:cs="Times New Roman"/>
          <w:sz w:val="24"/>
          <w:szCs w:val="24"/>
        </w:rPr>
        <w:t>аттестация обучающихся включает в себя полугодовое оценивание результатов о</w:t>
      </w:r>
      <w:r w:rsidRPr="003E53C2">
        <w:rPr>
          <w:rFonts w:ascii="Times New Roman" w:eastAsiaTheme="minorEastAsia" w:hAnsi="Times New Roman" w:cs="Times New Roman"/>
          <w:sz w:val="24"/>
          <w:szCs w:val="24"/>
        </w:rPr>
        <w:t>с</w:t>
      </w:r>
      <w:r w:rsidRPr="003E53C2">
        <w:rPr>
          <w:rFonts w:ascii="Times New Roman" w:eastAsiaTheme="minorEastAsia" w:hAnsi="Times New Roman" w:cs="Times New Roman"/>
          <w:sz w:val="24"/>
          <w:szCs w:val="24"/>
        </w:rPr>
        <w:t xml:space="preserve">воения СИПР, разработанной на основе АООП образовательной организации.      </w:t>
      </w:r>
    </w:p>
    <w:p w:rsidR="00A94B64" w:rsidRPr="003E53C2" w:rsidRDefault="00D523F5" w:rsidP="00876F4B">
      <w:pPr>
        <w:autoSpaceDE w:val="0"/>
        <w:autoSpaceDN w:val="0"/>
        <w:adjustRightInd w:val="0"/>
        <w:ind w:right="146"/>
        <w:jc w:val="both"/>
        <w:rPr>
          <w:rFonts w:ascii="Times New Roman" w:eastAsiaTheme="minorEastAsia" w:hAnsi="Times New Roman" w:cs="Times New Roman"/>
          <w:sz w:val="24"/>
          <w:szCs w:val="24"/>
        </w:rPr>
      </w:pPr>
      <w:r>
        <w:rPr>
          <w:rFonts w:ascii="Times New Roman" w:eastAsiaTheme="minorEastAsia" w:hAnsi="Times New Roman" w:cs="Times New Roman"/>
          <w:i/>
          <w:iCs/>
          <w:sz w:val="24"/>
          <w:szCs w:val="24"/>
        </w:rPr>
        <w:t xml:space="preserve">    </w:t>
      </w:r>
      <w:r w:rsidR="00A94B64" w:rsidRPr="003E53C2">
        <w:rPr>
          <w:rFonts w:ascii="Times New Roman" w:eastAsiaTheme="minorEastAsia" w:hAnsi="Times New Roman" w:cs="Times New Roman"/>
          <w:i/>
          <w:iCs/>
          <w:sz w:val="24"/>
          <w:szCs w:val="24"/>
        </w:rPr>
        <w:t xml:space="preserve">Промежуточная </w:t>
      </w:r>
      <w:r w:rsidR="00A94B64" w:rsidRPr="003E53C2">
        <w:rPr>
          <w:rFonts w:ascii="Times New Roman" w:eastAsiaTheme="minorEastAsia" w:hAnsi="Times New Roman" w:cs="Times New Roman"/>
          <w:sz w:val="24"/>
          <w:szCs w:val="24"/>
        </w:rPr>
        <w:t>(годовая)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w:t>
      </w:r>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sz w:val="24"/>
          <w:szCs w:val="24"/>
        </w:rPr>
        <w:t>аттестации обучающихся рекомендуется применять метод экспертной группы (на междисципл</w:t>
      </w:r>
      <w:r w:rsidRPr="003E53C2">
        <w:rPr>
          <w:rFonts w:ascii="Times New Roman" w:eastAsiaTheme="minorEastAsia" w:hAnsi="Times New Roman" w:cs="Times New Roman"/>
          <w:sz w:val="24"/>
          <w:szCs w:val="24"/>
        </w:rPr>
        <w:t>и</w:t>
      </w:r>
      <w:r w:rsidRPr="003E53C2">
        <w:rPr>
          <w:rFonts w:ascii="Times New Roman" w:eastAsiaTheme="minorEastAsia" w:hAnsi="Times New Roman" w:cs="Times New Roman"/>
          <w:sz w:val="24"/>
          <w:szCs w:val="24"/>
        </w:rPr>
        <w:t>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w:t>
      </w:r>
      <w:r w:rsidRPr="003E53C2">
        <w:rPr>
          <w:rFonts w:ascii="Times New Roman" w:eastAsiaTheme="minorEastAsia" w:hAnsi="Times New Roman" w:cs="Times New Roman"/>
          <w:sz w:val="24"/>
          <w:szCs w:val="24"/>
        </w:rPr>
        <w:t>е</w:t>
      </w:r>
      <w:r w:rsidRPr="003E53C2">
        <w:rPr>
          <w:rFonts w:ascii="Times New Roman" w:eastAsiaTheme="minorEastAsia" w:hAnsi="Times New Roman" w:cs="Times New Roman"/>
          <w:sz w:val="24"/>
          <w:szCs w:val="24"/>
        </w:rPr>
        <w:t>мьи. Задачей экспертной группы является выработка согласованной оценкидостижений ребёнка в сфере жизненных компетенций. Основой служит анализ результатов обучения ребёнка, дин</w:t>
      </w:r>
      <w:r w:rsidR="00CD5F31" w:rsidRPr="003E53C2">
        <w:rPr>
          <w:rFonts w:ascii="Times New Roman" w:eastAsiaTheme="minorEastAsia" w:hAnsi="Times New Roman" w:cs="Times New Roman"/>
          <w:sz w:val="24"/>
          <w:szCs w:val="24"/>
        </w:rPr>
        <w:t>а</w:t>
      </w:r>
      <w:r w:rsidR="00CD5F31" w:rsidRPr="003E53C2">
        <w:rPr>
          <w:rFonts w:ascii="Times New Roman" w:eastAsiaTheme="minorEastAsia" w:hAnsi="Times New Roman" w:cs="Times New Roman"/>
          <w:sz w:val="24"/>
          <w:szCs w:val="24"/>
        </w:rPr>
        <w:t xml:space="preserve">мика развития его личности. </w:t>
      </w:r>
      <w:proofErr w:type="gramStart"/>
      <w:r w:rsidR="00CD5F31" w:rsidRPr="003E53C2">
        <w:rPr>
          <w:rFonts w:ascii="Times New Roman" w:eastAsiaTheme="minorEastAsia" w:hAnsi="Times New Roman" w:cs="Times New Roman"/>
          <w:sz w:val="24"/>
          <w:szCs w:val="24"/>
        </w:rPr>
        <w:t>Ре</w:t>
      </w:r>
      <w:r w:rsidRPr="003E53C2">
        <w:rPr>
          <w:rFonts w:ascii="Times New Roman" w:eastAsiaTheme="minorEastAsia" w:hAnsi="Times New Roman" w:cs="Times New Roman"/>
          <w:sz w:val="24"/>
          <w:szCs w:val="24"/>
        </w:rPr>
        <w:t>зультаты анализа должны быть представлены в удобной и поня</w:t>
      </w:r>
      <w:r w:rsidRPr="003E53C2">
        <w:rPr>
          <w:rFonts w:ascii="Times New Roman" w:eastAsiaTheme="minorEastAsia" w:hAnsi="Times New Roman" w:cs="Times New Roman"/>
          <w:sz w:val="24"/>
          <w:szCs w:val="24"/>
        </w:rPr>
        <w:t>т</w:t>
      </w:r>
      <w:r w:rsidRPr="003E53C2">
        <w:rPr>
          <w:rFonts w:ascii="Times New Roman" w:eastAsiaTheme="minorEastAsia" w:hAnsi="Times New Roman" w:cs="Times New Roman"/>
          <w:sz w:val="24"/>
          <w:szCs w:val="24"/>
        </w:rPr>
        <w:t>ной всем членам группы форме оценки, характеризующей наличный уровень жизненной комп</w:t>
      </w:r>
      <w:r w:rsidRPr="003E53C2">
        <w:rPr>
          <w:rFonts w:ascii="Times New Roman" w:eastAsiaTheme="minorEastAsia" w:hAnsi="Times New Roman" w:cs="Times New Roman"/>
          <w:sz w:val="24"/>
          <w:szCs w:val="24"/>
        </w:rPr>
        <w:t>е</w:t>
      </w:r>
      <w:r w:rsidRPr="003E53C2">
        <w:rPr>
          <w:rFonts w:ascii="Times New Roman" w:eastAsiaTheme="minorEastAsia" w:hAnsi="Times New Roman" w:cs="Times New Roman"/>
          <w:sz w:val="24"/>
          <w:szCs w:val="24"/>
        </w:rPr>
        <w:t>тенции.</w:t>
      </w:r>
      <w:proofErr w:type="gramEnd"/>
      <w:r w:rsidRPr="003E53C2">
        <w:rPr>
          <w:rFonts w:ascii="Times New Roman" w:eastAsiaTheme="minorEastAsia" w:hAnsi="Times New Roman" w:cs="Times New Roman"/>
          <w:sz w:val="24"/>
          <w:szCs w:val="24"/>
        </w:rPr>
        <w:t xml:space="preserve"> По итогам освоения отраженных в СИПР задач и анализа результатов обучения соста</w:t>
      </w:r>
      <w:r w:rsidRPr="003E53C2">
        <w:rPr>
          <w:rFonts w:ascii="Times New Roman" w:eastAsiaTheme="minorEastAsia" w:hAnsi="Times New Roman" w:cs="Times New Roman"/>
          <w:sz w:val="24"/>
          <w:szCs w:val="24"/>
        </w:rPr>
        <w:t>в</w:t>
      </w:r>
      <w:r w:rsidRPr="003E53C2">
        <w:rPr>
          <w:rFonts w:ascii="Times New Roman" w:eastAsiaTheme="minorEastAsia" w:hAnsi="Times New Roman" w:cs="Times New Roman"/>
          <w:sz w:val="24"/>
          <w:szCs w:val="24"/>
        </w:rPr>
        <w:t>ляется развернутая характеристика учебной деятельности ребёнка, оценивается динамика разв</w:t>
      </w:r>
      <w:r w:rsidRPr="003E53C2">
        <w:rPr>
          <w:rFonts w:ascii="Times New Roman" w:eastAsiaTheme="minorEastAsia" w:hAnsi="Times New Roman" w:cs="Times New Roman"/>
          <w:sz w:val="24"/>
          <w:szCs w:val="24"/>
        </w:rPr>
        <w:t>и</w:t>
      </w:r>
      <w:r w:rsidRPr="003E53C2">
        <w:rPr>
          <w:rFonts w:ascii="Times New Roman" w:eastAsiaTheme="minorEastAsia" w:hAnsi="Times New Roman" w:cs="Times New Roman"/>
          <w:sz w:val="24"/>
          <w:szCs w:val="24"/>
        </w:rPr>
        <w:t>тия его жизненных компетенций.</w:t>
      </w:r>
    </w:p>
    <w:p w:rsidR="00CD5F31" w:rsidRPr="003E53C2" w:rsidRDefault="00D523F5" w:rsidP="00876F4B">
      <w:pPr>
        <w:autoSpaceDE w:val="0"/>
        <w:autoSpaceDN w:val="0"/>
        <w:adjustRightInd w:val="0"/>
        <w:ind w:right="146"/>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   </w:t>
      </w:r>
      <w:r w:rsidR="00A94B64" w:rsidRPr="003E53C2">
        <w:rPr>
          <w:rFonts w:ascii="Times New Roman" w:eastAsiaTheme="minorEastAsia" w:hAnsi="Times New Roman" w:cs="Times New Roman"/>
          <w:i/>
          <w:sz w:val="24"/>
          <w:szCs w:val="24"/>
        </w:rPr>
        <w:t xml:space="preserve">Итоговая </w:t>
      </w:r>
      <w:r w:rsidR="00A94B64" w:rsidRPr="003E53C2">
        <w:rPr>
          <w:rFonts w:ascii="Times New Roman" w:eastAsiaTheme="minorEastAsia" w:hAnsi="Times New Roman" w:cs="Times New Roman"/>
          <w:sz w:val="24"/>
          <w:szCs w:val="24"/>
        </w:rPr>
        <w:t xml:space="preserve">оценка качества освоения </w:t>
      </w:r>
      <w:proofErr w:type="gramStart"/>
      <w:r w:rsidR="00A94B64" w:rsidRPr="003E53C2">
        <w:rPr>
          <w:rFonts w:ascii="Times New Roman" w:eastAsiaTheme="minorEastAsia" w:hAnsi="Times New Roman" w:cs="Times New Roman"/>
          <w:sz w:val="24"/>
          <w:szCs w:val="24"/>
        </w:rPr>
        <w:t>обучающимися</w:t>
      </w:r>
      <w:proofErr w:type="gramEnd"/>
      <w:r w:rsidR="00A94B64" w:rsidRPr="003E53C2">
        <w:rPr>
          <w:rFonts w:ascii="Times New Roman" w:eastAsiaTheme="minorEastAsia" w:hAnsi="Times New Roman" w:cs="Times New Roman"/>
          <w:sz w:val="24"/>
          <w:szCs w:val="24"/>
        </w:rPr>
        <w:t xml:space="preserve"> с умеренной, тяжелой, глубокой умстве</w:t>
      </w:r>
      <w:r w:rsidR="00A94B64" w:rsidRPr="003E53C2">
        <w:rPr>
          <w:rFonts w:ascii="Times New Roman" w:eastAsiaTheme="minorEastAsia" w:hAnsi="Times New Roman" w:cs="Times New Roman"/>
          <w:sz w:val="24"/>
          <w:szCs w:val="24"/>
        </w:rPr>
        <w:t>н</w:t>
      </w:r>
      <w:r w:rsidR="00A94B64" w:rsidRPr="003E53C2">
        <w:rPr>
          <w:rFonts w:ascii="Times New Roman" w:eastAsiaTheme="minorEastAsia" w:hAnsi="Times New Roman" w:cs="Times New Roman"/>
          <w:sz w:val="24"/>
          <w:szCs w:val="24"/>
        </w:rPr>
        <w:t>ной отсталостью, с ТМНР адаптированной основной общеобразовательной программы образ</w:t>
      </w:r>
      <w:r w:rsidR="00A94B64" w:rsidRPr="003E53C2">
        <w:rPr>
          <w:rFonts w:ascii="Times New Roman" w:eastAsiaTheme="minorEastAsia" w:hAnsi="Times New Roman" w:cs="Times New Roman"/>
          <w:sz w:val="24"/>
          <w:szCs w:val="24"/>
        </w:rPr>
        <w:t>о</w:t>
      </w:r>
      <w:r w:rsidR="00A94B64" w:rsidRPr="003E53C2">
        <w:rPr>
          <w:rFonts w:ascii="Times New Roman" w:eastAsiaTheme="minorEastAsia" w:hAnsi="Times New Roman" w:cs="Times New Roman"/>
          <w:sz w:val="24"/>
          <w:szCs w:val="24"/>
        </w:rPr>
        <w:t xml:space="preserve">вания осуществляется образовательной организацией. </w:t>
      </w:r>
      <w:proofErr w:type="gramStart"/>
      <w:r w:rsidR="00A94B64" w:rsidRPr="003E53C2">
        <w:rPr>
          <w:rFonts w:ascii="Times New Roman" w:eastAsiaTheme="minorEastAsia" w:hAnsi="Times New Roman" w:cs="Times New Roman"/>
          <w:sz w:val="24"/>
          <w:szCs w:val="24"/>
        </w:rPr>
        <w:t>Предметом итоговой оценки освоения обучающимися адаптированной основной общеобразовательной программыобразования для обучающихся с умственной отсталостью (вариант 2) должно быть достижение результатов о</w:t>
      </w:r>
      <w:r w:rsidR="00A94B64" w:rsidRPr="003E53C2">
        <w:rPr>
          <w:rFonts w:ascii="Times New Roman" w:eastAsiaTheme="minorEastAsia" w:hAnsi="Times New Roman" w:cs="Times New Roman"/>
          <w:sz w:val="24"/>
          <w:szCs w:val="24"/>
        </w:rPr>
        <w:t>с</w:t>
      </w:r>
      <w:r w:rsidR="00A94B64" w:rsidRPr="003E53C2">
        <w:rPr>
          <w:rFonts w:ascii="Times New Roman" w:eastAsiaTheme="minorEastAsia" w:hAnsi="Times New Roman" w:cs="Times New Roman"/>
          <w:sz w:val="24"/>
          <w:szCs w:val="24"/>
        </w:rPr>
        <w:t xml:space="preserve">воения специальной индивидуальнойпрограммы развития последнего года обучения и развития жизненной компетенции обучающихся. </w:t>
      </w:r>
      <w:proofErr w:type="gramEnd"/>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i/>
          <w:iCs/>
          <w:sz w:val="24"/>
          <w:szCs w:val="24"/>
        </w:rPr>
        <w:t xml:space="preserve">Итоговая </w:t>
      </w:r>
      <w:r w:rsidRPr="003E53C2">
        <w:rPr>
          <w:rFonts w:ascii="Times New Roman" w:eastAsiaTheme="minorEastAsia" w:hAnsi="Times New Roman" w:cs="Times New Roman"/>
          <w:sz w:val="24"/>
          <w:szCs w:val="24"/>
        </w:rPr>
        <w:t>аттестация осуществляется в течение последних двух недель учебного года путем н</w:t>
      </w:r>
      <w:r w:rsidRPr="003E53C2">
        <w:rPr>
          <w:rFonts w:ascii="Times New Roman" w:eastAsiaTheme="minorEastAsia" w:hAnsi="Times New Roman" w:cs="Times New Roman"/>
          <w:sz w:val="24"/>
          <w:szCs w:val="24"/>
        </w:rPr>
        <w:t>а</w:t>
      </w:r>
      <w:r w:rsidRPr="003E53C2">
        <w:rPr>
          <w:rFonts w:ascii="Times New Roman" w:eastAsiaTheme="minorEastAsia" w:hAnsi="Times New Roman" w:cs="Times New Roman"/>
          <w:sz w:val="24"/>
          <w:szCs w:val="24"/>
        </w:rPr>
        <w:t xml:space="preserve">блюдения за выполнением </w:t>
      </w:r>
      <w:proofErr w:type="gramStart"/>
      <w:r w:rsidRPr="003E53C2">
        <w:rPr>
          <w:rFonts w:ascii="Times New Roman" w:eastAsiaTheme="minorEastAsia" w:hAnsi="Times New Roman" w:cs="Times New Roman"/>
          <w:sz w:val="24"/>
          <w:szCs w:val="24"/>
        </w:rPr>
        <w:t>обучающимися</w:t>
      </w:r>
      <w:proofErr w:type="gramEnd"/>
      <w:r w:rsidRPr="003E53C2">
        <w:rPr>
          <w:rFonts w:ascii="Times New Roman" w:eastAsiaTheme="minorEastAsia" w:hAnsi="Times New Roman" w:cs="Times New Roman"/>
          <w:sz w:val="24"/>
          <w:szCs w:val="24"/>
        </w:rPr>
        <w:t xml:space="preserve"> специально подобранных заданий, позволяющих в</w:t>
      </w:r>
      <w:r w:rsidRPr="003E53C2">
        <w:rPr>
          <w:rFonts w:ascii="Times New Roman" w:eastAsiaTheme="minorEastAsia" w:hAnsi="Times New Roman" w:cs="Times New Roman"/>
          <w:sz w:val="24"/>
          <w:szCs w:val="24"/>
        </w:rPr>
        <w:t>ы</w:t>
      </w:r>
      <w:r w:rsidRPr="003E53C2">
        <w:rPr>
          <w:rFonts w:ascii="Times New Roman" w:eastAsiaTheme="minorEastAsia" w:hAnsi="Times New Roman" w:cs="Times New Roman"/>
          <w:sz w:val="24"/>
          <w:szCs w:val="24"/>
        </w:rPr>
        <w:lastRenderedPageBreak/>
        <w:t>явить и оценить результаты обучения. При оценке результативности обучения важно учитывать затруднения обучающихся в освоении отдельных предметов</w:t>
      </w:r>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sz w:val="24"/>
          <w:szCs w:val="24"/>
        </w:rPr>
        <w:t>(курсов) и даже образовательных областей, которые не должны рассматриваться как показатель неуспешности их обучения и развития в целом.</w:t>
      </w:r>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sz w:val="24"/>
          <w:szCs w:val="24"/>
        </w:rPr>
        <w:t xml:space="preserve">Система оценки результатов отражает степень выполнения </w:t>
      </w:r>
      <w:proofErr w:type="gramStart"/>
      <w:r w:rsidRPr="003E53C2">
        <w:rPr>
          <w:rFonts w:ascii="Times New Roman" w:eastAsiaTheme="minorEastAsia" w:hAnsi="Times New Roman" w:cs="Times New Roman"/>
          <w:sz w:val="24"/>
          <w:szCs w:val="24"/>
        </w:rPr>
        <w:t>обучающимся</w:t>
      </w:r>
      <w:proofErr w:type="gramEnd"/>
      <w:r w:rsidRPr="003E53C2">
        <w:rPr>
          <w:rFonts w:ascii="Times New Roman" w:eastAsiaTheme="minorEastAsia" w:hAnsi="Times New Roman" w:cs="Times New Roman"/>
          <w:sz w:val="24"/>
          <w:szCs w:val="24"/>
        </w:rPr>
        <w:t xml:space="preserve"> СИПР, взаимодейс</w:t>
      </w:r>
      <w:r w:rsidRPr="003E53C2">
        <w:rPr>
          <w:rFonts w:ascii="Times New Roman" w:eastAsiaTheme="minorEastAsia" w:hAnsi="Times New Roman" w:cs="Times New Roman"/>
          <w:sz w:val="24"/>
          <w:szCs w:val="24"/>
        </w:rPr>
        <w:t>т</w:t>
      </w:r>
      <w:r w:rsidRPr="003E53C2">
        <w:rPr>
          <w:rFonts w:ascii="Times New Roman" w:eastAsiaTheme="minorEastAsia" w:hAnsi="Times New Roman" w:cs="Times New Roman"/>
          <w:sz w:val="24"/>
          <w:szCs w:val="24"/>
        </w:rPr>
        <w:t>вие следующих компонентов:</w:t>
      </w:r>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proofErr w:type="gramStart"/>
      <w:r w:rsidRPr="003E53C2">
        <w:rPr>
          <w:rFonts w:ascii="Times New Roman" w:eastAsiaTheme="minorEastAsia" w:hAnsi="Times New Roman" w:cs="Times New Roman"/>
          <w:sz w:val="24"/>
          <w:szCs w:val="24"/>
        </w:rPr>
        <w:t>· что обучающийся знает и умеет на конец учебного периода,</w:t>
      </w:r>
      <w:proofErr w:type="gramEnd"/>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sz w:val="24"/>
          <w:szCs w:val="24"/>
        </w:rPr>
        <w:t>· что из полученных знаний и умений он применяет на практике,</w:t>
      </w:r>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sz w:val="24"/>
          <w:szCs w:val="24"/>
        </w:rPr>
        <w:t>· насколько активно, адекватно и самостоятельно он их применяет.</w:t>
      </w:r>
    </w:p>
    <w:p w:rsidR="00A94B64" w:rsidRPr="003E53C2" w:rsidRDefault="00A94B64" w:rsidP="00876F4B">
      <w:pPr>
        <w:autoSpaceDE w:val="0"/>
        <w:autoSpaceDN w:val="0"/>
        <w:adjustRightInd w:val="0"/>
        <w:ind w:right="146"/>
        <w:jc w:val="both"/>
        <w:rPr>
          <w:rFonts w:ascii="Times New Roman" w:eastAsiaTheme="minorEastAsia" w:hAnsi="Times New Roman" w:cs="Times New Roman"/>
          <w:sz w:val="24"/>
          <w:szCs w:val="24"/>
        </w:rPr>
      </w:pPr>
      <w:r w:rsidRPr="003E53C2">
        <w:rPr>
          <w:rFonts w:ascii="Times New Roman" w:eastAsiaTheme="minorEastAsia" w:hAnsi="Times New Roman" w:cs="Times New Roman"/>
          <w:sz w:val="24"/>
          <w:szCs w:val="24"/>
        </w:rPr>
        <w:t>При оценке результативности обучения должны учитываться особенности психического, невр</w:t>
      </w:r>
      <w:r w:rsidRPr="003E53C2">
        <w:rPr>
          <w:rFonts w:ascii="Times New Roman" w:eastAsiaTheme="minorEastAsia" w:hAnsi="Times New Roman" w:cs="Times New Roman"/>
          <w:sz w:val="24"/>
          <w:szCs w:val="24"/>
        </w:rPr>
        <w:t>о</w:t>
      </w:r>
      <w:r w:rsidRPr="003E53C2">
        <w:rPr>
          <w:rFonts w:ascii="Times New Roman" w:eastAsiaTheme="minorEastAsia" w:hAnsi="Times New Roman" w:cs="Times New Roman"/>
          <w:sz w:val="24"/>
          <w:szCs w:val="24"/>
        </w:rPr>
        <w:t xml:space="preserve">логического и соматического состояния каждого обучающегося. </w:t>
      </w:r>
      <w:proofErr w:type="gramStart"/>
      <w:r w:rsidRPr="003E53C2">
        <w:rPr>
          <w:rFonts w:ascii="Times New Roman" w:eastAsiaTheme="minorEastAsia" w:hAnsi="Times New Roman" w:cs="Times New Roman"/>
          <w:sz w:val="24"/>
          <w:szCs w:val="24"/>
        </w:rPr>
        <w:t>Выявление результативности обучения должно происходить вариативно с учетом психофизического развития ребенка в пр</w:t>
      </w:r>
      <w:r w:rsidRPr="003E53C2">
        <w:rPr>
          <w:rFonts w:ascii="Times New Roman" w:eastAsiaTheme="minorEastAsia" w:hAnsi="Times New Roman" w:cs="Times New Roman"/>
          <w:sz w:val="24"/>
          <w:szCs w:val="24"/>
        </w:rPr>
        <w:t>о</w:t>
      </w:r>
      <w:r w:rsidRPr="003E53C2">
        <w:rPr>
          <w:rFonts w:ascii="Times New Roman" w:eastAsiaTheme="minorEastAsia" w:hAnsi="Times New Roman" w:cs="Times New Roman"/>
          <w:sz w:val="24"/>
          <w:szCs w:val="24"/>
        </w:rPr>
        <w:t>цессе выполнения перцептивных, речевых, предметных действий,</w:t>
      </w:r>
      <w:r w:rsidR="00D523F5">
        <w:rPr>
          <w:rFonts w:ascii="Times New Roman" w:eastAsiaTheme="minorEastAsia" w:hAnsi="Times New Roman" w:cs="Times New Roman"/>
          <w:sz w:val="24"/>
          <w:szCs w:val="24"/>
        </w:rPr>
        <w:t xml:space="preserve"> </w:t>
      </w:r>
      <w:r w:rsidRPr="003E53C2">
        <w:rPr>
          <w:rFonts w:ascii="Times New Roman" w:eastAsiaTheme="minorEastAsia" w:hAnsi="Times New Roman" w:cs="Times New Roman"/>
          <w:sz w:val="24"/>
          <w:szCs w:val="24"/>
        </w:rPr>
        <w:t>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w:t>
      </w:r>
      <w:r w:rsidRPr="003E53C2">
        <w:rPr>
          <w:rFonts w:ascii="Times New Roman" w:eastAsiaTheme="minorEastAsia" w:hAnsi="Times New Roman" w:cs="Times New Roman"/>
          <w:sz w:val="24"/>
          <w:szCs w:val="24"/>
        </w:rPr>
        <w:t>с</w:t>
      </w:r>
      <w:r w:rsidRPr="003E53C2">
        <w:rPr>
          <w:rFonts w:ascii="Times New Roman" w:eastAsiaTheme="minorEastAsia" w:hAnsi="Times New Roman" w:cs="Times New Roman"/>
          <w:sz w:val="24"/>
          <w:szCs w:val="24"/>
        </w:rPr>
        <w:t>тижений необходимо учитывать степень самостоятельности ребенка.</w:t>
      </w:r>
      <w:proofErr w:type="gramEnd"/>
      <w:r w:rsidRPr="003E53C2">
        <w:rPr>
          <w:rFonts w:ascii="Times New Roman" w:eastAsiaTheme="minorEastAsia" w:hAnsi="Times New Roman" w:cs="Times New Roman"/>
          <w:sz w:val="24"/>
          <w:szCs w:val="24"/>
        </w:rPr>
        <w:t xml:space="preserve"> Оценка выявленных р</w:t>
      </w:r>
      <w:r w:rsidRPr="003E53C2">
        <w:rPr>
          <w:rFonts w:ascii="Times New Roman" w:eastAsiaTheme="minorEastAsia" w:hAnsi="Times New Roman" w:cs="Times New Roman"/>
          <w:sz w:val="24"/>
          <w:szCs w:val="24"/>
        </w:rPr>
        <w:t>е</w:t>
      </w:r>
      <w:r w:rsidRPr="003E53C2">
        <w:rPr>
          <w:rFonts w:ascii="Times New Roman" w:eastAsiaTheme="minorEastAsia" w:hAnsi="Times New Roman" w:cs="Times New Roman"/>
          <w:sz w:val="24"/>
          <w:szCs w:val="24"/>
        </w:rPr>
        <w:t>зультатов обучения осуществляется в оценочных показателях, основанных на качественных кр</w:t>
      </w:r>
      <w:r w:rsidRPr="003E53C2">
        <w:rPr>
          <w:rFonts w:ascii="Times New Roman" w:eastAsiaTheme="minorEastAsia" w:hAnsi="Times New Roman" w:cs="Times New Roman"/>
          <w:sz w:val="24"/>
          <w:szCs w:val="24"/>
        </w:rPr>
        <w:t>и</w:t>
      </w:r>
      <w:r w:rsidRPr="003E53C2">
        <w:rPr>
          <w:rFonts w:ascii="Times New Roman" w:eastAsiaTheme="minorEastAsia" w:hAnsi="Times New Roman" w:cs="Times New Roman"/>
          <w:sz w:val="24"/>
          <w:szCs w:val="24"/>
        </w:rPr>
        <w:t>териях по итогам выполняемых практических действий: «выполняет действие самостоятельно», «выполняет действие по инструкции</w:t>
      </w:r>
      <w:proofErr w:type="gramStart"/>
      <w:r w:rsidRPr="003E53C2">
        <w:rPr>
          <w:rFonts w:ascii="Times New Roman" w:eastAsiaTheme="minorEastAsia" w:hAnsi="Times New Roman" w:cs="Times New Roman"/>
          <w:sz w:val="24"/>
          <w:szCs w:val="24"/>
        </w:rPr>
        <w:t>»(</w:t>
      </w:r>
      <w:proofErr w:type="gramEnd"/>
      <w:r w:rsidRPr="003E53C2">
        <w:rPr>
          <w:rFonts w:ascii="Times New Roman" w:eastAsiaTheme="minorEastAsia" w:hAnsi="Times New Roman" w:cs="Times New Roman"/>
          <w:sz w:val="24"/>
          <w:szCs w:val="24"/>
        </w:rPr>
        <w:t>вербальной или невербальной), «выполняет действие по образцу»</w:t>
      </w:r>
      <w:r w:rsidR="00CD5F31" w:rsidRPr="003E53C2">
        <w:rPr>
          <w:rFonts w:ascii="Times New Roman" w:eastAsiaTheme="minorEastAsia" w:hAnsi="Times New Roman" w:cs="Times New Roman"/>
          <w:sz w:val="24"/>
          <w:szCs w:val="24"/>
        </w:rPr>
        <w:t xml:space="preserve">, </w:t>
      </w:r>
      <w:r w:rsidRPr="003E53C2">
        <w:rPr>
          <w:rFonts w:ascii="Times New Roman" w:eastAsiaTheme="minorEastAsia" w:hAnsi="Times New Roman" w:cs="Times New Roman"/>
          <w:sz w:val="24"/>
          <w:szCs w:val="24"/>
        </w:rPr>
        <w:t>«выполняет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w:t>
      </w:r>
      <w:r w:rsidRPr="003E53C2">
        <w:rPr>
          <w:rFonts w:ascii="Times New Roman" w:eastAsiaTheme="minorEastAsia" w:hAnsi="Times New Roman" w:cs="Times New Roman"/>
          <w:sz w:val="24"/>
          <w:szCs w:val="24"/>
        </w:rPr>
        <w:t>з</w:t>
      </w:r>
      <w:r w:rsidRPr="003E53C2">
        <w:rPr>
          <w:rFonts w:ascii="Times New Roman" w:eastAsiaTheme="minorEastAsia" w:hAnsi="Times New Roman" w:cs="Times New Roman"/>
          <w:sz w:val="24"/>
          <w:szCs w:val="24"/>
        </w:rPr>
        <w:t xml:space="preserve">нает объект», «не узнает объект». Выявление представлений, умений и </w:t>
      </w:r>
      <w:proofErr w:type="gramStart"/>
      <w:r w:rsidRPr="003E53C2">
        <w:rPr>
          <w:rFonts w:ascii="Times New Roman" w:eastAsiaTheme="minorEastAsia" w:hAnsi="Times New Roman" w:cs="Times New Roman"/>
          <w:sz w:val="24"/>
          <w:szCs w:val="24"/>
        </w:rPr>
        <w:t>навыков</w:t>
      </w:r>
      <w:proofErr w:type="gramEnd"/>
      <w:r w:rsidRPr="003E53C2">
        <w:rPr>
          <w:rFonts w:ascii="Times New Roman" w:eastAsiaTheme="minorEastAsia" w:hAnsi="Times New Roman" w:cs="Times New Roman"/>
          <w:sz w:val="24"/>
          <w:szCs w:val="24"/>
        </w:rPr>
        <w:t xml:space="preserve"> обучающихся в каждой образовательной области должно создавать основу для корректировки СИПР, конкрет</w:t>
      </w:r>
      <w:r w:rsidRPr="003E53C2">
        <w:rPr>
          <w:rFonts w:ascii="Times New Roman" w:eastAsiaTheme="minorEastAsia" w:hAnsi="Times New Roman" w:cs="Times New Roman"/>
          <w:sz w:val="24"/>
          <w:szCs w:val="24"/>
        </w:rPr>
        <w:t>и</w:t>
      </w:r>
      <w:r w:rsidRPr="003E53C2">
        <w:rPr>
          <w:rFonts w:ascii="Times New Roman" w:eastAsiaTheme="minorEastAsia" w:hAnsi="Times New Roman" w:cs="Times New Roman"/>
          <w:sz w:val="24"/>
          <w:szCs w:val="24"/>
        </w:rPr>
        <w:t>зации содержания дальнейшей коррекционно-развивающей работы. В случаезатруднений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w:t>
      </w:r>
      <w:r w:rsidRPr="003E53C2">
        <w:rPr>
          <w:rFonts w:ascii="Times New Roman" w:eastAsiaTheme="minorEastAsia" w:hAnsi="Times New Roman" w:cs="Times New Roman"/>
          <w:sz w:val="24"/>
          <w:szCs w:val="24"/>
        </w:rPr>
        <w:t>ь</w:t>
      </w:r>
      <w:r w:rsidRPr="003E53C2">
        <w:rPr>
          <w:rFonts w:ascii="Times New Roman" w:eastAsiaTheme="minorEastAsia" w:hAnsi="Times New Roman" w:cs="Times New Roman"/>
          <w:sz w:val="24"/>
          <w:szCs w:val="24"/>
        </w:rPr>
        <w:t>ное состояние, другие возможные личностные результаты.</w:t>
      </w:r>
    </w:p>
    <w:p w:rsidR="00A94B64" w:rsidRPr="003E53C2" w:rsidRDefault="00A94B64" w:rsidP="00876F4B">
      <w:pPr>
        <w:spacing w:line="259" w:lineRule="auto"/>
        <w:ind w:right="146"/>
        <w:rPr>
          <w:rFonts w:ascii="Times New Roman" w:hAnsi="Times New Roman" w:cs="Times New Roman"/>
        </w:rPr>
      </w:pPr>
    </w:p>
    <w:p w:rsidR="00A94B64" w:rsidRPr="003E53C2" w:rsidRDefault="00A94B64" w:rsidP="00876F4B">
      <w:pPr>
        <w:pStyle w:val="1"/>
        <w:ind w:left="312" w:right="146"/>
        <w:rPr>
          <w:szCs w:val="28"/>
        </w:rPr>
      </w:pPr>
      <w:r w:rsidRPr="003E53C2">
        <w:rPr>
          <w:szCs w:val="28"/>
        </w:rPr>
        <w:t>II. СОДЕРЖАТЕЛЬНЫЙ РАЗДЕЛ</w:t>
      </w:r>
    </w:p>
    <w:p w:rsidR="00A94B64" w:rsidRPr="003E53C2" w:rsidRDefault="00A94B64" w:rsidP="00876F4B">
      <w:pPr>
        <w:pStyle w:val="2"/>
        <w:ind w:left="312" w:right="146"/>
        <w:rPr>
          <w:szCs w:val="28"/>
        </w:rPr>
      </w:pPr>
      <w:r w:rsidRPr="003E53C2">
        <w:rPr>
          <w:szCs w:val="28"/>
        </w:rPr>
        <w:t>2.2.1. Программа формирования базовых учебных действий</w:t>
      </w:r>
    </w:p>
    <w:p w:rsidR="00A94B64" w:rsidRPr="003E53C2" w:rsidRDefault="00A94B64" w:rsidP="00876F4B">
      <w:pPr>
        <w:spacing w:after="14" w:line="259" w:lineRule="auto"/>
        <w:ind w:right="146"/>
        <w:jc w:val="both"/>
        <w:rPr>
          <w:rFonts w:ascii="Times New Roman" w:hAnsi="Times New Roman" w:cs="Times New Roman"/>
          <w:sz w:val="24"/>
          <w:szCs w:val="24"/>
        </w:rPr>
      </w:pPr>
    </w:p>
    <w:p w:rsidR="00A94B64" w:rsidRPr="003E53C2" w:rsidRDefault="00A94B64" w:rsidP="00876F4B">
      <w:pPr>
        <w:pStyle w:val="4"/>
        <w:ind w:right="146"/>
        <w:jc w:val="center"/>
        <w:rPr>
          <w:sz w:val="24"/>
          <w:szCs w:val="24"/>
        </w:rPr>
      </w:pPr>
      <w:r w:rsidRPr="003E53C2">
        <w:rPr>
          <w:sz w:val="24"/>
          <w:szCs w:val="24"/>
        </w:rPr>
        <w:t>Цели и задачи программы формирования базовых учебных действий обучающихся с ле</w:t>
      </w:r>
      <w:r w:rsidRPr="003E53C2">
        <w:rPr>
          <w:sz w:val="24"/>
          <w:szCs w:val="24"/>
        </w:rPr>
        <w:t>г</w:t>
      </w:r>
      <w:r w:rsidRPr="003E53C2">
        <w:rPr>
          <w:sz w:val="24"/>
          <w:szCs w:val="24"/>
        </w:rPr>
        <w:t>кой умственной отсталостью (интеллектуальными нарушениями)</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Программа формирования базовых учебных действий обучающихся с легкой умственной отсталостью (интеллектуальными нарушениями) (далее - программа формирования БУД, Пр</w:t>
      </w:r>
      <w:r w:rsidRPr="003E53C2">
        <w:rPr>
          <w:rFonts w:ascii="Times New Roman" w:hAnsi="Times New Roman" w:cs="Times New Roman"/>
          <w:sz w:val="24"/>
          <w:szCs w:val="24"/>
        </w:rPr>
        <w:t>о</w:t>
      </w:r>
      <w:r w:rsidRPr="003E53C2">
        <w:rPr>
          <w:rFonts w:ascii="Times New Roman" w:hAnsi="Times New Roman" w:cs="Times New Roman"/>
          <w:sz w:val="24"/>
          <w:szCs w:val="24"/>
        </w:rPr>
        <w:t>грамма) реализуется в процессе всего школьного обучения в процессе всей учебной и внеуро</w:t>
      </w:r>
      <w:r w:rsidRPr="003E53C2">
        <w:rPr>
          <w:rFonts w:ascii="Times New Roman" w:hAnsi="Times New Roman" w:cs="Times New Roman"/>
          <w:sz w:val="24"/>
          <w:szCs w:val="24"/>
        </w:rPr>
        <w:t>ч</w:t>
      </w:r>
      <w:r w:rsidRPr="003E53C2">
        <w:rPr>
          <w:rFonts w:ascii="Times New Roman" w:hAnsi="Times New Roman" w:cs="Times New Roman"/>
          <w:sz w:val="24"/>
          <w:szCs w:val="24"/>
        </w:rPr>
        <w:t xml:space="preserve">ной деятельности.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Программа строится на основе деятельностного подхода к обучению и позволяет реализ</w:t>
      </w:r>
      <w:r w:rsidRPr="003E53C2">
        <w:rPr>
          <w:rFonts w:ascii="Times New Roman" w:hAnsi="Times New Roman" w:cs="Times New Roman"/>
          <w:sz w:val="24"/>
          <w:szCs w:val="24"/>
        </w:rPr>
        <w:t>о</w:t>
      </w:r>
      <w:r w:rsidRPr="003E53C2">
        <w:rPr>
          <w:rFonts w:ascii="Times New Roman" w:hAnsi="Times New Roman" w:cs="Times New Roman"/>
          <w:sz w:val="24"/>
          <w:szCs w:val="24"/>
        </w:rPr>
        <w:t>вывать коррекционно-развивающий потенциал образования школьников с легко</w:t>
      </w:r>
      <w:r w:rsidR="00E57D8C" w:rsidRPr="003E53C2">
        <w:rPr>
          <w:rFonts w:ascii="Times New Roman" w:hAnsi="Times New Roman" w:cs="Times New Roman"/>
          <w:sz w:val="24"/>
          <w:szCs w:val="24"/>
        </w:rPr>
        <w:t xml:space="preserve">й   </w:t>
      </w:r>
      <w:r w:rsidRPr="003E53C2">
        <w:rPr>
          <w:rFonts w:ascii="Times New Roman" w:hAnsi="Times New Roman" w:cs="Times New Roman"/>
          <w:sz w:val="24"/>
          <w:szCs w:val="24"/>
        </w:rPr>
        <w:t xml:space="preserve">умственной отсталостью (интеллектуальными нарушениями).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Основная</w:t>
      </w:r>
      <w:r w:rsidRPr="003E53C2">
        <w:rPr>
          <w:rFonts w:ascii="Times New Roman" w:hAnsi="Times New Roman" w:cs="Times New Roman"/>
          <w:b/>
          <w:sz w:val="24"/>
          <w:szCs w:val="24"/>
        </w:rPr>
        <w:t xml:space="preserve"> цель</w:t>
      </w:r>
      <w:r w:rsidRPr="003E53C2">
        <w:rPr>
          <w:rFonts w:ascii="Times New Roman" w:hAnsi="Times New Roman" w:cs="Times New Roman"/>
          <w:sz w:val="24"/>
          <w:szCs w:val="24"/>
        </w:rPr>
        <w:t xml:space="preserve"> реализации программы формирования БУД - формирование основ уче</w:t>
      </w:r>
      <w:r w:rsidRPr="003E53C2">
        <w:rPr>
          <w:rFonts w:ascii="Times New Roman" w:hAnsi="Times New Roman" w:cs="Times New Roman"/>
          <w:sz w:val="24"/>
          <w:szCs w:val="24"/>
        </w:rPr>
        <w:t>б</w:t>
      </w:r>
      <w:r w:rsidRPr="003E53C2">
        <w:rPr>
          <w:rFonts w:ascii="Times New Roman" w:hAnsi="Times New Roman" w:cs="Times New Roman"/>
          <w:sz w:val="24"/>
          <w:szCs w:val="24"/>
        </w:rPr>
        <w:t>ной деятельности учащихся с легкой умственной отсталостью (интеллектуальными нарушени</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ми), которые обеспечивают его подготовку к самостоятельной жизни в обществе и овладение доступными видами профильного труда.   </w:t>
      </w:r>
    </w:p>
    <w:p w:rsidR="00A94B64" w:rsidRPr="003E53C2" w:rsidRDefault="00A94B64" w:rsidP="00876F4B">
      <w:pPr>
        <w:spacing w:after="35"/>
        <w:ind w:left="718" w:right="146"/>
        <w:jc w:val="both"/>
        <w:rPr>
          <w:rFonts w:ascii="Times New Roman" w:hAnsi="Times New Roman" w:cs="Times New Roman"/>
          <w:sz w:val="24"/>
          <w:szCs w:val="24"/>
        </w:rPr>
      </w:pPr>
      <w:r w:rsidRPr="003E53C2">
        <w:rPr>
          <w:rFonts w:ascii="Times New Roman" w:hAnsi="Times New Roman" w:cs="Times New Roman"/>
          <w:b/>
          <w:sz w:val="24"/>
          <w:szCs w:val="24"/>
        </w:rPr>
        <w:t>Задачами</w:t>
      </w:r>
      <w:r w:rsidRPr="003E53C2">
        <w:rPr>
          <w:rFonts w:ascii="Times New Roman" w:hAnsi="Times New Roman" w:cs="Times New Roman"/>
          <w:sz w:val="24"/>
          <w:szCs w:val="24"/>
        </w:rPr>
        <w:t xml:space="preserve"> реализации программы являются:  </w:t>
      </w:r>
    </w:p>
    <w:p w:rsidR="00A94B64" w:rsidRPr="003E53C2" w:rsidRDefault="00A94B64" w:rsidP="00876F4B">
      <w:pPr>
        <w:ind w:left="708"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-формирование мотивационного компонента учебной деятельности; </w:t>
      </w:r>
    </w:p>
    <w:p w:rsidR="00A94B64" w:rsidRPr="003E53C2" w:rsidRDefault="00A94B64" w:rsidP="00876F4B">
      <w:pPr>
        <w:spacing w:after="33"/>
        <w:ind w:left="708" w:right="146"/>
        <w:jc w:val="both"/>
        <w:rPr>
          <w:rFonts w:ascii="Times New Roman" w:hAnsi="Times New Roman" w:cs="Times New Roman"/>
          <w:sz w:val="24"/>
          <w:szCs w:val="24"/>
        </w:rPr>
      </w:pPr>
      <w:r w:rsidRPr="003E53C2">
        <w:rPr>
          <w:rFonts w:ascii="Times New Roman" w:hAnsi="Times New Roman" w:cs="Times New Roman"/>
          <w:sz w:val="24"/>
          <w:szCs w:val="24"/>
        </w:rPr>
        <w:t>-овладение комплексом базовых учебных действий, составляющих операционный комп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нент учебной деятельности;  </w:t>
      </w:r>
    </w:p>
    <w:p w:rsidR="00A94B64" w:rsidRPr="003E53C2" w:rsidRDefault="00A94B64" w:rsidP="00876F4B">
      <w:pPr>
        <w:ind w:left="708"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A94B64" w:rsidRPr="003E53C2" w:rsidRDefault="00A94B64" w:rsidP="00876F4B">
      <w:pPr>
        <w:spacing w:after="35"/>
        <w:ind w:left="718" w:right="146"/>
        <w:jc w:val="both"/>
        <w:rPr>
          <w:rFonts w:ascii="Times New Roman" w:hAnsi="Times New Roman" w:cs="Times New Roman"/>
          <w:sz w:val="24"/>
          <w:szCs w:val="24"/>
        </w:rPr>
      </w:pPr>
      <w:r w:rsidRPr="003E53C2">
        <w:rPr>
          <w:rFonts w:ascii="Times New Roman" w:hAnsi="Times New Roman" w:cs="Times New Roman"/>
          <w:sz w:val="24"/>
          <w:szCs w:val="24"/>
        </w:rPr>
        <w:t xml:space="preserve">Для реализации поставленной цели и соответствующих ей задач необходимо:  </w:t>
      </w:r>
    </w:p>
    <w:p w:rsidR="00A94B64" w:rsidRPr="003E53C2" w:rsidRDefault="00A94B64" w:rsidP="00876F4B">
      <w:pPr>
        <w:spacing w:after="33"/>
        <w:ind w:left="708"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-определить функции и состав базовых учебных действий, учитывая психофизические;</w:t>
      </w:r>
    </w:p>
    <w:p w:rsidR="00A94B64" w:rsidRPr="003E53C2" w:rsidRDefault="00A94B64" w:rsidP="00876F4B">
      <w:pPr>
        <w:spacing w:after="33"/>
        <w:ind w:left="708"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-особенности и своеобразие учебной деятельности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w:t>
      </w:r>
    </w:p>
    <w:p w:rsidR="00A94B64" w:rsidRPr="003E53C2" w:rsidRDefault="00A94B64" w:rsidP="00876F4B">
      <w:pPr>
        <w:ind w:left="708"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-определить связи базовых учебных действий с содержанием учебных предметов;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w:t>
      </w:r>
      <w:r w:rsidR="00E57D8C" w:rsidRPr="003E53C2">
        <w:rPr>
          <w:rFonts w:ascii="Times New Roman" w:hAnsi="Times New Roman" w:cs="Times New Roman"/>
          <w:sz w:val="24"/>
          <w:szCs w:val="24"/>
        </w:rPr>
        <w:t xml:space="preserve">в </w:t>
      </w:r>
      <w:r w:rsidRPr="003E53C2">
        <w:rPr>
          <w:rFonts w:ascii="Times New Roman" w:hAnsi="Times New Roman" w:cs="Times New Roman"/>
          <w:sz w:val="24"/>
          <w:szCs w:val="24"/>
        </w:rPr>
        <w:t xml:space="preserve">школе.  </w:t>
      </w:r>
    </w:p>
    <w:p w:rsidR="00A94B64" w:rsidRPr="003E53C2" w:rsidRDefault="00A94B64" w:rsidP="00876F4B">
      <w:pPr>
        <w:spacing w:after="78" w:line="259" w:lineRule="auto"/>
        <w:ind w:left="708" w:right="146"/>
        <w:jc w:val="both"/>
        <w:rPr>
          <w:rFonts w:ascii="Times New Roman" w:hAnsi="Times New Roman" w:cs="Times New Roman"/>
          <w:sz w:val="24"/>
          <w:szCs w:val="24"/>
        </w:rPr>
      </w:pPr>
    </w:p>
    <w:p w:rsidR="00A94B64" w:rsidRPr="003E53C2" w:rsidRDefault="00A94B64" w:rsidP="00876F4B">
      <w:pPr>
        <w:spacing w:after="5" w:line="270" w:lineRule="auto"/>
        <w:ind w:right="146"/>
        <w:jc w:val="both"/>
        <w:rPr>
          <w:rFonts w:ascii="Times New Roman" w:hAnsi="Times New Roman" w:cs="Times New Roman"/>
          <w:sz w:val="24"/>
          <w:szCs w:val="24"/>
        </w:rPr>
      </w:pPr>
      <w:r w:rsidRPr="003E53C2">
        <w:rPr>
          <w:rFonts w:ascii="Times New Roman" w:hAnsi="Times New Roman" w:cs="Times New Roman"/>
          <w:b/>
          <w:sz w:val="24"/>
          <w:szCs w:val="24"/>
        </w:rPr>
        <w:t>Функции, состав и характеристика базовых учебных действий обучающихся с легкой у</w:t>
      </w:r>
      <w:r w:rsidRPr="003E53C2">
        <w:rPr>
          <w:rFonts w:ascii="Times New Roman" w:hAnsi="Times New Roman" w:cs="Times New Roman"/>
          <w:b/>
          <w:sz w:val="24"/>
          <w:szCs w:val="24"/>
        </w:rPr>
        <w:t>м</w:t>
      </w:r>
      <w:r w:rsidRPr="003E53C2">
        <w:rPr>
          <w:rFonts w:ascii="Times New Roman" w:hAnsi="Times New Roman" w:cs="Times New Roman"/>
          <w:b/>
          <w:sz w:val="24"/>
          <w:szCs w:val="24"/>
        </w:rPr>
        <w:t>ственной отсталостью (интеллектуальными нарушениями)</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Современные подходы к повышению эффективности обучения предполагают формиров</w:t>
      </w:r>
      <w:r w:rsidRPr="003E53C2">
        <w:rPr>
          <w:rFonts w:ascii="Times New Roman" w:hAnsi="Times New Roman" w:cs="Times New Roman"/>
          <w:sz w:val="24"/>
          <w:szCs w:val="24"/>
        </w:rPr>
        <w:t>а</w:t>
      </w:r>
      <w:r w:rsidRPr="003E53C2">
        <w:rPr>
          <w:rFonts w:ascii="Times New Roman" w:hAnsi="Times New Roman" w:cs="Times New Roman"/>
          <w:sz w:val="24"/>
          <w:szCs w:val="24"/>
        </w:rPr>
        <w:t>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в Учреждении пров</w:t>
      </w:r>
      <w:r w:rsidRPr="003E53C2">
        <w:rPr>
          <w:rFonts w:ascii="Times New Roman" w:hAnsi="Times New Roman" w:cs="Times New Roman"/>
          <w:sz w:val="24"/>
          <w:szCs w:val="24"/>
        </w:rPr>
        <w:t>о</w:t>
      </w:r>
      <w:r w:rsidRPr="003E53C2">
        <w:rPr>
          <w:rFonts w:ascii="Times New Roman" w:hAnsi="Times New Roman" w:cs="Times New Roman"/>
          <w:sz w:val="24"/>
          <w:szCs w:val="24"/>
        </w:rPr>
        <w:t>дится целенаправленная работа по формированию учебной деятельности, в которой особое вн</w:t>
      </w:r>
      <w:r w:rsidRPr="003E53C2">
        <w:rPr>
          <w:rFonts w:ascii="Times New Roman" w:hAnsi="Times New Roman" w:cs="Times New Roman"/>
          <w:sz w:val="24"/>
          <w:szCs w:val="24"/>
        </w:rPr>
        <w:t>и</w:t>
      </w:r>
      <w:r w:rsidRPr="003E53C2">
        <w:rPr>
          <w:rFonts w:ascii="Times New Roman" w:hAnsi="Times New Roman" w:cs="Times New Roman"/>
          <w:sz w:val="24"/>
          <w:szCs w:val="24"/>
        </w:rPr>
        <w:t>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чения школьника.  В качестве </w:t>
      </w:r>
      <w:r w:rsidRPr="003E53C2">
        <w:rPr>
          <w:rFonts w:ascii="Times New Roman" w:hAnsi="Times New Roman" w:cs="Times New Roman"/>
          <w:b/>
          <w:sz w:val="24"/>
          <w:szCs w:val="24"/>
        </w:rPr>
        <w:t>базовых учебных действий</w:t>
      </w:r>
      <w:r w:rsidRPr="003E53C2">
        <w:rPr>
          <w:rFonts w:ascii="Times New Roman" w:hAnsi="Times New Roman" w:cs="Times New Roman"/>
          <w:sz w:val="24"/>
          <w:szCs w:val="24"/>
        </w:rPr>
        <w:t xml:space="preserve"> рассматриваются: операционные, м</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тивационные, целевые, оценочные.   </w:t>
      </w:r>
    </w:p>
    <w:p w:rsidR="00A94B64" w:rsidRPr="003E53C2" w:rsidRDefault="00A94B64" w:rsidP="00876F4B">
      <w:pPr>
        <w:spacing w:after="35"/>
        <w:ind w:left="718"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Функции </w:t>
      </w:r>
      <w:r w:rsidRPr="003E53C2">
        <w:rPr>
          <w:rFonts w:ascii="Times New Roman" w:hAnsi="Times New Roman" w:cs="Times New Roman"/>
          <w:sz w:val="24"/>
          <w:szCs w:val="24"/>
        </w:rPr>
        <w:t xml:space="preserve">базовых учебных действий:  </w:t>
      </w:r>
    </w:p>
    <w:p w:rsidR="00A94B64" w:rsidRPr="003E53C2" w:rsidRDefault="00A94B64" w:rsidP="00876F4B">
      <w:pPr>
        <w:spacing w:after="33"/>
        <w:ind w:left="708" w:right="146"/>
        <w:jc w:val="both"/>
        <w:rPr>
          <w:rFonts w:ascii="Times New Roman" w:hAnsi="Times New Roman" w:cs="Times New Roman"/>
          <w:sz w:val="24"/>
          <w:szCs w:val="24"/>
        </w:rPr>
      </w:pPr>
      <w:r w:rsidRPr="003E53C2">
        <w:rPr>
          <w:rFonts w:ascii="Times New Roman" w:hAnsi="Times New Roman" w:cs="Times New Roman"/>
          <w:sz w:val="24"/>
          <w:szCs w:val="24"/>
        </w:rPr>
        <w:t>-обеспечение успешности (эффективности) изучения содержания любой предметной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ласти;  </w:t>
      </w:r>
    </w:p>
    <w:p w:rsidR="00A94B64" w:rsidRPr="003E53C2" w:rsidRDefault="00A94B64" w:rsidP="00876F4B">
      <w:pPr>
        <w:ind w:left="708"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-реализация преемственности обучения на всех ступенях образования; </w:t>
      </w:r>
    </w:p>
    <w:p w:rsidR="00A94B64" w:rsidRPr="003E53C2" w:rsidRDefault="00A94B64" w:rsidP="00876F4B">
      <w:pPr>
        <w:ind w:left="708"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-формирование </w:t>
      </w:r>
      <w:r w:rsidRPr="003E53C2">
        <w:rPr>
          <w:rFonts w:ascii="Times New Roman" w:hAnsi="Times New Roman" w:cs="Times New Roman"/>
          <w:sz w:val="24"/>
          <w:szCs w:val="24"/>
        </w:rPr>
        <w:tab/>
        <w:t>готовност</w:t>
      </w:r>
      <w:r w:rsidR="00B50419" w:rsidRPr="003E53C2">
        <w:rPr>
          <w:rFonts w:ascii="Times New Roman" w:hAnsi="Times New Roman" w:cs="Times New Roman"/>
          <w:sz w:val="24"/>
          <w:szCs w:val="24"/>
        </w:rPr>
        <w:t xml:space="preserve">и </w:t>
      </w:r>
      <w:r w:rsidR="00B50419" w:rsidRPr="003E53C2">
        <w:rPr>
          <w:rFonts w:ascii="Times New Roman" w:hAnsi="Times New Roman" w:cs="Times New Roman"/>
          <w:sz w:val="24"/>
          <w:szCs w:val="24"/>
        </w:rPr>
        <w:tab/>
      </w:r>
      <w:proofErr w:type="gramStart"/>
      <w:r w:rsidR="00B50419" w:rsidRPr="003E53C2">
        <w:rPr>
          <w:rFonts w:ascii="Times New Roman" w:hAnsi="Times New Roman" w:cs="Times New Roman"/>
          <w:sz w:val="24"/>
          <w:szCs w:val="24"/>
        </w:rPr>
        <w:t>обучающегося</w:t>
      </w:r>
      <w:proofErr w:type="gramEnd"/>
      <w:r w:rsidR="00B50419" w:rsidRPr="003E53C2">
        <w:rPr>
          <w:rFonts w:ascii="Times New Roman" w:hAnsi="Times New Roman" w:cs="Times New Roman"/>
          <w:sz w:val="24"/>
          <w:szCs w:val="24"/>
        </w:rPr>
        <w:t xml:space="preserve"> </w:t>
      </w:r>
      <w:r w:rsidR="00B50419" w:rsidRPr="003E53C2">
        <w:rPr>
          <w:rFonts w:ascii="Times New Roman" w:hAnsi="Times New Roman" w:cs="Times New Roman"/>
          <w:sz w:val="24"/>
          <w:szCs w:val="24"/>
        </w:rPr>
        <w:tab/>
        <w:t xml:space="preserve">с </w:t>
      </w:r>
      <w:r w:rsidR="00B50419" w:rsidRPr="003E53C2">
        <w:rPr>
          <w:rFonts w:ascii="Times New Roman" w:hAnsi="Times New Roman" w:cs="Times New Roman"/>
          <w:sz w:val="24"/>
          <w:szCs w:val="24"/>
        </w:rPr>
        <w:tab/>
        <w:t xml:space="preserve">умственной  </w:t>
      </w:r>
      <w:r w:rsidRPr="003E53C2">
        <w:rPr>
          <w:rFonts w:ascii="Times New Roman" w:hAnsi="Times New Roman" w:cs="Times New Roman"/>
          <w:sz w:val="24"/>
          <w:szCs w:val="24"/>
        </w:rPr>
        <w:t xml:space="preserve">отсталостью </w:t>
      </w:r>
    </w:p>
    <w:p w:rsidR="00A94B64" w:rsidRPr="003E53C2" w:rsidRDefault="00A94B64" w:rsidP="00876F4B">
      <w:pPr>
        <w:ind w:right="146"/>
        <w:jc w:val="both"/>
        <w:rPr>
          <w:rFonts w:ascii="Times New Roman" w:eastAsia="Arial" w:hAnsi="Times New Roman" w:cs="Times New Roman"/>
          <w:sz w:val="24"/>
          <w:szCs w:val="24"/>
        </w:rPr>
      </w:pPr>
      <w:r w:rsidRPr="003E53C2">
        <w:rPr>
          <w:rFonts w:ascii="Times New Roman" w:hAnsi="Times New Roman" w:cs="Times New Roman"/>
          <w:sz w:val="24"/>
          <w:szCs w:val="24"/>
        </w:rPr>
        <w:t xml:space="preserve">(интеллектуальными нарушениями) к дальнейшей трудовой деятельности; </w:t>
      </w:r>
      <w:r w:rsidRPr="003E53C2">
        <w:rPr>
          <w:rFonts w:ascii="Times New Roman" w:eastAsia="Arial" w:hAnsi="Times New Roman" w:cs="Times New Roman"/>
          <w:sz w:val="24"/>
          <w:szCs w:val="24"/>
        </w:rPr>
        <w:tab/>
      </w:r>
    </w:p>
    <w:p w:rsidR="00A94B64" w:rsidRPr="003E53C2" w:rsidRDefault="00A94B64" w:rsidP="00876F4B">
      <w:pPr>
        <w:ind w:right="146"/>
        <w:jc w:val="both"/>
        <w:rPr>
          <w:rFonts w:ascii="Times New Roman" w:hAnsi="Times New Roman" w:cs="Times New Roman"/>
          <w:sz w:val="24"/>
          <w:szCs w:val="24"/>
        </w:rPr>
      </w:pPr>
      <w:r w:rsidRPr="003E53C2">
        <w:rPr>
          <w:rFonts w:ascii="Times New Roman" w:eastAsia="Arial" w:hAnsi="Times New Roman" w:cs="Times New Roman"/>
          <w:sz w:val="24"/>
          <w:szCs w:val="24"/>
        </w:rPr>
        <w:t xml:space="preserve">          -</w:t>
      </w:r>
      <w:r w:rsidRPr="003E53C2">
        <w:rPr>
          <w:rFonts w:ascii="Times New Roman" w:hAnsi="Times New Roman" w:cs="Times New Roman"/>
          <w:sz w:val="24"/>
          <w:szCs w:val="24"/>
        </w:rPr>
        <w:t xml:space="preserve">обеспечение целостности развития личности обучающегося.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С учетом возрастных особенностей обучающихся с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альными</w:t>
      </w:r>
      <w:r w:rsidR="00D523F5">
        <w:rPr>
          <w:rFonts w:ascii="Times New Roman" w:hAnsi="Times New Roman" w:cs="Times New Roman"/>
          <w:sz w:val="24"/>
          <w:szCs w:val="24"/>
        </w:rPr>
        <w:t xml:space="preserve"> </w:t>
      </w:r>
      <w:r w:rsidRPr="003E53C2">
        <w:rPr>
          <w:rFonts w:ascii="Times New Roman" w:hAnsi="Times New Roman" w:cs="Times New Roman"/>
          <w:sz w:val="24"/>
          <w:szCs w:val="24"/>
        </w:rPr>
        <w:t xml:space="preserve">нарушениями) базовые учебные действия целесообразно рассматривать на различных этапах обучения.  </w:t>
      </w:r>
    </w:p>
    <w:p w:rsidR="00B94F75" w:rsidRPr="003E53C2" w:rsidRDefault="00B94F75"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Базовые учебные действия, обеспечивают, с одной стороны, успешное начало школьного обу</w:t>
      </w:r>
      <w:r w:rsidRPr="003E53C2">
        <w:rPr>
          <w:rFonts w:ascii="Times New Roman" w:hAnsi="Times New Roman" w:cs="Times New Roman"/>
          <w:sz w:val="24"/>
          <w:szCs w:val="24"/>
        </w:rPr>
        <w:softHyphen/>
        <w:t>че</w:t>
      </w:r>
      <w:r w:rsidRPr="003E53C2">
        <w:rPr>
          <w:rFonts w:ascii="Times New Roman" w:hAnsi="Times New Roman" w:cs="Times New Roman"/>
          <w:sz w:val="24"/>
          <w:szCs w:val="24"/>
        </w:rPr>
        <w:softHyphen/>
        <w:t>ния и осознанное отношение к обучению, с другой ― составляют ос</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F832E7" w:rsidRDefault="00F832E7" w:rsidP="00876F4B">
      <w:pPr>
        <w:pStyle w:val="a3"/>
        <w:ind w:left="0" w:right="146" w:firstLine="709"/>
        <w:jc w:val="both"/>
        <w:rPr>
          <w:rFonts w:ascii="Times New Roman" w:hAnsi="Times New Roman" w:cs="Times New Roman"/>
          <w:sz w:val="24"/>
          <w:szCs w:val="24"/>
        </w:rPr>
      </w:pPr>
    </w:p>
    <w:p w:rsidR="00B94F75" w:rsidRPr="003E53C2" w:rsidRDefault="00B94F75"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1. Личностные учебные действия обеспечивают готовность ребенка к принятию новой р</w:t>
      </w:r>
      <w:r w:rsidRPr="003E53C2">
        <w:rPr>
          <w:rFonts w:ascii="Times New Roman" w:hAnsi="Times New Roman" w:cs="Times New Roman"/>
          <w:sz w:val="24"/>
          <w:szCs w:val="24"/>
        </w:rPr>
        <w:t>о</w:t>
      </w:r>
      <w:r w:rsidRPr="003E53C2">
        <w:rPr>
          <w:rFonts w:ascii="Times New Roman" w:hAnsi="Times New Roman" w:cs="Times New Roman"/>
          <w:sz w:val="24"/>
          <w:szCs w:val="24"/>
        </w:rPr>
        <w:t>ли ученика, понимание им на доступном уровне ролевых функций и включение в процесс обуч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на основе интереса к его содержанию и организации. </w:t>
      </w:r>
    </w:p>
    <w:p w:rsidR="00B94F75" w:rsidRPr="003E53C2" w:rsidRDefault="00B94F75"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2. Коммуникативные учебные действия обеспечивают способность вступать в коммун</w:t>
      </w:r>
      <w:r w:rsidRPr="003E53C2">
        <w:rPr>
          <w:rFonts w:ascii="Times New Roman" w:hAnsi="Times New Roman" w:cs="Times New Roman"/>
          <w:sz w:val="24"/>
          <w:szCs w:val="24"/>
        </w:rPr>
        <w:t>и</w:t>
      </w:r>
      <w:r w:rsidRPr="003E53C2">
        <w:rPr>
          <w:rFonts w:ascii="Times New Roman" w:hAnsi="Times New Roman" w:cs="Times New Roman"/>
          <w:sz w:val="24"/>
          <w:szCs w:val="24"/>
        </w:rPr>
        <w:t>кацию с взрослыми и сверстниками в процессе обучения.</w:t>
      </w:r>
    </w:p>
    <w:p w:rsidR="00B94F75" w:rsidRPr="003E53C2" w:rsidRDefault="00B94F75"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3. Регулятивные учебные действия обеспечивают успешную работу на любом уроке и л</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бом этапе обучения. </w:t>
      </w:r>
      <w:proofErr w:type="gramStart"/>
      <w:r w:rsidRPr="003E53C2">
        <w:rPr>
          <w:rFonts w:ascii="Times New Roman" w:hAnsi="Times New Roman" w:cs="Times New Roman"/>
          <w:sz w:val="24"/>
          <w:szCs w:val="24"/>
        </w:rPr>
        <w:t>Благодаря</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им</w:t>
      </w:r>
      <w:proofErr w:type="gramEnd"/>
      <w:r w:rsidRPr="003E53C2">
        <w:rPr>
          <w:rFonts w:ascii="Times New Roman" w:hAnsi="Times New Roman" w:cs="Times New Roman"/>
          <w:sz w:val="24"/>
          <w:szCs w:val="24"/>
        </w:rPr>
        <w:t xml:space="preserve"> создаются условия для формирования и реализации начал</w:t>
      </w:r>
      <w:r w:rsidRPr="003E53C2">
        <w:rPr>
          <w:rFonts w:ascii="Times New Roman" w:hAnsi="Times New Roman" w:cs="Times New Roman"/>
          <w:sz w:val="24"/>
          <w:szCs w:val="24"/>
        </w:rPr>
        <w:t>ь</w:t>
      </w:r>
      <w:r w:rsidRPr="003E53C2">
        <w:rPr>
          <w:rFonts w:ascii="Times New Roman" w:hAnsi="Times New Roman" w:cs="Times New Roman"/>
          <w:sz w:val="24"/>
          <w:szCs w:val="24"/>
        </w:rPr>
        <w:t>ных логических операций.</w:t>
      </w:r>
    </w:p>
    <w:p w:rsidR="004905B9" w:rsidRPr="003E53C2" w:rsidRDefault="00B94F75"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w:t>
      </w:r>
      <w:r w:rsidRPr="003E53C2">
        <w:rPr>
          <w:rFonts w:ascii="Times New Roman" w:hAnsi="Times New Roman" w:cs="Times New Roman"/>
          <w:sz w:val="24"/>
          <w:szCs w:val="24"/>
        </w:rPr>
        <w:t>с</w:t>
      </w:r>
      <w:r w:rsidRPr="003E53C2">
        <w:rPr>
          <w:rFonts w:ascii="Times New Roman" w:hAnsi="Times New Roman" w:cs="Times New Roman"/>
          <w:sz w:val="24"/>
          <w:szCs w:val="24"/>
        </w:rPr>
        <w:t>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w:t>
      </w:r>
      <w:r w:rsidRPr="003E53C2">
        <w:rPr>
          <w:rFonts w:ascii="Times New Roman" w:hAnsi="Times New Roman" w:cs="Times New Roman"/>
          <w:sz w:val="24"/>
          <w:szCs w:val="24"/>
        </w:rPr>
        <w:t>о</w:t>
      </w:r>
      <w:r w:rsidRPr="003E53C2">
        <w:rPr>
          <w:rFonts w:ascii="Times New Roman" w:hAnsi="Times New Roman" w:cs="Times New Roman"/>
          <w:sz w:val="24"/>
          <w:szCs w:val="24"/>
        </w:rPr>
        <w:t>казателем их сформированности.</w:t>
      </w:r>
    </w:p>
    <w:p w:rsidR="004905B9" w:rsidRPr="003E53C2" w:rsidRDefault="004905B9" w:rsidP="00876F4B">
      <w:pPr>
        <w:pStyle w:val="a3"/>
        <w:ind w:left="0" w:right="146" w:firstLine="709"/>
        <w:jc w:val="both"/>
        <w:rPr>
          <w:rFonts w:ascii="Times New Roman" w:hAnsi="Times New Roman" w:cs="Times New Roman"/>
          <w:sz w:val="24"/>
          <w:szCs w:val="24"/>
        </w:rPr>
      </w:pPr>
    </w:p>
    <w:p w:rsidR="00B94F75" w:rsidRPr="003E53C2" w:rsidRDefault="004905B9" w:rsidP="00876F4B">
      <w:pPr>
        <w:pStyle w:val="4"/>
        <w:ind w:left="0" w:right="146" w:firstLine="0"/>
        <w:jc w:val="center"/>
        <w:rPr>
          <w:sz w:val="24"/>
          <w:szCs w:val="24"/>
        </w:rPr>
      </w:pPr>
      <w:r w:rsidRPr="003E53C2">
        <w:rPr>
          <w:bCs/>
          <w:sz w:val="24"/>
          <w:szCs w:val="24"/>
        </w:rPr>
        <w:t>Характеристика базовых учебных действий в соответствии с этапами обучении</w:t>
      </w:r>
    </w:p>
    <w:tbl>
      <w:tblPr>
        <w:tblpPr w:leftFromText="180" w:rightFromText="180" w:vertAnchor="page" w:horzAnchor="margin" w:tblpY="10171"/>
        <w:tblW w:w="10301" w:type="dxa"/>
        <w:tblBorders>
          <w:top w:val="nil"/>
          <w:left w:val="nil"/>
          <w:bottom w:val="nil"/>
          <w:right w:val="nil"/>
        </w:tblBorders>
        <w:tblLayout w:type="fixed"/>
        <w:tblLook w:val="0000"/>
      </w:tblPr>
      <w:tblGrid>
        <w:gridCol w:w="5070"/>
        <w:gridCol w:w="5231"/>
      </w:tblGrid>
      <w:tr w:rsidR="004905B9" w:rsidRPr="003E53C2" w:rsidTr="004E4120">
        <w:trPr>
          <w:trHeight w:val="69"/>
        </w:trPr>
        <w:tc>
          <w:tcPr>
            <w:tcW w:w="10301" w:type="dxa"/>
            <w:gridSpan w:val="2"/>
          </w:tcPr>
          <w:p w:rsidR="004905B9" w:rsidRPr="003E53C2" w:rsidRDefault="004905B9" w:rsidP="00876F4B">
            <w:pPr>
              <w:autoSpaceDE w:val="0"/>
              <w:autoSpaceDN w:val="0"/>
              <w:adjustRightInd w:val="0"/>
              <w:ind w:right="146"/>
              <w:rPr>
                <w:rFonts w:ascii="Times New Roman" w:hAnsi="Times New Roman" w:cs="Times New Roman"/>
                <w:b/>
                <w:bCs/>
                <w:color w:val="000000"/>
                <w:sz w:val="23"/>
                <w:szCs w:val="23"/>
              </w:rPr>
            </w:pPr>
          </w:p>
          <w:p w:rsidR="004905B9" w:rsidRPr="003E53C2" w:rsidRDefault="004905B9" w:rsidP="00876F4B">
            <w:pPr>
              <w:pStyle w:val="a3"/>
              <w:numPr>
                <w:ilvl w:val="0"/>
                <w:numId w:val="9"/>
              </w:numPr>
              <w:autoSpaceDE w:val="0"/>
              <w:autoSpaceDN w:val="0"/>
              <w:adjustRightInd w:val="0"/>
              <w:ind w:left="0" w:right="146"/>
              <w:contextualSpacing w:val="0"/>
              <w:jc w:val="center"/>
              <w:rPr>
                <w:rFonts w:ascii="Times New Roman" w:hAnsi="Times New Roman" w:cs="Times New Roman"/>
                <w:b/>
                <w:bCs/>
                <w:color w:val="000000"/>
                <w:sz w:val="23"/>
                <w:szCs w:val="23"/>
              </w:rPr>
            </w:pPr>
            <w:r w:rsidRPr="003E53C2">
              <w:rPr>
                <w:rFonts w:ascii="Times New Roman" w:hAnsi="Times New Roman" w:cs="Times New Roman"/>
                <w:b/>
                <w:bCs/>
                <w:color w:val="000000"/>
                <w:sz w:val="23"/>
                <w:szCs w:val="23"/>
              </w:rPr>
              <w:t>Личностные учебные действия</w:t>
            </w:r>
          </w:p>
          <w:p w:rsidR="004905B9" w:rsidRPr="003E53C2" w:rsidRDefault="004905B9" w:rsidP="00876F4B">
            <w:pPr>
              <w:autoSpaceDE w:val="0"/>
              <w:autoSpaceDN w:val="0"/>
              <w:adjustRightInd w:val="0"/>
              <w:ind w:right="146"/>
              <w:jc w:val="center"/>
              <w:rPr>
                <w:rFonts w:ascii="Times New Roman" w:hAnsi="Times New Roman" w:cs="Times New Roman"/>
                <w:sz w:val="23"/>
                <w:szCs w:val="23"/>
              </w:rPr>
            </w:pPr>
            <w:r w:rsidRPr="003E53C2">
              <w:rPr>
                <w:rFonts w:ascii="Times New Roman" w:hAnsi="Times New Roman" w:cs="Times New Roman"/>
                <w:b/>
                <w:sz w:val="24"/>
                <w:szCs w:val="24"/>
              </w:rPr>
              <w:t>1-4 КЛАССЫ                                                                              5-9 КЛАССЫ</w:t>
            </w:r>
          </w:p>
        </w:tc>
      </w:tr>
      <w:tr w:rsidR="004905B9" w:rsidRPr="003E53C2" w:rsidTr="004E4120">
        <w:trPr>
          <w:trHeight w:val="567"/>
        </w:trPr>
        <w:tc>
          <w:tcPr>
            <w:tcW w:w="5070" w:type="dxa"/>
            <w:tcBorders>
              <w:right w:val="single" w:sz="4" w:space="0" w:color="auto"/>
            </w:tcBorders>
          </w:tcPr>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b/>
                <w:bCs/>
                <w:i/>
                <w:iCs/>
                <w:sz w:val="23"/>
                <w:szCs w:val="23"/>
              </w:rPr>
              <w:lastRenderedPageBreak/>
              <w:t xml:space="preserve">Включают следующие умения: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осознание себя как ученика, заинтересованн</w:t>
            </w:r>
            <w:r w:rsidRPr="003E53C2">
              <w:rPr>
                <w:rFonts w:ascii="Times New Roman" w:hAnsi="Times New Roman" w:cs="Times New Roman"/>
                <w:sz w:val="23"/>
                <w:szCs w:val="23"/>
              </w:rPr>
              <w:t>о</w:t>
            </w:r>
            <w:r w:rsidRPr="003E53C2">
              <w:rPr>
                <w:rFonts w:ascii="Times New Roman" w:hAnsi="Times New Roman" w:cs="Times New Roman"/>
                <w:sz w:val="23"/>
                <w:szCs w:val="23"/>
              </w:rPr>
              <w:t xml:space="preserve">го посещением школы, обучением, занятиями, как члена семьи, одноклассника, друга;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способность к осмыслению социального о</w:t>
            </w:r>
            <w:r w:rsidRPr="003E53C2">
              <w:rPr>
                <w:rFonts w:ascii="Times New Roman" w:hAnsi="Times New Roman" w:cs="Times New Roman"/>
                <w:sz w:val="23"/>
                <w:szCs w:val="23"/>
              </w:rPr>
              <w:t>к</w:t>
            </w:r>
            <w:r w:rsidRPr="003E53C2">
              <w:rPr>
                <w:rFonts w:ascii="Times New Roman" w:hAnsi="Times New Roman" w:cs="Times New Roman"/>
                <w:sz w:val="23"/>
                <w:szCs w:val="23"/>
              </w:rPr>
              <w:t>ружения, своего места в нем, принятие соо</w:t>
            </w:r>
            <w:r w:rsidRPr="003E53C2">
              <w:rPr>
                <w:rFonts w:ascii="Times New Roman" w:hAnsi="Times New Roman" w:cs="Times New Roman"/>
                <w:sz w:val="23"/>
                <w:szCs w:val="23"/>
              </w:rPr>
              <w:t>т</w:t>
            </w:r>
            <w:r w:rsidRPr="003E53C2">
              <w:rPr>
                <w:rFonts w:ascii="Times New Roman" w:hAnsi="Times New Roman" w:cs="Times New Roman"/>
                <w:sz w:val="23"/>
                <w:szCs w:val="23"/>
              </w:rPr>
              <w:t>ветствующих возрасту ценностей и социал</w:t>
            </w:r>
            <w:r w:rsidRPr="003E53C2">
              <w:rPr>
                <w:rFonts w:ascii="Times New Roman" w:hAnsi="Times New Roman" w:cs="Times New Roman"/>
                <w:sz w:val="23"/>
                <w:szCs w:val="23"/>
              </w:rPr>
              <w:t>ь</w:t>
            </w:r>
            <w:r w:rsidRPr="003E53C2">
              <w:rPr>
                <w:rFonts w:ascii="Times New Roman" w:hAnsi="Times New Roman" w:cs="Times New Roman"/>
                <w:sz w:val="23"/>
                <w:szCs w:val="23"/>
              </w:rPr>
              <w:t xml:space="preserve">ных ролей;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положительное отношение к окружающей действительности, готовность к организации взаимодействия с ней и эстетическому ее во</w:t>
            </w:r>
            <w:r w:rsidRPr="003E53C2">
              <w:rPr>
                <w:rFonts w:ascii="Times New Roman" w:hAnsi="Times New Roman" w:cs="Times New Roman"/>
                <w:sz w:val="23"/>
                <w:szCs w:val="23"/>
              </w:rPr>
              <w:t>с</w:t>
            </w:r>
            <w:r w:rsidRPr="003E53C2">
              <w:rPr>
                <w:rFonts w:ascii="Times New Roman" w:hAnsi="Times New Roman" w:cs="Times New Roman"/>
                <w:sz w:val="23"/>
                <w:szCs w:val="23"/>
              </w:rPr>
              <w:t xml:space="preserve">приятию;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целостный, социально ориентированный взгляд на мир в единстве его природной и с</w:t>
            </w:r>
            <w:r w:rsidRPr="003E53C2">
              <w:rPr>
                <w:rFonts w:ascii="Times New Roman" w:hAnsi="Times New Roman" w:cs="Times New Roman"/>
                <w:sz w:val="23"/>
                <w:szCs w:val="23"/>
              </w:rPr>
              <w:t>о</w:t>
            </w:r>
            <w:r w:rsidRPr="003E53C2">
              <w:rPr>
                <w:rFonts w:ascii="Times New Roman" w:hAnsi="Times New Roman" w:cs="Times New Roman"/>
                <w:sz w:val="23"/>
                <w:szCs w:val="23"/>
              </w:rPr>
              <w:t xml:space="preserve">циальной частей;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 xml:space="preserve">самостоятельность в выполнении учебных заданий, поручений, договоренностей;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 xml:space="preserve">понимание личной ответственности за свои поступки на основе представлений </w:t>
            </w:r>
            <w:proofErr w:type="gramStart"/>
            <w:r w:rsidRPr="003E53C2">
              <w:rPr>
                <w:rFonts w:ascii="Times New Roman" w:hAnsi="Times New Roman" w:cs="Times New Roman"/>
                <w:sz w:val="23"/>
                <w:szCs w:val="23"/>
              </w:rPr>
              <w:t>о</w:t>
            </w:r>
            <w:proofErr w:type="gramEnd"/>
            <w:r w:rsidRPr="003E53C2">
              <w:rPr>
                <w:rFonts w:ascii="Times New Roman" w:hAnsi="Times New Roman" w:cs="Times New Roman"/>
                <w:sz w:val="23"/>
                <w:szCs w:val="23"/>
              </w:rPr>
              <w:t xml:space="preserve"> этических нормах и правилах поведения в современном обществе;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готовность к безопасному и бережному пов</w:t>
            </w:r>
            <w:r w:rsidRPr="003E53C2">
              <w:rPr>
                <w:rFonts w:ascii="Times New Roman" w:hAnsi="Times New Roman" w:cs="Times New Roman"/>
                <w:sz w:val="23"/>
                <w:szCs w:val="23"/>
              </w:rPr>
              <w:t>е</w:t>
            </w:r>
            <w:r w:rsidRPr="003E53C2">
              <w:rPr>
                <w:rFonts w:ascii="Times New Roman" w:hAnsi="Times New Roman" w:cs="Times New Roman"/>
                <w:sz w:val="23"/>
                <w:szCs w:val="23"/>
              </w:rPr>
              <w:t xml:space="preserve">дению в природе и обществе. </w:t>
            </w:r>
          </w:p>
        </w:tc>
        <w:tc>
          <w:tcPr>
            <w:tcW w:w="5231" w:type="dxa"/>
            <w:tcBorders>
              <w:left w:val="single" w:sz="4" w:space="0" w:color="auto"/>
            </w:tcBorders>
          </w:tcPr>
          <w:p w:rsidR="004905B9" w:rsidRPr="003E53C2" w:rsidRDefault="004905B9" w:rsidP="00876F4B">
            <w:pPr>
              <w:autoSpaceDE w:val="0"/>
              <w:autoSpaceDN w:val="0"/>
              <w:adjustRightInd w:val="0"/>
              <w:ind w:right="146"/>
              <w:rPr>
                <w:rFonts w:ascii="Times New Roman" w:hAnsi="Times New Roman" w:cs="Times New Roman"/>
                <w:b/>
                <w:bCs/>
                <w:i/>
                <w:iCs/>
                <w:sz w:val="23"/>
                <w:szCs w:val="23"/>
              </w:rPr>
            </w:pPr>
          </w:p>
          <w:p w:rsidR="004905B9" w:rsidRPr="003E53C2" w:rsidRDefault="004905B9" w:rsidP="00876F4B">
            <w:pPr>
              <w:pStyle w:val="Default"/>
              <w:ind w:right="146"/>
            </w:pPr>
            <w:r w:rsidRPr="003E53C2">
              <w:t xml:space="preserve">- испытывать чувство гордости за свою страну; </w:t>
            </w:r>
          </w:p>
          <w:p w:rsidR="004905B9" w:rsidRPr="003E53C2" w:rsidRDefault="004905B9" w:rsidP="00876F4B">
            <w:pPr>
              <w:pStyle w:val="Default"/>
              <w:ind w:right="146"/>
            </w:pPr>
            <w:r w:rsidRPr="003E53C2">
              <w:t xml:space="preserve">- гордиться школьными успехами и достижениями как собственными, так и своих товарищей; </w:t>
            </w:r>
          </w:p>
          <w:p w:rsidR="004905B9" w:rsidRPr="003E53C2" w:rsidRDefault="004905B9" w:rsidP="00876F4B">
            <w:pPr>
              <w:pStyle w:val="Default"/>
              <w:ind w:right="146"/>
            </w:pPr>
            <w:r w:rsidRPr="003E53C2">
              <w:t xml:space="preserve">- адекватно эмоционально откликаться на произведения литературы, музыки, живописи и др.; </w:t>
            </w:r>
          </w:p>
          <w:p w:rsidR="004905B9" w:rsidRPr="003E53C2" w:rsidRDefault="004905B9" w:rsidP="00876F4B">
            <w:pPr>
              <w:pStyle w:val="Default"/>
              <w:ind w:right="146"/>
            </w:pPr>
            <w:r w:rsidRPr="003E53C2">
              <w:t>- уважительно и бережно относиться к людям труда и результатам их деятельности;</w:t>
            </w:r>
          </w:p>
          <w:p w:rsidR="004905B9" w:rsidRPr="003E53C2" w:rsidRDefault="004905B9" w:rsidP="00876F4B">
            <w:pPr>
              <w:pStyle w:val="Default"/>
              <w:ind w:right="146"/>
            </w:pPr>
            <w:r w:rsidRPr="003E53C2">
              <w:t>-  активно включаться в общеполезную социальную деятельность;</w:t>
            </w:r>
          </w:p>
          <w:p w:rsidR="004905B9" w:rsidRPr="003E53C2" w:rsidRDefault="004905B9" w:rsidP="00876F4B">
            <w:pPr>
              <w:pStyle w:val="Default"/>
              <w:ind w:right="146"/>
            </w:pPr>
            <w:r w:rsidRPr="003E53C2">
              <w:t>-  бережно относиться к культурно-историческому наследию родного края и страны.</w:t>
            </w:r>
          </w:p>
          <w:p w:rsidR="004905B9" w:rsidRPr="003E53C2" w:rsidRDefault="004905B9" w:rsidP="00876F4B">
            <w:pPr>
              <w:autoSpaceDE w:val="0"/>
              <w:autoSpaceDN w:val="0"/>
              <w:adjustRightInd w:val="0"/>
              <w:ind w:right="146"/>
              <w:rPr>
                <w:rFonts w:ascii="Times New Roman" w:hAnsi="Times New Roman" w:cs="Times New Roman"/>
                <w:sz w:val="23"/>
                <w:szCs w:val="23"/>
              </w:rPr>
            </w:pPr>
          </w:p>
        </w:tc>
      </w:tr>
      <w:tr w:rsidR="004905B9" w:rsidRPr="003E53C2" w:rsidTr="004E4120">
        <w:trPr>
          <w:trHeight w:val="69"/>
        </w:trPr>
        <w:tc>
          <w:tcPr>
            <w:tcW w:w="10301" w:type="dxa"/>
            <w:gridSpan w:val="2"/>
          </w:tcPr>
          <w:p w:rsidR="004905B9" w:rsidRPr="003E53C2" w:rsidRDefault="004905B9" w:rsidP="00876F4B">
            <w:pPr>
              <w:pStyle w:val="a3"/>
              <w:numPr>
                <w:ilvl w:val="0"/>
                <w:numId w:val="9"/>
              </w:numPr>
              <w:autoSpaceDE w:val="0"/>
              <w:autoSpaceDN w:val="0"/>
              <w:adjustRightInd w:val="0"/>
              <w:ind w:left="0" w:right="146"/>
              <w:contextualSpacing w:val="0"/>
              <w:jc w:val="center"/>
              <w:rPr>
                <w:rFonts w:ascii="Times New Roman" w:hAnsi="Times New Roman" w:cs="Times New Roman"/>
                <w:b/>
                <w:bCs/>
                <w:color w:val="000000"/>
                <w:sz w:val="23"/>
                <w:szCs w:val="23"/>
              </w:rPr>
            </w:pPr>
            <w:r w:rsidRPr="003E53C2">
              <w:rPr>
                <w:rFonts w:ascii="Times New Roman" w:hAnsi="Times New Roman" w:cs="Times New Roman"/>
                <w:b/>
                <w:bCs/>
                <w:color w:val="000000"/>
                <w:sz w:val="23"/>
                <w:szCs w:val="23"/>
              </w:rPr>
              <w:t>Коммуникативные учебные действия</w:t>
            </w:r>
          </w:p>
          <w:p w:rsidR="004905B9" w:rsidRPr="003E53C2" w:rsidRDefault="004905B9" w:rsidP="00876F4B">
            <w:pPr>
              <w:pStyle w:val="a3"/>
              <w:autoSpaceDE w:val="0"/>
              <w:autoSpaceDN w:val="0"/>
              <w:adjustRightInd w:val="0"/>
              <w:ind w:left="0" w:right="146"/>
              <w:rPr>
                <w:rFonts w:ascii="Times New Roman" w:hAnsi="Times New Roman" w:cs="Times New Roman"/>
                <w:color w:val="000000"/>
                <w:sz w:val="23"/>
                <w:szCs w:val="23"/>
              </w:rPr>
            </w:pPr>
          </w:p>
        </w:tc>
      </w:tr>
      <w:tr w:rsidR="004905B9" w:rsidRPr="003E53C2" w:rsidTr="004E4120">
        <w:trPr>
          <w:trHeight w:val="822"/>
        </w:trPr>
        <w:tc>
          <w:tcPr>
            <w:tcW w:w="5070" w:type="dxa"/>
            <w:tcBorders>
              <w:right w:val="single" w:sz="4" w:space="0" w:color="auto"/>
            </w:tcBorders>
          </w:tcPr>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b/>
                <w:bCs/>
                <w:i/>
                <w:iCs/>
                <w:sz w:val="23"/>
                <w:szCs w:val="23"/>
              </w:rPr>
              <w:t xml:space="preserve">Включают следующие умения: </w:t>
            </w:r>
          </w:p>
          <w:p w:rsidR="004905B9" w:rsidRPr="003E53C2" w:rsidRDefault="004905B9" w:rsidP="00876F4B">
            <w:pPr>
              <w:autoSpaceDE w:val="0"/>
              <w:autoSpaceDN w:val="0"/>
              <w:adjustRightInd w:val="0"/>
              <w:ind w:right="146"/>
              <w:rPr>
                <w:rFonts w:ascii="Times New Roman" w:hAnsi="Times New Roman" w:cs="Times New Roman"/>
                <w:sz w:val="23"/>
                <w:szCs w:val="23"/>
              </w:rPr>
            </w:pPr>
            <w:proofErr w:type="gramStart"/>
            <w:r w:rsidRPr="003E53C2">
              <w:rPr>
                <w:rFonts w:ascii="Times New Roman" w:hAnsi="Times New Roman" w:cs="Times New Roman"/>
                <w:sz w:val="21"/>
                <w:szCs w:val="21"/>
              </w:rPr>
              <w:t xml:space="preserve">• </w:t>
            </w:r>
            <w:r w:rsidRPr="003E53C2">
              <w:rPr>
                <w:rFonts w:ascii="Times New Roman" w:hAnsi="Times New Roman" w:cs="Times New Roman"/>
                <w:sz w:val="23"/>
                <w:szCs w:val="23"/>
              </w:rPr>
              <w:t xml:space="preserve">вступать в контакт и работать в коллективе (учитель - ученик, ученик - ученик, ученик - класс, учитель-класс); </w:t>
            </w:r>
            <w:proofErr w:type="gramEnd"/>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3"/>
                <w:szCs w:val="23"/>
              </w:rPr>
              <w:t>-использовать принятые ритуалы социального взаимодействия с одноклассниками и учит</w:t>
            </w:r>
            <w:r w:rsidRPr="003E53C2">
              <w:rPr>
                <w:rFonts w:ascii="Times New Roman" w:hAnsi="Times New Roman" w:cs="Times New Roman"/>
                <w:sz w:val="23"/>
                <w:szCs w:val="23"/>
              </w:rPr>
              <w:t>е</w:t>
            </w:r>
            <w:r w:rsidRPr="003E53C2">
              <w:rPr>
                <w:rFonts w:ascii="Times New Roman" w:hAnsi="Times New Roman" w:cs="Times New Roman"/>
                <w:sz w:val="23"/>
                <w:szCs w:val="23"/>
              </w:rPr>
              <w:t xml:space="preserve">лем;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обращаться за помощью и принимать п</w:t>
            </w:r>
            <w:r w:rsidRPr="003E53C2">
              <w:rPr>
                <w:rFonts w:ascii="Times New Roman" w:hAnsi="Times New Roman" w:cs="Times New Roman"/>
                <w:sz w:val="23"/>
                <w:szCs w:val="23"/>
              </w:rPr>
              <w:t>о</w:t>
            </w:r>
            <w:r w:rsidRPr="003E53C2">
              <w:rPr>
                <w:rFonts w:ascii="Times New Roman" w:hAnsi="Times New Roman" w:cs="Times New Roman"/>
                <w:sz w:val="23"/>
                <w:szCs w:val="23"/>
              </w:rPr>
              <w:t xml:space="preserve">мощь;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 xml:space="preserve">слушать и понимать инструкцию к учебному заданию в разных видах деятельности и быту; </w:t>
            </w:r>
          </w:p>
          <w:p w:rsidR="004905B9" w:rsidRPr="003E53C2" w:rsidRDefault="004905B9" w:rsidP="00876F4B">
            <w:pPr>
              <w:autoSpaceDE w:val="0"/>
              <w:autoSpaceDN w:val="0"/>
              <w:adjustRightInd w:val="0"/>
              <w:ind w:right="146"/>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 xml:space="preserve">сотрудничать </w:t>
            </w:r>
            <w:proofErr w:type="gramStart"/>
            <w:r w:rsidRPr="003E53C2">
              <w:rPr>
                <w:rFonts w:ascii="Times New Roman" w:hAnsi="Times New Roman" w:cs="Times New Roman"/>
                <w:sz w:val="23"/>
                <w:szCs w:val="23"/>
              </w:rPr>
              <w:t>со</w:t>
            </w:r>
            <w:proofErr w:type="gramEnd"/>
            <w:r w:rsidRPr="003E53C2">
              <w:rPr>
                <w:rFonts w:ascii="Times New Roman" w:hAnsi="Times New Roman" w:cs="Times New Roman"/>
                <w:sz w:val="23"/>
                <w:szCs w:val="23"/>
              </w:rPr>
              <w:t xml:space="preserve"> взрослыми и сверстниками в разных социальных ситуациях; </w:t>
            </w:r>
          </w:p>
          <w:p w:rsidR="004905B9" w:rsidRPr="003E53C2" w:rsidRDefault="004905B9" w:rsidP="00876F4B">
            <w:pPr>
              <w:pStyle w:val="Default"/>
              <w:ind w:right="146"/>
              <w:rPr>
                <w:sz w:val="23"/>
                <w:szCs w:val="23"/>
              </w:rPr>
            </w:pPr>
            <w:r w:rsidRPr="003E53C2">
              <w:rPr>
                <w:sz w:val="21"/>
                <w:szCs w:val="21"/>
              </w:rPr>
              <w:t xml:space="preserve">• </w:t>
            </w:r>
            <w:r w:rsidRPr="003E53C2">
              <w:rPr>
                <w:sz w:val="23"/>
                <w:szCs w:val="23"/>
              </w:rPr>
              <w:t xml:space="preserve">доброжелательно относиться, сопереживать, конструктивно взаимодействовать с людьми; </w:t>
            </w:r>
          </w:p>
          <w:p w:rsidR="004905B9" w:rsidRPr="003E53C2" w:rsidRDefault="004905B9" w:rsidP="00876F4B">
            <w:pPr>
              <w:pStyle w:val="Default"/>
              <w:ind w:right="146"/>
              <w:rPr>
                <w:sz w:val="23"/>
                <w:szCs w:val="23"/>
              </w:rPr>
            </w:pPr>
            <w:r w:rsidRPr="003E53C2">
              <w:rPr>
                <w:sz w:val="21"/>
                <w:szCs w:val="21"/>
              </w:rPr>
              <w:t xml:space="preserve">• </w:t>
            </w:r>
            <w:r w:rsidRPr="003E53C2">
              <w:rPr>
                <w:sz w:val="23"/>
                <w:szCs w:val="23"/>
              </w:rPr>
              <w:t xml:space="preserve">договариваться и изменять свое поведение с учетом поведения других участников спорной ситуации; </w:t>
            </w:r>
          </w:p>
        </w:tc>
        <w:tc>
          <w:tcPr>
            <w:tcW w:w="5231" w:type="dxa"/>
            <w:tcBorders>
              <w:left w:val="single" w:sz="4" w:space="0" w:color="auto"/>
            </w:tcBorders>
          </w:tcPr>
          <w:p w:rsidR="004905B9" w:rsidRPr="003E53C2" w:rsidRDefault="004905B9" w:rsidP="00876F4B">
            <w:pPr>
              <w:autoSpaceDE w:val="0"/>
              <w:autoSpaceDN w:val="0"/>
              <w:adjustRightInd w:val="0"/>
              <w:ind w:right="146"/>
              <w:rPr>
                <w:rFonts w:ascii="Times New Roman" w:hAnsi="Times New Roman" w:cs="Times New Roman"/>
                <w:b/>
                <w:bCs/>
                <w:i/>
                <w:iCs/>
                <w:sz w:val="24"/>
                <w:szCs w:val="24"/>
              </w:rPr>
            </w:pPr>
          </w:p>
          <w:p w:rsidR="004905B9" w:rsidRPr="003E53C2" w:rsidRDefault="004905B9" w:rsidP="00876F4B">
            <w:pPr>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 вступать и поддерживать коммуникацию в разных ситуациях социального взаимодейс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вия (учебных, трудовых, бытовых и др.); </w:t>
            </w:r>
          </w:p>
          <w:p w:rsidR="004905B9" w:rsidRPr="003E53C2" w:rsidRDefault="004905B9" w:rsidP="00876F4B">
            <w:pPr>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 слушать собеседника, вступать в диалог и поддерживать его, использовать разные виды делового письма для решения жизненно зн</w:t>
            </w:r>
            <w:r w:rsidRPr="003E53C2">
              <w:rPr>
                <w:rFonts w:ascii="Times New Roman" w:hAnsi="Times New Roman" w:cs="Times New Roman"/>
                <w:sz w:val="24"/>
                <w:szCs w:val="24"/>
              </w:rPr>
              <w:t>а</w:t>
            </w:r>
            <w:r w:rsidRPr="003E53C2">
              <w:rPr>
                <w:rFonts w:ascii="Times New Roman" w:hAnsi="Times New Roman" w:cs="Times New Roman"/>
                <w:sz w:val="24"/>
                <w:szCs w:val="24"/>
              </w:rPr>
              <w:t>чимых задач;</w:t>
            </w:r>
          </w:p>
          <w:p w:rsidR="004905B9" w:rsidRPr="003E53C2" w:rsidRDefault="004905B9" w:rsidP="00876F4B">
            <w:pPr>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  использовать доступные источники и сре</w:t>
            </w:r>
            <w:r w:rsidRPr="003E53C2">
              <w:rPr>
                <w:rFonts w:ascii="Times New Roman" w:hAnsi="Times New Roman" w:cs="Times New Roman"/>
                <w:sz w:val="24"/>
                <w:szCs w:val="24"/>
              </w:rPr>
              <w:t>д</w:t>
            </w:r>
            <w:r w:rsidRPr="003E53C2">
              <w:rPr>
                <w:rFonts w:ascii="Times New Roman" w:hAnsi="Times New Roman" w:cs="Times New Roman"/>
                <w:sz w:val="24"/>
                <w:szCs w:val="24"/>
              </w:rPr>
              <w:t xml:space="preserve">ства получения информации для решения коммуникативных и познавательных задач. </w:t>
            </w:r>
          </w:p>
          <w:p w:rsidR="004905B9" w:rsidRPr="003E53C2" w:rsidRDefault="004905B9" w:rsidP="00876F4B">
            <w:pPr>
              <w:autoSpaceDE w:val="0"/>
              <w:autoSpaceDN w:val="0"/>
              <w:adjustRightInd w:val="0"/>
              <w:ind w:right="146"/>
              <w:rPr>
                <w:rFonts w:ascii="Times New Roman" w:hAnsi="Times New Roman" w:cs="Times New Roman"/>
                <w:sz w:val="24"/>
                <w:szCs w:val="24"/>
              </w:rPr>
            </w:pPr>
          </w:p>
          <w:p w:rsidR="004905B9" w:rsidRPr="003E53C2" w:rsidRDefault="004905B9" w:rsidP="00876F4B">
            <w:pPr>
              <w:autoSpaceDE w:val="0"/>
              <w:autoSpaceDN w:val="0"/>
              <w:adjustRightInd w:val="0"/>
              <w:ind w:right="146"/>
              <w:rPr>
                <w:rFonts w:ascii="Times New Roman" w:hAnsi="Times New Roman" w:cs="Times New Roman"/>
                <w:sz w:val="23"/>
                <w:szCs w:val="23"/>
              </w:rPr>
            </w:pPr>
          </w:p>
          <w:p w:rsidR="004905B9" w:rsidRPr="003E53C2" w:rsidRDefault="004905B9" w:rsidP="00876F4B">
            <w:pPr>
              <w:autoSpaceDE w:val="0"/>
              <w:autoSpaceDN w:val="0"/>
              <w:adjustRightInd w:val="0"/>
              <w:ind w:right="146"/>
              <w:rPr>
                <w:rFonts w:ascii="Times New Roman" w:hAnsi="Times New Roman" w:cs="Times New Roman"/>
                <w:sz w:val="23"/>
                <w:szCs w:val="23"/>
              </w:rPr>
            </w:pPr>
          </w:p>
        </w:tc>
      </w:tr>
    </w:tbl>
    <w:tbl>
      <w:tblPr>
        <w:tblW w:w="10065" w:type="dxa"/>
        <w:tblInd w:w="-318" w:type="dxa"/>
        <w:tblBorders>
          <w:top w:val="nil"/>
          <w:left w:val="nil"/>
          <w:bottom w:val="nil"/>
          <w:right w:val="nil"/>
        </w:tblBorders>
        <w:tblLayout w:type="fixed"/>
        <w:tblLook w:val="0000"/>
      </w:tblPr>
      <w:tblGrid>
        <w:gridCol w:w="4962"/>
        <w:gridCol w:w="426"/>
        <w:gridCol w:w="4677"/>
      </w:tblGrid>
      <w:tr w:rsidR="00E57D8C" w:rsidRPr="003E53C2" w:rsidTr="008B287A">
        <w:trPr>
          <w:trHeight w:val="107"/>
        </w:trPr>
        <w:tc>
          <w:tcPr>
            <w:tcW w:w="10065" w:type="dxa"/>
            <w:gridSpan w:val="3"/>
            <w:tcBorders>
              <w:top w:val="nil"/>
              <w:right w:val="nil"/>
            </w:tcBorders>
          </w:tcPr>
          <w:p w:rsidR="00E57D8C" w:rsidRPr="003E53C2" w:rsidRDefault="00E57D8C" w:rsidP="00876F4B">
            <w:pPr>
              <w:pStyle w:val="a3"/>
              <w:autoSpaceDE w:val="0"/>
              <w:autoSpaceDN w:val="0"/>
              <w:adjustRightInd w:val="0"/>
              <w:ind w:left="0" w:right="146"/>
              <w:contextualSpacing w:val="0"/>
              <w:jc w:val="both"/>
              <w:rPr>
                <w:rFonts w:ascii="Times New Roman" w:hAnsi="Times New Roman" w:cs="Times New Roman"/>
                <w:b/>
                <w:bCs/>
                <w:color w:val="000000"/>
                <w:sz w:val="23"/>
                <w:szCs w:val="23"/>
              </w:rPr>
            </w:pPr>
          </w:p>
          <w:p w:rsidR="00E57D8C" w:rsidRPr="003E53C2" w:rsidRDefault="00E57D8C" w:rsidP="00876F4B">
            <w:pPr>
              <w:pStyle w:val="a3"/>
              <w:numPr>
                <w:ilvl w:val="0"/>
                <w:numId w:val="9"/>
              </w:numPr>
              <w:autoSpaceDE w:val="0"/>
              <w:autoSpaceDN w:val="0"/>
              <w:adjustRightInd w:val="0"/>
              <w:ind w:left="0" w:right="146"/>
              <w:contextualSpacing w:val="0"/>
              <w:jc w:val="both"/>
              <w:rPr>
                <w:rFonts w:ascii="Times New Roman" w:hAnsi="Times New Roman" w:cs="Times New Roman"/>
                <w:b/>
                <w:bCs/>
                <w:color w:val="000000"/>
                <w:sz w:val="23"/>
                <w:szCs w:val="23"/>
              </w:rPr>
            </w:pPr>
            <w:r w:rsidRPr="003E53C2">
              <w:rPr>
                <w:rFonts w:ascii="Times New Roman" w:hAnsi="Times New Roman" w:cs="Times New Roman"/>
                <w:b/>
                <w:bCs/>
                <w:color w:val="000000"/>
                <w:sz w:val="23"/>
                <w:szCs w:val="23"/>
              </w:rPr>
              <w:t>Регулятивные учебные действия</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p>
        </w:tc>
      </w:tr>
      <w:tr w:rsidR="00E57D8C" w:rsidRPr="003E53C2" w:rsidTr="008B287A">
        <w:trPr>
          <w:trHeight w:val="2904"/>
        </w:trPr>
        <w:tc>
          <w:tcPr>
            <w:tcW w:w="5388" w:type="dxa"/>
            <w:gridSpan w:val="2"/>
            <w:tcBorders>
              <w:right w:val="single" w:sz="4" w:space="0" w:color="auto"/>
            </w:tcBorders>
          </w:tcPr>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b/>
                <w:bCs/>
                <w:i/>
                <w:iCs/>
                <w:sz w:val="23"/>
                <w:szCs w:val="23"/>
              </w:rPr>
              <w:t>Включают следующие умения:</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входить и выходить из учебного помещения со звонком;</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ориентироваться в пространстве класса (зала, учебного помещения);</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пользоваться учебной мебелью;</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адекватно использовать ритуалы школьного п</w:t>
            </w:r>
            <w:r w:rsidRPr="003E53C2">
              <w:rPr>
                <w:rFonts w:ascii="Times New Roman" w:hAnsi="Times New Roman" w:cs="Times New Roman"/>
                <w:sz w:val="23"/>
                <w:szCs w:val="23"/>
              </w:rPr>
              <w:t>о</w:t>
            </w:r>
            <w:r w:rsidRPr="003E53C2">
              <w:rPr>
                <w:rFonts w:ascii="Times New Roman" w:hAnsi="Times New Roman" w:cs="Times New Roman"/>
                <w:sz w:val="23"/>
                <w:szCs w:val="23"/>
              </w:rPr>
              <w:t>ведения (поднимать руку, вставать и выходить из-за парты и т. д.);</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работать с учебными принадлежностями (инс</w:t>
            </w:r>
            <w:r w:rsidRPr="003E53C2">
              <w:rPr>
                <w:rFonts w:ascii="Times New Roman" w:hAnsi="Times New Roman" w:cs="Times New Roman"/>
                <w:sz w:val="23"/>
                <w:szCs w:val="23"/>
              </w:rPr>
              <w:t>т</w:t>
            </w:r>
            <w:r w:rsidRPr="003E53C2">
              <w:rPr>
                <w:rFonts w:ascii="Times New Roman" w:hAnsi="Times New Roman" w:cs="Times New Roman"/>
                <w:sz w:val="23"/>
                <w:szCs w:val="23"/>
              </w:rPr>
              <w:t>рументами, спортивным инвентарем) и организ</w:t>
            </w:r>
            <w:r w:rsidRPr="003E53C2">
              <w:rPr>
                <w:rFonts w:ascii="Times New Roman" w:hAnsi="Times New Roman" w:cs="Times New Roman"/>
                <w:sz w:val="23"/>
                <w:szCs w:val="23"/>
              </w:rPr>
              <w:t>о</w:t>
            </w:r>
            <w:r w:rsidRPr="003E53C2">
              <w:rPr>
                <w:rFonts w:ascii="Times New Roman" w:hAnsi="Times New Roman" w:cs="Times New Roman"/>
                <w:sz w:val="23"/>
                <w:szCs w:val="23"/>
              </w:rPr>
              <w:lastRenderedPageBreak/>
              <w:t>вывать рабочее место;</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передвигаться по школе, находить свой класс, другие необходимые помещения;</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принимать цели и произвольно включаться в деятельность, следовать предложенному плану и работать в общем темпе;</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активно участвовать в деятельности, контрол</w:t>
            </w:r>
            <w:r w:rsidRPr="003E53C2">
              <w:rPr>
                <w:rFonts w:ascii="Times New Roman" w:hAnsi="Times New Roman" w:cs="Times New Roman"/>
                <w:sz w:val="23"/>
                <w:szCs w:val="23"/>
              </w:rPr>
              <w:t>и</w:t>
            </w:r>
            <w:r w:rsidRPr="003E53C2">
              <w:rPr>
                <w:rFonts w:ascii="Times New Roman" w:hAnsi="Times New Roman" w:cs="Times New Roman"/>
                <w:sz w:val="23"/>
                <w:szCs w:val="23"/>
              </w:rPr>
              <w:t>ровать и оценивать свои действия и действия о</w:t>
            </w:r>
            <w:r w:rsidRPr="003E53C2">
              <w:rPr>
                <w:rFonts w:ascii="Times New Roman" w:hAnsi="Times New Roman" w:cs="Times New Roman"/>
                <w:sz w:val="23"/>
                <w:szCs w:val="23"/>
              </w:rPr>
              <w:t>д</w:t>
            </w:r>
            <w:r w:rsidRPr="003E53C2">
              <w:rPr>
                <w:rFonts w:ascii="Times New Roman" w:hAnsi="Times New Roman" w:cs="Times New Roman"/>
                <w:sz w:val="23"/>
                <w:szCs w:val="23"/>
              </w:rPr>
              <w:t>ноклассников;</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sz w:val="21"/>
                <w:szCs w:val="21"/>
              </w:rPr>
              <w:t xml:space="preserve">• </w:t>
            </w:r>
            <w:r w:rsidRPr="003E53C2">
              <w:rPr>
                <w:rFonts w:ascii="Times New Roman" w:hAnsi="Times New Roman" w:cs="Times New Roman"/>
                <w:sz w:val="23"/>
                <w:szCs w:val="23"/>
              </w:rPr>
              <w:t>соотносить свои действия и их результаты с з</w:t>
            </w:r>
            <w:r w:rsidRPr="003E53C2">
              <w:rPr>
                <w:rFonts w:ascii="Times New Roman" w:hAnsi="Times New Roman" w:cs="Times New Roman"/>
                <w:sz w:val="23"/>
                <w:szCs w:val="23"/>
              </w:rPr>
              <w:t>а</w:t>
            </w:r>
            <w:r w:rsidRPr="003E53C2">
              <w:rPr>
                <w:rFonts w:ascii="Times New Roman" w:hAnsi="Times New Roman" w:cs="Times New Roman"/>
                <w:sz w:val="23"/>
                <w:szCs w:val="23"/>
              </w:rPr>
              <w:t>данными образцами, принимать оценку деятел</w:t>
            </w:r>
            <w:r w:rsidRPr="003E53C2">
              <w:rPr>
                <w:rFonts w:ascii="Times New Roman" w:hAnsi="Times New Roman" w:cs="Times New Roman"/>
                <w:sz w:val="23"/>
                <w:szCs w:val="23"/>
              </w:rPr>
              <w:t>ь</w:t>
            </w:r>
            <w:r w:rsidRPr="003E53C2">
              <w:rPr>
                <w:rFonts w:ascii="Times New Roman" w:hAnsi="Times New Roman" w:cs="Times New Roman"/>
                <w:sz w:val="23"/>
                <w:szCs w:val="23"/>
              </w:rPr>
              <w:t>ности, оценивать ее с учетом предложенных кр</w:t>
            </w:r>
            <w:r w:rsidRPr="003E53C2">
              <w:rPr>
                <w:rFonts w:ascii="Times New Roman" w:hAnsi="Times New Roman" w:cs="Times New Roman"/>
                <w:sz w:val="23"/>
                <w:szCs w:val="23"/>
              </w:rPr>
              <w:t>и</w:t>
            </w:r>
            <w:r w:rsidRPr="003E53C2">
              <w:rPr>
                <w:rFonts w:ascii="Times New Roman" w:hAnsi="Times New Roman" w:cs="Times New Roman"/>
                <w:sz w:val="23"/>
                <w:szCs w:val="23"/>
              </w:rPr>
              <w:t>териев, корректировать свою деятельность с уч</w:t>
            </w:r>
            <w:r w:rsidRPr="003E53C2">
              <w:rPr>
                <w:rFonts w:ascii="Times New Roman" w:hAnsi="Times New Roman" w:cs="Times New Roman"/>
                <w:sz w:val="23"/>
                <w:szCs w:val="23"/>
              </w:rPr>
              <w:t>е</w:t>
            </w:r>
            <w:r w:rsidRPr="003E53C2">
              <w:rPr>
                <w:rFonts w:ascii="Times New Roman" w:hAnsi="Times New Roman" w:cs="Times New Roman"/>
                <w:sz w:val="23"/>
                <w:szCs w:val="23"/>
              </w:rPr>
              <w:t>том выявленных недочетов</w:t>
            </w: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p>
        </w:tc>
        <w:tc>
          <w:tcPr>
            <w:tcW w:w="4677" w:type="dxa"/>
            <w:tcBorders>
              <w:left w:val="single" w:sz="4" w:space="0" w:color="auto"/>
            </w:tcBorders>
          </w:tcPr>
          <w:p w:rsidR="00E57D8C" w:rsidRPr="003E53C2" w:rsidRDefault="00E57D8C" w:rsidP="00876F4B">
            <w:pPr>
              <w:pStyle w:val="Default"/>
              <w:ind w:right="146"/>
              <w:jc w:val="both"/>
            </w:pPr>
          </w:p>
          <w:p w:rsidR="00E57D8C" w:rsidRPr="003E53C2" w:rsidRDefault="00E57D8C" w:rsidP="00876F4B">
            <w:pPr>
              <w:pStyle w:val="Default"/>
              <w:ind w:right="146"/>
              <w:jc w:val="both"/>
            </w:pPr>
            <w:r w:rsidRPr="003E53C2">
              <w:t>- принимать и сохранять цели и задачи решения типовых учебных и практических задач, осуществлять коллективный поиск средств их осуществления;</w:t>
            </w:r>
          </w:p>
          <w:p w:rsidR="00E57D8C" w:rsidRPr="003E53C2" w:rsidRDefault="00E57D8C" w:rsidP="00876F4B">
            <w:pPr>
              <w:pStyle w:val="Default"/>
              <w:ind w:right="146"/>
              <w:jc w:val="both"/>
            </w:pPr>
            <w:r w:rsidRPr="003E53C2">
              <w:t>- осознанно действовать на основе разных видов инструкций для решения практических и учебных задач;</w:t>
            </w:r>
          </w:p>
          <w:p w:rsidR="00E57D8C" w:rsidRPr="003E53C2" w:rsidRDefault="00E57D8C" w:rsidP="00876F4B">
            <w:pPr>
              <w:pStyle w:val="Default"/>
              <w:ind w:right="146"/>
              <w:jc w:val="both"/>
            </w:pPr>
            <w:r w:rsidRPr="003E53C2">
              <w:t xml:space="preserve">- осуществлять взаимный контроль в </w:t>
            </w:r>
            <w:r w:rsidRPr="003E53C2">
              <w:lastRenderedPageBreak/>
              <w:t>совместной деятельности;</w:t>
            </w:r>
          </w:p>
          <w:p w:rsidR="00E57D8C" w:rsidRPr="003E53C2" w:rsidRDefault="00E57D8C" w:rsidP="00876F4B">
            <w:pPr>
              <w:pStyle w:val="Default"/>
              <w:ind w:right="146"/>
              <w:jc w:val="both"/>
            </w:pPr>
            <w:r w:rsidRPr="003E53C2">
              <w:t>- обладать готовностью к осуществлению самоконтроля в процессе деятельности;</w:t>
            </w:r>
          </w:p>
          <w:p w:rsidR="00E57D8C" w:rsidRPr="003E53C2" w:rsidRDefault="00E57D8C" w:rsidP="00876F4B">
            <w:pPr>
              <w:pStyle w:val="Default"/>
              <w:ind w:right="146"/>
              <w:jc w:val="both"/>
            </w:pPr>
            <w:r w:rsidRPr="003E53C2">
              <w:t>- адекватно реагировать на внешний контроль и оценку, корректировать в соответствии с ней свою деятельность.</w:t>
            </w:r>
          </w:p>
          <w:p w:rsidR="00E57D8C" w:rsidRPr="003E53C2" w:rsidRDefault="00E57D8C" w:rsidP="00876F4B">
            <w:pPr>
              <w:pStyle w:val="Default"/>
              <w:ind w:right="146"/>
              <w:jc w:val="both"/>
            </w:pPr>
          </w:p>
          <w:p w:rsidR="00E57D8C" w:rsidRPr="003E53C2" w:rsidRDefault="00E57D8C" w:rsidP="00876F4B">
            <w:pPr>
              <w:autoSpaceDE w:val="0"/>
              <w:autoSpaceDN w:val="0"/>
              <w:adjustRightInd w:val="0"/>
              <w:ind w:right="146"/>
              <w:jc w:val="both"/>
              <w:rPr>
                <w:rFonts w:ascii="Times New Roman" w:hAnsi="Times New Roman" w:cs="Times New Roman"/>
                <w:sz w:val="23"/>
                <w:szCs w:val="23"/>
              </w:rPr>
            </w:pPr>
          </w:p>
        </w:tc>
      </w:tr>
      <w:tr w:rsidR="00E57D8C" w:rsidRPr="003E53C2" w:rsidTr="008B287A">
        <w:trPr>
          <w:trHeight w:val="543"/>
        </w:trPr>
        <w:tc>
          <w:tcPr>
            <w:tcW w:w="10065" w:type="dxa"/>
            <w:gridSpan w:val="3"/>
          </w:tcPr>
          <w:p w:rsidR="00E57D8C" w:rsidRPr="003E53C2" w:rsidRDefault="00E57D8C" w:rsidP="00876F4B">
            <w:pPr>
              <w:autoSpaceDE w:val="0"/>
              <w:autoSpaceDN w:val="0"/>
              <w:adjustRightInd w:val="0"/>
              <w:ind w:right="146"/>
              <w:jc w:val="both"/>
              <w:rPr>
                <w:rFonts w:ascii="Times New Roman" w:hAnsi="Times New Roman" w:cs="Times New Roman"/>
                <w:b/>
                <w:bCs/>
                <w:iCs/>
                <w:sz w:val="23"/>
                <w:szCs w:val="23"/>
              </w:rPr>
            </w:pPr>
            <w:r w:rsidRPr="003E53C2">
              <w:rPr>
                <w:rFonts w:ascii="Times New Roman" w:hAnsi="Times New Roman" w:cs="Times New Roman"/>
                <w:b/>
                <w:bCs/>
                <w:iCs/>
                <w:sz w:val="23"/>
                <w:szCs w:val="23"/>
                <w:lang w:val="en-US"/>
              </w:rPr>
              <w:lastRenderedPageBreak/>
              <w:t>IV</w:t>
            </w:r>
            <w:r w:rsidRPr="003E53C2">
              <w:rPr>
                <w:rFonts w:ascii="Times New Roman" w:hAnsi="Times New Roman" w:cs="Times New Roman"/>
                <w:b/>
                <w:bCs/>
                <w:iCs/>
                <w:sz w:val="23"/>
                <w:szCs w:val="23"/>
              </w:rPr>
              <w:t>. Познавательные учебные действия</w:t>
            </w:r>
          </w:p>
        </w:tc>
      </w:tr>
      <w:tr w:rsidR="00E57D8C" w:rsidRPr="003E53C2" w:rsidTr="008B287A">
        <w:trPr>
          <w:trHeight w:val="2904"/>
        </w:trPr>
        <w:tc>
          <w:tcPr>
            <w:tcW w:w="4962" w:type="dxa"/>
            <w:tcBorders>
              <w:left w:val="nil"/>
              <w:bottom w:val="nil"/>
              <w:right w:val="single" w:sz="4" w:space="0" w:color="auto"/>
            </w:tcBorders>
          </w:tcPr>
          <w:p w:rsidR="00E57D8C" w:rsidRPr="003E53C2" w:rsidRDefault="00E57D8C" w:rsidP="00876F4B">
            <w:pPr>
              <w:autoSpaceDE w:val="0"/>
              <w:autoSpaceDN w:val="0"/>
              <w:adjustRightInd w:val="0"/>
              <w:ind w:right="146"/>
              <w:jc w:val="both"/>
              <w:rPr>
                <w:rFonts w:ascii="Times New Roman" w:hAnsi="Times New Roman" w:cs="Times New Roman"/>
                <w:sz w:val="23"/>
                <w:szCs w:val="23"/>
              </w:rPr>
            </w:pPr>
            <w:r w:rsidRPr="003E53C2">
              <w:rPr>
                <w:rFonts w:ascii="Times New Roman" w:hAnsi="Times New Roman" w:cs="Times New Roman"/>
                <w:b/>
                <w:bCs/>
                <w:i/>
                <w:iCs/>
                <w:sz w:val="23"/>
                <w:szCs w:val="23"/>
              </w:rPr>
              <w:t>Включают следующие умения:</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выделять существенные, общие и отлич</w:t>
            </w:r>
            <w:r w:rsidRPr="003E53C2">
              <w:rPr>
                <w:rFonts w:ascii="Times New Roman" w:hAnsi="Times New Roman" w:cs="Times New Roman"/>
                <w:bCs/>
                <w:iCs/>
                <w:sz w:val="23"/>
                <w:szCs w:val="23"/>
              </w:rPr>
              <w:t>и</w:t>
            </w:r>
            <w:r w:rsidRPr="003E53C2">
              <w:rPr>
                <w:rFonts w:ascii="Times New Roman" w:hAnsi="Times New Roman" w:cs="Times New Roman"/>
                <w:bCs/>
                <w:iCs/>
                <w:sz w:val="23"/>
                <w:szCs w:val="23"/>
              </w:rPr>
              <w:t>тельные свойства предметов;</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устанавливать видо-родовые отношения предметов;</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делать простейшие обобщения, сравнивать, классифицировать на наглядном материале;</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пользоваться знаками, символами, предм</w:t>
            </w:r>
            <w:r w:rsidRPr="003E53C2">
              <w:rPr>
                <w:rFonts w:ascii="Times New Roman" w:hAnsi="Times New Roman" w:cs="Times New Roman"/>
                <w:bCs/>
                <w:iCs/>
                <w:sz w:val="23"/>
                <w:szCs w:val="23"/>
              </w:rPr>
              <w:t>е</w:t>
            </w:r>
            <w:r w:rsidRPr="003E53C2">
              <w:rPr>
                <w:rFonts w:ascii="Times New Roman" w:hAnsi="Times New Roman" w:cs="Times New Roman"/>
                <w:bCs/>
                <w:iCs/>
                <w:sz w:val="23"/>
                <w:szCs w:val="23"/>
              </w:rPr>
              <w:t>там</w:t>
            </w:r>
            <w:proofErr w:type="gramStart"/>
            <w:r w:rsidRPr="003E53C2">
              <w:rPr>
                <w:rFonts w:ascii="Times New Roman" w:hAnsi="Times New Roman" w:cs="Times New Roman"/>
                <w:bCs/>
                <w:iCs/>
                <w:sz w:val="23"/>
                <w:szCs w:val="23"/>
              </w:rPr>
              <w:t>и-</w:t>
            </w:r>
            <w:proofErr w:type="gramEnd"/>
            <w:r w:rsidRPr="003E53C2">
              <w:rPr>
                <w:rFonts w:ascii="Times New Roman" w:hAnsi="Times New Roman" w:cs="Times New Roman"/>
                <w:bCs/>
                <w:iCs/>
                <w:sz w:val="23"/>
                <w:szCs w:val="23"/>
              </w:rPr>
              <w:t xml:space="preserve"> заместителями;</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читать;</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писать;</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выполнять арифметические действия;</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наблюдать;</w:t>
            </w:r>
          </w:p>
          <w:p w:rsidR="00E57D8C" w:rsidRPr="003E53C2" w:rsidRDefault="00E57D8C" w:rsidP="00876F4B">
            <w:pPr>
              <w:autoSpaceDE w:val="0"/>
              <w:autoSpaceDN w:val="0"/>
              <w:adjustRightInd w:val="0"/>
              <w:ind w:right="146"/>
              <w:jc w:val="both"/>
              <w:rPr>
                <w:rFonts w:ascii="Times New Roman" w:hAnsi="Times New Roman" w:cs="Times New Roman"/>
                <w:bCs/>
                <w:iCs/>
                <w:sz w:val="23"/>
                <w:szCs w:val="23"/>
              </w:rPr>
            </w:pPr>
            <w:r w:rsidRPr="003E53C2">
              <w:rPr>
                <w:rFonts w:ascii="Times New Roman" w:hAnsi="Times New Roman" w:cs="Times New Roman"/>
                <w:bCs/>
                <w:iCs/>
                <w:sz w:val="23"/>
                <w:szCs w:val="23"/>
              </w:rPr>
              <w:t>• работать с информацией (понимать изобр</w:t>
            </w:r>
            <w:r w:rsidRPr="003E53C2">
              <w:rPr>
                <w:rFonts w:ascii="Times New Roman" w:hAnsi="Times New Roman" w:cs="Times New Roman"/>
                <w:bCs/>
                <w:iCs/>
                <w:sz w:val="23"/>
                <w:szCs w:val="23"/>
              </w:rPr>
              <w:t>а</w:t>
            </w:r>
            <w:r w:rsidRPr="003E53C2">
              <w:rPr>
                <w:rFonts w:ascii="Times New Roman" w:hAnsi="Times New Roman" w:cs="Times New Roman"/>
                <w:bCs/>
                <w:iCs/>
                <w:sz w:val="23"/>
                <w:szCs w:val="23"/>
              </w:rPr>
              <w:t>жение, текст, устное высказывание, элеме</w:t>
            </w:r>
            <w:r w:rsidRPr="003E53C2">
              <w:rPr>
                <w:rFonts w:ascii="Times New Roman" w:hAnsi="Times New Roman" w:cs="Times New Roman"/>
                <w:bCs/>
                <w:iCs/>
                <w:sz w:val="23"/>
                <w:szCs w:val="23"/>
              </w:rPr>
              <w:t>н</w:t>
            </w:r>
            <w:r w:rsidRPr="003E53C2">
              <w:rPr>
                <w:rFonts w:ascii="Times New Roman" w:hAnsi="Times New Roman" w:cs="Times New Roman"/>
                <w:bCs/>
                <w:iCs/>
                <w:sz w:val="23"/>
                <w:szCs w:val="23"/>
              </w:rPr>
              <w:t xml:space="preserve">тарное схематическое изображение, таблицу, </w:t>
            </w:r>
            <w:proofErr w:type="gramStart"/>
            <w:r w:rsidRPr="003E53C2">
              <w:rPr>
                <w:rFonts w:ascii="Times New Roman" w:hAnsi="Times New Roman" w:cs="Times New Roman"/>
                <w:bCs/>
                <w:iCs/>
                <w:sz w:val="23"/>
                <w:szCs w:val="23"/>
              </w:rPr>
              <w:t>предъявленные</w:t>
            </w:r>
            <w:proofErr w:type="gramEnd"/>
            <w:r w:rsidRPr="003E53C2">
              <w:rPr>
                <w:rFonts w:ascii="Times New Roman" w:hAnsi="Times New Roman" w:cs="Times New Roman"/>
                <w:bCs/>
                <w:iCs/>
                <w:sz w:val="23"/>
                <w:szCs w:val="23"/>
              </w:rPr>
              <w:t xml:space="preserve"> на бумажных и электронных и других носителях).</w:t>
            </w:r>
          </w:p>
          <w:p w:rsidR="00E57D8C" w:rsidRPr="003E53C2" w:rsidRDefault="00E57D8C" w:rsidP="00876F4B">
            <w:pPr>
              <w:autoSpaceDE w:val="0"/>
              <w:autoSpaceDN w:val="0"/>
              <w:adjustRightInd w:val="0"/>
              <w:ind w:right="146"/>
              <w:jc w:val="both"/>
              <w:rPr>
                <w:rFonts w:ascii="Times New Roman" w:hAnsi="Times New Roman" w:cs="Times New Roman"/>
                <w:b/>
                <w:bCs/>
                <w:i/>
                <w:iCs/>
                <w:sz w:val="23"/>
                <w:szCs w:val="23"/>
              </w:rPr>
            </w:pPr>
          </w:p>
        </w:tc>
        <w:tc>
          <w:tcPr>
            <w:tcW w:w="5103" w:type="dxa"/>
            <w:gridSpan w:val="2"/>
            <w:tcBorders>
              <w:left w:val="single" w:sz="4" w:space="0" w:color="auto"/>
              <w:bottom w:val="nil"/>
              <w:right w:val="nil"/>
            </w:tcBorders>
          </w:tcPr>
          <w:p w:rsidR="00E57D8C" w:rsidRPr="003E53C2" w:rsidRDefault="00E57D8C" w:rsidP="00876F4B">
            <w:pPr>
              <w:pStyle w:val="Default"/>
              <w:ind w:right="146"/>
              <w:jc w:val="both"/>
              <w:rPr>
                <w:sz w:val="28"/>
                <w:szCs w:val="28"/>
              </w:rPr>
            </w:pPr>
          </w:p>
          <w:p w:rsidR="00E57D8C" w:rsidRPr="003E53C2" w:rsidRDefault="00E57D8C" w:rsidP="00876F4B">
            <w:pPr>
              <w:pStyle w:val="Default"/>
              <w:ind w:right="146"/>
              <w:jc w:val="both"/>
            </w:pPr>
            <w:r w:rsidRPr="003E53C2">
              <w:rPr>
                <w:sz w:val="28"/>
                <w:szCs w:val="28"/>
              </w:rPr>
              <w:t xml:space="preserve">- </w:t>
            </w:r>
            <w:r w:rsidRPr="003E53C2">
              <w:t>дифференцированно воспринимать окружающий мир, его временно-пространственную организацию;</w:t>
            </w:r>
          </w:p>
          <w:p w:rsidR="00E57D8C" w:rsidRPr="003E53C2" w:rsidRDefault="00E57D8C" w:rsidP="00876F4B">
            <w:pPr>
              <w:pStyle w:val="Default"/>
              <w:ind w:right="146"/>
              <w:jc w:val="both"/>
            </w:pPr>
            <w:proofErr w:type="gramStart"/>
            <w:r w:rsidRPr="003E53C2">
              <w:t>-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E57D8C" w:rsidRPr="003E53C2" w:rsidRDefault="00E57D8C" w:rsidP="00876F4B">
            <w:pPr>
              <w:pStyle w:val="Default"/>
              <w:ind w:right="146"/>
              <w:jc w:val="both"/>
            </w:pPr>
            <w:r w:rsidRPr="003E53C2">
              <w:t>-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E57D8C" w:rsidRPr="003E53C2" w:rsidRDefault="00E57D8C" w:rsidP="00876F4B">
            <w:pPr>
              <w:pStyle w:val="Default"/>
              <w:ind w:right="146"/>
              <w:jc w:val="both"/>
            </w:pPr>
          </w:p>
        </w:tc>
      </w:tr>
    </w:tbl>
    <w:p w:rsidR="00E57D8C" w:rsidRPr="003E53C2" w:rsidRDefault="00E57D8C" w:rsidP="00876F4B">
      <w:pPr>
        <w:spacing w:line="259" w:lineRule="auto"/>
        <w:ind w:left="7" w:right="146"/>
        <w:jc w:val="both"/>
        <w:rPr>
          <w:rFonts w:ascii="Times New Roman" w:hAnsi="Times New Roman" w:cs="Times New Roman"/>
          <w:b/>
          <w:sz w:val="24"/>
          <w:szCs w:val="24"/>
        </w:rPr>
      </w:pPr>
    </w:p>
    <w:p w:rsidR="00B50419" w:rsidRPr="003E53C2" w:rsidRDefault="00B50419" w:rsidP="00876F4B">
      <w:pPr>
        <w:spacing w:line="360" w:lineRule="auto"/>
        <w:ind w:right="146" w:firstLine="709"/>
        <w:jc w:val="both"/>
        <w:rPr>
          <w:rFonts w:ascii="Times New Roman" w:hAnsi="Times New Roman" w:cs="Times New Roman"/>
          <w:b/>
          <w:bCs/>
          <w:sz w:val="24"/>
          <w:szCs w:val="24"/>
        </w:rPr>
      </w:pPr>
    </w:p>
    <w:p w:rsidR="004E4120" w:rsidRPr="003E53C2" w:rsidRDefault="00A94B64" w:rsidP="00876F4B">
      <w:pPr>
        <w:spacing w:after="5" w:line="271" w:lineRule="auto"/>
        <w:ind w:right="146"/>
        <w:jc w:val="center"/>
        <w:rPr>
          <w:rFonts w:ascii="Times New Roman" w:hAnsi="Times New Roman" w:cs="Times New Roman"/>
          <w:b/>
          <w:sz w:val="24"/>
          <w:szCs w:val="24"/>
        </w:rPr>
      </w:pPr>
      <w:r w:rsidRPr="003E53C2">
        <w:rPr>
          <w:rFonts w:ascii="Times New Roman" w:hAnsi="Times New Roman" w:cs="Times New Roman"/>
          <w:b/>
          <w:sz w:val="24"/>
          <w:szCs w:val="24"/>
        </w:rPr>
        <w:t xml:space="preserve">Связи базовых учебных действий с содержанием учебных предметов на этапе </w:t>
      </w:r>
    </w:p>
    <w:p w:rsidR="00A94B64" w:rsidRPr="003E53C2" w:rsidRDefault="00A94B64" w:rsidP="00876F4B">
      <w:pPr>
        <w:spacing w:after="5" w:line="271"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начального обучения (I-IV классы)</w:t>
      </w:r>
    </w:p>
    <w:p w:rsidR="00A94B64" w:rsidRPr="003E53C2" w:rsidRDefault="00A94B64" w:rsidP="00876F4B">
      <w:pPr>
        <w:spacing w:line="259" w:lineRule="auto"/>
        <w:ind w:left="7" w:right="146"/>
        <w:jc w:val="both"/>
        <w:rPr>
          <w:rFonts w:ascii="Times New Roman" w:hAnsi="Times New Roman" w:cs="Times New Roman"/>
          <w:sz w:val="24"/>
          <w:szCs w:val="24"/>
        </w:rPr>
      </w:pPr>
    </w:p>
    <w:tbl>
      <w:tblPr>
        <w:tblStyle w:val="TableGrid"/>
        <w:tblW w:w="9926" w:type="dxa"/>
        <w:tblInd w:w="0" w:type="dxa"/>
        <w:tblCellMar>
          <w:top w:w="45" w:type="dxa"/>
          <w:left w:w="108" w:type="dxa"/>
          <w:right w:w="38" w:type="dxa"/>
        </w:tblCellMar>
        <w:tblLook w:val="04A0"/>
      </w:tblPr>
      <w:tblGrid>
        <w:gridCol w:w="4499"/>
        <w:gridCol w:w="2193"/>
        <w:gridCol w:w="3234"/>
      </w:tblGrid>
      <w:tr w:rsidR="00A94B64" w:rsidRPr="003E53C2" w:rsidTr="00626637">
        <w:trPr>
          <w:trHeight w:val="516"/>
        </w:trPr>
        <w:tc>
          <w:tcPr>
            <w:tcW w:w="455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Перечень </w:t>
            </w:r>
            <w:proofErr w:type="gramStart"/>
            <w:r w:rsidRPr="003E53C2">
              <w:rPr>
                <w:rFonts w:ascii="Times New Roman" w:hAnsi="Times New Roman" w:cs="Times New Roman"/>
                <w:b/>
                <w:sz w:val="24"/>
                <w:szCs w:val="24"/>
              </w:rPr>
              <w:t>учебных</w:t>
            </w:r>
            <w:proofErr w:type="gramEnd"/>
            <w:r w:rsidRPr="003E53C2">
              <w:rPr>
                <w:rFonts w:ascii="Times New Roman" w:hAnsi="Times New Roman" w:cs="Times New Roman"/>
                <w:b/>
                <w:sz w:val="24"/>
                <w:szCs w:val="24"/>
              </w:rPr>
              <w:t xml:space="preserve"> действия</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Образовательная область</w:t>
            </w:r>
          </w:p>
        </w:tc>
        <w:tc>
          <w:tcPr>
            <w:tcW w:w="326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Учебный предмет</w:t>
            </w:r>
          </w:p>
        </w:tc>
      </w:tr>
      <w:tr w:rsidR="00A94B64" w:rsidRPr="003E53C2" w:rsidTr="00626637">
        <w:trPr>
          <w:trHeight w:val="262"/>
        </w:trPr>
        <w:tc>
          <w:tcPr>
            <w:tcW w:w="6664" w:type="dxa"/>
            <w:gridSpan w:val="2"/>
            <w:tcBorders>
              <w:top w:val="single" w:sz="4" w:space="0" w:color="000000"/>
              <w:left w:val="single" w:sz="4" w:space="0" w:color="000000"/>
              <w:bottom w:val="single" w:sz="4" w:space="0" w:color="000000"/>
              <w:right w:val="nil"/>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Личностные учебные действия</w:t>
            </w:r>
          </w:p>
        </w:tc>
        <w:tc>
          <w:tcPr>
            <w:tcW w:w="3262" w:type="dxa"/>
            <w:tcBorders>
              <w:top w:val="single" w:sz="4" w:space="0" w:color="000000"/>
              <w:left w:val="nil"/>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r w:rsidR="00A94B64" w:rsidRPr="003E53C2" w:rsidTr="00626637">
        <w:trPr>
          <w:trHeight w:val="487"/>
        </w:trPr>
        <w:tc>
          <w:tcPr>
            <w:tcW w:w="4552"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осознание себя как ученика, заинтерес</w:t>
            </w:r>
            <w:r w:rsidRPr="003E53C2">
              <w:rPr>
                <w:rFonts w:ascii="Times New Roman" w:hAnsi="Times New Roman" w:cs="Times New Roman"/>
                <w:sz w:val="24"/>
                <w:szCs w:val="24"/>
              </w:rPr>
              <w:t>о</w:t>
            </w:r>
            <w:r w:rsidRPr="003E53C2">
              <w:rPr>
                <w:rFonts w:ascii="Times New Roman" w:hAnsi="Times New Roman" w:cs="Times New Roman"/>
                <w:sz w:val="24"/>
                <w:szCs w:val="24"/>
              </w:rPr>
              <w:t>ванного посещением школы, обучением, занятиями, как члена семьи, одноклас</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ника, друга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w:t>
            </w:r>
            <w:r w:rsidR="00626637" w:rsidRPr="003E53C2">
              <w:rPr>
                <w:rFonts w:ascii="Times New Roman" w:hAnsi="Times New Roman" w:cs="Times New Roman"/>
                <w:sz w:val="24"/>
                <w:szCs w:val="24"/>
              </w:rPr>
              <w:t>кий язык. Чтение.  Р</w:t>
            </w:r>
            <w:r w:rsidR="00626637" w:rsidRPr="003E53C2">
              <w:rPr>
                <w:rFonts w:ascii="Times New Roman" w:hAnsi="Times New Roman" w:cs="Times New Roman"/>
                <w:sz w:val="24"/>
                <w:szCs w:val="24"/>
              </w:rPr>
              <w:t>е</w:t>
            </w:r>
            <w:r w:rsidR="00626637" w:rsidRPr="003E53C2">
              <w:rPr>
                <w:rFonts w:ascii="Times New Roman" w:hAnsi="Times New Roman" w:cs="Times New Roman"/>
                <w:sz w:val="24"/>
                <w:szCs w:val="24"/>
              </w:rPr>
              <w:t>чевая практика</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626637">
        <w:trPr>
          <w:trHeight w:val="485"/>
        </w:trPr>
        <w:tc>
          <w:tcPr>
            <w:tcW w:w="4552"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способность к осмыслению социального окружения, своего места в нем, прин</w:t>
            </w:r>
            <w:r w:rsidRPr="003E53C2">
              <w:rPr>
                <w:rFonts w:ascii="Times New Roman" w:hAnsi="Times New Roman" w:cs="Times New Roman"/>
                <w:sz w:val="24"/>
                <w:szCs w:val="24"/>
              </w:rPr>
              <w:t>я</w:t>
            </w:r>
            <w:r w:rsidRPr="003E53C2">
              <w:rPr>
                <w:rFonts w:ascii="Times New Roman" w:hAnsi="Times New Roman" w:cs="Times New Roman"/>
                <w:sz w:val="24"/>
                <w:szCs w:val="24"/>
              </w:rPr>
              <w:t>тие соответствующих возрасту ценн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стей и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социальных ролей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w:t>
            </w:r>
            <w:r w:rsidR="00626637" w:rsidRPr="003E53C2">
              <w:rPr>
                <w:rFonts w:ascii="Times New Roman" w:hAnsi="Times New Roman" w:cs="Times New Roman"/>
                <w:sz w:val="24"/>
                <w:szCs w:val="24"/>
              </w:rPr>
              <w:t>кий язык. Чтение</w:t>
            </w:r>
            <w:r w:rsidRPr="003E53C2">
              <w:rPr>
                <w:rFonts w:ascii="Times New Roman" w:hAnsi="Times New Roman" w:cs="Times New Roman"/>
                <w:sz w:val="24"/>
                <w:szCs w:val="24"/>
              </w:rPr>
              <w:t xml:space="preserve">. </w:t>
            </w:r>
          </w:p>
        </w:tc>
      </w:tr>
      <w:tr w:rsidR="00626637" w:rsidRPr="003E53C2" w:rsidTr="00E12F6E">
        <w:trPr>
          <w:trHeight w:val="308"/>
        </w:trPr>
        <w:tc>
          <w:tcPr>
            <w:tcW w:w="4552" w:type="dxa"/>
            <w:vMerge/>
            <w:tcBorders>
              <w:top w:val="single" w:sz="4" w:space="0" w:color="000000"/>
              <w:left w:val="single" w:sz="4" w:space="0" w:color="000000"/>
              <w:bottom w:val="single" w:sz="4" w:space="0" w:color="000000"/>
              <w:right w:val="single" w:sz="4" w:space="0" w:color="000000"/>
            </w:tcBorders>
          </w:tcPr>
          <w:p w:rsidR="00626637" w:rsidRPr="003E53C2" w:rsidRDefault="00626637"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Естествознание</w:t>
            </w:r>
          </w:p>
        </w:tc>
        <w:tc>
          <w:tcPr>
            <w:tcW w:w="3262" w:type="dxa"/>
            <w:tcBorders>
              <w:top w:val="single" w:sz="4" w:space="0" w:color="000000"/>
              <w:left w:val="single" w:sz="4" w:space="0" w:color="000000"/>
              <w:bottom w:val="single" w:sz="4" w:space="0" w:color="000000"/>
              <w:right w:val="single" w:sz="4" w:space="0" w:color="000000"/>
            </w:tcBorders>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Мир природы и человека</w:t>
            </w:r>
          </w:p>
        </w:tc>
      </w:tr>
      <w:tr w:rsidR="00A94B64" w:rsidRPr="003E53C2" w:rsidTr="00E12F6E">
        <w:trPr>
          <w:trHeight w:val="228"/>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Ручной  труд</w:t>
            </w:r>
          </w:p>
        </w:tc>
      </w:tr>
      <w:tr w:rsidR="00A94B64" w:rsidRPr="003E53C2" w:rsidTr="00E12F6E">
        <w:trPr>
          <w:trHeight w:val="231"/>
        </w:trPr>
        <w:tc>
          <w:tcPr>
            <w:tcW w:w="4552"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положительное отношение к окружа</w:t>
            </w:r>
            <w:r w:rsidRPr="003E53C2">
              <w:rPr>
                <w:rFonts w:ascii="Times New Roman" w:hAnsi="Times New Roman" w:cs="Times New Roman"/>
                <w:sz w:val="24"/>
                <w:szCs w:val="24"/>
              </w:rPr>
              <w:t>ю</w:t>
            </w:r>
            <w:r w:rsidRPr="003E53C2">
              <w:rPr>
                <w:rFonts w:ascii="Times New Roman" w:hAnsi="Times New Roman" w:cs="Times New Roman"/>
                <w:sz w:val="24"/>
                <w:szCs w:val="24"/>
              </w:rPr>
              <w:lastRenderedPageBreak/>
              <w:t>щей действительности, готовность к о</w:t>
            </w:r>
            <w:r w:rsidRPr="003E53C2">
              <w:rPr>
                <w:rFonts w:ascii="Times New Roman" w:hAnsi="Times New Roman" w:cs="Times New Roman"/>
                <w:sz w:val="24"/>
                <w:szCs w:val="24"/>
              </w:rPr>
              <w:t>р</w:t>
            </w:r>
            <w:r w:rsidRPr="003E53C2">
              <w:rPr>
                <w:rFonts w:ascii="Times New Roman" w:hAnsi="Times New Roman" w:cs="Times New Roman"/>
                <w:sz w:val="24"/>
                <w:szCs w:val="24"/>
              </w:rPr>
              <w:t>ганизации взаимодействия с ней и эст</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тическому ее восприятию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Язык и реч</w:t>
            </w:r>
            <w:r w:rsidR="00626637" w:rsidRPr="003E53C2">
              <w:rPr>
                <w:rFonts w:ascii="Times New Roman" w:hAnsi="Times New Roman" w:cs="Times New Roman"/>
                <w:sz w:val="24"/>
                <w:szCs w:val="24"/>
              </w:rPr>
              <w:t xml:space="preserve">евая </w:t>
            </w:r>
            <w:r w:rsidR="00626637" w:rsidRPr="003E53C2">
              <w:rPr>
                <w:rFonts w:ascii="Times New Roman" w:hAnsi="Times New Roman" w:cs="Times New Roman"/>
                <w:sz w:val="24"/>
                <w:szCs w:val="24"/>
              </w:rPr>
              <w:lastRenderedPageBreak/>
              <w:t>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Русс</w:t>
            </w:r>
            <w:r w:rsidR="00626637" w:rsidRPr="003E53C2">
              <w:rPr>
                <w:rFonts w:ascii="Times New Roman" w:hAnsi="Times New Roman" w:cs="Times New Roman"/>
                <w:sz w:val="24"/>
                <w:szCs w:val="24"/>
              </w:rPr>
              <w:t>кий язык. Чтение</w:t>
            </w:r>
            <w:r w:rsidRPr="003E53C2">
              <w:rPr>
                <w:rFonts w:ascii="Times New Roman" w:hAnsi="Times New Roman" w:cs="Times New Roman"/>
                <w:sz w:val="24"/>
                <w:szCs w:val="24"/>
              </w:rPr>
              <w:t xml:space="preserve">.  </w:t>
            </w:r>
          </w:p>
        </w:tc>
      </w:tr>
      <w:tr w:rsidR="00626637" w:rsidRPr="003E53C2" w:rsidTr="00E12F6E">
        <w:trPr>
          <w:trHeight w:val="470"/>
        </w:trPr>
        <w:tc>
          <w:tcPr>
            <w:tcW w:w="4552" w:type="dxa"/>
            <w:vMerge/>
            <w:tcBorders>
              <w:top w:val="single" w:sz="4" w:space="0" w:color="000000"/>
              <w:left w:val="single" w:sz="4" w:space="0" w:color="000000"/>
              <w:bottom w:val="single" w:sz="4" w:space="0" w:color="000000"/>
              <w:right w:val="single" w:sz="4" w:space="0" w:color="000000"/>
            </w:tcBorders>
          </w:tcPr>
          <w:p w:rsidR="00626637" w:rsidRPr="003E53C2" w:rsidRDefault="00626637"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626637" w:rsidRPr="003E53C2" w:rsidRDefault="00626637" w:rsidP="00876F4B">
            <w:pPr>
              <w:ind w:right="146"/>
              <w:rPr>
                <w:rFonts w:ascii="Times New Roman" w:hAnsi="Times New Roman" w:cs="Times New Roman"/>
                <w:sz w:val="24"/>
                <w:szCs w:val="24"/>
              </w:rPr>
            </w:pPr>
            <w:r w:rsidRPr="003E53C2">
              <w:rPr>
                <w:rFonts w:ascii="Times New Roman" w:hAnsi="Times New Roman" w:cs="Times New Roman"/>
                <w:sz w:val="24"/>
                <w:szCs w:val="24"/>
              </w:rPr>
              <w:t>Естествознание</w:t>
            </w:r>
          </w:p>
        </w:tc>
        <w:tc>
          <w:tcPr>
            <w:tcW w:w="3262" w:type="dxa"/>
            <w:tcBorders>
              <w:top w:val="single" w:sz="4" w:space="0" w:color="000000"/>
              <w:left w:val="single" w:sz="4" w:space="0" w:color="000000"/>
              <w:bottom w:val="single" w:sz="4" w:space="0" w:color="000000"/>
              <w:right w:val="single" w:sz="4" w:space="0" w:color="000000"/>
            </w:tcBorders>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Мир природы и человека</w:t>
            </w:r>
          </w:p>
        </w:tc>
      </w:tr>
      <w:tr w:rsidR="00A94B64" w:rsidRPr="003E53C2" w:rsidTr="00E12F6E">
        <w:trPr>
          <w:trHeight w:val="409"/>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Музыка</w:t>
            </w:r>
            <w:r w:rsidR="00A94B64" w:rsidRPr="003E53C2">
              <w:rPr>
                <w:rFonts w:ascii="Times New Roman" w:hAnsi="Times New Roman" w:cs="Times New Roman"/>
                <w:sz w:val="24"/>
                <w:szCs w:val="24"/>
              </w:rPr>
              <w:t xml:space="preserve">. Изобразительное искусство </w:t>
            </w:r>
          </w:p>
        </w:tc>
      </w:tr>
      <w:tr w:rsidR="00A94B64" w:rsidRPr="003E53C2" w:rsidTr="00E12F6E">
        <w:trPr>
          <w:trHeight w:val="374"/>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Физическая кул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тура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Ручной труд</w:t>
            </w:r>
          </w:p>
        </w:tc>
      </w:tr>
      <w:tr w:rsidR="00626637" w:rsidRPr="003E53C2" w:rsidTr="007E0B09">
        <w:trPr>
          <w:trHeight w:val="572"/>
        </w:trPr>
        <w:tc>
          <w:tcPr>
            <w:tcW w:w="4552" w:type="dxa"/>
            <w:vMerge w:val="restart"/>
            <w:tcBorders>
              <w:top w:val="single" w:sz="4" w:space="0" w:color="000000"/>
              <w:left w:val="single" w:sz="4" w:space="0" w:color="000000"/>
              <w:right w:val="single" w:sz="4" w:space="0" w:color="000000"/>
            </w:tcBorders>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tc>
        <w:tc>
          <w:tcPr>
            <w:tcW w:w="2112" w:type="dxa"/>
            <w:tcBorders>
              <w:top w:val="single" w:sz="4" w:space="0" w:color="000000"/>
              <w:left w:val="single" w:sz="4" w:space="0" w:color="000000"/>
              <w:bottom w:val="single" w:sz="4" w:space="0" w:color="000000"/>
              <w:right w:val="single" w:sz="4" w:space="0" w:color="000000"/>
            </w:tcBorders>
            <w:vAlign w:val="center"/>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262" w:type="dxa"/>
            <w:tcBorders>
              <w:top w:val="single" w:sz="4" w:space="0" w:color="000000"/>
              <w:left w:val="single" w:sz="4" w:space="0" w:color="000000"/>
              <w:bottom w:val="single" w:sz="4" w:space="0" w:color="000000"/>
              <w:right w:val="single" w:sz="4" w:space="0" w:color="000000"/>
            </w:tcBorders>
            <w:vAlign w:val="center"/>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Русский язык. Чтение</w:t>
            </w:r>
            <w:proofErr w:type="gramStart"/>
            <w:r w:rsidRPr="003E53C2">
              <w:rPr>
                <w:rFonts w:ascii="Times New Roman" w:hAnsi="Times New Roman" w:cs="Times New Roman"/>
                <w:sz w:val="24"/>
                <w:szCs w:val="24"/>
              </w:rPr>
              <w:t xml:space="preserve"> .</w:t>
            </w:r>
            <w:proofErr w:type="gramEnd"/>
            <w:r w:rsidRPr="003E53C2">
              <w:rPr>
                <w:rFonts w:ascii="Times New Roman" w:hAnsi="Times New Roman" w:cs="Times New Roman"/>
                <w:sz w:val="24"/>
                <w:szCs w:val="24"/>
              </w:rPr>
              <w:t xml:space="preserve">  </w:t>
            </w:r>
          </w:p>
        </w:tc>
      </w:tr>
      <w:tr w:rsidR="00626637" w:rsidRPr="003E53C2" w:rsidTr="00E12F6E">
        <w:trPr>
          <w:trHeight w:val="370"/>
        </w:trPr>
        <w:tc>
          <w:tcPr>
            <w:tcW w:w="4552" w:type="dxa"/>
            <w:vMerge/>
            <w:tcBorders>
              <w:left w:val="single" w:sz="4" w:space="0" w:color="000000"/>
              <w:bottom w:val="single" w:sz="4" w:space="0" w:color="000000"/>
              <w:right w:val="single" w:sz="4" w:space="0" w:color="000000"/>
            </w:tcBorders>
          </w:tcPr>
          <w:p w:rsidR="00626637" w:rsidRPr="003E53C2" w:rsidRDefault="00626637"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Естествознание</w:t>
            </w:r>
          </w:p>
        </w:tc>
        <w:tc>
          <w:tcPr>
            <w:tcW w:w="3262" w:type="dxa"/>
            <w:tcBorders>
              <w:top w:val="single" w:sz="4" w:space="0" w:color="000000"/>
              <w:left w:val="single" w:sz="4" w:space="0" w:color="000000"/>
              <w:bottom w:val="single" w:sz="4" w:space="0" w:color="000000"/>
              <w:right w:val="single" w:sz="4" w:space="0" w:color="000000"/>
            </w:tcBorders>
            <w:vAlign w:val="center"/>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Мир природы и человека</w:t>
            </w:r>
          </w:p>
        </w:tc>
      </w:tr>
    </w:tbl>
    <w:p w:rsidR="00A94B64" w:rsidRPr="003E53C2" w:rsidRDefault="00A94B64" w:rsidP="00876F4B">
      <w:pPr>
        <w:ind w:right="146"/>
        <w:jc w:val="both"/>
        <w:rPr>
          <w:rFonts w:ascii="Times New Roman" w:hAnsi="Times New Roman" w:cs="Times New Roman"/>
          <w:sz w:val="24"/>
          <w:szCs w:val="24"/>
        </w:rPr>
      </w:pPr>
    </w:p>
    <w:tbl>
      <w:tblPr>
        <w:tblStyle w:val="TableGrid"/>
        <w:tblW w:w="9926" w:type="dxa"/>
        <w:tblInd w:w="0" w:type="dxa"/>
        <w:tblCellMar>
          <w:top w:w="44" w:type="dxa"/>
          <w:left w:w="108" w:type="dxa"/>
          <w:right w:w="58" w:type="dxa"/>
        </w:tblCellMar>
        <w:tblLook w:val="04A0"/>
      </w:tblPr>
      <w:tblGrid>
        <w:gridCol w:w="4551"/>
        <w:gridCol w:w="2112"/>
        <w:gridCol w:w="3263"/>
      </w:tblGrid>
      <w:tr w:rsidR="00A94B64" w:rsidRPr="003E53C2" w:rsidTr="00584D1C">
        <w:trPr>
          <w:trHeight w:val="470"/>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самостоятельность </w:t>
            </w:r>
            <w:r w:rsidRPr="003E53C2">
              <w:rPr>
                <w:rFonts w:ascii="Times New Roman" w:hAnsi="Times New Roman" w:cs="Times New Roman"/>
                <w:sz w:val="24"/>
                <w:szCs w:val="24"/>
              </w:rPr>
              <w:tab/>
              <w:t xml:space="preserve">в </w:t>
            </w:r>
            <w:r w:rsidRPr="003E53C2">
              <w:rPr>
                <w:rFonts w:ascii="Times New Roman" w:hAnsi="Times New Roman" w:cs="Times New Roman"/>
                <w:sz w:val="24"/>
                <w:szCs w:val="24"/>
              </w:rPr>
              <w:tab/>
              <w:t xml:space="preserve">выполнении </w:t>
            </w:r>
            <w:r w:rsidRPr="003E53C2">
              <w:rPr>
                <w:rFonts w:ascii="Times New Roman" w:hAnsi="Times New Roman" w:cs="Times New Roman"/>
                <w:sz w:val="24"/>
                <w:szCs w:val="24"/>
              </w:rPr>
              <w:tab/>
              <w:t>уче</w:t>
            </w:r>
            <w:r w:rsidRPr="003E53C2">
              <w:rPr>
                <w:rFonts w:ascii="Times New Roman" w:hAnsi="Times New Roman" w:cs="Times New Roman"/>
                <w:sz w:val="24"/>
                <w:szCs w:val="24"/>
              </w:rPr>
              <w:t>б</w:t>
            </w:r>
            <w:r w:rsidRPr="003E53C2">
              <w:rPr>
                <w:rFonts w:ascii="Times New Roman" w:hAnsi="Times New Roman" w:cs="Times New Roman"/>
                <w:sz w:val="24"/>
                <w:szCs w:val="24"/>
              </w:rPr>
              <w:t>ных заданий, поручений, договоренн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стей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w:t>
            </w:r>
            <w:r w:rsidR="00626637" w:rsidRPr="003E53C2">
              <w:rPr>
                <w:rFonts w:ascii="Times New Roman" w:hAnsi="Times New Roman" w:cs="Times New Roman"/>
                <w:sz w:val="24"/>
                <w:szCs w:val="24"/>
              </w:rPr>
              <w:t>ий язык. Чтение.</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Ручной труд</w:t>
            </w:r>
          </w:p>
        </w:tc>
      </w:tr>
      <w:tr w:rsidR="00A94B64" w:rsidRPr="003E53C2" w:rsidTr="00584D1C">
        <w:trPr>
          <w:trHeight w:val="471"/>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в современном обществе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626637" w:rsidRPr="003E53C2">
              <w:rPr>
                <w:rFonts w:ascii="Times New Roman" w:hAnsi="Times New Roman" w:cs="Times New Roman"/>
                <w:sz w:val="24"/>
                <w:szCs w:val="24"/>
              </w:rPr>
              <w:t>й язык. Чтение.</w:t>
            </w:r>
          </w:p>
        </w:tc>
      </w:tr>
      <w:tr w:rsidR="00A94B64" w:rsidRPr="003E53C2" w:rsidTr="00584D1C">
        <w:trPr>
          <w:trHeight w:val="264"/>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584D1C">
        <w:trPr>
          <w:trHeight w:val="264"/>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Технологии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Ручной труд  </w:t>
            </w:r>
          </w:p>
        </w:tc>
      </w:tr>
      <w:tr w:rsidR="00A94B64" w:rsidRPr="003E53C2" w:rsidTr="00584D1C">
        <w:trPr>
          <w:trHeight w:val="468"/>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tabs>
                <w:tab w:val="center" w:pos="468"/>
                <w:tab w:val="center" w:pos="1274"/>
                <w:tab w:val="center" w:pos="2154"/>
                <w:tab w:val="center" w:pos="3039"/>
                <w:tab w:val="center" w:pos="3856"/>
              </w:tabs>
              <w:ind w:right="146"/>
              <w:jc w:val="both"/>
              <w:rPr>
                <w:rFonts w:ascii="Times New Roman" w:hAnsi="Times New Roman" w:cs="Times New Roman"/>
                <w:sz w:val="24"/>
                <w:szCs w:val="24"/>
              </w:rPr>
            </w:pPr>
            <w:r w:rsidRPr="003E53C2">
              <w:rPr>
                <w:rFonts w:ascii="Times New Roman" w:hAnsi="Times New Roman" w:cs="Times New Roman"/>
                <w:sz w:val="24"/>
                <w:szCs w:val="24"/>
              </w:rPr>
              <w:tab/>
              <w:t xml:space="preserve">готовность </w:t>
            </w:r>
            <w:r w:rsidRPr="003E53C2">
              <w:rPr>
                <w:rFonts w:ascii="Times New Roman" w:hAnsi="Times New Roman" w:cs="Times New Roman"/>
                <w:sz w:val="24"/>
                <w:szCs w:val="24"/>
              </w:rPr>
              <w:tab/>
              <w:t xml:space="preserve">к </w:t>
            </w:r>
            <w:r w:rsidRPr="003E53C2">
              <w:rPr>
                <w:rFonts w:ascii="Times New Roman" w:hAnsi="Times New Roman" w:cs="Times New Roman"/>
                <w:sz w:val="24"/>
                <w:szCs w:val="24"/>
              </w:rPr>
              <w:tab/>
            </w:r>
            <w:proofErr w:type="gramStart"/>
            <w:r w:rsidRPr="003E53C2">
              <w:rPr>
                <w:rFonts w:ascii="Times New Roman" w:hAnsi="Times New Roman" w:cs="Times New Roman"/>
                <w:sz w:val="24"/>
                <w:szCs w:val="24"/>
              </w:rPr>
              <w:t>безопасному</w:t>
            </w:r>
            <w:proofErr w:type="gramEnd"/>
            <w:r w:rsidRPr="003E53C2">
              <w:rPr>
                <w:rFonts w:ascii="Times New Roman" w:hAnsi="Times New Roman" w:cs="Times New Roman"/>
                <w:sz w:val="24"/>
                <w:szCs w:val="24"/>
              </w:rPr>
              <w:t xml:space="preserve"> </w:t>
            </w:r>
            <w:r w:rsidRPr="003E53C2">
              <w:rPr>
                <w:rFonts w:ascii="Times New Roman" w:hAnsi="Times New Roman" w:cs="Times New Roman"/>
                <w:sz w:val="24"/>
                <w:szCs w:val="24"/>
              </w:rPr>
              <w:tab/>
              <w:t xml:space="preserve">и </w:t>
            </w:r>
            <w:r w:rsidRPr="003E53C2">
              <w:rPr>
                <w:rFonts w:ascii="Times New Roman" w:hAnsi="Times New Roman" w:cs="Times New Roman"/>
                <w:sz w:val="24"/>
                <w:szCs w:val="24"/>
              </w:rPr>
              <w:tab/>
              <w:t>бережн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му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поведению в природе и обществе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w:t>
            </w:r>
            <w:r w:rsidR="00626637" w:rsidRPr="003E53C2">
              <w:rPr>
                <w:rFonts w:ascii="Times New Roman" w:hAnsi="Times New Roman" w:cs="Times New Roman"/>
                <w:sz w:val="24"/>
                <w:szCs w:val="24"/>
              </w:rPr>
              <w:t>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Русский язык</w:t>
            </w:r>
          </w:p>
        </w:tc>
      </w:tr>
      <w:tr w:rsidR="00626637" w:rsidRPr="003E53C2" w:rsidTr="007E0B09">
        <w:trPr>
          <w:trHeight w:val="215"/>
        </w:trPr>
        <w:tc>
          <w:tcPr>
            <w:tcW w:w="4551" w:type="dxa"/>
            <w:tcBorders>
              <w:top w:val="single" w:sz="4" w:space="0" w:color="000000"/>
              <w:left w:val="single" w:sz="4" w:space="0" w:color="000000"/>
              <w:bottom w:val="single" w:sz="4" w:space="0" w:color="000000"/>
              <w:right w:val="single" w:sz="4" w:space="0" w:color="000000"/>
            </w:tcBorders>
          </w:tcPr>
          <w:p w:rsidR="00626637" w:rsidRPr="003E53C2" w:rsidRDefault="00626637" w:rsidP="00876F4B">
            <w:pPr>
              <w:tabs>
                <w:tab w:val="center" w:pos="468"/>
                <w:tab w:val="center" w:pos="1274"/>
                <w:tab w:val="center" w:pos="2154"/>
                <w:tab w:val="center" w:pos="3039"/>
                <w:tab w:val="center" w:pos="3856"/>
              </w:tabs>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Естествознание</w:t>
            </w:r>
          </w:p>
        </w:tc>
        <w:tc>
          <w:tcPr>
            <w:tcW w:w="3262" w:type="dxa"/>
            <w:tcBorders>
              <w:top w:val="single" w:sz="4" w:space="0" w:color="000000"/>
              <w:left w:val="single" w:sz="4" w:space="0" w:color="000000"/>
              <w:bottom w:val="single" w:sz="4" w:space="0" w:color="000000"/>
              <w:right w:val="single" w:sz="4" w:space="0" w:color="000000"/>
            </w:tcBorders>
          </w:tcPr>
          <w:p w:rsidR="00626637" w:rsidRPr="003E53C2" w:rsidRDefault="00626637"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Мир природы и человека</w:t>
            </w:r>
          </w:p>
        </w:tc>
      </w:tr>
      <w:tr w:rsidR="00A94B64" w:rsidRPr="003E53C2" w:rsidTr="00584D1C">
        <w:trPr>
          <w:trHeight w:val="264"/>
        </w:trPr>
        <w:tc>
          <w:tcPr>
            <w:tcW w:w="9926" w:type="dxa"/>
            <w:gridSpan w:val="3"/>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Коммуникативные учебные действия</w:t>
            </w:r>
          </w:p>
        </w:tc>
      </w:tr>
      <w:tr w:rsidR="00A94B64" w:rsidRPr="003E53C2" w:rsidTr="00584D1C">
        <w:trPr>
          <w:trHeight w:val="470"/>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вступать в контакт и работать в колле</w:t>
            </w:r>
            <w:r w:rsidRPr="003E53C2">
              <w:rPr>
                <w:rFonts w:ascii="Times New Roman" w:hAnsi="Times New Roman" w:cs="Times New Roman"/>
                <w:sz w:val="24"/>
                <w:szCs w:val="24"/>
              </w:rPr>
              <w:t>к</w:t>
            </w:r>
            <w:r w:rsidRPr="003E53C2">
              <w:rPr>
                <w:rFonts w:ascii="Times New Roman" w:hAnsi="Times New Roman" w:cs="Times New Roman"/>
                <w:sz w:val="24"/>
                <w:szCs w:val="24"/>
              </w:rPr>
              <w:t xml:space="preserve">тиве (учитель−ученик, ученик–ученик, ученик–класс, учитель−класс)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w:t>
            </w:r>
            <w:r w:rsidR="00D13E58" w:rsidRPr="003E53C2">
              <w:rPr>
                <w:rFonts w:ascii="Times New Roman" w:hAnsi="Times New Roman" w:cs="Times New Roman"/>
                <w:sz w:val="24"/>
                <w:szCs w:val="24"/>
              </w:rPr>
              <w:t>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626637" w:rsidRPr="003E53C2">
              <w:rPr>
                <w:rFonts w:ascii="Times New Roman" w:hAnsi="Times New Roman" w:cs="Times New Roman"/>
                <w:sz w:val="24"/>
                <w:szCs w:val="24"/>
              </w:rPr>
              <w:t>й язык. Чтение</w:t>
            </w:r>
            <w:proofErr w:type="gramStart"/>
            <w:r w:rsidR="00626637" w:rsidRPr="003E53C2">
              <w:rPr>
                <w:rFonts w:ascii="Times New Roman" w:hAnsi="Times New Roman" w:cs="Times New Roman"/>
                <w:sz w:val="24"/>
                <w:szCs w:val="24"/>
              </w:rPr>
              <w:t>.</w:t>
            </w:r>
            <w:proofErr w:type="gramEnd"/>
            <w:r w:rsidR="00626637" w:rsidRPr="003E53C2">
              <w:rPr>
                <w:rFonts w:ascii="Times New Roman" w:hAnsi="Times New Roman" w:cs="Times New Roman"/>
                <w:sz w:val="24"/>
                <w:szCs w:val="24"/>
              </w:rPr>
              <w:t xml:space="preserve">  </w:t>
            </w:r>
            <w:proofErr w:type="gramStart"/>
            <w:r w:rsidR="00626637" w:rsidRPr="003E53C2">
              <w:rPr>
                <w:rFonts w:ascii="Times New Roman" w:hAnsi="Times New Roman" w:cs="Times New Roman"/>
                <w:sz w:val="24"/>
                <w:szCs w:val="24"/>
              </w:rPr>
              <w:t>п</w:t>
            </w:r>
            <w:proofErr w:type="gramEnd"/>
            <w:r w:rsidR="00626637" w:rsidRPr="003E53C2">
              <w:rPr>
                <w:rFonts w:ascii="Times New Roman" w:hAnsi="Times New Roman" w:cs="Times New Roman"/>
                <w:sz w:val="24"/>
                <w:szCs w:val="24"/>
              </w:rPr>
              <w:t>рактика</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Ручной труд</w:t>
            </w:r>
          </w:p>
        </w:tc>
      </w:tr>
      <w:tr w:rsidR="00A94B64" w:rsidRPr="003E53C2" w:rsidTr="00584D1C">
        <w:trPr>
          <w:trHeight w:val="471"/>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использовать принятые ритуалы соц</w:t>
            </w:r>
            <w:r w:rsidRPr="003E53C2">
              <w:rPr>
                <w:rFonts w:ascii="Times New Roman" w:hAnsi="Times New Roman" w:cs="Times New Roman"/>
                <w:sz w:val="24"/>
                <w:szCs w:val="24"/>
              </w:rPr>
              <w:t>и</w:t>
            </w:r>
            <w:r w:rsidRPr="003E53C2">
              <w:rPr>
                <w:rFonts w:ascii="Times New Roman" w:hAnsi="Times New Roman" w:cs="Times New Roman"/>
                <w:sz w:val="24"/>
                <w:szCs w:val="24"/>
              </w:rPr>
              <w:t>ального взаимодействия с одноклассн</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ками и учителем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w:t>
            </w:r>
            <w:r w:rsidR="00D13E58" w:rsidRPr="003E53C2">
              <w:rPr>
                <w:rFonts w:ascii="Times New Roman" w:hAnsi="Times New Roman" w:cs="Times New Roman"/>
                <w:sz w:val="24"/>
                <w:szCs w:val="24"/>
              </w:rPr>
              <w:t>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D13E58" w:rsidRPr="003E53C2">
              <w:rPr>
                <w:rFonts w:ascii="Times New Roman" w:hAnsi="Times New Roman" w:cs="Times New Roman"/>
                <w:sz w:val="24"/>
                <w:szCs w:val="24"/>
              </w:rPr>
              <w:t>й язык. Чтение.</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7E0B09">
        <w:trPr>
          <w:trHeight w:val="42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Музыка</w:t>
            </w:r>
            <w:r w:rsidR="00A94B64" w:rsidRPr="003E53C2">
              <w:rPr>
                <w:rFonts w:ascii="Times New Roman" w:hAnsi="Times New Roman" w:cs="Times New Roman"/>
                <w:sz w:val="24"/>
                <w:szCs w:val="24"/>
              </w:rPr>
              <w:t xml:space="preserve"> Изобразительное искусство </w:t>
            </w:r>
          </w:p>
        </w:tc>
      </w:tr>
      <w:tr w:rsidR="00A94B64" w:rsidRPr="003E53C2" w:rsidTr="007E0B09">
        <w:trPr>
          <w:trHeight w:val="386"/>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584D1C">
        <w:trPr>
          <w:trHeight w:val="240"/>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обращаться за помощью и принимать помощь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Ручной труд</w:t>
            </w:r>
          </w:p>
        </w:tc>
      </w:tr>
      <w:tr w:rsidR="00A94B64" w:rsidRPr="003E53C2" w:rsidTr="00584D1C">
        <w:trPr>
          <w:trHeight w:val="47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Музыка, </w:t>
            </w:r>
            <w:r w:rsidR="00A94B64" w:rsidRPr="003E53C2">
              <w:rPr>
                <w:rFonts w:ascii="Times New Roman" w:hAnsi="Times New Roman" w:cs="Times New Roman"/>
                <w:sz w:val="24"/>
                <w:szCs w:val="24"/>
              </w:rPr>
              <w:t xml:space="preserve"> Изобразительное искусство </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240"/>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слушать и понимать инструкцию к уче</w:t>
            </w:r>
            <w:r w:rsidRPr="003E53C2">
              <w:rPr>
                <w:rFonts w:ascii="Times New Roman" w:hAnsi="Times New Roman" w:cs="Times New Roman"/>
                <w:sz w:val="24"/>
                <w:szCs w:val="24"/>
              </w:rPr>
              <w:t>б</w:t>
            </w:r>
            <w:r w:rsidRPr="003E53C2">
              <w:rPr>
                <w:rFonts w:ascii="Times New Roman" w:hAnsi="Times New Roman" w:cs="Times New Roman"/>
                <w:sz w:val="24"/>
                <w:szCs w:val="24"/>
              </w:rPr>
              <w:t>ному заданию в разных видах деятел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ности и быту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Ручной труд</w:t>
            </w:r>
          </w:p>
        </w:tc>
      </w:tr>
      <w:tr w:rsidR="00A94B64" w:rsidRPr="003E53C2" w:rsidTr="00584D1C">
        <w:trPr>
          <w:trHeight w:val="47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w:t>
            </w:r>
            <w:r w:rsidR="00D13E58" w:rsidRPr="003E53C2">
              <w:rPr>
                <w:rFonts w:ascii="Times New Roman" w:hAnsi="Times New Roman" w:cs="Times New Roman"/>
                <w:sz w:val="24"/>
                <w:szCs w:val="24"/>
              </w:rPr>
              <w:t>а</w:t>
            </w:r>
            <w:r w:rsidRPr="003E53C2">
              <w:rPr>
                <w:rFonts w:ascii="Times New Roman" w:hAnsi="Times New Roman" w:cs="Times New Roman"/>
                <w:sz w:val="24"/>
                <w:szCs w:val="24"/>
              </w:rPr>
              <w:t xml:space="preserve">. Изобразительное искусство </w:t>
            </w:r>
          </w:p>
        </w:tc>
      </w:tr>
      <w:tr w:rsidR="00A94B64" w:rsidRPr="003E53C2" w:rsidTr="00584D1C">
        <w:trPr>
          <w:trHeight w:val="267"/>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сотрудничать с взрослыми и сверстн</w:t>
            </w:r>
            <w:r w:rsidRPr="003E53C2">
              <w:rPr>
                <w:rFonts w:ascii="Times New Roman" w:hAnsi="Times New Roman" w:cs="Times New Roman"/>
                <w:sz w:val="24"/>
                <w:szCs w:val="24"/>
              </w:rPr>
              <w:t>и</w:t>
            </w:r>
            <w:r w:rsidRPr="003E53C2">
              <w:rPr>
                <w:rFonts w:ascii="Times New Roman" w:hAnsi="Times New Roman" w:cs="Times New Roman"/>
                <w:sz w:val="24"/>
                <w:szCs w:val="24"/>
              </w:rPr>
              <w:t>ками в разных социальных ситуациях; доброжелательно относиться, сопереж</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вать, конструктивно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взаимодействовать с людьми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584D1C">
        <w:trPr>
          <w:trHeight w:val="264"/>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Ручной труд</w:t>
            </w:r>
          </w:p>
        </w:tc>
      </w:tr>
      <w:tr w:rsidR="00A94B64" w:rsidRPr="003E53C2" w:rsidTr="00584D1C">
        <w:trPr>
          <w:trHeight w:val="47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Музыка.</w:t>
            </w:r>
            <w:r w:rsidR="00A94B64" w:rsidRPr="003E53C2">
              <w:rPr>
                <w:rFonts w:ascii="Times New Roman" w:hAnsi="Times New Roman" w:cs="Times New Roman"/>
                <w:sz w:val="24"/>
                <w:szCs w:val="24"/>
              </w:rPr>
              <w:t xml:space="preserve"> Изобразительное искусство </w:t>
            </w:r>
          </w:p>
        </w:tc>
      </w:tr>
      <w:tr w:rsidR="00A94B64" w:rsidRPr="003E53C2" w:rsidTr="00584D1C">
        <w:trPr>
          <w:trHeight w:val="468"/>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договариваться и изменять свое повед</w:t>
            </w:r>
            <w:r w:rsidRPr="003E53C2">
              <w:rPr>
                <w:rFonts w:ascii="Times New Roman" w:hAnsi="Times New Roman" w:cs="Times New Roman"/>
                <w:sz w:val="24"/>
                <w:szCs w:val="24"/>
              </w:rPr>
              <w:t>е</w:t>
            </w:r>
            <w:r w:rsidRPr="003E53C2">
              <w:rPr>
                <w:rFonts w:ascii="Times New Roman" w:hAnsi="Times New Roman" w:cs="Times New Roman"/>
                <w:sz w:val="24"/>
                <w:szCs w:val="24"/>
              </w:rPr>
              <w:t>ние в соответствии с объективным мн</w:t>
            </w:r>
            <w:r w:rsidRPr="003E53C2">
              <w:rPr>
                <w:rFonts w:ascii="Times New Roman" w:hAnsi="Times New Roman" w:cs="Times New Roman"/>
                <w:sz w:val="24"/>
                <w:szCs w:val="24"/>
              </w:rPr>
              <w:t>е</w:t>
            </w:r>
            <w:r w:rsidRPr="003E53C2">
              <w:rPr>
                <w:rFonts w:ascii="Times New Roman" w:hAnsi="Times New Roman" w:cs="Times New Roman"/>
                <w:sz w:val="24"/>
                <w:szCs w:val="24"/>
              </w:rPr>
              <w:t>нием большинства в конфликтных или иных ситуациях взаимодействия с окр</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жающими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Русский </w:t>
            </w:r>
            <w:r w:rsidR="00D13E58" w:rsidRPr="003E53C2">
              <w:rPr>
                <w:rFonts w:ascii="Times New Roman" w:hAnsi="Times New Roman" w:cs="Times New Roman"/>
                <w:sz w:val="24"/>
                <w:szCs w:val="24"/>
              </w:rPr>
              <w:t>язык. Чтение.</w:t>
            </w:r>
          </w:p>
        </w:tc>
      </w:tr>
      <w:tr w:rsidR="00D13E58" w:rsidRPr="003E53C2" w:rsidTr="007E0B09">
        <w:trPr>
          <w:trHeight w:val="343"/>
        </w:trPr>
        <w:tc>
          <w:tcPr>
            <w:tcW w:w="4551" w:type="dxa"/>
            <w:vMerge/>
            <w:tcBorders>
              <w:top w:val="single" w:sz="4" w:space="0" w:color="000000"/>
              <w:left w:val="single" w:sz="4" w:space="0" w:color="000000"/>
              <w:bottom w:val="single" w:sz="4" w:space="0" w:color="000000"/>
              <w:right w:val="single" w:sz="4" w:space="0" w:color="000000"/>
            </w:tcBorders>
          </w:tcPr>
          <w:p w:rsidR="00D13E58" w:rsidRPr="003E53C2" w:rsidRDefault="00D13E58"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D13E58"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Естествознание</w:t>
            </w:r>
          </w:p>
        </w:tc>
        <w:tc>
          <w:tcPr>
            <w:tcW w:w="3262" w:type="dxa"/>
            <w:tcBorders>
              <w:top w:val="single" w:sz="4" w:space="0" w:color="000000"/>
              <w:left w:val="single" w:sz="4" w:space="0" w:color="000000"/>
              <w:bottom w:val="single" w:sz="4" w:space="0" w:color="000000"/>
              <w:right w:val="single" w:sz="4" w:space="0" w:color="000000"/>
            </w:tcBorders>
          </w:tcPr>
          <w:p w:rsidR="00D13E58"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Мир природы и человека</w:t>
            </w:r>
          </w:p>
        </w:tc>
      </w:tr>
      <w:tr w:rsidR="00A94B64" w:rsidRPr="003E53C2" w:rsidTr="00584D1C">
        <w:trPr>
          <w:trHeight w:val="461"/>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584D1C">
        <w:trPr>
          <w:trHeight w:val="302"/>
        </w:trPr>
        <w:tc>
          <w:tcPr>
            <w:tcW w:w="9926" w:type="dxa"/>
            <w:gridSpan w:val="3"/>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Регулятивные учебные действия</w:t>
            </w:r>
          </w:p>
        </w:tc>
      </w:tr>
      <w:tr w:rsidR="00A94B64" w:rsidRPr="003E53C2" w:rsidTr="00584D1C">
        <w:trPr>
          <w:trHeight w:val="698"/>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адекватно соблюдать ритуалы школьн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го поведения (поднимать руку, вставать и выходить из-за парты и т. д.) </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p w:rsidR="00D13E58"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Естествознание</w:t>
            </w:r>
          </w:p>
          <w:p w:rsidR="00A94B64" w:rsidRPr="003E53C2" w:rsidRDefault="00A94B64" w:rsidP="00876F4B">
            <w:pPr>
              <w:ind w:right="146"/>
              <w:jc w:val="both"/>
              <w:rPr>
                <w:rFonts w:ascii="Times New Roman" w:hAnsi="Times New Roman" w:cs="Times New Roman"/>
                <w:sz w:val="24"/>
                <w:szCs w:val="24"/>
              </w:rPr>
            </w:pPr>
          </w:p>
        </w:tc>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Русский язык  </w:t>
            </w:r>
          </w:p>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Чтение</w:t>
            </w:r>
            <w:proofErr w:type="gramStart"/>
            <w:r w:rsidRPr="003E53C2">
              <w:rPr>
                <w:rFonts w:ascii="Times New Roman" w:hAnsi="Times New Roman" w:cs="Times New Roman"/>
                <w:sz w:val="24"/>
                <w:szCs w:val="24"/>
              </w:rPr>
              <w:t xml:space="preserve"> .</w:t>
            </w:r>
            <w:proofErr w:type="gramEnd"/>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Музыка</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Изобразительное искусство </w:t>
            </w:r>
          </w:p>
          <w:p w:rsidR="00A94B64" w:rsidRPr="003E53C2" w:rsidRDefault="00D13E5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Ручной труд</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Мир природы и человека</w:t>
            </w:r>
          </w:p>
        </w:tc>
      </w:tr>
      <w:tr w:rsidR="00A94B64" w:rsidRPr="003E53C2" w:rsidTr="00584D1C">
        <w:trPr>
          <w:trHeight w:val="471"/>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принимать цели и произвольно вкл</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чаться в деятельность  </w:t>
            </w: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r w:rsidR="00A94B64" w:rsidRPr="003E53C2" w:rsidTr="00584D1C">
        <w:trPr>
          <w:trHeight w:val="470"/>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следовать предложенному плану и раб</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тать в общем темпе </w:t>
            </w: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r w:rsidR="00A94B64" w:rsidRPr="003E53C2" w:rsidTr="00584D1C">
        <w:trPr>
          <w:trHeight w:val="698"/>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активно </w:t>
            </w:r>
            <w:r w:rsidRPr="003E53C2">
              <w:rPr>
                <w:rFonts w:ascii="Times New Roman" w:hAnsi="Times New Roman" w:cs="Times New Roman"/>
                <w:sz w:val="24"/>
                <w:szCs w:val="24"/>
              </w:rPr>
              <w:tab/>
              <w:t xml:space="preserve">участвовать </w:t>
            </w:r>
            <w:r w:rsidRPr="003E53C2">
              <w:rPr>
                <w:rFonts w:ascii="Times New Roman" w:hAnsi="Times New Roman" w:cs="Times New Roman"/>
                <w:sz w:val="24"/>
                <w:szCs w:val="24"/>
              </w:rPr>
              <w:tab/>
              <w:t xml:space="preserve">в </w:t>
            </w:r>
            <w:r w:rsidRPr="003E53C2">
              <w:rPr>
                <w:rFonts w:ascii="Times New Roman" w:hAnsi="Times New Roman" w:cs="Times New Roman"/>
                <w:sz w:val="24"/>
                <w:szCs w:val="24"/>
              </w:rPr>
              <w:tab/>
              <w:t>деятельности, контролировать и оценивать свои дейс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вия и действия одноклассников </w:t>
            </w: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r w:rsidR="00A94B64" w:rsidRPr="003E53C2" w:rsidTr="00584D1C">
        <w:trPr>
          <w:trHeight w:val="470"/>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соотносить свои действия и их результ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ты с заданными образцами  </w:t>
            </w: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r w:rsidR="00A94B64" w:rsidRPr="003E53C2" w:rsidTr="00584D1C">
        <w:trPr>
          <w:trHeight w:val="470"/>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принимать оценку деятельности, оцен</w:t>
            </w:r>
            <w:r w:rsidRPr="003E53C2">
              <w:rPr>
                <w:rFonts w:ascii="Times New Roman" w:hAnsi="Times New Roman" w:cs="Times New Roman"/>
                <w:sz w:val="24"/>
                <w:szCs w:val="24"/>
              </w:rPr>
              <w:t>и</w:t>
            </w:r>
            <w:r w:rsidRPr="003E53C2">
              <w:rPr>
                <w:rFonts w:ascii="Times New Roman" w:hAnsi="Times New Roman" w:cs="Times New Roman"/>
                <w:sz w:val="24"/>
                <w:szCs w:val="24"/>
              </w:rPr>
              <w:t>вать ее с учетом предложенных критер</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ев  </w:t>
            </w: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r w:rsidR="00A94B64" w:rsidRPr="003E53C2" w:rsidTr="00584D1C">
        <w:trPr>
          <w:trHeight w:val="470"/>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корректировать свою деятельность с учетом выявленных недочетов </w:t>
            </w:r>
          </w:p>
        </w:tc>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r w:rsidR="00A94B64" w:rsidRPr="003E53C2" w:rsidTr="00584D1C">
        <w:trPr>
          <w:trHeight w:val="307"/>
        </w:trPr>
        <w:tc>
          <w:tcPr>
            <w:tcW w:w="9926" w:type="dxa"/>
            <w:gridSpan w:val="3"/>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Познавательные учебные действия</w:t>
            </w:r>
          </w:p>
        </w:tc>
      </w:tr>
      <w:tr w:rsidR="00A94B64" w:rsidRPr="003E53C2" w:rsidTr="00584D1C">
        <w:trPr>
          <w:trHeight w:val="471"/>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выделять некоторые существенные,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щие и отличительные свойства хорошо знакомых предметов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w:t>
            </w:r>
            <w:r w:rsidR="00D13E58" w:rsidRPr="003E53C2">
              <w:rPr>
                <w:rFonts w:ascii="Times New Roman" w:hAnsi="Times New Roman" w:cs="Times New Roman"/>
                <w:sz w:val="24"/>
                <w:szCs w:val="24"/>
              </w:rPr>
              <w:t>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Русский язык. Чтение</w:t>
            </w:r>
            <w:r w:rsidR="00D13E58" w:rsidRPr="003E53C2">
              <w:rPr>
                <w:rFonts w:ascii="Times New Roman" w:hAnsi="Times New Roman" w:cs="Times New Roman"/>
                <w:sz w:val="24"/>
                <w:szCs w:val="24"/>
              </w:rPr>
              <w:t>.</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Изобразительное искусство </w:t>
            </w:r>
          </w:p>
        </w:tc>
      </w:tr>
      <w:tr w:rsidR="00A94B64" w:rsidRPr="003E53C2" w:rsidTr="00584D1C">
        <w:trPr>
          <w:trHeight w:val="470"/>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устанавливать видородовые отношения предметов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w:t>
            </w:r>
            <w:r w:rsidR="00D13E58" w:rsidRPr="003E53C2">
              <w:rPr>
                <w:rFonts w:ascii="Times New Roman" w:hAnsi="Times New Roman" w:cs="Times New Roman"/>
                <w:sz w:val="24"/>
                <w:szCs w:val="24"/>
              </w:rPr>
              <w:t>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w:t>
            </w:r>
            <w:r w:rsidR="00D13E58" w:rsidRPr="003E53C2">
              <w:rPr>
                <w:rFonts w:ascii="Times New Roman" w:hAnsi="Times New Roman" w:cs="Times New Roman"/>
                <w:sz w:val="24"/>
                <w:szCs w:val="24"/>
              </w:rPr>
              <w:t>кий язык. Чтение</w:t>
            </w:r>
            <w:r w:rsidRPr="003E53C2">
              <w:rPr>
                <w:rFonts w:ascii="Times New Roman" w:hAnsi="Times New Roman" w:cs="Times New Roman"/>
                <w:sz w:val="24"/>
                <w:szCs w:val="24"/>
              </w:rPr>
              <w:t xml:space="preserve">.  </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470"/>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делать простейшие обобщения, сравн</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вать, классифицировать на наглядном материале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w:t>
            </w:r>
            <w:r w:rsidR="00D13E58" w:rsidRPr="003E53C2">
              <w:rPr>
                <w:rFonts w:ascii="Times New Roman" w:hAnsi="Times New Roman" w:cs="Times New Roman"/>
                <w:sz w:val="24"/>
                <w:szCs w:val="24"/>
              </w:rPr>
              <w:t>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w:t>
            </w:r>
            <w:r w:rsidR="00D13E58" w:rsidRPr="003E53C2">
              <w:rPr>
                <w:rFonts w:ascii="Times New Roman" w:hAnsi="Times New Roman" w:cs="Times New Roman"/>
                <w:sz w:val="24"/>
                <w:szCs w:val="24"/>
              </w:rPr>
              <w:t>кий язык. Чтение</w:t>
            </w:r>
            <w:r w:rsidRPr="003E53C2">
              <w:rPr>
                <w:rFonts w:ascii="Times New Roman" w:hAnsi="Times New Roman" w:cs="Times New Roman"/>
                <w:sz w:val="24"/>
                <w:szCs w:val="24"/>
              </w:rPr>
              <w:t xml:space="preserve">.  </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240"/>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Изобразительное искусство </w:t>
            </w:r>
          </w:p>
        </w:tc>
      </w:tr>
      <w:tr w:rsidR="00A94B64" w:rsidRPr="003E53C2" w:rsidTr="00584D1C">
        <w:trPr>
          <w:trHeight w:val="471"/>
        </w:trPr>
        <w:tc>
          <w:tcPr>
            <w:tcW w:w="455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пользоваться знаками, символами, пре</w:t>
            </w:r>
            <w:r w:rsidRPr="003E53C2">
              <w:rPr>
                <w:rFonts w:ascii="Times New Roman" w:hAnsi="Times New Roman" w:cs="Times New Roman"/>
                <w:sz w:val="24"/>
                <w:szCs w:val="24"/>
              </w:rPr>
              <w:t>д</w:t>
            </w:r>
            <w:r w:rsidRPr="003E53C2">
              <w:rPr>
                <w:rFonts w:ascii="Times New Roman" w:hAnsi="Times New Roman" w:cs="Times New Roman"/>
                <w:sz w:val="24"/>
                <w:szCs w:val="24"/>
              </w:rPr>
              <w:t xml:space="preserve">метами заместителями </w:t>
            </w: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w:t>
            </w:r>
            <w:r w:rsidR="00D13E58" w:rsidRPr="003E53C2">
              <w:rPr>
                <w:rFonts w:ascii="Times New Roman" w:hAnsi="Times New Roman" w:cs="Times New Roman"/>
                <w:sz w:val="24"/>
                <w:szCs w:val="24"/>
              </w:rPr>
              <w:t>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w:t>
            </w:r>
            <w:r w:rsidR="00080059" w:rsidRPr="003E53C2">
              <w:rPr>
                <w:rFonts w:ascii="Times New Roman" w:hAnsi="Times New Roman" w:cs="Times New Roman"/>
                <w:sz w:val="24"/>
                <w:szCs w:val="24"/>
              </w:rPr>
              <w:t>кий язык. Чтение</w:t>
            </w:r>
            <w:r w:rsidRPr="003E53C2">
              <w:rPr>
                <w:rFonts w:ascii="Times New Roman" w:hAnsi="Times New Roman" w:cs="Times New Roman"/>
                <w:sz w:val="24"/>
                <w:szCs w:val="24"/>
              </w:rPr>
              <w:t xml:space="preserve">.  </w:t>
            </w:r>
          </w:p>
        </w:tc>
      </w:tr>
      <w:tr w:rsidR="00A94B64" w:rsidRPr="003E53C2" w:rsidTr="00584D1C">
        <w:trPr>
          <w:trHeight w:val="240"/>
        </w:trPr>
        <w:tc>
          <w:tcPr>
            <w:tcW w:w="0" w:type="auto"/>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468"/>
        </w:trPr>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Музыка</w:t>
            </w:r>
            <w:r w:rsidR="00A94B64" w:rsidRPr="003E53C2">
              <w:rPr>
                <w:rFonts w:ascii="Times New Roman" w:hAnsi="Times New Roman" w:cs="Times New Roman"/>
                <w:sz w:val="24"/>
                <w:szCs w:val="24"/>
              </w:rPr>
              <w:t xml:space="preserve">. Изобразительное искусство </w:t>
            </w:r>
          </w:p>
        </w:tc>
      </w:tr>
      <w:tr w:rsidR="00A94B64" w:rsidRPr="003E53C2" w:rsidTr="00584D1C">
        <w:trPr>
          <w:trHeight w:val="473"/>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читать  </w:t>
            </w:r>
          </w:p>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Язык и реч</w:t>
            </w:r>
            <w:r w:rsidR="00080059" w:rsidRPr="003E53C2">
              <w:rPr>
                <w:rFonts w:ascii="Times New Roman" w:hAnsi="Times New Roman" w:cs="Times New Roman"/>
                <w:sz w:val="24"/>
                <w:szCs w:val="24"/>
              </w:rPr>
              <w:t xml:space="preserve">евая </w:t>
            </w:r>
            <w:r w:rsidR="00080059" w:rsidRPr="003E53C2">
              <w:rPr>
                <w:rFonts w:ascii="Times New Roman" w:hAnsi="Times New Roman" w:cs="Times New Roman"/>
                <w:sz w:val="24"/>
                <w:szCs w:val="24"/>
              </w:rPr>
              <w:lastRenderedPageBreak/>
              <w:t>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Русс</w:t>
            </w:r>
            <w:r w:rsidR="00080059" w:rsidRPr="003E53C2">
              <w:rPr>
                <w:rFonts w:ascii="Times New Roman" w:hAnsi="Times New Roman" w:cs="Times New Roman"/>
                <w:sz w:val="24"/>
                <w:szCs w:val="24"/>
              </w:rPr>
              <w:t>кий язык. Чтение</w:t>
            </w:r>
            <w:proofErr w:type="gramStart"/>
            <w:r w:rsidR="00080059" w:rsidRPr="003E53C2">
              <w:rPr>
                <w:rFonts w:ascii="Times New Roman" w:hAnsi="Times New Roman" w:cs="Times New Roman"/>
                <w:sz w:val="24"/>
                <w:szCs w:val="24"/>
              </w:rPr>
              <w:t xml:space="preserve"> </w:t>
            </w:r>
            <w:r w:rsidRPr="003E53C2">
              <w:rPr>
                <w:rFonts w:ascii="Times New Roman" w:hAnsi="Times New Roman" w:cs="Times New Roman"/>
                <w:sz w:val="24"/>
                <w:szCs w:val="24"/>
              </w:rPr>
              <w:t>.</w:t>
            </w:r>
            <w:proofErr w:type="gramEnd"/>
            <w:r w:rsidRPr="003E53C2">
              <w:rPr>
                <w:rFonts w:ascii="Times New Roman" w:hAnsi="Times New Roman" w:cs="Times New Roman"/>
                <w:sz w:val="24"/>
                <w:szCs w:val="24"/>
              </w:rPr>
              <w:t xml:space="preserve">  </w:t>
            </w:r>
          </w:p>
        </w:tc>
      </w:tr>
      <w:tr w:rsidR="00A94B64" w:rsidRPr="003E53C2" w:rsidTr="00584D1C">
        <w:trPr>
          <w:trHeight w:val="240"/>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писать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Русский язык</w:t>
            </w:r>
            <w:proofErr w:type="gramStart"/>
            <w:r w:rsidRPr="003E53C2">
              <w:rPr>
                <w:rFonts w:ascii="Times New Roman" w:hAnsi="Times New Roman" w:cs="Times New Roman"/>
                <w:sz w:val="24"/>
                <w:szCs w:val="24"/>
              </w:rPr>
              <w:t xml:space="preserve"> </w:t>
            </w:r>
            <w:r w:rsidR="00080059" w:rsidRPr="003E53C2">
              <w:rPr>
                <w:rFonts w:ascii="Times New Roman" w:hAnsi="Times New Roman" w:cs="Times New Roman"/>
                <w:sz w:val="24"/>
                <w:szCs w:val="24"/>
              </w:rPr>
              <w:t>.</w:t>
            </w:r>
            <w:proofErr w:type="gramEnd"/>
            <w:r w:rsidR="00080059" w:rsidRPr="003E53C2">
              <w:rPr>
                <w:rFonts w:ascii="Times New Roman" w:hAnsi="Times New Roman" w:cs="Times New Roman"/>
                <w:sz w:val="24"/>
                <w:szCs w:val="24"/>
              </w:rPr>
              <w:t xml:space="preserve"> </w:t>
            </w:r>
          </w:p>
        </w:tc>
      </w:tr>
      <w:tr w:rsidR="00A94B64" w:rsidRPr="003E53C2" w:rsidTr="00584D1C">
        <w:trPr>
          <w:trHeight w:val="240"/>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выполнять арифметические действия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26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584D1C">
        <w:trPr>
          <w:trHeight w:val="701"/>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наблюдать под руководством взрослого за предметами и явлениями окружа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щей действительности </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p w:rsidR="00A94B64" w:rsidRPr="003E53C2" w:rsidRDefault="00A94B64" w:rsidP="00876F4B">
            <w:pPr>
              <w:ind w:right="146"/>
              <w:jc w:val="both"/>
              <w:rPr>
                <w:rFonts w:ascii="Times New Roman" w:hAnsi="Times New Roman" w:cs="Times New Roman"/>
                <w:sz w:val="24"/>
                <w:szCs w:val="24"/>
              </w:rPr>
            </w:pPr>
          </w:p>
        </w:tc>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Русский язык  </w:t>
            </w:r>
          </w:p>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Чтение</w:t>
            </w:r>
            <w:proofErr w:type="gramStart"/>
            <w:r w:rsidRPr="003E53C2">
              <w:rPr>
                <w:rFonts w:ascii="Times New Roman" w:hAnsi="Times New Roman" w:cs="Times New Roman"/>
                <w:sz w:val="24"/>
                <w:szCs w:val="24"/>
              </w:rPr>
              <w:t xml:space="preserve"> </w:t>
            </w:r>
            <w:r w:rsidR="00A94B64" w:rsidRPr="003E53C2">
              <w:rPr>
                <w:rFonts w:ascii="Times New Roman" w:hAnsi="Times New Roman" w:cs="Times New Roman"/>
                <w:sz w:val="24"/>
                <w:szCs w:val="24"/>
              </w:rPr>
              <w:t>.</w:t>
            </w:r>
            <w:proofErr w:type="gramEnd"/>
            <w:r w:rsidR="00A94B64" w:rsidRPr="003E53C2">
              <w:rPr>
                <w:rFonts w:ascii="Times New Roman" w:hAnsi="Times New Roman" w:cs="Times New Roman"/>
                <w:sz w:val="24"/>
                <w:szCs w:val="24"/>
              </w:rPr>
              <w:t xml:space="preserve">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Изобразительное искусство </w:t>
            </w:r>
          </w:p>
          <w:p w:rsidR="00A94B64" w:rsidRPr="003E53C2" w:rsidRDefault="00A94B64" w:rsidP="00876F4B">
            <w:pPr>
              <w:ind w:right="146"/>
              <w:jc w:val="both"/>
              <w:rPr>
                <w:rFonts w:ascii="Times New Roman" w:hAnsi="Times New Roman" w:cs="Times New Roman"/>
                <w:sz w:val="24"/>
                <w:szCs w:val="24"/>
              </w:rPr>
            </w:pPr>
          </w:p>
        </w:tc>
      </w:tr>
      <w:tr w:rsidR="00A94B64" w:rsidRPr="003E53C2" w:rsidTr="00584D1C">
        <w:trPr>
          <w:trHeight w:val="1390"/>
        </w:trPr>
        <w:tc>
          <w:tcPr>
            <w:tcW w:w="455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работать с несложной по содержанию и структуре информацией (понимать из</w:t>
            </w:r>
            <w:r w:rsidRPr="003E53C2">
              <w:rPr>
                <w:rFonts w:ascii="Times New Roman" w:hAnsi="Times New Roman" w:cs="Times New Roman"/>
                <w:sz w:val="24"/>
                <w:szCs w:val="24"/>
              </w:rPr>
              <w:t>о</w:t>
            </w:r>
            <w:r w:rsidRPr="003E53C2">
              <w:rPr>
                <w:rFonts w:ascii="Times New Roman" w:hAnsi="Times New Roman" w:cs="Times New Roman"/>
                <w:sz w:val="24"/>
                <w:szCs w:val="24"/>
              </w:rPr>
              <w:t>бражение, текст, устное высказывание, элементарное схематическое изображ</w:t>
            </w:r>
            <w:r w:rsidRPr="003E53C2">
              <w:rPr>
                <w:rFonts w:ascii="Times New Roman" w:hAnsi="Times New Roman" w:cs="Times New Roman"/>
                <w:sz w:val="24"/>
                <w:szCs w:val="24"/>
              </w:rPr>
              <w:t>е</w:t>
            </w:r>
            <w:r w:rsidRPr="003E53C2">
              <w:rPr>
                <w:rFonts w:ascii="Times New Roman" w:hAnsi="Times New Roman" w:cs="Times New Roman"/>
                <w:sz w:val="24"/>
                <w:szCs w:val="24"/>
              </w:rPr>
              <w:t>ние, таблицу, предъявленных на бума</w:t>
            </w:r>
            <w:r w:rsidRPr="003E53C2">
              <w:rPr>
                <w:rFonts w:ascii="Times New Roman" w:hAnsi="Times New Roman" w:cs="Times New Roman"/>
                <w:sz w:val="24"/>
                <w:szCs w:val="24"/>
              </w:rPr>
              <w:t>ж</w:t>
            </w:r>
            <w:r w:rsidRPr="003E53C2">
              <w:rPr>
                <w:rFonts w:ascii="Times New Roman" w:hAnsi="Times New Roman" w:cs="Times New Roman"/>
                <w:sz w:val="24"/>
                <w:szCs w:val="24"/>
              </w:rPr>
              <w:t>ных и электронных и других носителях)</w:t>
            </w:r>
          </w:p>
        </w:tc>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r>
    </w:tbl>
    <w:p w:rsidR="00A94B64" w:rsidRPr="003E53C2" w:rsidRDefault="00A94B64" w:rsidP="00876F4B">
      <w:pPr>
        <w:ind w:right="146"/>
        <w:jc w:val="both"/>
        <w:rPr>
          <w:rFonts w:ascii="Times New Roman" w:hAnsi="Times New Roman" w:cs="Times New Roman"/>
          <w:sz w:val="24"/>
          <w:szCs w:val="24"/>
        </w:rPr>
      </w:pPr>
    </w:p>
    <w:p w:rsidR="00B50419" w:rsidRPr="003E53C2" w:rsidRDefault="00A94B64" w:rsidP="00876F4B">
      <w:pPr>
        <w:spacing w:line="259" w:lineRule="auto"/>
        <w:ind w:right="146"/>
        <w:jc w:val="center"/>
        <w:rPr>
          <w:rFonts w:ascii="Times New Roman" w:hAnsi="Times New Roman" w:cs="Times New Roman"/>
          <w:b/>
          <w:sz w:val="24"/>
          <w:szCs w:val="24"/>
        </w:rPr>
      </w:pPr>
      <w:r w:rsidRPr="003E53C2">
        <w:rPr>
          <w:rFonts w:ascii="Times New Roman" w:hAnsi="Times New Roman" w:cs="Times New Roman"/>
          <w:b/>
          <w:sz w:val="24"/>
          <w:szCs w:val="24"/>
        </w:rPr>
        <w:t xml:space="preserve">Связи базовых учебных действий с содержанием учебных предметов </w:t>
      </w:r>
    </w:p>
    <w:p w:rsidR="00A94B64" w:rsidRPr="003E53C2" w:rsidRDefault="00A94B64" w:rsidP="00876F4B">
      <w:pPr>
        <w:spacing w:line="259" w:lineRule="auto"/>
        <w:ind w:right="146"/>
        <w:jc w:val="center"/>
        <w:rPr>
          <w:rFonts w:ascii="Times New Roman" w:hAnsi="Times New Roman" w:cs="Times New Roman"/>
          <w:sz w:val="24"/>
          <w:szCs w:val="24"/>
        </w:rPr>
      </w:pPr>
      <w:r w:rsidRPr="003E53C2">
        <w:rPr>
          <w:rFonts w:ascii="Times New Roman" w:hAnsi="Times New Roman" w:cs="Times New Roman"/>
          <w:b/>
          <w:sz w:val="24"/>
          <w:szCs w:val="24"/>
        </w:rPr>
        <w:t xml:space="preserve">(V - </w:t>
      </w:r>
      <w:r w:rsidRPr="003E53C2">
        <w:rPr>
          <w:rFonts w:ascii="Times New Roman" w:hAnsi="Times New Roman" w:cs="Times New Roman"/>
          <w:b/>
          <w:sz w:val="24"/>
          <w:szCs w:val="24"/>
          <w:lang w:val="en-US"/>
        </w:rPr>
        <w:t>IX</w:t>
      </w:r>
      <w:r w:rsidRPr="003E53C2">
        <w:rPr>
          <w:rFonts w:ascii="Times New Roman" w:hAnsi="Times New Roman" w:cs="Times New Roman"/>
          <w:b/>
          <w:sz w:val="24"/>
          <w:szCs w:val="24"/>
        </w:rPr>
        <w:t xml:space="preserve"> классы)</w:t>
      </w:r>
    </w:p>
    <w:tbl>
      <w:tblPr>
        <w:tblStyle w:val="TableGrid"/>
        <w:tblpPr w:leftFromText="180" w:rightFromText="180" w:vertAnchor="text" w:tblpY="1"/>
        <w:tblOverlap w:val="never"/>
        <w:tblW w:w="10031" w:type="dxa"/>
        <w:tblInd w:w="0" w:type="dxa"/>
        <w:tblCellMar>
          <w:top w:w="44" w:type="dxa"/>
          <w:left w:w="108" w:type="dxa"/>
          <w:right w:w="5" w:type="dxa"/>
        </w:tblCellMar>
        <w:tblLook w:val="04A0"/>
      </w:tblPr>
      <w:tblGrid>
        <w:gridCol w:w="4339"/>
        <w:gridCol w:w="187"/>
        <w:gridCol w:w="2160"/>
        <w:gridCol w:w="3345"/>
      </w:tblGrid>
      <w:tr w:rsidR="00A94B64" w:rsidRPr="003E53C2" w:rsidTr="00C43F84">
        <w:trPr>
          <w:trHeight w:val="516"/>
        </w:trPr>
        <w:tc>
          <w:tcPr>
            <w:tcW w:w="4551" w:type="dxa"/>
            <w:gridSpan w:val="2"/>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Перечень </w:t>
            </w:r>
            <w:proofErr w:type="gramStart"/>
            <w:r w:rsidRPr="003E53C2">
              <w:rPr>
                <w:rFonts w:ascii="Times New Roman" w:hAnsi="Times New Roman" w:cs="Times New Roman"/>
                <w:b/>
                <w:sz w:val="24"/>
                <w:szCs w:val="24"/>
              </w:rPr>
              <w:t>учебных</w:t>
            </w:r>
            <w:proofErr w:type="gramEnd"/>
            <w:r w:rsidRPr="003E53C2">
              <w:rPr>
                <w:rFonts w:ascii="Times New Roman" w:hAnsi="Times New Roman" w:cs="Times New Roman"/>
                <w:b/>
                <w:sz w:val="24"/>
                <w:szCs w:val="24"/>
              </w:rPr>
              <w:t xml:space="preserve"> действия</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Образовательная область</w:t>
            </w:r>
          </w:p>
        </w:tc>
        <w:tc>
          <w:tcPr>
            <w:tcW w:w="3368"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Учебный предмет</w:t>
            </w:r>
          </w:p>
        </w:tc>
      </w:tr>
      <w:tr w:rsidR="00A94B64" w:rsidRPr="003E53C2" w:rsidTr="00C43F84">
        <w:trPr>
          <w:trHeight w:val="264"/>
        </w:trPr>
        <w:tc>
          <w:tcPr>
            <w:tcW w:w="10031" w:type="dxa"/>
            <w:gridSpan w:val="4"/>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Личностные учебные действия </w:t>
            </w:r>
          </w:p>
        </w:tc>
      </w:tr>
      <w:tr w:rsidR="00A94B64" w:rsidRPr="003E53C2" w:rsidTr="007E0B09">
        <w:trPr>
          <w:trHeight w:val="698"/>
        </w:trPr>
        <w:tc>
          <w:tcPr>
            <w:tcW w:w="43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Осознанно выполнять обязанности ученика, члена школьного коллектива, пользоваться соответствующими пр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вами  </w:t>
            </w:r>
          </w:p>
        </w:tc>
        <w:tc>
          <w:tcPr>
            <w:tcW w:w="2302" w:type="dxa"/>
            <w:gridSpan w:val="2"/>
            <w:tcBorders>
              <w:top w:val="single" w:sz="4" w:space="0" w:color="000000"/>
              <w:left w:val="single" w:sz="4" w:space="0" w:color="000000"/>
              <w:bottom w:val="single" w:sz="4" w:space="0" w:color="000000"/>
              <w:right w:val="single" w:sz="4" w:space="0" w:color="000000"/>
            </w:tcBorders>
            <w:vAlign w:val="center"/>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общество</w:t>
            </w:r>
          </w:p>
        </w:tc>
        <w:tc>
          <w:tcPr>
            <w:tcW w:w="3368"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7E0B09">
        <w:trPr>
          <w:trHeight w:val="488"/>
        </w:trPr>
        <w:tc>
          <w:tcPr>
            <w:tcW w:w="436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Гордиться школьными успехами и до</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тижениями как собственными, так и своих товарищей  </w:t>
            </w:r>
          </w:p>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vAlign w:val="center"/>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368"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Русский язык.  </w:t>
            </w:r>
          </w:p>
        </w:tc>
      </w:tr>
      <w:tr w:rsidR="00A94B64" w:rsidRPr="003E53C2" w:rsidTr="007E0B09">
        <w:trPr>
          <w:trHeight w:val="240"/>
        </w:trPr>
        <w:tc>
          <w:tcPr>
            <w:tcW w:w="4361" w:type="dxa"/>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общество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7E0B09">
        <w:trPr>
          <w:trHeight w:val="240"/>
        </w:trPr>
        <w:tc>
          <w:tcPr>
            <w:tcW w:w="4361" w:type="dxa"/>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Физическая культ</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ра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7E0B09">
        <w:trPr>
          <w:trHeight w:val="263"/>
        </w:trPr>
        <w:tc>
          <w:tcPr>
            <w:tcW w:w="4361" w:type="dxa"/>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Проф</w:t>
            </w:r>
            <w:r w:rsidR="00080059" w:rsidRPr="003E53C2">
              <w:rPr>
                <w:rFonts w:ascii="Times New Roman" w:hAnsi="Times New Roman" w:cs="Times New Roman"/>
                <w:sz w:val="24"/>
                <w:szCs w:val="24"/>
              </w:rPr>
              <w:t>ильный труд</w:t>
            </w:r>
          </w:p>
        </w:tc>
      </w:tr>
      <w:tr w:rsidR="00A94B64" w:rsidRPr="003E53C2" w:rsidTr="007E0B09">
        <w:trPr>
          <w:trHeight w:val="470"/>
        </w:trPr>
        <w:tc>
          <w:tcPr>
            <w:tcW w:w="436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Адекватно эмоционально откликаться на произведения литературы, музыки, живописи и др.  </w:t>
            </w:r>
          </w:p>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080059" w:rsidRPr="003E53C2">
              <w:rPr>
                <w:rFonts w:ascii="Times New Roman" w:hAnsi="Times New Roman" w:cs="Times New Roman"/>
                <w:sz w:val="24"/>
                <w:szCs w:val="24"/>
              </w:rPr>
              <w:t>й язык. Чтение.</w:t>
            </w:r>
          </w:p>
        </w:tc>
      </w:tr>
      <w:tr w:rsidR="00A94B64" w:rsidRPr="003E53C2" w:rsidTr="007E0B09">
        <w:trPr>
          <w:trHeight w:val="470"/>
        </w:trPr>
        <w:tc>
          <w:tcPr>
            <w:tcW w:w="4361" w:type="dxa"/>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Музыка</w:t>
            </w:r>
            <w:r w:rsidR="00A94B64" w:rsidRPr="003E53C2">
              <w:rPr>
                <w:rFonts w:ascii="Times New Roman" w:hAnsi="Times New Roman" w:cs="Times New Roman"/>
                <w:sz w:val="24"/>
                <w:szCs w:val="24"/>
              </w:rPr>
              <w:t xml:space="preserve">. Изобразительное искусство </w:t>
            </w:r>
          </w:p>
        </w:tc>
      </w:tr>
      <w:tr w:rsidR="00A94B64" w:rsidRPr="003E53C2" w:rsidTr="007E0B09">
        <w:trPr>
          <w:trHeight w:val="240"/>
        </w:trPr>
        <w:tc>
          <w:tcPr>
            <w:tcW w:w="4361" w:type="dxa"/>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общество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w:t>
            </w:r>
            <w:r w:rsidR="00080059" w:rsidRPr="003E53C2">
              <w:rPr>
                <w:rFonts w:ascii="Times New Roman" w:hAnsi="Times New Roman" w:cs="Times New Roman"/>
                <w:sz w:val="24"/>
                <w:szCs w:val="24"/>
              </w:rPr>
              <w:t>сновы социальной жизни. Мир истории. История От</w:t>
            </w:r>
            <w:r w:rsidR="00080059" w:rsidRPr="003E53C2">
              <w:rPr>
                <w:rFonts w:ascii="Times New Roman" w:hAnsi="Times New Roman" w:cs="Times New Roman"/>
                <w:sz w:val="24"/>
                <w:szCs w:val="24"/>
              </w:rPr>
              <w:t>е</w:t>
            </w:r>
            <w:r w:rsidR="00080059" w:rsidRPr="003E53C2">
              <w:rPr>
                <w:rFonts w:ascii="Times New Roman" w:hAnsi="Times New Roman" w:cs="Times New Roman"/>
                <w:sz w:val="24"/>
                <w:szCs w:val="24"/>
              </w:rPr>
              <w:t>чества</w:t>
            </w:r>
          </w:p>
        </w:tc>
      </w:tr>
      <w:tr w:rsidR="00A94B64" w:rsidRPr="003E53C2" w:rsidTr="007E0B09">
        <w:trPr>
          <w:trHeight w:val="470"/>
        </w:trPr>
        <w:tc>
          <w:tcPr>
            <w:tcW w:w="436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Уважительно и бережно относиться к людям труда и результатам их де</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тельности  </w:t>
            </w: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Русский</w:t>
            </w:r>
            <w:r w:rsidR="00080059" w:rsidRPr="003E53C2">
              <w:rPr>
                <w:rFonts w:ascii="Times New Roman" w:hAnsi="Times New Roman" w:cs="Times New Roman"/>
                <w:sz w:val="24"/>
                <w:szCs w:val="24"/>
              </w:rPr>
              <w:t xml:space="preserve"> язык. Чтение </w:t>
            </w:r>
          </w:p>
        </w:tc>
      </w:tr>
      <w:tr w:rsidR="00A94B64" w:rsidRPr="003E53C2" w:rsidTr="007E0B09">
        <w:trPr>
          <w:trHeight w:val="206"/>
        </w:trPr>
        <w:tc>
          <w:tcPr>
            <w:tcW w:w="4361" w:type="dxa"/>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w:t>
            </w:r>
            <w:r w:rsidR="00080059" w:rsidRPr="003E53C2">
              <w:rPr>
                <w:rFonts w:ascii="Times New Roman" w:hAnsi="Times New Roman" w:cs="Times New Roman"/>
                <w:sz w:val="24"/>
                <w:szCs w:val="24"/>
              </w:rPr>
              <w:t>офильный труд</w:t>
            </w:r>
          </w:p>
        </w:tc>
      </w:tr>
      <w:tr w:rsidR="00A94B64" w:rsidRPr="003E53C2" w:rsidTr="007E0B09">
        <w:trPr>
          <w:trHeight w:val="310"/>
        </w:trPr>
        <w:tc>
          <w:tcPr>
            <w:tcW w:w="436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tabs>
                <w:tab w:val="center" w:pos="1643"/>
                <w:tab w:val="center" w:pos="2599"/>
                <w:tab w:val="right" w:pos="4438"/>
              </w:tabs>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Активно </w:t>
            </w:r>
            <w:r w:rsidRPr="003E53C2">
              <w:rPr>
                <w:rFonts w:ascii="Times New Roman" w:hAnsi="Times New Roman" w:cs="Times New Roman"/>
                <w:sz w:val="24"/>
                <w:szCs w:val="24"/>
              </w:rPr>
              <w:tab/>
              <w:t xml:space="preserve">включаться </w:t>
            </w:r>
            <w:r w:rsidRPr="003E53C2">
              <w:rPr>
                <w:rFonts w:ascii="Times New Roman" w:hAnsi="Times New Roman" w:cs="Times New Roman"/>
                <w:sz w:val="24"/>
                <w:szCs w:val="24"/>
              </w:rPr>
              <w:tab/>
              <w:t xml:space="preserve">в </w:t>
            </w:r>
            <w:r w:rsidRPr="003E53C2">
              <w:rPr>
                <w:rFonts w:ascii="Times New Roman" w:hAnsi="Times New Roman" w:cs="Times New Roman"/>
                <w:sz w:val="24"/>
                <w:szCs w:val="24"/>
              </w:rPr>
              <w:tab/>
              <w:t xml:space="preserve">общеполезную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социальную деятельность  </w:t>
            </w: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Про</w:t>
            </w:r>
            <w:r w:rsidR="00080059" w:rsidRPr="003E53C2">
              <w:rPr>
                <w:rFonts w:ascii="Times New Roman" w:hAnsi="Times New Roman" w:cs="Times New Roman"/>
                <w:sz w:val="24"/>
                <w:szCs w:val="24"/>
              </w:rPr>
              <w:t>фильный труд</w:t>
            </w:r>
          </w:p>
        </w:tc>
      </w:tr>
      <w:tr w:rsidR="00A94B64" w:rsidRPr="003E53C2" w:rsidTr="007E0B09">
        <w:trPr>
          <w:trHeight w:val="240"/>
        </w:trPr>
        <w:tc>
          <w:tcPr>
            <w:tcW w:w="4361" w:type="dxa"/>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Естествознание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Природоведение. Биология</w:t>
            </w:r>
            <w:proofErr w:type="gramStart"/>
            <w:r w:rsidRPr="003E53C2">
              <w:rPr>
                <w:rFonts w:ascii="Times New Roman" w:hAnsi="Times New Roman" w:cs="Times New Roman"/>
                <w:sz w:val="24"/>
                <w:szCs w:val="24"/>
              </w:rPr>
              <w:t xml:space="preserve"> </w:t>
            </w:r>
            <w:r w:rsidR="00080059" w:rsidRPr="003E53C2">
              <w:rPr>
                <w:rFonts w:ascii="Times New Roman" w:hAnsi="Times New Roman" w:cs="Times New Roman"/>
                <w:sz w:val="24"/>
                <w:szCs w:val="24"/>
              </w:rPr>
              <w:t>.</w:t>
            </w:r>
            <w:proofErr w:type="gramEnd"/>
            <w:r w:rsidR="00080059" w:rsidRPr="003E53C2">
              <w:rPr>
                <w:rFonts w:ascii="Times New Roman" w:hAnsi="Times New Roman" w:cs="Times New Roman"/>
                <w:sz w:val="24"/>
                <w:szCs w:val="24"/>
              </w:rPr>
              <w:t xml:space="preserve"> </w:t>
            </w:r>
          </w:p>
        </w:tc>
      </w:tr>
      <w:tr w:rsidR="00A94B64" w:rsidRPr="003E53C2" w:rsidTr="007E0B09">
        <w:trPr>
          <w:trHeight w:val="264"/>
        </w:trPr>
        <w:tc>
          <w:tcPr>
            <w:tcW w:w="4361" w:type="dxa"/>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Осознанно относиться к выбору 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фессии  </w:t>
            </w: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общество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7E0B09">
        <w:trPr>
          <w:trHeight w:val="268"/>
        </w:trPr>
        <w:tc>
          <w:tcPr>
            <w:tcW w:w="4361" w:type="dxa"/>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302"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w:t>
            </w:r>
            <w:r w:rsidR="00080059" w:rsidRPr="003E53C2">
              <w:rPr>
                <w:rFonts w:ascii="Times New Roman" w:hAnsi="Times New Roman" w:cs="Times New Roman"/>
                <w:sz w:val="24"/>
                <w:szCs w:val="24"/>
              </w:rPr>
              <w:t>офильное обучение</w:t>
            </w:r>
          </w:p>
        </w:tc>
      </w:tr>
      <w:tr w:rsidR="00A94B64" w:rsidRPr="003E53C2" w:rsidTr="007E0B09">
        <w:trPr>
          <w:trHeight w:val="240"/>
        </w:trPr>
        <w:tc>
          <w:tcPr>
            <w:tcW w:w="4361"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Соблюдать правила безопасного и б</w:t>
            </w:r>
            <w:r w:rsidRPr="003E53C2">
              <w:rPr>
                <w:rFonts w:ascii="Times New Roman" w:hAnsi="Times New Roman" w:cs="Times New Roman"/>
                <w:sz w:val="24"/>
                <w:szCs w:val="24"/>
              </w:rPr>
              <w:t>е</w:t>
            </w:r>
            <w:r w:rsidRPr="003E53C2">
              <w:rPr>
                <w:rFonts w:ascii="Times New Roman" w:hAnsi="Times New Roman" w:cs="Times New Roman"/>
                <w:sz w:val="24"/>
                <w:szCs w:val="24"/>
              </w:rPr>
              <w:t>режного поведения в природе и общ</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стве </w:t>
            </w:r>
          </w:p>
        </w:tc>
        <w:tc>
          <w:tcPr>
            <w:tcW w:w="2302" w:type="dxa"/>
            <w:gridSpan w:val="2"/>
            <w:tcBorders>
              <w:top w:val="single" w:sz="4" w:space="0" w:color="000000"/>
              <w:left w:val="single" w:sz="4" w:space="0" w:color="000000"/>
              <w:bottom w:val="single" w:sz="4" w:space="0" w:color="000000"/>
              <w:right w:val="single" w:sz="4" w:space="0" w:color="auto"/>
            </w:tcBorders>
          </w:tcPr>
          <w:p w:rsidR="00A94B64" w:rsidRPr="003E53C2" w:rsidRDefault="00080059"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Естествознание</w:t>
            </w:r>
          </w:p>
        </w:tc>
        <w:tc>
          <w:tcPr>
            <w:tcW w:w="3368" w:type="dxa"/>
            <w:tcBorders>
              <w:top w:val="single" w:sz="4" w:space="0" w:color="000000"/>
              <w:left w:val="single" w:sz="4" w:space="0" w:color="auto"/>
              <w:bottom w:val="single" w:sz="4" w:space="0" w:color="000000"/>
              <w:right w:val="single" w:sz="4" w:space="0" w:color="auto"/>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География </w:t>
            </w:r>
            <w:r w:rsidR="00080059" w:rsidRPr="003E53C2">
              <w:rPr>
                <w:rFonts w:ascii="Times New Roman" w:hAnsi="Times New Roman" w:cs="Times New Roman"/>
                <w:sz w:val="24"/>
                <w:szCs w:val="24"/>
              </w:rPr>
              <w:t xml:space="preserve"> Биология. Пр</w:t>
            </w:r>
            <w:r w:rsidR="00080059" w:rsidRPr="003E53C2">
              <w:rPr>
                <w:rFonts w:ascii="Times New Roman" w:hAnsi="Times New Roman" w:cs="Times New Roman"/>
                <w:sz w:val="24"/>
                <w:szCs w:val="24"/>
              </w:rPr>
              <w:t>и</w:t>
            </w:r>
            <w:r w:rsidR="00080059" w:rsidRPr="003E53C2">
              <w:rPr>
                <w:rFonts w:ascii="Times New Roman" w:hAnsi="Times New Roman" w:cs="Times New Roman"/>
                <w:sz w:val="24"/>
                <w:szCs w:val="24"/>
              </w:rPr>
              <w:t>родоведение</w:t>
            </w:r>
          </w:p>
        </w:tc>
      </w:tr>
      <w:tr w:rsidR="00A94B64" w:rsidRPr="003E53C2" w:rsidTr="00C43F84">
        <w:trPr>
          <w:trHeight w:val="262"/>
        </w:trPr>
        <w:tc>
          <w:tcPr>
            <w:tcW w:w="10031" w:type="dxa"/>
            <w:gridSpan w:val="4"/>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Коммуникативные учебные действия</w:t>
            </w:r>
          </w:p>
        </w:tc>
      </w:tr>
      <w:tr w:rsidR="00A94B64" w:rsidRPr="003E53C2" w:rsidTr="00C43F84">
        <w:trPr>
          <w:trHeight w:val="470"/>
        </w:trPr>
        <w:tc>
          <w:tcPr>
            <w:tcW w:w="4551" w:type="dxa"/>
            <w:gridSpan w:val="2"/>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Вступать и поддерживать коммуник</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цию в разных ситуациях социального </w:t>
            </w:r>
            <w:r w:rsidRPr="003E53C2">
              <w:rPr>
                <w:rFonts w:ascii="Times New Roman" w:hAnsi="Times New Roman" w:cs="Times New Roman"/>
                <w:sz w:val="24"/>
                <w:szCs w:val="24"/>
              </w:rPr>
              <w:lastRenderedPageBreak/>
              <w:t xml:space="preserve">взаимодействия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(учебных, трудовых, бытовых и др.)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Язык и речевая практика</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C43F84" w:rsidRPr="003E53C2">
              <w:rPr>
                <w:rFonts w:ascii="Times New Roman" w:hAnsi="Times New Roman" w:cs="Times New Roman"/>
                <w:sz w:val="24"/>
                <w:szCs w:val="24"/>
              </w:rPr>
              <w:t>й язык. Чтение</w:t>
            </w:r>
          </w:p>
        </w:tc>
      </w:tr>
      <w:tr w:rsidR="00A94B64" w:rsidRPr="003E53C2" w:rsidTr="00C43F84">
        <w:trPr>
          <w:trHeight w:val="471"/>
        </w:trPr>
        <w:tc>
          <w:tcPr>
            <w:tcW w:w="0" w:type="auto"/>
            <w:gridSpan w:val="2"/>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w:t>
            </w:r>
            <w:r w:rsidRPr="003E53C2">
              <w:rPr>
                <w:rFonts w:ascii="Times New Roman" w:hAnsi="Times New Roman" w:cs="Times New Roman"/>
                <w:sz w:val="24"/>
                <w:szCs w:val="24"/>
              </w:rPr>
              <w:t>е</w:t>
            </w:r>
            <w:r w:rsidRPr="003E53C2">
              <w:rPr>
                <w:rFonts w:ascii="Times New Roman" w:hAnsi="Times New Roman" w:cs="Times New Roman"/>
                <w:sz w:val="24"/>
                <w:szCs w:val="24"/>
              </w:rPr>
              <w:t>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7E0B09">
        <w:trPr>
          <w:trHeight w:val="207"/>
        </w:trPr>
        <w:tc>
          <w:tcPr>
            <w:tcW w:w="0" w:type="auto"/>
            <w:gridSpan w:val="2"/>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w:t>
            </w:r>
            <w:r w:rsidR="00C43F84" w:rsidRPr="003E53C2">
              <w:rPr>
                <w:rFonts w:ascii="Times New Roman" w:hAnsi="Times New Roman" w:cs="Times New Roman"/>
                <w:sz w:val="24"/>
                <w:szCs w:val="24"/>
              </w:rPr>
              <w:t>офильный труд</w:t>
            </w:r>
          </w:p>
        </w:tc>
      </w:tr>
      <w:tr w:rsidR="00A94B64" w:rsidRPr="003E53C2" w:rsidTr="007E0B09">
        <w:trPr>
          <w:trHeight w:val="232"/>
        </w:trPr>
        <w:tc>
          <w:tcPr>
            <w:tcW w:w="4551"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Слушать собеседника, вступать в диалог и поддерживать его, признавать возмо</w:t>
            </w:r>
            <w:r w:rsidRPr="003E53C2">
              <w:rPr>
                <w:rFonts w:ascii="Times New Roman" w:hAnsi="Times New Roman" w:cs="Times New Roman"/>
                <w:sz w:val="24"/>
                <w:szCs w:val="24"/>
              </w:rPr>
              <w:t>ж</w:t>
            </w:r>
            <w:r w:rsidRPr="003E53C2">
              <w:rPr>
                <w:rFonts w:ascii="Times New Roman" w:hAnsi="Times New Roman" w:cs="Times New Roman"/>
                <w:sz w:val="24"/>
                <w:szCs w:val="24"/>
              </w:rPr>
              <w:t xml:space="preserve">ность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p w:rsidR="00A94B64" w:rsidRPr="003E53C2" w:rsidRDefault="00A94B64" w:rsidP="00876F4B">
            <w:pPr>
              <w:ind w:right="146"/>
              <w:jc w:val="both"/>
              <w:rPr>
                <w:rFonts w:ascii="Times New Roman" w:hAnsi="Times New Roman" w:cs="Times New Roman"/>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C43F84" w:rsidRPr="003E53C2">
              <w:rPr>
                <w:rFonts w:ascii="Times New Roman" w:hAnsi="Times New Roman" w:cs="Times New Roman"/>
                <w:sz w:val="24"/>
                <w:szCs w:val="24"/>
              </w:rPr>
              <w:t>й язык. Чтение.</w:t>
            </w:r>
          </w:p>
        </w:tc>
      </w:tr>
      <w:tr w:rsidR="00A94B64" w:rsidRPr="003E53C2" w:rsidTr="00C43F84">
        <w:trPr>
          <w:trHeight w:val="701"/>
        </w:trPr>
        <w:tc>
          <w:tcPr>
            <w:tcW w:w="4551"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существования различных точек зрения и права каждого иметь свою точку зр</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аргументировать свою позицию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w:t>
            </w:r>
            <w:r w:rsidRPr="003E53C2">
              <w:rPr>
                <w:rFonts w:ascii="Times New Roman" w:hAnsi="Times New Roman" w:cs="Times New Roman"/>
                <w:sz w:val="24"/>
                <w:szCs w:val="24"/>
              </w:rPr>
              <w:t>е</w:t>
            </w:r>
            <w:r w:rsidRPr="003E53C2">
              <w:rPr>
                <w:rFonts w:ascii="Times New Roman" w:hAnsi="Times New Roman" w:cs="Times New Roman"/>
                <w:sz w:val="24"/>
                <w:szCs w:val="24"/>
              </w:rPr>
              <w:t>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7E0B09">
        <w:trPr>
          <w:trHeight w:val="574"/>
        </w:trPr>
        <w:tc>
          <w:tcPr>
            <w:tcW w:w="4551" w:type="dxa"/>
            <w:gridSpan w:val="2"/>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roofErr w:type="gramStart"/>
            <w:r w:rsidRPr="003E53C2">
              <w:rPr>
                <w:rFonts w:ascii="Times New Roman" w:hAnsi="Times New Roman" w:cs="Times New Roman"/>
                <w:sz w:val="24"/>
                <w:szCs w:val="24"/>
              </w:rPr>
              <w:t>Дифференцированно использовать ра</w:t>
            </w:r>
            <w:r w:rsidRPr="003E53C2">
              <w:rPr>
                <w:rFonts w:ascii="Times New Roman" w:hAnsi="Times New Roman" w:cs="Times New Roman"/>
                <w:sz w:val="24"/>
                <w:szCs w:val="24"/>
              </w:rPr>
              <w:t>з</w:t>
            </w:r>
            <w:r w:rsidRPr="003E53C2">
              <w:rPr>
                <w:rFonts w:ascii="Times New Roman" w:hAnsi="Times New Roman" w:cs="Times New Roman"/>
                <w:sz w:val="24"/>
                <w:szCs w:val="24"/>
              </w:rPr>
              <w:t>ные виды речевых высказываний (вопр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сы, ответы, повествование, отрицание и др.) в коммуникативных ситуациях с учетом специфики участников (возраст, социальный статус, </w:t>
            </w:r>
            <w:proofErr w:type="gramEnd"/>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знакомы</w:t>
            </w:r>
            <w:proofErr w:type="gramStart"/>
            <w:r w:rsidRPr="003E53C2">
              <w:rPr>
                <w:rFonts w:ascii="Times New Roman" w:hAnsi="Times New Roman" w:cs="Times New Roman"/>
                <w:sz w:val="24"/>
                <w:szCs w:val="24"/>
              </w:rPr>
              <w:t>й-</w:t>
            </w:r>
            <w:proofErr w:type="gramEnd"/>
            <w:r w:rsidRPr="003E53C2">
              <w:rPr>
                <w:rFonts w:ascii="Times New Roman" w:hAnsi="Times New Roman" w:cs="Times New Roman"/>
                <w:sz w:val="24"/>
                <w:szCs w:val="24"/>
              </w:rPr>
              <w:t xml:space="preserve"> незнакомый и т.п.)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Русский язы</w:t>
            </w:r>
            <w:r w:rsidR="00C43F84" w:rsidRPr="003E53C2">
              <w:rPr>
                <w:rFonts w:ascii="Times New Roman" w:hAnsi="Times New Roman" w:cs="Times New Roman"/>
                <w:sz w:val="24"/>
                <w:szCs w:val="24"/>
              </w:rPr>
              <w:t>к. Чтение.</w:t>
            </w:r>
          </w:p>
        </w:tc>
      </w:tr>
      <w:tr w:rsidR="00A94B64" w:rsidRPr="003E53C2" w:rsidTr="00C43F84">
        <w:trPr>
          <w:trHeight w:val="922"/>
        </w:trPr>
        <w:tc>
          <w:tcPr>
            <w:tcW w:w="0" w:type="auto"/>
            <w:gridSpan w:val="2"/>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w:t>
            </w:r>
            <w:r w:rsidRPr="003E53C2">
              <w:rPr>
                <w:rFonts w:ascii="Times New Roman" w:hAnsi="Times New Roman" w:cs="Times New Roman"/>
                <w:sz w:val="24"/>
                <w:szCs w:val="24"/>
              </w:rPr>
              <w:t>е</w:t>
            </w:r>
            <w:r w:rsidRPr="003E53C2">
              <w:rPr>
                <w:rFonts w:ascii="Times New Roman" w:hAnsi="Times New Roman" w:cs="Times New Roman"/>
                <w:sz w:val="24"/>
                <w:szCs w:val="24"/>
              </w:rPr>
              <w:t>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p w:rsidR="00A94B64" w:rsidRPr="003E53C2" w:rsidRDefault="00A94B64" w:rsidP="00876F4B">
            <w:pPr>
              <w:ind w:right="146"/>
              <w:jc w:val="both"/>
              <w:rPr>
                <w:rFonts w:ascii="Times New Roman" w:hAnsi="Times New Roman" w:cs="Times New Roman"/>
                <w:sz w:val="24"/>
                <w:szCs w:val="24"/>
              </w:rPr>
            </w:pPr>
          </w:p>
        </w:tc>
      </w:tr>
      <w:tr w:rsidR="00A94B64" w:rsidRPr="003E53C2" w:rsidTr="00C43F84">
        <w:trPr>
          <w:trHeight w:val="470"/>
        </w:trPr>
        <w:tc>
          <w:tcPr>
            <w:tcW w:w="4551" w:type="dxa"/>
            <w:gridSpan w:val="2"/>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Использовать разные виды делового письма для решения жизненно значимых задач  </w:t>
            </w:r>
          </w:p>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C43F84" w:rsidRPr="003E53C2">
              <w:rPr>
                <w:rFonts w:ascii="Times New Roman" w:hAnsi="Times New Roman" w:cs="Times New Roman"/>
                <w:sz w:val="24"/>
                <w:szCs w:val="24"/>
              </w:rPr>
              <w:t>й язык. Чтение</w:t>
            </w:r>
            <w:proofErr w:type="gramStart"/>
            <w:r w:rsidR="00C43F84" w:rsidRPr="003E53C2">
              <w:rPr>
                <w:rFonts w:ascii="Times New Roman" w:hAnsi="Times New Roman" w:cs="Times New Roman"/>
                <w:sz w:val="24"/>
                <w:szCs w:val="24"/>
              </w:rPr>
              <w:t xml:space="preserve"> .</w:t>
            </w:r>
            <w:proofErr w:type="gramEnd"/>
          </w:p>
        </w:tc>
      </w:tr>
      <w:tr w:rsidR="00A94B64" w:rsidRPr="003E53C2" w:rsidTr="00C43F84">
        <w:trPr>
          <w:trHeight w:val="468"/>
        </w:trPr>
        <w:tc>
          <w:tcPr>
            <w:tcW w:w="0" w:type="auto"/>
            <w:gridSpan w:val="2"/>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w:t>
            </w:r>
            <w:r w:rsidRPr="003E53C2">
              <w:rPr>
                <w:rFonts w:ascii="Times New Roman" w:hAnsi="Times New Roman" w:cs="Times New Roman"/>
                <w:sz w:val="24"/>
                <w:szCs w:val="24"/>
              </w:rPr>
              <w:t>е</w:t>
            </w:r>
            <w:r w:rsidRPr="003E53C2">
              <w:rPr>
                <w:rFonts w:ascii="Times New Roman" w:hAnsi="Times New Roman" w:cs="Times New Roman"/>
                <w:sz w:val="24"/>
                <w:szCs w:val="24"/>
              </w:rPr>
              <w:t>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C43F84">
        <w:trPr>
          <w:trHeight w:val="470"/>
        </w:trPr>
        <w:tc>
          <w:tcPr>
            <w:tcW w:w="4551" w:type="dxa"/>
            <w:gridSpan w:val="2"/>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Использовать разные источники и сре</w:t>
            </w:r>
            <w:r w:rsidRPr="003E53C2">
              <w:rPr>
                <w:rFonts w:ascii="Times New Roman" w:hAnsi="Times New Roman" w:cs="Times New Roman"/>
                <w:sz w:val="24"/>
                <w:szCs w:val="24"/>
              </w:rPr>
              <w:t>д</w:t>
            </w:r>
            <w:r w:rsidRPr="003E53C2">
              <w:rPr>
                <w:rFonts w:ascii="Times New Roman" w:hAnsi="Times New Roman" w:cs="Times New Roman"/>
                <w:sz w:val="24"/>
                <w:szCs w:val="24"/>
              </w:rPr>
              <w:t>ства получения информации для реш</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коммуникативных и познавательных задач, в том числе информационные  </w:t>
            </w: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C43F84" w:rsidRPr="003E53C2">
              <w:rPr>
                <w:rFonts w:ascii="Times New Roman" w:hAnsi="Times New Roman" w:cs="Times New Roman"/>
                <w:sz w:val="24"/>
                <w:szCs w:val="24"/>
              </w:rPr>
              <w:t>й язык. Чтение.</w:t>
            </w:r>
          </w:p>
        </w:tc>
      </w:tr>
      <w:tr w:rsidR="00A94B64" w:rsidRPr="003E53C2" w:rsidTr="00C43F84">
        <w:trPr>
          <w:trHeight w:val="461"/>
        </w:trPr>
        <w:tc>
          <w:tcPr>
            <w:tcW w:w="0" w:type="auto"/>
            <w:gridSpan w:val="2"/>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368"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C43F84">
        <w:trPr>
          <w:trHeight w:val="300"/>
        </w:trPr>
        <w:tc>
          <w:tcPr>
            <w:tcW w:w="10031" w:type="dxa"/>
            <w:gridSpan w:val="4"/>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Регулятивные учебные действия </w:t>
            </w:r>
          </w:p>
        </w:tc>
      </w:tr>
      <w:tr w:rsidR="00A94B64" w:rsidRPr="003E53C2" w:rsidTr="00C43F84">
        <w:trPr>
          <w:trHeight w:val="2942"/>
        </w:trPr>
        <w:tc>
          <w:tcPr>
            <w:tcW w:w="4551" w:type="dxa"/>
            <w:gridSpan w:val="2"/>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Принимать и сохранять цели и задачи решения типовых учебных и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ских задач, осуществлять коллективный поиск средств их осуществления  </w:t>
            </w:r>
          </w:p>
          <w:p w:rsidR="00A94B64" w:rsidRPr="003E53C2" w:rsidRDefault="00A94B64" w:rsidP="00876F4B">
            <w:pPr>
              <w:ind w:right="146"/>
              <w:jc w:val="both"/>
              <w:rPr>
                <w:rFonts w:ascii="Times New Roman" w:hAnsi="Times New Roman" w:cs="Times New Roman"/>
                <w:sz w:val="24"/>
                <w:szCs w:val="24"/>
              </w:rPr>
            </w:pPr>
          </w:p>
          <w:p w:rsidR="00A94B64" w:rsidRPr="003E53C2" w:rsidRDefault="00A94B64" w:rsidP="00876F4B">
            <w:pPr>
              <w:ind w:right="146"/>
              <w:jc w:val="both"/>
              <w:rPr>
                <w:rFonts w:ascii="Times New Roman" w:hAnsi="Times New Roman" w:cs="Times New Roman"/>
                <w:sz w:val="24"/>
                <w:szCs w:val="24"/>
              </w:rPr>
            </w:pPr>
          </w:p>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Естествознание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Искусство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Физическая кул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тура </w:t>
            </w:r>
          </w:p>
          <w:p w:rsidR="00C43F8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w:t>
            </w:r>
            <w:r w:rsidRPr="003E53C2">
              <w:rPr>
                <w:rFonts w:ascii="Times New Roman" w:hAnsi="Times New Roman" w:cs="Times New Roman"/>
                <w:sz w:val="24"/>
                <w:szCs w:val="24"/>
              </w:rPr>
              <w:t>е</w:t>
            </w:r>
            <w:r w:rsidRPr="003E53C2">
              <w:rPr>
                <w:rFonts w:ascii="Times New Roman" w:hAnsi="Times New Roman" w:cs="Times New Roman"/>
                <w:sz w:val="24"/>
                <w:szCs w:val="24"/>
              </w:rPr>
              <w:t>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Русский язык.  </w:t>
            </w:r>
          </w:p>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Чтение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История </w:t>
            </w:r>
            <w:r w:rsidR="00C43F84" w:rsidRPr="003E53C2">
              <w:rPr>
                <w:rFonts w:ascii="Times New Roman" w:hAnsi="Times New Roman" w:cs="Times New Roman"/>
                <w:sz w:val="24"/>
                <w:szCs w:val="24"/>
              </w:rPr>
              <w:t>Отечества</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География </w:t>
            </w:r>
          </w:p>
          <w:p w:rsidR="00C43F8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Биология</w:t>
            </w:r>
          </w:p>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Музыка</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Изобразительное искусство Пр</w:t>
            </w:r>
            <w:r w:rsidR="00C43F84" w:rsidRPr="003E53C2">
              <w:rPr>
                <w:rFonts w:ascii="Times New Roman" w:hAnsi="Times New Roman" w:cs="Times New Roman"/>
                <w:sz w:val="24"/>
                <w:szCs w:val="24"/>
              </w:rPr>
              <w:t>офильный труд</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p w:rsidR="00C43F8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C43F84">
        <w:trPr>
          <w:trHeight w:val="300"/>
        </w:trPr>
        <w:tc>
          <w:tcPr>
            <w:tcW w:w="10031" w:type="dxa"/>
            <w:gridSpan w:val="4"/>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Познавательные учебные действия  </w:t>
            </w:r>
          </w:p>
        </w:tc>
      </w:tr>
      <w:tr w:rsidR="00A94B64" w:rsidRPr="003E53C2" w:rsidTr="007E0B09">
        <w:trPr>
          <w:trHeight w:val="470"/>
        </w:trPr>
        <w:tc>
          <w:tcPr>
            <w:tcW w:w="4551" w:type="dxa"/>
            <w:gridSpan w:val="2"/>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Дифференцированно воспринимать о</w:t>
            </w:r>
            <w:r w:rsidRPr="003E53C2">
              <w:rPr>
                <w:rFonts w:ascii="Times New Roman" w:hAnsi="Times New Roman" w:cs="Times New Roman"/>
                <w:sz w:val="24"/>
                <w:szCs w:val="24"/>
              </w:rPr>
              <w:t>к</w:t>
            </w:r>
            <w:r w:rsidRPr="003E53C2">
              <w:rPr>
                <w:rFonts w:ascii="Times New Roman" w:hAnsi="Times New Roman" w:cs="Times New Roman"/>
                <w:sz w:val="24"/>
                <w:szCs w:val="24"/>
              </w:rPr>
              <w:t>ружающий мир, его временнопростра</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ственную организацию  </w:t>
            </w:r>
          </w:p>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C43F8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Язык и речевая практика</w:t>
            </w:r>
          </w:p>
          <w:p w:rsidR="00A94B64" w:rsidRPr="003E53C2" w:rsidRDefault="00A94B64" w:rsidP="00876F4B">
            <w:pPr>
              <w:ind w:right="146"/>
              <w:jc w:val="both"/>
              <w:rPr>
                <w:rFonts w:ascii="Times New Roman" w:hAnsi="Times New Roman" w:cs="Times New Roman"/>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Русски</w:t>
            </w:r>
            <w:r w:rsidR="00C43F84" w:rsidRPr="003E53C2">
              <w:rPr>
                <w:rFonts w:ascii="Times New Roman" w:hAnsi="Times New Roman" w:cs="Times New Roman"/>
                <w:sz w:val="24"/>
                <w:szCs w:val="24"/>
              </w:rPr>
              <w:t>й язык. Чтение.</w:t>
            </w:r>
          </w:p>
        </w:tc>
      </w:tr>
      <w:tr w:rsidR="00A94B64" w:rsidRPr="003E53C2" w:rsidTr="007E0B09">
        <w:trPr>
          <w:trHeight w:val="240"/>
        </w:trPr>
        <w:tc>
          <w:tcPr>
            <w:tcW w:w="4551" w:type="dxa"/>
            <w:gridSpan w:val="2"/>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Математика </w:t>
            </w:r>
          </w:p>
        </w:tc>
      </w:tr>
      <w:tr w:rsidR="00A94B64" w:rsidRPr="003E53C2" w:rsidTr="007E0B09">
        <w:trPr>
          <w:trHeight w:val="470"/>
        </w:trPr>
        <w:tc>
          <w:tcPr>
            <w:tcW w:w="4551" w:type="dxa"/>
            <w:gridSpan w:val="2"/>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Естествознание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Природоведение. Био</w:t>
            </w:r>
            <w:r w:rsidR="00C43F84" w:rsidRPr="003E53C2">
              <w:rPr>
                <w:rFonts w:ascii="Times New Roman" w:hAnsi="Times New Roman" w:cs="Times New Roman"/>
                <w:sz w:val="24"/>
                <w:szCs w:val="24"/>
              </w:rPr>
              <w:t xml:space="preserve">логия. </w:t>
            </w:r>
            <w:r w:rsidR="001C5898" w:rsidRPr="003E53C2">
              <w:rPr>
                <w:rFonts w:ascii="Times New Roman" w:hAnsi="Times New Roman" w:cs="Times New Roman"/>
                <w:sz w:val="24"/>
                <w:szCs w:val="24"/>
              </w:rPr>
              <w:t xml:space="preserve"> География</w:t>
            </w:r>
          </w:p>
        </w:tc>
      </w:tr>
      <w:tr w:rsidR="00A94B64" w:rsidRPr="003E53C2" w:rsidTr="007E0B09">
        <w:trPr>
          <w:trHeight w:val="240"/>
        </w:trPr>
        <w:tc>
          <w:tcPr>
            <w:tcW w:w="4551" w:type="dxa"/>
            <w:gridSpan w:val="2"/>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1C589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Человек и общ</w:t>
            </w:r>
            <w:r w:rsidRPr="003E53C2">
              <w:rPr>
                <w:rFonts w:ascii="Times New Roman" w:hAnsi="Times New Roman" w:cs="Times New Roman"/>
                <w:sz w:val="24"/>
                <w:szCs w:val="24"/>
              </w:rPr>
              <w:t>е</w:t>
            </w:r>
            <w:r w:rsidRPr="003E53C2">
              <w:rPr>
                <w:rFonts w:ascii="Times New Roman" w:hAnsi="Times New Roman" w:cs="Times New Roman"/>
                <w:sz w:val="24"/>
                <w:szCs w:val="24"/>
              </w:rPr>
              <w:t>ство</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1C5898"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Основы социальной жизни</w:t>
            </w:r>
          </w:p>
        </w:tc>
      </w:tr>
      <w:tr w:rsidR="00A94B64" w:rsidRPr="003E53C2" w:rsidTr="007E0B09">
        <w:trPr>
          <w:trHeight w:val="1364"/>
        </w:trPr>
        <w:tc>
          <w:tcPr>
            <w:tcW w:w="4551" w:type="dxa"/>
            <w:gridSpan w:val="2"/>
            <w:vMerge w:val="restart"/>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roofErr w:type="gramStart"/>
            <w:r w:rsidRPr="003E53C2">
              <w:rPr>
                <w:rFonts w:ascii="Times New Roman" w:hAnsi="Times New Roman" w:cs="Times New Roman"/>
                <w:sz w:val="24"/>
                <w:szCs w:val="24"/>
              </w:rPr>
              <w:t>Использовать логические действия (сравнение, анализ, синтез, обобщение, классификацию, установление аналогий, закономерностей, причинно следстве</w:t>
            </w:r>
            <w:r w:rsidRPr="003E53C2">
              <w:rPr>
                <w:rFonts w:ascii="Times New Roman" w:hAnsi="Times New Roman" w:cs="Times New Roman"/>
                <w:sz w:val="24"/>
                <w:szCs w:val="24"/>
              </w:rPr>
              <w:t>н</w:t>
            </w:r>
            <w:r w:rsidRPr="003E53C2">
              <w:rPr>
                <w:rFonts w:ascii="Times New Roman" w:hAnsi="Times New Roman" w:cs="Times New Roman"/>
                <w:sz w:val="24"/>
                <w:szCs w:val="24"/>
              </w:rPr>
              <w:lastRenderedPageBreak/>
              <w:t>ных связей) на наглядном, доступном вербальном материале, основе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ской деятельности в соответствии с и</w:t>
            </w:r>
            <w:r w:rsidRPr="003E53C2">
              <w:rPr>
                <w:rFonts w:ascii="Times New Roman" w:hAnsi="Times New Roman" w:cs="Times New Roman"/>
                <w:sz w:val="24"/>
                <w:szCs w:val="24"/>
              </w:rPr>
              <w:t>н</w:t>
            </w:r>
            <w:r w:rsidRPr="003E53C2">
              <w:rPr>
                <w:rFonts w:ascii="Times New Roman" w:hAnsi="Times New Roman" w:cs="Times New Roman"/>
                <w:sz w:val="24"/>
                <w:szCs w:val="24"/>
              </w:rPr>
              <w:t>дивидуальными возможностями прим</w:t>
            </w:r>
            <w:r w:rsidRPr="003E53C2">
              <w:rPr>
                <w:rFonts w:ascii="Times New Roman" w:hAnsi="Times New Roman" w:cs="Times New Roman"/>
                <w:sz w:val="24"/>
                <w:szCs w:val="24"/>
              </w:rPr>
              <w:t>е</w:t>
            </w:r>
            <w:r w:rsidRPr="003E53C2">
              <w:rPr>
                <w:rFonts w:ascii="Times New Roman" w:hAnsi="Times New Roman" w:cs="Times New Roman"/>
                <w:sz w:val="24"/>
                <w:szCs w:val="24"/>
              </w:rPr>
              <w:t>нять начальные сведения о сущности и особенностях объектов, процессов и я</w:t>
            </w:r>
            <w:r w:rsidRPr="003E53C2">
              <w:rPr>
                <w:rFonts w:ascii="Times New Roman" w:hAnsi="Times New Roman" w:cs="Times New Roman"/>
                <w:sz w:val="24"/>
                <w:szCs w:val="24"/>
              </w:rPr>
              <w:t>в</w:t>
            </w:r>
            <w:r w:rsidRPr="003E53C2">
              <w:rPr>
                <w:rFonts w:ascii="Times New Roman" w:hAnsi="Times New Roman" w:cs="Times New Roman"/>
                <w:sz w:val="24"/>
                <w:szCs w:val="24"/>
              </w:rPr>
              <w:t>лений действительности (природных, социальных, культурных, технических и др.) в соответствии с содержанием ко</w:t>
            </w:r>
            <w:r w:rsidRPr="003E53C2">
              <w:rPr>
                <w:rFonts w:ascii="Times New Roman" w:hAnsi="Times New Roman" w:cs="Times New Roman"/>
                <w:sz w:val="24"/>
                <w:szCs w:val="24"/>
              </w:rPr>
              <w:t>н</w:t>
            </w:r>
            <w:r w:rsidRPr="003E53C2">
              <w:rPr>
                <w:rFonts w:ascii="Times New Roman" w:hAnsi="Times New Roman" w:cs="Times New Roman"/>
                <w:sz w:val="24"/>
                <w:szCs w:val="24"/>
              </w:rPr>
              <w:t>кретного учебного предмета и для реш</w:t>
            </w:r>
            <w:r w:rsidRPr="003E53C2">
              <w:rPr>
                <w:rFonts w:ascii="Times New Roman" w:hAnsi="Times New Roman" w:cs="Times New Roman"/>
                <w:sz w:val="24"/>
                <w:szCs w:val="24"/>
              </w:rPr>
              <w:t>е</w:t>
            </w:r>
            <w:r w:rsidRPr="003E53C2">
              <w:rPr>
                <w:rFonts w:ascii="Times New Roman" w:hAnsi="Times New Roman" w:cs="Times New Roman"/>
                <w:sz w:val="24"/>
                <w:szCs w:val="24"/>
              </w:rPr>
              <w:t>ния познавательных и практических з</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дач  </w:t>
            </w:r>
            <w:proofErr w:type="gramEnd"/>
          </w:p>
        </w:tc>
        <w:tc>
          <w:tcPr>
            <w:tcW w:w="2112" w:type="dxa"/>
            <w:tcBorders>
              <w:top w:val="single" w:sz="4" w:space="0" w:color="000000"/>
              <w:left w:val="single" w:sz="4" w:space="0" w:color="000000"/>
              <w:bottom w:val="single" w:sz="4" w:space="0" w:color="000000"/>
              <w:right w:val="single" w:sz="4" w:space="0" w:color="000000"/>
            </w:tcBorders>
            <w:vAlign w:val="center"/>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Искусство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Изобразите</w:t>
            </w:r>
            <w:r w:rsidR="001C5898" w:rsidRPr="003E53C2">
              <w:rPr>
                <w:rFonts w:ascii="Times New Roman" w:hAnsi="Times New Roman" w:cs="Times New Roman"/>
                <w:sz w:val="24"/>
                <w:szCs w:val="24"/>
              </w:rPr>
              <w:t xml:space="preserve">льное искусство. Музыка </w:t>
            </w:r>
          </w:p>
        </w:tc>
      </w:tr>
      <w:tr w:rsidR="00A94B64" w:rsidRPr="003E53C2" w:rsidTr="007E0B09">
        <w:trPr>
          <w:trHeight w:val="240"/>
        </w:trPr>
        <w:tc>
          <w:tcPr>
            <w:tcW w:w="4551" w:type="dxa"/>
            <w:gridSpan w:val="2"/>
            <w:vMerge/>
            <w:tcBorders>
              <w:top w:val="nil"/>
              <w:left w:val="single" w:sz="4" w:space="0" w:color="000000"/>
              <w:bottom w:val="nil"/>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Физическая кул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тура </w:t>
            </w: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Физическая культура </w:t>
            </w:r>
          </w:p>
        </w:tc>
      </w:tr>
      <w:tr w:rsidR="00A94B64" w:rsidRPr="003E53C2" w:rsidTr="007E0B09">
        <w:trPr>
          <w:trHeight w:val="2029"/>
        </w:trPr>
        <w:tc>
          <w:tcPr>
            <w:tcW w:w="4551" w:type="dxa"/>
            <w:gridSpan w:val="2"/>
            <w:vMerge/>
            <w:tcBorders>
              <w:top w:val="nil"/>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Технология </w:t>
            </w:r>
          </w:p>
          <w:p w:rsidR="00A94B64" w:rsidRPr="003E53C2" w:rsidRDefault="00A94B64" w:rsidP="00876F4B">
            <w:pPr>
              <w:ind w:right="146"/>
              <w:jc w:val="both"/>
              <w:rPr>
                <w:rFonts w:ascii="Times New Roman" w:hAnsi="Times New Roman" w:cs="Times New Roman"/>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Проф</w:t>
            </w:r>
            <w:r w:rsidR="001C5898" w:rsidRPr="003E53C2">
              <w:rPr>
                <w:rFonts w:ascii="Times New Roman" w:hAnsi="Times New Roman" w:cs="Times New Roman"/>
                <w:sz w:val="24"/>
                <w:szCs w:val="24"/>
              </w:rPr>
              <w:t>ильный труд</w:t>
            </w:r>
          </w:p>
        </w:tc>
      </w:tr>
    </w:tbl>
    <w:p w:rsidR="00A94B64" w:rsidRPr="003E53C2" w:rsidRDefault="00A94B64" w:rsidP="00876F4B">
      <w:pPr>
        <w:spacing w:line="259" w:lineRule="auto"/>
        <w:ind w:right="146"/>
        <w:jc w:val="both"/>
        <w:rPr>
          <w:rFonts w:ascii="Times New Roman" w:hAnsi="Times New Roman" w:cs="Times New Roman"/>
          <w:sz w:val="24"/>
          <w:szCs w:val="24"/>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 процессе обучения необходимо осуществлять мониторинг всех групп БУД, который б</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дет отражать индивидуальные достижения обучающихся и позволит делать выводы об </w:t>
      </w:r>
      <w:proofErr w:type="gramStart"/>
      <w:r w:rsidRPr="003E53C2">
        <w:rPr>
          <w:rFonts w:ascii="Times New Roman" w:hAnsi="Times New Roman" w:cs="Times New Roman"/>
          <w:sz w:val="24"/>
          <w:szCs w:val="24"/>
        </w:rPr>
        <w:t>эффе</w:t>
      </w:r>
      <w:r w:rsidRPr="003E53C2">
        <w:rPr>
          <w:rFonts w:ascii="Times New Roman" w:hAnsi="Times New Roman" w:cs="Times New Roman"/>
          <w:sz w:val="24"/>
          <w:szCs w:val="24"/>
        </w:rPr>
        <w:t>к</w:t>
      </w:r>
      <w:r w:rsidRPr="003E53C2">
        <w:rPr>
          <w:rFonts w:ascii="Times New Roman" w:hAnsi="Times New Roman" w:cs="Times New Roman"/>
          <w:sz w:val="24"/>
          <w:szCs w:val="24"/>
        </w:rPr>
        <w:t>тивности</w:t>
      </w:r>
      <w:proofErr w:type="gramEnd"/>
      <w:r w:rsidRPr="003E53C2">
        <w:rPr>
          <w:rFonts w:ascii="Times New Roman" w:hAnsi="Times New Roman" w:cs="Times New Roman"/>
          <w:sz w:val="24"/>
          <w:szCs w:val="24"/>
        </w:rPr>
        <w:t xml:space="preserve"> проводимой в этом направлении работы. Для оценки сформированности каждого де</w:t>
      </w:r>
      <w:r w:rsidRPr="003E53C2">
        <w:rPr>
          <w:rFonts w:ascii="Times New Roman" w:hAnsi="Times New Roman" w:cs="Times New Roman"/>
          <w:sz w:val="24"/>
          <w:szCs w:val="24"/>
        </w:rPr>
        <w:t>й</w:t>
      </w:r>
      <w:r w:rsidRPr="003E53C2">
        <w:rPr>
          <w:rFonts w:ascii="Times New Roman" w:hAnsi="Times New Roman" w:cs="Times New Roman"/>
          <w:sz w:val="24"/>
          <w:szCs w:val="24"/>
        </w:rPr>
        <w:t xml:space="preserve">ствия используется следующая система оценки:  </w:t>
      </w:r>
    </w:p>
    <w:p w:rsidR="00A94B64" w:rsidRPr="003E53C2" w:rsidRDefault="00A94B64" w:rsidP="00876F4B">
      <w:pPr>
        <w:numPr>
          <w:ilvl w:val="0"/>
          <w:numId w:val="2"/>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баллов ― действие отсутствует, обучающийся не понимает его смысла, не включается в процесс выполнения вместе с учителем;  </w:t>
      </w:r>
    </w:p>
    <w:p w:rsidR="00A94B64" w:rsidRPr="003E53C2" w:rsidRDefault="00A94B64" w:rsidP="00876F4B">
      <w:pPr>
        <w:numPr>
          <w:ilvl w:val="0"/>
          <w:numId w:val="2"/>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балл ― смысл действия понимает, связывает с конкретной ситуацией, выполняет дейс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вие только по прямому указанию учителя, при необходимости требуется оказание помощи;  </w:t>
      </w:r>
    </w:p>
    <w:p w:rsidR="00A94B64" w:rsidRPr="003E53C2" w:rsidRDefault="00A94B64" w:rsidP="00876F4B">
      <w:pPr>
        <w:numPr>
          <w:ilvl w:val="0"/>
          <w:numId w:val="2"/>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балла ― преимущественно выполняет действие по указанию учителя, в отдельных с</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туациях способен выполнить его самостоятельно;  </w:t>
      </w:r>
    </w:p>
    <w:p w:rsidR="00A94B64" w:rsidRPr="003E53C2" w:rsidRDefault="00A94B64" w:rsidP="00876F4B">
      <w:pPr>
        <w:numPr>
          <w:ilvl w:val="0"/>
          <w:numId w:val="2"/>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балла ― </w:t>
      </w:r>
      <w:proofErr w:type="gramStart"/>
      <w:r w:rsidRPr="003E53C2">
        <w:rPr>
          <w:rFonts w:ascii="Times New Roman" w:hAnsi="Times New Roman" w:cs="Times New Roman"/>
          <w:sz w:val="24"/>
          <w:szCs w:val="24"/>
        </w:rPr>
        <w:t>способен</w:t>
      </w:r>
      <w:proofErr w:type="gramEnd"/>
      <w:r w:rsidRPr="003E53C2">
        <w:rPr>
          <w:rFonts w:ascii="Times New Roman" w:hAnsi="Times New Roman" w:cs="Times New Roman"/>
          <w:sz w:val="24"/>
          <w:szCs w:val="24"/>
        </w:rPr>
        <w:t xml:space="preserve"> самостоятельно выполнять действие в определенных ситуациях, н</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редко допускает ошибки, которые исправляет по прямому указанию учителя;   </w:t>
      </w:r>
    </w:p>
    <w:p w:rsidR="00A94B64" w:rsidRPr="003E53C2" w:rsidRDefault="00A94B64" w:rsidP="00876F4B">
      <w:pPr>
        <w:numPr>
          <w:ilvl w:val="0"/>
          <w:numId w:val="2"/>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балла ― </w:t>
      </w:r>
      <w:proofErr w:type="gramStart"/>
      <w:r w:rsidRPr="003E53C2">
        <w:rPr>
          <w:rFonts w:ascii="Times New Roman" w:hAnsi="Times New Roman" w:cs="Times New Roman"/>
          <w:sz w:val="24"/>
          <w:szCs w:val="24"/>
        </w:rPr>
        <w:t>способен</w:t>
      </w:r>
      <w:proofErr w:type="gramEnd"/>
      <w:r w:rsidRPr="003E53C2">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учителя;  </w:t>
      </w:r>
    </w:p>
    <w:p w:rsidR="00A94B64" w:rsidRPr="003E53C2" w:rsidRDefault="00A94B64" w:rsidP="00876F4B">
      <w:pPr>
        <w:numPr>
          <w:ilvl w:val="0"/>
          <w:numId w:val="2"/>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баллов ― самостоятельно применяет действие в любой ситуации.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Балльная система оценки позволяет объективно оценить промежуточные и итоговые до</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Умение использовать все группы действий в различных образовательных ситуациях явл</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ется показателем их сформированности.  </w:t>
      </w:r>
    </w:p>
    <w:p w:rsidR="00A94B64" w:rsidRPr="003E53C2" w:rsidRDefault="00A94B64" w:rsidP="00876F4B">
      <w:pPr>
        <w:spacing w:after="72" w:line="259" w:lineRule="auto"/>
        <w:ind w:right="146"/>
        <w:jc w:val="both"/>
        <w:rPr>
          <w:rFonts w:ascii="Times New Roman" w:hAnsi="Times New Roman" w:cs="Times New Roman"/>
          <w:sz w:val="24"/>
          <w:szCs w:val="24"/>
        </w:rPr>
      </w:pPr>
    </w:p>
    <w:p w:rsidR="004E4120" w:rsidRPr="003E53C2" w:rsidRDefault="00A94B64" w:rsidP="00876F4B">
      <w:pPr>
        <w:pStyle w:val="4"/>
        <w:ind w:right="146"/>
        <w:jc w:val="center"/>
        <w:rPr>
          <w:sz w:val="24"/>
          <w:szCs w:val="24"/>
        </w:rPr>
      </w:pPr>
      <w:r w:rsidRPr="003E53C2">
        <w:rPr>
          <w:sz w:val="24"/>
          <w:szCs w:val="24"/>
        </w:rPr>
        <w:t xml:space="preserve">Формирование базовых учебных действий </w:t>
      </w:r>
    </w:p>
    <w:p w:rsidR="00A94B64" w:rsidRPr="003E53C2" w:rsidRDefault="00A94B64" w:rsidP="00876F4B">
      <w:pPr>
        <w:pStyle w:val="4"/>
        <w:ind w:right="146"/>
        <w:jc w:val="center"/>
        <w:rPr>
          <w:sz w:val="24"/>
          <w:szCs w:val="24"/>
        </w:rPr>
      </w:pPr>
      <w:r w:rsidRPr="003E53C2">
        <w:rPr>
          <w:sz w:val="24"/>
          <w:szCs w:val="24"/>
        </w:rPr>
        <w:t xml:space="preserve">у </w:t>
      </w:r>
      <w:proofErr w:type="gramStart"/>
      <w:r w:rsidRPr="003E53C2">
        <w:rPr>
          <w:sz w:val="24"/>
          <w:szCs w:val="24"/>
        </w:rPr>
        <w:t>обучающихся</w:t>
      </w:r>
      <w:proofErr w:type="gramEnd"/>
      <w:r w:rsidRPr="003E53C2">
        <w:rPr>
          <w:sz w:val="24"/>
          <w:szCs w:val="24"/>
        </w:rPr>
        <w:t xml:space="preserve"> с умеренной, тяжелой, глубокой умственной отсталостью, с ТМНР</w:t>
      </w:r>
    </w:p>
    <w:p w:rsidR="00A94B64" w:rsidRPr="003E53C2" w:rsidRDefault="00A94B64"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Программа формирования базовых учебных действий у обучающихся с умеренной, тяж</w:t>
      </w:r>
      <w:r w:rsidRPr="003E53C2">
        <w:rPr>
          <w:rFonts w:ascii="Times New Roman" w:hAnsi="Times New Roman" w:cs="Times New Roman"/>
          <w:sz w:val="24"/>
          <w:szCs w:val="24"/>
        </w:rPr>
        <w:t>е</w:t>
      </w:r>
      <w:r w:rsidRPr="003E53C2">
        <w:rPr>
          <w:rFonts w:ascii="Times New Roman" w:hAnsi="Times New Roman" w:cs="Times New Roman"/>
          <w:sz w:val="24"/>
          <w:szCs w:val="24"/>
        </w:rPr>
        <w:t>лой, глубокой умственной отсталостью, с ТМНР направлена на формирование готовности у 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тей к овладению содержанием АООП образования для обучающихся с умственной отсталостью (вариант 2) и включает следующие </w:t>
      </w:r>
      <w:r w:rsidRPr="003E53C2">
        <w:rPr>
          <w:rFonts w:ascii="Times New Roman" w:hAnsi="Times New Roman" w:cs="Times New Roman"/>
          <w:b/>
          <w:sz w:val="24"/>
          <w:szCs w:val="24"/>
        </w:rPr>
        <w:t>задачи:</w:t>
      </w:r>
      <w:proofErr w:type="gramEnd"/>
    </w:p>
    <w:p w:rsidR="00A94B64" w:rsidRPr="003E53C2" w:rsidRDefault="00A94B64" w:rsidP="00876F4B">
      <w:pPr>
        <w:numPr>
          <w:ilvl w:val="0"/>
          <w:numId w:val="3"/>
        </w:numPr>
        <w:spacing w:after="12" w:line="269" w:lineRule="auto"/>
        <w:ind w:right="146" w:hanging="240"/>
        <w:jc w:val="both"/>
        <w:rPr>
          <w:rFonts w:ascii="Times New Roman" w:hAnsi="Times New Roman" w:cs="Times New Roman"/>
          <w:sz w:val="24"/>
          <w:szCs w:val="24"/>
        </w:rPr>
      </w:pPr>
      <w:r w:rsidRPr="003E53C2">
        <w:rPr>
          <w:rFonts w:ascii="Times New Roman" w:hAnsi="Times New Roman" w:cs="Times New Roman"/>
          <w:sz w:val="24"/>
          <w:szCs w:val="24"/>
        </w:rPr>
        <w:t>Подготовку ребенка к нахождению и обучению в среде сверстников, к эмоциональному, ко</w:t>
      </w:r>
      <w:r w:rsidRPr="003E53C2">
        <w:rPr>
          <w:rFonts w:ascii="Times New Roman" w:hAnsi="Times New Roman" w:cs="Times New Roman"/>
          <w:sz w:val="24"/>
          <w:szCs w:val="24"/>
        </w:rPr>
        <w:t>м</w:t>
      </w:r>
      <w:r w:rsidRPr="003E53C2">
        <w:rPr>
          <w:rFonts w:ascii="Times New Roman" w:hAnsi="Times New Roman" w:cs="Times New Roman"/>
          <w:sz w:val="24"/>
          <w:szCs w:val="24"/>
        </w:rPr>
        <w:t xml:space="preserve">муникативному взаимодействию с группой обучающихся. </w:t>
      </w:r>
    </w:p>
    <w:p w:rsidR="00A94B64" w:rsidRPr="003E53C2" w:rsidRDefault="00A94B64" w:rsidP="00876F4B">
      <w:pPr>
        <w:numPr>
          <w:ilvl w:val="0"/>
          <w:numId w:val="3"/>
        </w:numPr>
        <w:spacing w:after="35" w:line="269" w:lineRule="auto"/>
        <w:ind w:right="146" w:hanging="240"/>
        <w:jc w:val="both"/>
        <w:rPr>
          <w:rFonts w:ascii="Times New Roman" w:hAnsi="Times New Roman" w:cs="Times New Roman"/>
          <w:sz w:val="24"/>
          <w:szCs w:val="24"/>
        </w:rPr>
      </w:pPr>
      <w:r w:rsidRPr="003E53C2">
        <w:rPr>
          <w:rFonts w:ascii="Times New Roman" w:hAnsi="Times New Roman" w:cs="Times New Roman"/>
          <w:sz w:val="24"/>
          <w:szCs w:val="24"/>
        </w:rPr>
        <w:t xml:space="preserve">Формирование учебного поведения:   </w:t>
      </w:r>
    </w:p>
    <w:p w:rsidR="00A94B64" w:rsidRPr="003E53C2" w:rsidRDefault="00A94B64" w:rsidP="00876F4B">
      <w:pPr>
        <w:ind w:left="717" w:right="146"/>
        <w:jc w:val="both"/>
        <w:rPr>
          <w:rFonts w:ascii="Times New Roman" w:hAnsi="Times New Roman" w:cs="Times New Roman"/>
          <w:sz w:val="24"/>
          <w:szCs w:val="24"/>
        </w:rPr>
      </w:pPr>
      <w:r w:rsidRPr="003E53C2">
        <w:rPr>
          <w:rFonts w:ascii="Times New Roman" w:hAnsi="Times New Roman" w:cs="Times New Roman"/>
          <w:sz w:val="24"/>
          <w:szCs w:val="24"/>
        </w:rPr>
        <w:t xml:space="preserve">направленность взгляда (на говорящего взрослого, на задание); </w:t>
      </w:r>
    </w:p>
    <w:p w:rsidR="00A94B64" w:rsidRPr="003E53C2" w:rsidRDefault="00A94B64" w:rsidP="00876F4B">
      <w:pPr>
        <w:ind w:left="717" w:right="146"/>
        <w:jc w:val="both"/>
        <w:rPr>
          <w:rFonts w:ascii="Times New Roman" w:hAnsi="Times New Roman" w:cs="Times New Roman"/>
          <w:sz w:val="24"/>
          <w:szCs w:val="24"/>
        </w:rPr>
      </w:pPr>
      <w:r w:rsidRPr="003E53C2">
        <w:rPr>
          <w:rFonts w:ascii="Times New Roman" w:hAnsi="Times New Roman" w:cs="Times New Roman"/>
          <w:sz w:val="24"/>
          <w:szCs w:val="24"/>
        </w:rPr>
        <w:t xml:space="preserve">умение выполнять инструкции педагога;  </w:t>
      </w:r>
    </w:p>
    <w:p w:rsidR="00A94B64" w:rsidRPr="003E53C2" w:rsidRDefault="00A94B64" w:rsidP="00876F4B">
      <w:pPr>
        <w:ind w:left="717"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использование по назначению учебных материалов; </w:t>
      </w:r>
      <w:r w:rsidRPr="003E53C2">
        <w:rPr>
          <w:rFonts w:ascii="Times New Roman" w:eastAsia="Segoe UI Symbol" w:hAnsi="Times New Roman" w:cs="Times New Roman"/>
          <w:sz w:val="24"/>
          <w:szCs w:val="24"/>
        </w:rPr>
        <w:t></w:t>
      </w:r>
      <w:r w:rsidRPr="003E53C2">
        <w:rPr>
          <w:rFonts w:ascii="Times New Roman" w:hAnsi="Times New Roman" w:cs="Times New Roman"/>
          <w:sz w:val="24"/>
          <w:szCs w:val="24"/>
        </w:rPr>
        <w:t>умение выполнять действия по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разцу и по подражанию.  </w:t>
      </w:r>
    </w:p>
    <w:p w:rsidR="00A94B64" w:rsidRPr="003E53C2" w:rsidRDefault="00A94B64" w:rsidP="00876F4B">
      <w:pPr>
        <w:numPr>
          <w:ilvl w:val="0"/>
          <w:numId w:val="3"/>
        </w:numPr>
        <w:spacing w:after="35" w:line="269" w:lineRule="auto"/>
        <w:ind w:right="146" w:hanging="240"/>
        <w:jc w:val="both"/>
        <w:rPr>
          <w:rFonts w:ascii="Times New Roman" w:hAnsi="Times New Roman" w:cs="Times New Roman"/>
          <w:sz w:val="24"/>
          <w:szCs w:val="24"/>
        </w:rPr>
      </w:pPr>
      <w:r w:rsidRPr="003E53C2">
        <w:rPr>
          <w:rFonts w:ascii="Times New Roman" w:hAnsi="Times New Roman" w:cs="Times New Roman"/>
          <w:sz w:val="24"/>
          <w:szCs w:val="24"/>
        </w:rPr>
        <w:t xml:space="preserve">Формирование умения выполнять задание:  </w:t>
      </w:r>
    </w:p>
    <w:p w:rsidR="00A94B64" w:rsidRPr="003E53C2" w:rsidRDefault="00A94B64" w:rsidP="00876F4B">
      <w:pPr>
        <w:ind w:left="717" w:right="146"/>
        <w:jc w:val="both"/>
        <w:rPr>
          <w:rFonts w:ascii="Times New Roman" w:hAnsi="Times New Roman" w:cs="Times New Roman"/>
          <w:sz w:val="24"/>
          <w:szCs w:val="24"/>
        </w:rPr>
      </w:pPr>
      <w:r w:rsidRPr="003E53C2">
        <w:rPr>
          <w:rFonts w:ascii="Times New Roman" w:hAnsi="Times New Roman" w:cs="Times New Roman"/>
          <w:sz w:val="24"/>
          <w:szCs w:val="24"/>
        </w:rPr>
        <w:t xml:space="preserve">в течение определенного периода времени,  </w:t>
      </w:r>
    </w:p>
    <w:p w:rsidR="00A94B64" w:rsidRPr="003E53C2" w:rsidRDefault="00A94B64" w:rsidP="00876F4B">
      <w:pPr>
        <w:ind w:left="717"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от начала до конца, с заданными качественными параметрами.  </w:t>
      </w:r>
    </w:p>
    <w:p w:rsidR="00A94B64" w:rsidRPr="003E53C2" w:rsidRDefault="00A94B64" w:rsidP="00876F4B">
      <w:pPr>
        <w:numPr>
          <w:ilvl w:val="0"/>
          <w:numId w:val="3"/>
        </w:numPr>
        <w:spacing w:after="12" w:line="269" w:lineRule="auto"/>
        <w:ind w:right="146" w:hanging="240"/>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Задачи по формированию учебных действий включаются в индивидуальную программу развития с учетом особых образовательных потребностей обучающихся.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A94B64" w:rsidRDefault="00A94B64" w:rsidP="00876F4B">
      <w:pPr>
        <w:spacing w:line="259" w:lineRule="auto"/>
        <w:ind w:right="146"/>
        <w:jc w:val="both"/>
        <w:rPr>
          <w:rFonts w:ascii="Times New Roman" w:hAnsi="Times New Roman" w:cs="Times New Roman"/>
          <w:b/>
          <w:sz w:val="24"/>
          <w:szCs w:val="24"/>
        </w:rPr>
      </w:pPr>
    </w:p>
    <w:p w:rsidR="00A62553" w:rsidRDefault="00A62553" w:rsidP="00876F4B">
      <w:pPr>
        <w:spacing w:line="259" w:lineRule="auto"/>
        <w:ind w:right="146"/>
        <w:jc w:val="both"/>
        <w:rPr>
          <w:rFonts w:ascii="Times New Roman" w:hAnsi="Times New Roman" w:cs="Times New Roman"/>
          <w:b/>
          <w:sz w:val="24"/>
          <w:szCs w:val="24"/>
        </w:rPr>
      </w:pPr>
    </w:p>
    <w:p w:rsidR="00A62553" w:rsidRPr="003E53C2" w:rsidRDefault="00A62553" w:rsidP="00876F4B">
      <w:pPr>
        <w:spacing w:line="259" w:lineRule="auto"/>
        <w:ind w:right="146"/>
        <w:jc w:val="both"/>
        <w:rPr>
          <w:rFonts w:ascii="Times New Roman" w:hAnsi="Times New Roman" w:cs="Times New Roman"/>
          <w:sz w:val="24"/>
          <w:szCs w:val="24"/>
        </w:rPr>
      </w:pPr>
    </w:p>
    <w:p w:rsidR="004E4120" w:rsidRPr="003E53C2" w:rsidRDefault="00A94B64" w:rsidP="00876F4B">
      <w:pPr>
        <w:pStyle w:val="2"/>
        <w:ind w:left="312" w:right="146"/>
        <w:rPr>
          <w:szCs w:val="28"/>
        </w:rPr>
      </w:pPr>
      <w:r w:rsidRPr="003E53C2">
        <w:rPr>
          <w:szCs w:val="28"/>
        </w:rPr>
        <w:t xml:space="preserve">2.2.2. Программы учебных предметов, </w:t>
      </w:r>
    </w:p>
    <w:p w:rsidR="00A94B64" w:rsidRPr="003E53C2" w:rsidRDefault="00A94B64" w:rsidP="00876F4B">
      <w:pPr>
        <w:pStyle w:val="2"/>
        <w:ind w:left="312" w:right="146"/>
        <w:rPr>
          <w:szCs w:val="28"/>
        </w:rPr>
      </w:pPr>
      <w:r w:rsidRPr="003E53C2">
        <w:rPr>
          <w:szCs w:val="28"/>
        </w:rPr>
        <w:t xml:space="preserve"> курсов коррекционно-развивающей области</w:t>
      </w:r>
    </w:p>
    <w:p w:rsidR="00A94B64" w:rsidRPr="003E53C2" w:rsidRDefault="00A94B64" w:rsidP="00876F4B">
      <w:pPr>
        <w:spacing w:after="22" w:line="259" w:lineRule="auto"/>
        <w:ind w:left="708" w:right="146"/>
        <w:jc w:val="both"/>
        <w:rPr>
          <w:rFonts w:ascii="Times New Roman" w:hAnsi="Times New Roman" w:cs="Times New Roman"/>
          <w:sz w:val="24"/>
          <w:szCs w:val="24"/>
        </w:rPr>
      </w:pP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Программы отдельных учебных предметов, курсов коррекционно-развивающей области  составлены в соответствии с требованиями к результатам освоения АООП и с учетом примерной адаптированной основной общеобразовательной программы образования обучающихся с умс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венной отсталостью (интеллектуальными нарушениями).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В программах учтены задачи воспитания, обучения и </w:t>
      </w:r>
      <w:proofErr w:type="gramStart"/>
      <w:r w:rsidRPr="003E53C2">
        <w:rPr>
          <w:rFonts w:ascii="Times New Roman" w:hAnsi="Times New Roman" w:cs="Times New Roman"/>
          <w:sz w:val="24"/>
          <w:szCs w:val="24"/>
        </w:rPr>
        <w:t>развития</w:t>
      </w:r>
      <w:proofErr w:type="gramEnd"/>
      <w:r w:rsidRPr="003E53C2">
        <w:rPr>
          <w:rFonts w:ascii="Times New Roman" w:hAnsi="Times New Roman" w:cs="Times New Roman"/>
          <w:sz w:val="24"/>
          <w:szCs w:val="24"/>
        </w:rPr>
        <w:t xml:space="preserve"> обучающихся с умстве</w:t>
      </w:r>
      <w:r w:rsidRPr="003E53C2">
        <w:rPr>
          <w:rFonts w:ascii="Times New Roman" w:hAnsi="Times New Roman" w:cs="Times New Roman"/>
          <w:sz w:val="24"/>
          <w:szCs w:val="24"/>
        </w:rPr>
        <w:t>н</w:t>
      </w:r>
      <w:r w:rsidRPr="003E53C2">
        <w:rPr>
          <w:rFonts w:ascii="Times New Roman" w:hAnsi="Times New Roman" w:cs="Times New Roman"/>
          <w:sz w:val="24"/>
          <w:szCs w:val="24"/>
        </w:rPr>
        <w:t>ной отсталостью (интеллектуальными нарушениями), их возрастные и иные особенности, а та</w:t>
      </w:r>
      <w:r w:rsidRPr="003E53C2">
        <w:rPr>
          <w:rFonts w:ascii="Times New Roman" w:hAnsi="Times New Roman" w:cs="Times New Roman"/>
          <w:sz w:val="24"/>
          <w:szCs w:val="24"/>
        </w:rPr>
        <w:t>к</w:t>
      </w:r>
      <w:r w:rsidRPr="003E53C2">
        <w:rPr>
          <w:rFonts w:ascii="Times New Roman" w:hAnsi="Times New Roman" w:cs="Times New Roman"/>
          <w:sz w:val="24"/>
          <w:szCs w:val="24"/>
        </w:rPr>
        <w:t xml:space="preserve">же условия, необходимых для развития их личностных качеств. </w:t>
      </w:r>
    </w:p>
    <w:p w:rsidR="00A94B64"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Программы в соответствии с ФГОС образования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содержат: </w:t>
      </w:r>
    </w:p>
    <w:p w:rsidR="00A94B64" w:rsidRPr="003E53C2" w:rsidRDefault="00A94B64" w:rsidP="00876F4B">
      <w:pPr>
        <w:numPr>
          <w:ilvl w:val="0"/>
          <w:numId w:val="4"/>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пояснительную записку, в которой конкретизируются общие цели образования с учетом специфики учебного предмета, коррекционного курса; общую характеристику учебного предм</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та, коррекционного курса с учетом особенностей его освоения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w:t>
      </w:r>
    </w:p>
    <w:p w:rsidR="00A94B64" w:rsidRPr="003E53C2" w:rsidRDefault="00A94B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описание места учебного предмета в учебном плане; </w:t>
      </w:r>
    </w:p>
    <w:p w:rsidR="00A94B64" w:rsidRPr="003E53C2" w:rsidRDefault="00A94B64" w:rsidP="00876F4B">
      <w:pPr>
        <w:numPr>
          <w:ilvl w:val="0"/>
          <w:numId w:val="4"/>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содержание учебного предмета, коррекционного курса; </w:t>
      </w:r>
    </w:p>
    <w:p w:rsidR="00A94B64" w:rsidRPr="003E53C2" w:rsidRDefault="00A94B64" w:rsidP="00876F4B">
      <w:pPr>
        <w:numPr>
          <w:ilvl w:val="0"/>
          <w:numId w:val="4"/>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тематическое планирование; </w:t>
      </w:r>
    </w:p>
    <w:p w:rsidR="00A94B64" w:rsidRPr="003E53C2" w:rsidRDefault="00A94B64" w:rsidP="00876F4B">
      <w:pPr>
        <w:numPr>
          <w:ilvl w:val="0"/>
          <w:numId w:val="4"/>
        </w:numPr>
        <w:spacing w:after="12" w:line="269" w:lineRule="auto"/>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описание материально-технического обеспечения образовательной деятельности. </w:t>
      </w:r>
    </w:p>
    <w:p w:rsidR="00A94B64" w:rsidRPr="003E53C2" w:rsidRDefault="00755F90"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Рабочие п</w:t>
      </w:r>
      <w:r w:rsidR="00A94B64" w:rsidRPr="003E53C2">
        <w:rPr>
          <w:rFonts w:ascii="Times New Roman" w:hAnsi="Times New Roman" w:cs="Times New Roman"/>
          <w:sz w:val="24"/>
          <w:szCs w:val="24"/>
        </w:rPr>
        <w:t>рограммы учебных предметов, курсов коррекционно-развивающей области я</w:t>
      </w:r>
      <w:r w:rsidR="00A94B64" w:rsidRPr="003E53C2">
        <w:rPr>
          <w:rFonts w:ascii="Times New Roman" w:hAnsi="Times New Roman" w:cs="Times New Roman"/>
          <w:sz w:val="24"/>
          <w:szCs w:val="24"/>
        </w:rPr>
        <w:t>в</w:t>
      </w:r>
      <w:r w:rsidR="00A94B64" w:rsidRPr="003E53C2">
        <w:rPr>
          <w:rFonts w:ascii="Times New Roman" w:hAnsi="Times New Roman" w:cs="Times New Roman"/>
          <w:sz w:val="24"/>
          <w:szCs w:val="24"/>
        </w:rPr>
        <w:t xml:space="preserve">ляются </w:t>
      </w:r>
      <w:r w:rsidR="00A94B64" w:rsidRPr="003E53C2">
        <w:rPr>
          <w:rFonts w:ascii="Times New Roman" w:hAnsi="Times New Roman" w:cs="Times New Roman"/>
          <w:b/>
          <w:sz w:val="24"/>
          <w:szCs w:val="24"/>
        </w:rPr>
        <w:t>приложением</w:t>
      </w:r>
      <w:r w:rsidR="00A94B64" w:rsidRPr="003E53C2">
        <w:rPr>
          <w:rFonts w:ascii="Times New Roman" w:hAnsi="Times New Roman" w:cs="Times New Roman"/>
          <w:sz w:val="24"/>
          <w:szCs w:val="24"/>
        </w:rPr>
        <w:t xml:space="preserve"> </w:t>
      </w:r>
      <w:proofErr w:type="gramStart"/>
      <w:r w:rsidR="00A94B64" w:rsidRPr="003E53C2">
        <w:rPr>
          <w:rFonts w:ascii="Times New Roman" w:hAnsi="Times New Roman" w:cs="Times New Roman"/>
          <w:sz w:val="24"/>
          <w:szCs w:val="24"/>
        </w:rPr>
        <w:t>к</w:t>
      </w:r>
      <w:proofErr w:type="gramEnd"/>
      <w:r w:rsidR="00A94B64" w:rsidRPr="003E53C2">
        <w:rPr>
          <w:rFonts w:ascii="Times New Roman" w:hAnsi="Times New Roman" w:cs="Times New Roman"/>
          <w:sz w:val="24"/>
          <w:szCs w:val="24"/>
        </w:rPr>
        <w:t xml:space="preserve"> данной АООП. </w:t>
      </w:r>
    </w:p>
    <w:p w:rsidR="00755F90" w:rsidRPr="003E53C2" w:rsidRDefault="00755F90" w:rsidP="00876F4B">
      <w:pPr>
        <w:ind w:right="146" w:firstLine="708"/>
        <w:jc w:val="both"/>
        <w:rPr>
          <w:rFonts w:ascii="Times New Roman" w:hAnsi="Times New Roman" w:cs="Times New Roman"/>
          <w:sz w:val="24"/>
          <w:szCs w:val="24"/>
        </w:rPr>
      </w:pPr>
    </w:p>
    <w:p w:rsidR="00755F90" w:rsidRPr="003E53C2" w:rsidRDefault="00A94B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В </w:t>
      </w:r>
      <w:r w:rsidR="00F832E7">
        <w:rPr>
          <w:rFonts w:ascii="Times New Roman" w:hAnsi="Times New Roman" w:cs="Times New Roman"/>
          <w:sz w:val="24"/>
          <w:szCs w:val="24"/>
        </w:rPr>
        <w:t>МКОУ «Кемчуг</w:t>
      </w:r>
      <w:r w:rsidR="008B287A" w:rsidRPr="003E53C2">
        <w:rPr>
          <w:rFonts w:ascii="Times New Roman" w:hAnsi="Times New Roman" w:cs="Times New Roman"/>
          <w:sz w:val="24"/>
          <w:szCs w:val="24"/>
        </w:rPr>
        <w:t>ская СОШ</w:t>
      </w:r>
      <w:r w:rsidR="00F832E7">
        <w:rPr>
          <w:rFonts w:ascii="Times New Roman" w:hAnsi="Times New Roman" w:cs="Times New Roman"/>
          <w:sz w:val="24"/>
          <w:szCs w:val="24"/>
        </w:rPr>
        <w:t xml:space="preserve"> имени М.А.Хлебникова</w:t>
      </w:r>
      <w:r w:rsidR="008B287A" w:rsidRPr="003E53C2">
        <w:rPr>
          <w:rFonts w:ascii="Times New Roman" w:hAnsi="Times New Roman" w:cs="Times New Roman"/>
          <w:sz w:val="24"/>
          <w:szCs w:val="24"/>
        </w:rPr>
        <w:t>»</w:t>
      </w:r>
      <w:r w:rsidRPr="003E53C2">
        <w:rPr>
          <w:rFonts w:ascii="Times New Roman" w:hAnsi="Times New Roman" w:cs="Times New Roman"/>
          <w:sz w:val="24"/>
          <w:szCs w:val="24"/>
        </w:rPr>
        <w:t xml:space="preserve">  программы учебных предметов, курсов коррекционно-развивающей области разрабатываются на основании следующих приме</w:t>
      </w:r>
      <w:r w:rsidRPr="003E53C2">
        <w:rPr>
          <w:rFonts w:ascii="Times New Roman" w:hAnsi="Times New Roman" w:cs="Times New Roman"/>
          <w:sz w:val="24"/>
          <w:szCs w:val="24"/>
        </w:rPr>
        <w:t>р</w:t>
      </w:r>
      <w:r w:rsidRPr="003E53C2">
        <w:rPr>
          <w:rFonts w:ascii="Times New Roman" w:hAnsi="Times New Roman" w:cs="Times New Roman"/>
          <w:sz w:val="24"/>
          <w:szCs w:val="24"/>
        </w:rPr>
        <w:t xml:space="preserve">ных программ: </w:t>
      </w:r>
    </w:p>
    <w:p w:rsidR="0004012B" w:rsidRPr="003E53C2" w:rsidRDefault="0004012B" w:rsidP="00876F4B">
      <w:pPr>
        <w:ind w:right="146" w:firstLine="708"/>
        <w:jc w:val="both"/>
        <w:rPr>
          <w:rFonts w:ascii="Times New Roman" w:hAnsi="Times New Roman" w:cs="Times New Roman"/>
          <w:sz w:val="24"/>
          <w:szCs w:val="24"/>
        </w:rPr>
      </w:pPr>
    </w:p>
    <w:tbl>
      <w:tblPr>
        <w:tblW w:w="10490" w:type="dxa"/>
        <w:tblInd w:w="-248" w:type="dxa"/>
        <w:tblLayout w:type="fixed"/>
        <w:tblCellMar>
          <w:top w:w="6" w:type="dxa"/>
          <w:left w:w="36" w:type="dxa"/>
          <w:right w:w="53" w:type="dxa"/>
        </w:tblCellMar>
        <w:tblLook w:val="04A0"/>
      </w:tblPr>
      <w:tblGrid>
        <w:gridCol w:w="1836"/>
        <w:gridCol w:w="3246"/>
        <w:gridCol w:w="5408"/>
      </w:tblGrid>
      <w:tr w:rsidR="0004012B" w:rsidRPr="003E53C2" w:rsidTr="007E0B09">
        <w:trPr>
          <w:trHeight w:val="241"/>
        </w:trPr>
        <w:tc>
          <w:tcPr>
            <w:tcW w:w="1836" w:type="dxa"/>
            <w:tcBorders>
              <w:top w:val="single" w:sz="4" w:space="0" w:color="000000"/>
              <w:left w:val="single" w:sz="4" w:space="0" w:color="000000"/>
              <w:bottom w:val="single" w:sz="4" w:space="0" w:color="000000"/>
              <w:right w:val="single" w:sz="4" w:space="0" w:color="000000"/>
            </w:tcBorders>
            <w:hideMark/>
          </w:tcPr>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b/>
                <w:sz w:val="24"/>
                <w:szCs w:val="24"/>
              </w:rPr>
              <w:t>Ступень об</w:t>
            </w:r>
            <w:r w:rsidRPr="003E53C2">
              <w:rPr>
                <w:rFonts w:ascii="Times New Roman" w:hAnsi="Times New Roman" w:cs="Times New Roman"/>
                <w:b/>
                <w:sz w:val="24"/>
                <w:szCs w:val="24"/>
              </w:rPr>
              <w:t>у</w:t>
            </w:r>
            <w:r w:rsidRPr="003E53C2">
              <w:rPr>
                <w:rFonts w:ascii="Times New Roman" w:hAnsi="Times New Roman" w:cs="Times New Roman"/>
                <w:b/>
                <w:sz w:val="24"/>
                <w:szCs w:val="24"/>
              </w:rPr>
              <w:t xml:space="preserve">чения </w:t>
            </w:r>
          </w:p>
        </w:tc>
        <w:tc>
          <w:tcPr>
            <w:tcW w:w="3246" w:type="dxa"/>
            <w:tcBorders>
              <w:top w:val="single" w:sz="4" w:space="0" w:color="000000"/>
              <w:left w:val="single" w:sz="4" w:space="0" w:color="000000"/>
              <w:bottom w:val="single" w:sz="4" w:space="0" w:color="000000"/>
              <w:right w:val="single" w:sz="4" w:space="0" w:color="000000"/>
            </w:tcBorders>
            <w:vAlign w:val="center"/>
            <w:hideMark/>
          </w:tcPr>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Программа </w:t>
            </w:r>
          </w:p>
        </w:tc>
        <w:tc>
          <w:tcPr>
            <w:tcW w:w="5408" w:type="dxa"/>
            <w:tcBorders>
              <w:top w:val="single" w:sz="4" w:space="0" w:color="000000"/>
              <w:left w:val="single" w:sz="4" w:space="0" w:color="000000"/>
              <w:bottom w:val="single" w:sz="4" w:space="0" w:color="000000"/>
              <w:right w:val="single" w:sz="4" w:space="0" w:color="000000"/>
            </w:tcBorders>
            <w:vAlign w:val="center"/>
            <w:hideMark/>
          </w:tcPr>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Задачи обучения </w:t>
            </w:r>
          </w:p>
        </w:tc>
      </w:tr>
      <w:tr w:rsidR="0004012B" w:rsidRPr="003E53C2" w:rsidTr="007E0B09">
        <w:trPr>
          <w:trHeight w:val="2154"/>
        </w:trPr>
        <w:tc>
          <w:tcPr>
            <w:tcW w:w="1836" w:type="dxa"/>
            <w:tcBorders>
              <w:top w:val="single" w:sz="4" w:space="0" w:color="000000"/>
              <w:left w:val="single" w:sz="4" w:space="0" w:color="000000"/>
              <w:bottom w:val="nil"/>
              <w:right w:val="single" w:sz="4" w:space="0" w:color="auto"/>
            </w:tcBorders>
            <w:hideMark/>
          </w:tcPr>
          <w:p w:rsidR="0004012B" w:rsidRPr="003E53C2" w:rsidRDefault="0004012B" w:rsidP="00876F4B">
            <w:pPr>
              <w:spacing w:after="35"/>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Первая ступень </w:t>
            </w:r>
          </w:p>
          <w:p w:rsidR="0004012B" w:rsidRPr="003E53C2" w:rsidRDefault="0004012B" w:rsidP="00876F4B">
            <w:pPr>
              <w:spacing w:after="18"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обучения </w:t>
            </w:r>
          </w:p>
          <w:p w:rsidR="0004012B" w:rsidRPr="003E53C2" w:rsidRDefault="0004012B" w:rsidP="00876F4B">
            <w:pPr>
              <w:spacing w:after="31"/>
              <w:ind w:right="146"/>
              <w:jc w:val="both"/>
              <w:rPr>
                <w:rFonts w:ascii="Times New Roman" w:hAnsi="Times New Roman" w:cs="Times New Roman"/>
                <w:sz w:val="24"/>
                <w:szCs w:val="24"/>
              </w:rPr>
            </w:pPr>
            <w:r w:rsidRPr="003E53C2">
              <w:rPr>
                <w:rFonts w:ascii="Times New Roman" w:hAnsi="Times New Roman" w:cs="Times New Roman"/>
                <w:sz w:val="24"/>
                <w:szCs w:val="24"/>
              </w:rPr>
              <w:t>-начальное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разование </w:t>
            </w:r>
          </w:p>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1-4 классы </w:t>
            </w:r>
            <w:r w:rsidR="004905B9" w:rsidRPr="003E53C2">
              <w:rPr>
                <w:rFonts w:ascii="Times New Roman" w:hAnsi="Times New Roman" w:cs="Times New Roman"/>
                <w:sz w:val="24"/>
                <w:szCs w:val="24"/>
              </w:rPr>
              <w:t>(учащиеся с легкой степ</w:t>
            </w:r>
            <w:r w:rsidR="004905B9" w:rsidRPr="003E53C2">
              <w:rPr>
                <w:rFonts w:ascii="Times New Roman" w:hAnsi="Times New Roman" w:cs="Times New Roman"/>
                <w:sz w:val="24"/>
                <w:szCs w:val="24"/>
              </w:rPr>
              <w:t>е</w:t>
            </w:r>
            <w:r w:rsidR="004905B9" w:rsidRPr="003E53C2">
              <w:rPr>
                <w:rFonts w:ascii="Times New Roman" w:hAnsi="Times New Roman" w:cs="Times New Roman"/>
                <w:sz w:val="24"/>
                <w:szCs w:val="24"/>
              </w:rPr>
              <w:t>нью УО)</w:t>
            </w:r>
          </w:p>
        </w:tc>
        <w:tc>
          <w:tcPr>
            <w:tcW w:w="3246" w:type="dxa"/>
            <w:tcBorders>
              <w:top w:val="single" w:sz="4" w:space="0" w:color="000000"/>
              <w:left w:val="single" w:sz="4" w:space="0" w:color="auto"/>
              <w:bottom w:val="nil"/>
              <w:right w:val="single" w:sz="4" w:space="0" w:color="auto"/>
            </w:tcBorders>
            <w:hideMark/>
          </w:tcPr>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Адаптированная основная общеобразовательная 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грамма образования 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альными нарушениями)</w:t>
            </w:r>
          </w:p>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(1 вариант)</w:t>
            </w:r>
          </w:p>
        </w:tc>
        <w:tc>
          <w:tcPr>
            <w:tcW w:w="5408" w:type="dxa"/>
            <w:tcBorders>
              <w:top w:val="single" w:sz="4" w:space="0" w:color="000000"/>
              <w:left w:val="single" w:sz="4" w:space="0" w:color="auto"/>
              <w:bottom w:val="nil"/>
              <w:right w:val="single" w:sz="4" w:space="0" w:color="000000"/>
            </w:tcBorders>
          </w:tcPr>
          <w:p w:rsidR="0004012B" w:rsidRPr="003E53C2" w:rsidRDefault="0004012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Всестороннее психолого-медико-педагогическое изучение личности умственно отсталого учащ</w:t>
            </w:r>
            <w:r w:rsidRPr="003E53C2">
              <w:rPr>
                <w:rFonts w:ascii="Times New Roman" w:hAnsi="Times New Roman" w:cs="Times New Roman"/>
                <w:sz w:val="24"/>
                <w:szCs w:val="24"/>
              </w:rPr>
              <w:t>е</w:t>
            </w:r>
            <w:r w:rsidRPr="003E53C2">
              <w:rPr>
                <w:rFonts w:ascii="Times New Roman" w:hAnsi="Times New Roman" w:cs="Times New Roman"/>
                <w:sz w:val="24"/>
                <w:szCs w:val="24"/>
              </w:rPr>
              <w:t>гося, выявление его возможностей и индивид</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альных особенностей. </w:t>
            </w:r>
            <w:proofErr w:type="gramStart"/>
            <w:r w:rsidRPr="003E53C2">
              <w:rPr>
                <w:rFonts w:ascii="Times New Roman" w:hAnsi="Times New Roman" w:cs="Times New Roman"/>
                <w:sz w:val="24"/>
                <w:szCs w:val="24"/>
              </w:rPr>
              <w:t>Учащимся прививается и</w:t>
            </w:r>
            <w:r w:rsidRPr="003E53C2">
              <w:rPr>
                <w:rFonts w:ascii="Times New Roman" w:hAnsi="Times New Roman" w:cs="Times New Roman"/>
                <w:sz w:val="24"/>
                <w:szCs w:val="24"/>
              </w:rPr>
              <w:t>н</w:t>
            </w:r>
            <w:r w:rsidRPr="003E53C2">
              <w:rPr>
                <w:rFonts w:ascii="Times New Roman" w:hAnsi="Times New Roman" w:cs="Times New Roman"/>
                <w:sz w:val="24"/>
                <w:szCs w:val="24"/>
              </w:rPr>
              <w:t>терес к получению знаний, формируются навыки учебной деятельности, самостоятельности, ко</w:t>
            </w:r>
            <w:r w:rsidRPr="003E53C2">
              <w:rPr>
                <w:rFonts w:ascii="Times New Roman" w:hAnsi="Times New Roman" w:cs="Times New Roman"/>
                <w:sz w:val="24"/>
                <w:szCs w:val="24"/>
              </w:rPr>
              <w:t>р</w:t>
            </w:r>
            <w:r w:rsidRPr="003E53C2">
              <w:rPr>
                <w:rFonts w:ascii="Times New Roman" w:hAnsi="Times New Roman" w:cs="Times New Roman"/>
                <w:sz w:val="24"/>
                <w:szCs w:val="24"/>
              </w:rPr>
              <w:t>ригируются нарушенные познавательные проце</w:t>
            </w:r>
            <w:r w:rsidRPr="003E53C2">
              <w:rPr>
                <w:rFonts w:ascii="Times New Roman" w:hAnsi="Times New Roman" w:cs="Times New Roman"/>
                <w:sz w:val="24"/>
                <w:szCs w:val="24"/>
              </w:rPr>
              <w:t>с</w:t>
            </w:r>
            <w:r w:rsidRPr="003E53C2">
              <w:rPr>
                <w:rFonts w:ascii="Times New Roman" w:hAnsi="Times New Roman" w:cs="Times New Roman"/>
                <w:sz w:val="24"/>
                <w:szCs w:val="24"/>
              </w:rPr>
              <w:t>сы и речевое развитие, моторика, отклонения в интеллектуальной и эмоционально-волевой сф</w:t>
            </w:r>
            <w:r w:rsidRPr="003E53C2">
              <w:rPr>
                <w:rFonts w:ascii="Times New Roman" w:hAnsi="Times New Roman" w:cs="Times New Roman"/>
                <w:sz w:val="24"/>
                <w:szCs w:val="24"/>
              </w:rPr>
              <w:t>е</w:t>
            </w:r>
            <w:r w:rsidRPr="003E53C2">
              <w:rPr>
                <w:rFonts w:ascii="Times New Roman" w:hAnsi="Times New Roman" w:cs="Times New Roman"/>
                <w:sz w:val="24"/>
                <w:szCs w:val="24"/>
              </w:rPr>
              <w:t>рах поведения.</w:t>
            </w:r>
            <w:proofErr w:type="gramEnd"/>
            <w:r w:rsidRPr="003E53C2">
              <w:rPr>
                <w:rFonts w:ascii="Times New Roman" w:hAnsi="Times New Roman" w:cs="Times New Roman"/>
                <w:sz w:val="24"/>
                <w:szCs w:val="24"/>
              </w:rPr>
              <w:t xml:space="preserve"> Также работа направлена на гум</w:t>
            </w:r>
            <w:r w:rsidRPr="003E53C2">
              <w:rPr>
                <w:rFonts w:ascii="Times New Roman" w:hAnsi="Times New Roman" w:cs="Times New Roman"/>
                <w:sz w:val="24"/>
                <w:szCs w:val="24"/>
              </w:rPr>
              <w:t>а</w:t>
            </w:r>
            <w:r w:rsidRPr="003E53C2">
              <w:rPr>
                <w:rFonts w:ascii="Times New Roman" w:hAnsi="Times New Roman" w:cs="Times New Roman"/>
                <w:sz w:val="24"/>
                <w:szCs w:val="24"/>
              </w:rPr>
              <w:t>низацию отношений между учащимися, учител</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ми и учащимися; приобретения опыта общения и сотрудничества; создание условий для охраны и укрепления физического и психического здоровья </w:t>
            </w:r>
            <w:r w:rsidRPr="003E53C2">
              <w:rPr>
                <w:rFonts w:ascii="Times New Roman" w:hAnsi="Times New Roman" w:cs="Times New Roman"/>
                <w:sz w:val="24"/>
                <w:szCs w:val="24"/>
              </w:rPr>
              <w:lastRenderedPageBreak/>
              <w:t>детей, обеспечения их эмоционального благоп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лучия. </w:t>
            </w:r>
          </w:p>
          <w:p w:rsidR="0004012B" w:rsidRPr="003E53C2" w:rsidRDefault="0004012B" w:rsidP="00876F4B">
            <w:pPr>
              <w:ind w:right="146"/>
              <w:jc w:val="both"/>
              <w:rPr>
                <w:rFonts w:ascii="Times New Roman" w:hAnsi="Times New Roman" w:cs="Times New Roman"/>
                <w:b/>
                <w:sz w:val="24"/>
                <w:szCs w:val="24"/>
              </w:rPr>
            </w:pPr>
          </w:p>
        </w:tc>
      </w:tr>
      <w:tr w:rsidR="0004012B" w:rsidRPr="003E53C2" w:rsidTr="007E0B09">
        <w:trPr>
          <w:trHeight w:val="33"/>
        </w:trPr>
        <w:tc>
          <w:tcPr>
            <w:tcW w:w="1836" w:type="dxa"/>
            <w:tcBorders>
              <w:top w:val="single" w:sz="4" w:space="0" w:color="000000"/>
              <w:left w:val="single" w:sz="4" w:space="0" w:color="000000"/>
              <w:bottom w:val="single" w:sz="4" w:space="0" w:color="000000"/>
              <w:right w:val="single" w:sz="4" w:space="0" w:color="000000"/>
            </w:tcBorders>
            <w:hideMark/>
          </w:tcPr>
          <w:p w:rsidR="0004012B" w:rsidRPr="003E53C2" w:rsidRDefault="0004012B" w:rsidP="00876F4B">
            <w:pPr>
              <w:spacing w:after="35"/>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Вторая ступень </w:t>
            </w:r>
          </w:p>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обучения - </w:t>
            </w:r>
          </w:p>
          <w:p w:rsidR="0004012B" w:rsidRPr="003E53C2" w:rsidRDefault="0004012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основное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щее </w:t>
            </w:r>
          </w:p>
          <w:p w:rsidR="0004012B" w:rsidRPr="003E53C2" w:rsidRDefault="0004012B" w:rsidP="00876F4B">
            <w:pPr>
              <w:spacing w:after="9" w:line="256" w:lineRule="auto"/>
              <w:ind w:left="70"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образование </w:t>
            </w:r>
          </w:p>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5-9 классы </w:t>
            </w:r>
            <w:r w:rsidR="004905B9" w:rsidRPr="003E53C2">
              <w:rPr>
                <w:rFonts w:ascii="Times New Roman" w:hAnsi="Times New Roman" w:cs="Times New Roman"/>
                <w:sz w:val="24"/>
                <w:szCs w:val="24"/>
              </w:rPr>
              <w:t>(учащиеся с легкой степ</w:t>
            </w:r>
            <w:r w:rsidR="004905B9" w:rsidRPr="003E53C2">
              <w:rPr>
                <w:rFonts w:ascii="Times New Roman" w:hAnsi="Times New Roman" w:cs="Times New Roman"/>
                <w:sz w:val="24"/>
                <w:szCs w:val="24"/>
              </w:rPr>
              <w:t>е</w:t>
            </w:r>
            <w:r w:rsidR="004905B9" w:rsidRPr="003E53C2">
              <w:rPr>
                <w:rFonts w:ascii="Times New Roman" w:hAnsi="Times New Roman" w:cs="Times New Roman"/>
                <w:sz w:val="24"/>
                <w:szCs w:val="24"/>
              </w:rPr>
              <w:t>нью УО)</w:t>
            </w:r>
          </w:p>
        </w:tc>
        <w:tc>
          <w:tcPr>
            <w:tcW w:w="3246" w:type="dxa"/>
            <w:tcBorders>
              <w:top w:val="single" w:sz="4" w:space="0" w:color="000000"/>
              <w:left w:val="single" w:sz="4" w:space="0" w:color="000000"/>
              <w:bottom w:val="single" w:sz="4" w:space="0" w:color="000000"/>
              <w:right w:val="single" w:sz="4" w:space="0" w:color="000000"/>
            </w:tcBorders>
            <w:hideMark/>
          </w:tcPr>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Адаптированная основная общеобразовательная 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грамма образования 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альными нарушениями)</w:t>
            </w:r>
          </w:p>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(1 вариант)</w:t>
            </w:r>
          </w:p>
        </w:tc>
        <w:tc>
          <w:tcPr>
            <w:tcW w:w="5408" w:type="dxa"/>
            <w:tcBorders>
              <w:top w:val="single" w:sz="4" w:space="0" w:color="000000"/>
              <w:left w:val="single" w:sz="4" w:space="0" w:color="000000"/>
              <w:bottom w:val="single" w:sz="4" w:space="0" w:color="000000"/>
              <w:right w:val="single" w:sz="4" w:space="0" w:color="000000"/>
            </w:tcBorders>
          </w:tcPr>
          <w:p w:rsidR="0004012B" w:rsidRPr="003E53C2" w:rsidRDefault="0004012B" w:rsidP="00876F4B">
            <w:pPr>
              <w:spacing w:line="252"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В 5-9 классах продолжается обучение общеобр</w:t>
            </w:r>
            <w:r w:rsidRPr="003E53C2">
              <w:rPr>
                <w:rFonts w:ascii="Times New Roman" w:hAnsi="Times New Roman" w:cs="Times New Roman"/>
                <w:sz w:val="24"/>
                <w:szCs w:val="24"/>
              </w:rPr>
              <w:t>а</w:t>
            </w:r>
            <w:r w:rsidRPr="003E53C2">
              <w:rPr>
                <w:rFonts w:ascii="Times New Roman" w:hAnsi="Times New Roman" w:cs="Times New Roman"/>
                <w:sz w:val="24"/>
                <w:szCs w:val="24"/>
              </w:rPr>
              <w:t>зовательными предметами в сочетании с корре</w:t>
            </w:r>
            <w:r w:rsidRPr="003E53C2">
              <w:rPr>
                <w:rFonts w:ascii="Times New Roman" w:hAnsi="Times New Roman" w:cs="Times New Roman"/>
                <w:sz w:val="24"/>
                <w:szCs w:val="24"/>
              </w:rPr>
              <w:t>к</w:t>
            </w:r>
            <w:r w:rsidRPr="003E53C2">
              <w:rPr>
                <w:rFonts w:ascii="Times New Roman" w:hAnsi="Times New Roman" w:cs="Times New Roman"/>
                <w:sz w:val="24"/>
                <w:szCs w:val="24"/>
              </w:rPr>
              <w:t>ционной работой и вводится трудовое обучение с профессиональной направленностью. При этом ставится цель социальной адаптации учащихся. Задачи данного этапа: заложить фундамент о</w:t>
            </w:r>
            <w:r w:rsidRPr="003E53C2">
              <w:rPr>
                <w:rFonts w:ascii="Times New Roman" w:hAnsi="Times New Roman" w:cs="Times New Roman"/>
                <w:sz w:val="24"/>
                <w:szCs w:val="24"/>
              </w:rPr>
              <w:t>б</w:t>
            </w:r>
            <w:r w:rsidRPr="003E53C2">
              <w:rPr>
                <w:rFonts w:ascii="Times New Roman" w:hAnsi="Times New Roman" w:cs="Times New Roman"/>
                <w:sz w:val="24"/>
                <w:szCs w:val="24"/>
              </w:rPr>
              <w:t>щей образовательной подготовки учащихся, н</w:t>
            </w:r>
            <w:r w:rsidRPr="003E53C2">
              <w:rPr>
                <w:rFonts w:ascii="Times New Roman" w:hAnsi="Times New Roman" w:cs="Times New Roman"/>
                <w:sz w:val="24"/>
                <w:szCs w:val="24"/>
              </w:rPr>
              <w:t>е</w:t>
            </w:r>
            <w:r w:rsidRPr="003E53C2">
              <w:rPr>
                <w:rFonts w:ascii="Times New Roman" w:hAnsi="Times New Roman" w:cs="Times New Roman"/>
                <w:sz w:val="24"/>
                <w:szCs w:val="24"/>
              </w:rPr>
              <w:t>обходимый для освоения профессионально-трудового обучения и выбора направления пр</w:t>
            </w:r>
            <w:r w:rsidRPr="003E53C2">
              <w:rPr>
                <w:rFonts w:ascii="Times New Roman" w:hAnsi="Times New Roman" w:cs="Times New Roman"/>
                <w:sz w:val="24"/>
                <w:szCs w:val="24"/>
              </w:rPr>
              <w:t>о</w:t>
            </w:r>
            <w:r w:rsidRPr="003E53C2">
              <w:rPr>
                <w:rFonts w:ascii="Times New Roman" w:hAnsi="Times New Roman" w:cs="Times New Roman"/>
                <w:sz w:val="24"/>
                <w:szCs w:val="24"/>
              </w:rPr>
              <w:t>фессиональной подготовки с учетом собственных способностей, возможностей и адекватным уро</w:t>
            </w:r>
            <w:r w:rsidRPr="003E53C2">
              <w:rPr>
                <w:rFonts w:ascii="Times New Roman" w:hAnsi="Times New Roman" w:cs="Times New Roman"/>
                <w:sz w:val="24"/>
                <w:szCs w:val="24"/>
              </w:rPr>
              <w:t>в</w:t>
            </w:r>
            <w:r w:rsidRPr="003E53C2">
              <w:rPr>
                <w:rFonts w:ascii="Times New Roman" w:hAnsi="Times New Roman" w:cs="Times New Roman"/>
                <w:sz w:val="24"/>
                <w:szCs w:val="24"/>
              </w:rPr>
              <w:t>нем притязаний, создать условия для самовыр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жения учащихся во внеурочной деятельности.  </w:t>
            </w:r>
          </w:p>
          <w:p w:rsidR="0004012B" w:rsidRPr="003E53C2" w:rsidRDefault="0004012B" w:rsidP="00876F4B">
            <w:pPr>
              <w:spacing w:line="256" w:lineRule="auto"/>
              <w:ind w:right="146"/>
              <w:jc w:val="both"/>
              <w:rPr>
                <w:rFonts w:ascii="Times New Roman" w:hAnsi="Times New Roman" w:cs="Times New Roman"/>
                <w:sz w:val="24"/>
                <w:szCs w:val="24"/>
              </w:rPr>
            </w:pPr>
          </w:p>
          <w:p w:rsidR="0004012B" w:rsidRPr="003E53C2" w:rsidRDefault="0004012B" w:rsidP="00876F4B">
            <w:pPr>
              <w:spacing w:line="256" w:lineRule="auto"/>
              <w:ind w:right="146"/>
              <w:jc w:val="both"/>
              <w:rPr>
                <w:rFonts w:ascii="Times New Roman" w:hAnsi="Times New Roman" w:cs="Times New Roman"/>
                <w:sz w:val="24"/>
                <w:szCs w:val="24"/>
              </w:rPr>
            </w:pPr>
          </w:p>
          <w:p w:rsidR="0004012B" w:rsidRPr="003E53C2" w:rsidRDefault="0004012B" w:rsidP="00876F4B">
            <w:pPr>
              <w:spacing w:line="256" w:lineRule="auto"/>
              <w:ind w:right="146"/>
              <w:jc w:val="both"/>
              <w:rPr>
                <w:rFonts w:ascii="Times New Roman" w:hAnsi="Times New Roman" w:cs="Times New Roman"/>
                <w:sz w:val="24"/>
                <w:szCs w:val="24"/>
              </w:rPr>
            </w:pPr>
          </w:p>
        </w:tc>
      </w:tr>
      <w:tr w:rsidR="0004012B" w:rsidRPr="003E53C2" w:rsidTr="007E0B09">
        <w:trPr>
          <w:trHeight w:val="2166"/>
        </w:trPr>
        <w:tc>
          <w:tcPr>
            <w:tcW w:w="1836" w:type="dxa"/>
            <w:tcBorders>
              <w:top w:val="single" w:sz="4" w:space="0" w:color="000000"/>
              <w:left w:val="single" w:sz="4" w:space="0" w:color="000000"/>
              <w:bottom w:val="nil"/>
              <w:right w:val="single" w:sz="4" w:space="0" w:color="000000"/>
            </w:tcBorders>
            <w:hideMark/>
          </w:tcPr>
          <w:p w:rsidR="008B287A" w:rsidRPr="003E53C2" w:rsidRDefault="008B287A" w:rsidP="00876F4B">
            <w:pPr>
              <w:spacing w:after="35"/>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Первая ступень </w:t>
            </w:r>
          </w:p>
          <w:p w:rsidR="008B287A" w:rsidRPr="003E53C2" w:rsidRDefault="008B287A" w:rsidP="00876F4B">
            <w:pPr>
              <w:spacing w:after="18"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обучения </w:t>
            </w:r>
          </w:p>
          <w:p w:rsidR="008B287A" w:rsidRPr="003E53C2" w:rsidRDefault="008B287A" w:rsidP="00876F4B">
            <w:pPr>
              <w:spacing w:after="31"/>
              <w:ind w:right="146"/>
              <w:jc w:val="both"/>
              <w:rPr>
                <w:rFonts w:ascii="Times New Roman" w:hAnsi="Times New Roman" w:cs="Times New Roman"/>
                <w:sz w:val="24"/>
                <w:szCs w:val="24"/>
              </w:rPr>
            </w:pPr>
            <w:r w:rsidRPr="003E53C2">
              <w:rPr>
                <w:rFonts w:ascii="Times New Roman" w:hAnsi="Times New Roman" w:cs="Times New Roman"/>
                <w:sz w:val="24"/>
                <w:szCs w:val="24"/>
              </w:rPr>
              <w:t>-начальное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разование </w:t>
            </w:r>
          </w:p>
          <w:p w:rsidR="004E4120" w:rsidRPr="003E53C2" w:rsidRDefault="008B287A" w:rsidP="00876F4B">
            <w:pPr>
              <w:spacing w:after="35"/>
              <w:ind w:right="146"/>
              <w:jc w:val="both"/>
              <w:rPr>
                <w:rFonts w:ascii="Times New Roman" w:hAnsi="Times New Roman" w:cs="Times New Roman"/>
                <w:sz w:val="24"/>
                <w:szCs w:val="24"/>
              </w:rPr>
            </w:pPr>
            <w:r w:rsidRPr="003E53C2">
              <w:rPr>
                <w:rFonts w:ascii="Times New Roman" w:hAnsi="Times New Roman" w:cs="Times New Roman"/>
                <w:sz w:val="24"/>
                <w:szCs w:val="24"/>
              </w:rPr>
              <w:t>1-4 классы</w:t>
            </w:r>
            <w:r w:rsidR="004905B9" w:rsidRPr="003E53C2">
              <w:rPr>
                <w:rFonts w:ascii="Times New Roman" w:hAnsi="Times New Roman" w:cs="Times New Roman"/>
                <w:sz w:val="24"/>
                <w:szCs w:val="24"/>
              </w:rPr>
              <w:t xml:space="preserve"> (учащиеся с тяжелой  ст</w:t>
            </w:r>
            <w:r w:rsidR="004905B9" w:rsidRPr="003E53C2">
              <w:rPr>
                <w:rFonts w:ascii="Times New Roman" w:hAnsi="Times New Roman" w:cs="Times New Roman"/>
                <w:sz w:val="24"/>
                <w:szCs w:val="24"/>
              </w:rPr>
              <w:t>е</w:t>
            </w:r>
            <w:r w:rsidR="004905B9" w:rsidRPr="003E53C2">
              <w:rPr>
                <w:rFonts w:ascii="Times New Roman" w:hAnsi="Times New Roman" w:cs="Times New Roman"/>
                <w:sz w:val="24"/>
                <w:szCs w:val="24"/>
              </w:rPr>
              <w:t>пенью УО)</w:t>
            </w:r>
          </w:p>
          <w:p w:rsidR="004E4120" w:rsidRPr="003E53C2" w:rsidRDefault="004E4120" w:rsidP="00876F4B">
            <w:pPr>
              <w:spacing w:after="35"/>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Вторая ст</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пень </w:t>
            </w:r>
          </w:p>
          <w:p w:rsidR="004E4120" w:rsidRPr="003E53C2" w:rsidRDefault="004E4120"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обучения - </w:t>
            </w:r>
          </w:p>
          <w:p w:rsidR="004E4120" w:rsidRPr="003E53C2" w:rsidRDefault="004E4120"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основное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щее </w:t>
            </w:r>
          </w:p>
          <w:p w:rsidR="004E4120" w:rsidRPr="003E53C2" w:rsidRDefault="004E4120" w:rsidP="00876F4B">
            <w:pPr>
              <w:spacing w:after="9" w:line="256" w:lineRule="auto"/>
              <w:ind w:left="70"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образование </w:t>
            </w:r>
          </w:p>
          <w:p w:rsidR="0004012B" w:rsidRPr="003E53C2" w:rsidRDefault="004E4120" w:rsidP="00876F4B">
            <w:pPr>
              <w:ind w:right="146"/>
              <w:rPr>
                <w:rFonts w:ascii="Times New Roman" w:hAnsi="Times New Roman" w:cs="Times New Roman"/>
                <w:sz w:val="24"/>
                <w:szCs w:val="24"/>
              </w:rPr>
            </w:pPr>
            <w:r w:rsidRPr="003E53C2">
              <w:rPr>
                <w:rFonts w:ascii="Times New Roman" w:hAnsi="Times New Roman" w:cs="Times New Roman"/>
                <w:sz w:val="24"/>
                <w:szCs w:val="24"/>
              </w:rPr>
              <w:t>5-9 классы (учащиеся т</w:t>
            </w:r>
            <w:r w:rsidRPr="003E53C2">
              <w:rPr>
                <w:rFonts w:ascii="Times New Roman" w:hAnsi="Times New Roman" w:cs="Times New Roman"/>
                <w:sz w:val="24"/>
                <w:szCs w:val="24"/>
              </w:rPr>
              <w:t>я</w:t>
            </w:r>
            <w:r w:rsidRPr="003E53C2">
              <w:rPr>
                <w:rFonts w:ascii="Times New Roman" w:hAnsi="Times New Roman" w:cs="Times New Roman"/>
                <w:sz w:val="24"/>
                <w:szCs w:val="24"/>
              </w:rPr>
              <w:t>желой  степ</w:t>
            </w:r>
            <w:r w:rsidRPr="003E53C2">
              <w:rPr>
                <w:rFonts w:ascii="Times New Roman" w:hAnsi="Times New Roman" w:cs="Times New Roman"/>
                <w:sz w:val="24"/>
                <w:szCs w:val="24"/>
              </w:rPr>
              <w:t>е</w:t>
            </w:r>
            <w:r w:rsidRPr="003E53C2">
              <w:rPr>
                <w:rFonts w:ascii="Times New Roman" w:hAnsi="Times New Roman" w:cs="Times New Roman"/>
                <w:sz w:val="24"/>
                <w:szCs w:val="24"/>
              </w:rPr>
              <w:t>нью УО)</w:t>
            </w:r>
          </w:p>
        </w:tc>
        <w:tc>
          <w:tcPr>
            <w:tcW w:w="3246" w:type="dxa"/>
            <w:tcBorders>
              <w:top w:val="single" w:sz="4" w:space="0" w:color="000000"/>
              <w:left w:val="single" w:sz="4" w:space="0" w:color="000000"/>
              <w:bottom w:val="nil"/>
              <w:right w:val="single" w:sz="4" w:space="0" w:color="000000"/>
            </w:tcBorders>
          </w:tcPr>
          <w:p w:rsidR="0004012B" w:rsidRPr="003E53C2" w:rsidRDefault="0004012B" w:rsidP="00876F4B">
            <w:pPr>
              <w:spacing w:line="256" w:lineRule="auto"/>
              <w:ind w:right="146"/>
              <w:jc w:val="both"/>
              <w:rPr>
                <w:rFonts w:ascii="Times New Roman" w:hAnsi="Times New Roman" w:cs="Times New Roman"/>
                <w:sz w:val="24"/>
                <w:szCs w:val="24"/>
              </w:rPr>
            </w:pPr>
            <w:r w:rsidRPr="003E53C2">
              <w:rPr>
                <w:rFonts w:ascii="Times New Roman" w:hAnsi="Times New Roman" w:cs="Times New Roman"/>
                <w:sz w:val="24"/>
                <w:szCs w:val="24"/>
              </w:rPr>
              <w:t>Адаптированная основная общеобразовательная 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грамма образования 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альными нарушениями)</w:t>
            </w:r>
          </w:p>
          <w:p w:rsidR="0004012B" w:rsidRPr="003E53C2" w:rsidRDefault="0004012B" w:rsidP="00876F4B">
            <w:pPr>
              <w:ind w:left="2" w:right="146"/>
              <w:rPr>
                <w:rFonts w:ascii="Times New Roman" w:hAnsi="Times New Roman" w:cs="Times New Roman"/>
                <w:sz w:val="24"/>
                <w:szCs w:val="24"/>
              </w:rPr>
            </w:pPr>
            <w:r w:rsidRPr="003E53C2">
              <w:rPr>
                <w:rFonts w:ascii="Times New Roman" w:hAnsi="Times New Roman" w:cs="Times New Roman"/>
                <w:sz w:val="24"/>
                <w:szCs w:val="24"/>
              </w:rPr>
              <w:t>(2 вариант)</w:t>
            </w:r>
          </w:p>
        </w:tc>
        <w:tc>
          <w:tcPr>
            <w:tcW w:w="5408" w:type="dxa"/>
            <w:tcBorders>
              <w:top w:val="single" w:sz="4" w:space="0" w:color="000000"/>
              <w:left w:val="single" w:sz="4" w:space="0" w:color="000000"/>
              <w:bottom w:val="nil"/>
              <w:right w:val="single" w:sz="4" w:space="0" w:color="000000"/>
            </w:tcBorders>
            <w:hideMark/>
          </w:tcPr>
          <w:p w:rsidR="0004012B" w:rsidRPr="003E53C2" w:rsidRDefault="0004012B" w:rsidP="00876F4B">
            <w:pPr>
              <w:spacing w:line="256" w:lineRule="auto"/>
              <w:ind w:right="146"/>
              <w:rPr>
                <w:rFonts w:ascii="Times New Roman" w:hAnsi="Times New Roman" w:cs="Times New Roman"/>
                <w:sz w:val="24"/>
                <w:szCs w:val="24"/>
              </w:rPr>
            </w:pPr>
            <w:r w:rsidRPr="003E53C2">
              <w:rPr>
                <w:rFonts w:ascii="Times New Roman" w:hAnsi="Times New Roman" w:cs="Times New Roman"/>
                <w:sz w:val="24"/>
                <w:szCs w:val="24"/>
              </w:rPr>
              <w:t>Задачи данных классов: охрана жизни и здоровья, широкое использование здоровьеразвивающих технологий на основе индивидуальных показаний физического развития личности, формирование и закрепление в индивидуальном сознании ребенка представлений относительно: «Я», «Другой», «Я и другой», «Я и другие люди», развитие умений самообслуживания и самостоятельного жизн</w:t>
            </w:r>
            <w:r w:rsidRPr="003E53C2">
              <w:rPr>
                <w:rFonts w:ascii="Times New Roman" w:hAnsi="Times New Roman" w:cs="Times New Roman"/>
                <w:sz w:val="24"/>
                <w:szCs w:val="24"/>
              </w:rPr>
              <w:t>е</w:t>
            </w:r>
            <w:r w:rsidRPr="003E53C2">
              <w:rPr>
                <w:rFonts w:ascii="Times New Roman" w:hAnsi="Times New Roman" w:cs="Times New Roman"/>
                <w:sz w:val="24"/>
                <w:szCs w:val="24"/>
              </w:rPr>
              <w:t>обеспечения, снижающих степень социальной инвалидности, зависимости от окружающих л</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дей, </w:t>
            </w:r>
          </w:p>
          <w:p w:rsidR="0004012B" w:rsidRPr="003E53C2" w:rsidRDefault="0004012B" w:rsidP="00876F4B">
            <w:pPr>
              <w:ind w:left="72" w:right="146"/>
              <w:rPr>
                <w:rFonts w:ascii="Times New Roman" w:hAnsi="Times New Roman" w:cs="Times New Roman"/>
                <w:sz w:val="24"/>
                <w:szCs w:val="24"/>
              </w:rPr>
            </w:pPr>
            <w:r w:rsidRPr="003E53C2">
              <w:rPr>
                <w:rFonts w:ascii="Times New Roman" w:hAnsi="Times New Roman" w:cs="Times New Roman"/>
                <w:sz w:val="24"/>
                <w:szCs w:val="24"/>
              </w:rPr>
              <w:t>развитие когнитивных процессов на основе ра</w:t>
            </w:r>
            <w:r w:rsidRPr="003E53C2">
              <w:rPr>
                <w:rFonts w:ascii="Times New Roman" w:hAnsi="Times New Roman" w:cs="Times New Roman"/>
                <w:sz w:val="24"/>
                <w:szCs w:val="24"/>
              </w:rPr>
              <w:t>з</w:t>
            </w:r>
            <w:r w:rsidRPr="003E53C2">
              <w:rPr>
                <w:rFonts w:ascii="Times New Roman" w:hAnsi="Times New Roman" w:cs="Times New Roman"/>
                <w:sz w:val="24"/>
                <w:szCs w:val="24"/>
              </w:rPr>
              <w:t>нообразных видов предметно-практической де</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тельности на доступном уровне, формирование прикладных, трудовых, творческих умений, а также доступных норм и правил поведения в обществе людей, способах индивидуального взаимодействия с окружающим миром. </w:t>
            </w:r>
          </w:p>
        </w:tc>
      </w:tr>
      <w:tr w:rsidR="0004012B" w:rsidRPr="003E53C2" w:rsidTr="007E0B09">
        <w:trPr>
          <w:trHeight w:val="143"/>
        </w:trPr>
        <w:tc>
          <w:tcPr>
            <w:tcW w:w="5082" w:type="dxa"/>
            <w:gridSpan w:val="2"/>
            <w:tcBorders>
              <w:top w:val="single" w:sz="4" w:space="0" w:color="000000"/>
              <w:left w:val="nil"/>
              <w:bottom w:val="nil"/>
              <w:right w:val="nil"/>
            </w:tcBorders>
            <w:shd w:val="clear" w:color="auto" w:fill="FFFFFF"/>
            <w:hideMark/>
          </w:tcPr>
          <w:p w:rsidR="0004012B" w:rsidRPr="003E53C2" w:rsidRDefault="0004012B" w:rsidP="00876F4B">
            <w:pPr>
              <w:ind w:right="146"/>
              <w:rPr>
                <w:rFonts w:ascii="Times New Roman" w:hAnsi="Times New Roman" w:cs="Times New Roman"/>
                <w:sz w:val="24"/>
                <w:szCs w:val="24"/>
              </w:rPr>
            </w:pPr>
          </w:p>
        </w:tc>
        <w:tc>
          <w:tcPr>
            <w:tcW w:w="5408" w:type="dxa"/>
            <w:tcBorders>
              <w:top w:val="single" w:sz="4" w:space="0" w:color="000000"/>
              <w:left w:val="nil"/>
              <w:bottom w:val="nil"/>
              <w:right w:val="nil"/>
            </w:tcBorders>
            <w:shd w:val="clear" w:color="auto" w:fill="FFFFFF"/>
          </w:tcPr>
          <w:p w:rsidR="0004012B" w:rsidRPr="003E53C2" w:rsidRDefault="0004012B" w:rsidP="00876F4B">
            <w:pPr>
              <w:spacing w:after="160" w:line="256" w:lineRule="auto"/>
              <w:ind w:right="146"/>
              <w:rPr>
                <w:rFonts w:ascii="Times New Roman" w:hAnsi="Times New Roman" w:cs="Times New Roman"/>
                <w:sz w:val="24"/>
                <w:szCs w:val="24"/>
              </w:rPr>
            </w:pPr>
          </w:p>
        </w:tc>
      </w:tr>
    </w:tbl>
    <w:p w:rsidR="0004012B" w:rsidRPr="003E53C2" w:rsidRDefault="0004012B" w:rsidP="00876F4B">
      <w:pPr>
        <w:ind w:right="146" w:firstLine="708"/>
        <w:rPr>
          <w:rFonts w:ascii="Times New Roman" w:hAnsi="Times New Roman" w:cs="Times New Roman"/>
          <w:sz w:val="28"/>
          <w:szCs w:val="28"/>
        </w:rPr>
      </w:pPr>
    </w:p>
    <w:p w:rsidR="008B287A" w:rsidRPr="003E53C2" w:rsidRDefault="008B287A" w:rsidP="00876F4B">
      <w:pPr>
        <w:pStyle w:val="14TexstOSNOVA1012"/>
        <w:spacing w:line="240" w:lineRule="auto"/>
        <w:ind w:right="146" w:firstLine="567"/>
        <w:jc w:val="center"/>
        <w:rPr>
          <w:rFonts w:ascii="Times New Roman" w:hAnsi="Times New Roman" w:cs="Times New Roman"/>
          <w:b/>
          <w:color w:val="auto"/>
          <w:sz w:val="24"/>
          <w:szCs w:val="24"/>
        </w:rPr>
      </w:pPr>
      <w:r w:rsidRPr="003E53C2">
        <w:rPr>
          <w:rFonts w:ascii="Times New Roman" w:hAnsi="Times New Roman" w:cs="Times New Roman"/>
          <w:b/>
          <w:color w:val="auto"/>
          <w:sz w:val="24"/>
          <w:szCs w:val="24"/>
        </w:rPr>
        <w:t>Программы учебных предметов,</w:t>
      </w:r>
    </w:p>
    <w:p w:rsidR="008B287A" w:rsidRPr="003E53C2" w:rsidRDefault="008B287A" w:rsidP="00876F4B">
      <w:pPr>
        <w:pStyle w:val="14TexstOSNOVA1012"/>
        <w:spacing w:line="240" w:lineRule="auto"/>
        <w:ind w:right="146" w:firstLine="567"/>
        <w:jc w:val="center"/>
        <w:rPr>
          <w:rFonts w:ascii="Times New Roman" w:hAnsi="Times New Roman" w:cs="Times New Roman"/>
          <w:color w:val="auto"/>
          <w:sz w:val="24"/>
          <w:szCs w:val="24"/>
        </w:rPr>
      </w:pPr>
      <w:r w:rsidRPr="003E53C2">
        <w:rPr>
          <w:rFonts w:ascii="Times New Roman" w:hAnsi="Times New Roman" w:cs="Times New Roman"/>
          <w:b/>
          <w:color w:val="auto"/>
          <w:sz w:val="24"/>
          <w:szCs w:val="24"/>
        </w:rPr>
        <w:t>курсов коррекционно-развивающей области</w:t>
      </w:r>
      <w:r w:rsidR="00C96EB7" w:rsidRPr="003E53C2">
        <w:rPr>
          <w:rFonts w:ascii="Times New Roman" w:hAnsi="Times New Roman" w:cs="Times New Roman"/>
          <w:b/>
          <w:color w:val="auto"/>
          <w:sz w:val="24"/>
          <w:szCs w:val="24"/>
        </w:rPr>
        <w:t xml:space="preserve"> (1 вариант УП)</w:t>
      </w:r>
    </w:p>
    <w:p w:rsidR="008B287A" w:rsidRPr="003E53C2" w:rsidRDefault="008B287A" w:rsidP="00876F4B">
      <w:pPr>
        <w:pStyle w:val="31"/>
        <w:tabs>
          <w:tab w:val="center" w:pos="4904"/>
          <w:tab w:val="left" w:pos="6510"/>
        </w:tabs>
        <w:spacing w:before="0" w:after="0" w:line="240" w:lineRule="auto"/>
        <w:ind w:right="146" w:firstLine="454"/>
        <w:rPr>
          <w:rFonts w:ascii="Times New Roman" w:hAnsi="Times New Roman" w:cs="Times New Roman"/>
          <w:color w:val="auto"/>
          <w:sz w:val="24"/>
          <w:szCs w:val="24"/>
        </w:rPr>
      </w:pPr>
      <w:r w:rsidRPr="003E53C2">
        <w:rPr>
          <w:rFonts w:ascii="Times New Roman" w:hAnsi="Times New Roman" w:cs="Times New Roman"/>
          <w:i w:val="0"/>
          <w:color w:val="auto"/>
          <w:sz w:val="24"/>
          <w:szCs w:val="24"/>
          <w:lang w:val="en-US"/>
        </w:rPr>
        <w:t>I</w:t>
      </w:r>
      <w:r w:rsidRPr="003E53C2">
        <w:rPr>
          <w:rFonts w:ascii="Times New Roman" w:hAnsi="Times New Roman" w:cs="Times New Roman"/>
          <w:i w:val="0"/>
          <w:color w:val="auto"/>
          <w:sz w:val="24"/>
          <w:szCs w:val="24"/>
        </w:rPr>
        <w:t>-</w:t>
      </w:r>
      <w:r w:rsidRPr="003E53C2">
        <w:rPr>
          <w:rFonts w:ascii="Times New Roman" w:hAnsi="Times New Roman" w:cs="Times New Roman"/>
          <w:i w:val="0"/>
          <w:color w:val="auto"/>
          <w:sz w:val="24"/>
          <w:szCs w:val="24"/>
          <w:lang w:val="en-US"/>
        </w:rPr>
        <w:t>IV</w:t>
      </w:r>
      <w:r w:rsidRPr="003E53C2">
        <w:rPr>
          <w:rFonts w:ascii="Times New Roman" w:hAnsi="Times New Roman" w:cs="Times New Roman"/>
          <w:i w:val="0"/>
          <w:color w:val="auto"/>
          <w:sz w:val="24"/>
          <w:szCs w:val="24"/>
        </w:rPr>
        <w:t xml:space="preserve"> классы</w:t>
      </w:r>
    </w:p>
    <w:p w:rsidR="008B287A" w:rsidRPr="003E53C2" w:rsidRDefault="008B287A" w:rsidP="00876F4B">
      <w:pPr>
        <w:ind w:right="146" w:firstLine="567"/>
        <w:jc w:val="center"/>
        <w:rPr>
          <w:rFonts w:ascii="Times New Roman" w:hAnsi="Times New Roman" w:cs="Times New Roman"/>
          <w:b/>
          <w:sz w:val="24"/>
          <w:szCs w:val="24"/>
        </w:rPr>
      </w:pPr>
      <w:r w:rsidRPr="003E53C2">
        <w:rPr>
          <w:rFonts w:ascii="Times New Roman" w:hAnsi="Times New Roman" w:cs="Times New Roman"/>
          <w:b/>
          <w:sz w:val="24"/>
          <w:szCs w:val="24"/>
        </w:rPr>
        <w:t>РУССКИЙ ЯЗЫК</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Обучение русскому языку в дополнительном первом классе (</w:t>
      </w:r>
      <w:r w:rsidRPr="003E53C2">
        <w:rPr>
          <w:rFonts w:ascii="Times New Roman" w:hAnsi="Times New Roman" w:cs="Times New Roman"/>
          <w:sz w:val="24"/>
          <w:szCs w:val="24"/>
          <w:lang w:val="en-US"/>
        </w:rPr>
        <w:t>I</w:t>
      </w:r>
      <w:r w:rsidRPr="003E53C2">
        <w:rPr>
          <w:rFonts w:ascii="Times New Roman" w:hAnsi="Times New Roman" w:cs="Times New Roman"/>
          <w:sz w:val="24"/>
          <w:szCs w:val="24"/>
          <w:vertAlign w:val="superscript"/>
        </w:rPr>
        <w:t>1</w:t>
      </w:r>
      <w:r w:rsidRPr="003E53C2">
        <w:rPr>
          <w:rFonts w:ascii="Times New Roman" w:hAnsi="Times New Roman" w:cs="Times New Roman"/>
          <w:sz w:val="24"/>
          <w:szCs w:val="24"/>
        </w:rPr>
        <w:t xml:space="preserve">) </w:t>
      </w:r>
      <w:r w:rsidRPr="003E53C2">
        <w:rPr>
          <w:rFonts w:ascii="Times New Roman" w:hAnsi="Times New Roman" w:cs="Times New Roman"/>
          <w:sz w:val="24"/>
          <w:szCs w:val="24"/>
          <w:lang w:val="en-US"/>
        </w:rPr>
        <w:t>I</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IV</w:t>
      </w:r>
      <w:r w:rsidRPr="003E53C2">
        <w:rPr>
          <w:rFonts w:ascii="Times New Roman" w:hAnsi="Times New Roman" w:cs="Times New Roman"/>
          <w:sz w:val="24"/>
          <w:szCs w:val="24"/>
        </w:rPr>
        <w:t xml:space="preserve"> классах предусматр</w:t>
      </w:r>
      <w:r w:rsidRPr="003E53C2">
        <w:rPr>
          <w:rFonts w:ascii="Times New Roman" w:hAnsi="Times New Roman" w:cs="Times New Roman"/>
          <w:sz w:val="24"/>
          <w:szCs w:val="24"/>
        </w:rPr>
        <w:t>и</w:t>
      </w:r>
      <w:r w:rsidRPr="003E53C2">
        <w:rPr>
          <w:rFonts w:ascii="Times New Roman" w:hAnsi="Times New Roman" w:cs="Times New Roman"/>
          <w:sz w:val="24"/>
          <w:szCs w:val="24"/>
        </w:rPr>
        <w:t>вает включение в примерную учебную программу следующих разделов: «Подготовка к усво</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нию грамоты», «Обучение грамоте», «Практические грамматические упражнения и развитие р</w:t>
      </w:r>
      <w:r w:rsidRPr="003E53C2">
        <w:rPr>
          <w:rFonts w:ascii="Times New Roman" w:hAnsi="Times New Roman" w:cs="Times New Roman"/>
          <w:sz w:val="24"/>
          <w:szCs w:val="24"/>
        </w:rPr>
        <w:t>е</w:t>
      </w:r>
      <w:r w:rsidRPr="003E53C2">
        <w:rPr>
          <w:rFonts w:ascii="Times New Roman" w:hAnsi="Times New Roman" w:cs="Times New Roman"/>
          <w:sz w:val="24"/>
          <w:szCs w:val="24"/>
        </w:rPr>
        <w:t>чи», «Чтение и развитие речи», «Речевая практика».</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В младших классах изучение всех предметов, входящих в структуру русского языка, пр</w:t>
      </w:r>
      <w:r w:rsidRPr="003E53C2">
        <w:rPr>
          <w:rFonts w:ascii="Times New Roman" w:hAnsi="Times New Roman" w:cs="Times New Roman"/>
          <w:sz w:val="24"/>
          <w:szCs w:val="24"/>
        </w:rPr>
        <w:t>и</w:t>
      </w:r>
      <w:r w:rsidRPr="003E53C2">
        <w:rPr>
          <w:rFonts w:ascii="Times New Roman" w:hAnsi="Times New Roman" w:cs="Times New Roman"/>
          <w:sz w:val="24"/>
          <w:szCs w:val="24"/>
        </w:rPr>
        <w:t>звано решить следующие задачи:</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 xml:space="preserve">― Уточнение и обогащение представлений об окружающей </w:t>
      </w:r>
      <w:proofErr w:type="gramStart"/>
      <w:r w:rsidRPr="003E53C2">
        <w:rPr>
          <w:rFonts w:ascii="Times New Roman" w:hAnsi="Times New Roman" w:cs="Times New Roman"/>
          <w:sz w:val="24"/>
          <w:szCs w:val="24"/>
        </w:rPr>
        <w:t>действительности</w:t>
      </w:r>
      <w:proofErr w:type="gramEnd"/>
      <w:r w:rsidRPr="003E53C2">
        <w:rPr>
          <w:rFonts w:ascii="Times New Roman" w:hAnsi="Times New Roman" w:cs="Times New Roman"/>
          <w:sz w:val="24"/>
          <w:szCs w:val="24"/>
        </w:rPr>
        <w:t xml:space="preserve"> и овладение на этой основе языковыми средствами (слово, предложение, словосочетание);</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 Формирование первоначальных «дограмматических» понятий и развитие коммуник</w:t>
      </w:r>
      <w:r w:rsidRPr="003E53C2">
        <w:rPr>
          <w:rFonts w:ascii="Times New Roman" w:hAnsi="Times New Roman" w:cs="Times New Roman"/>
          <w:sz w:val="24"/>
          <w:szCs w:val="24"/>
        </w:rPr>
        <w:t>а</w:t>
      </w:r>
      <w:r w:rsidRPr="003E53C2">
        <w:rPr>
          <w:rFonts w:ascii="Times New Roman" w:hAnsi="Times New Roman" w:cs="Times New Roman"/>
          <w:sz w:val="24"/>
          <w:szCs w:val="24"/>
        </w:rPr>
        <w:t>тивно-речевых навыков;</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 Коррекция недостатков речевой и мыслительной деятельности;</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8B287A" w:rsidRPr="003E53C2" w:rsidRDefault="008B287A" w:rsidP="00876F4B">
      <w:pPr>
        <w:ind w:right="146" w:firstLine="567"/>
        <w:jc w:val="both"/>
        <w:rPr>
          <w:rFonts w:ascii="Times New Roman" w:hAnsi="Times New Roman" w:cs="Times New Roman"/>
          <w:sz w:val="24"/>
          <w:szCs w:val="24"/>
        </w:rPr>
      </w:pPr>
      <w:r w:rsidRPr="003E53C2">
        <w:rPr>
          <w:rFonts w:ascii="Times New Roman" w:hAnsi="Times New Roman" w:cs="Times New Roman"/>
          <w:sz w:val="24"/>
          <w:szCs w:val="24"/>
        </w:rPr>
        <w:t>― Развитие навыков устной коммуникации;</w:t>
      </w:r>
    </w:p>
    <w:p w:rsidR="008B287A" w:rsidRPr="003E53C2" w:rsidRDefault="008B287A" w:rsidP="00876F4B">
      <w:pPr>
        <w:ind w:right="146" w:firstLine="567"/>
        <w:jc w:val="both"/>
        <w:rPr>
          <w:rFonts w:ascii="Times New Roman" w:hAnsi="Times New Roman" w:cs="Times New Roman"/>
          <w:b/>
          <w:bCs/>
          <w:iCs/>
          <w:sz w:val="24"/>
          <w:szCs w:val="24"/>
        </w:rPr>
      </w:pPr>
      <w:r w:rsidRPr="003E53C2">
        <w:rPr>
          <w:rFonts w:ascii="Times New Roman" w:hAnsi="Times New Roman" w:cs="Times New Roman"/>
          <w:sz w:val="24"/>
          <w:szCs w:val="24"/>
        </w:rPr>
        <w:t>― Формирование положительных нравственных качеств и свойств личности.</w:t>
      </w:r>
    </w:p>
    <w:p w:rsidR="008B287A" w:rsidRPr="003E53C2" w:rsidRDefault="008B287A" w:rsidP="00876F4B">
      <w:pPr>
        <w:ind w:right="146" w:firstLine="709"/>
        <w:jc w:val="both"/>
        <w:rPr>
          <w:rFonts w:ascii="Times New Roman" w:hAnsi="Times New Roman" w:cs="Times New Roman"/>
          <w:bCs/>
          <w:i/>
          <w:sz w:val="24"/>
          <w:szCs w:val="24"/>
        </w:rPr>
      </w:pPr>
      <w:r w:rsidRPr="003E53C2">
        <w:rPr>
          <w:rFonts w:ascii="Times New Roman" w:hAnsi="Times New Roman" w:cs="Times New Roman"/>
          <w:b/>
          <w:bCs/>
          <w:iCs/>
          <w:sz w:val="24"/>
          <w:szCs w:val="24"/>
        </w:rPr>
        <w:t>Подготовка к усвоению грамоты.</w:t>
      </w:r>
      <w:r w:rsidR="00DA298F">
        <w:rPr>
          <w:rFonts w:ascii="Times New Roman" w:hAnsi="Times New Roman" w:cs="Times New Roman"/>
          <w:b/>
          <w:bCs/>
          <w:iCs/>
          <w:sz w:val="24"/>
          <w:szCs w:val="24"/>
        </w:rPr>
        <w:t xml:space="preserve"> </w:t>
      </w:r>
      <w:r w:rsidRPr="003E53C2">
        <w:rPr>
          <w:rFonts w:ascii="Times New Roman" w:hAnsi="Times New Roman" w:cs="Times New Roman"/>
          <w:i/>
          <w:sz w:val="24"/>
          <w:szCs w:val="24"/>
        </w:rPr>
        <w:t>Подготовка к усвоению первоначальных навыков чтения.</w:t>
      </w:r>
      <w:r w:rsidRPr="003E53C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00DA298F">
        <w:rPr>
          <w:rFonts w:ascii="Times New Roman" w:hAnsi="Times New Roman" w:cs="Times New Roman"/>
          <w:sz w:val="24"/>
          <w:szCs w:val="24"/>
        </w:rPr>
        <w:t xml:space="preserve"> </w:t>
      </w:r>
      <w:r w:rsidRPr="003E53C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w:t>
      </w:r>
      <w:r w:rsidRPr="003E53C2">
        <w:rPr>
          <w:rFonts w:ascii="Times New Roman" w:hAnsi="Times New Roman" w:cs="Times New Roman"/>
          <w:bCs/>
          <w:sz w:val="24"/>
          <w:szCs w:val="24"/>
        </w:rPr>
        <w:t>и</w:t>
      </w:r>
      <w:r w:rsidRPr="003E53C2">
        <w:rPr>
          <w:rFonts w:ascii="Times New Roman" w:hAnsi="Times New Roman" w:cs="Times New Roman"/>
          <w:bCs/>
          <w:sz w:val="24"/>
          <w:szCs w:val="24"/>
        </w:rPr>
        <w:t>чия/отсутствия звука в слове на слух.</w:t>
      </w:r>
    </w:p>
    <w:p w:rsidR="008B287A" w:rsidRPr="003E53C2" w:rsidRDefault="008B287A" w:rsidP="00876F4B">
      <w:pPr>
        <w:ind w:right="146" w:firstLine="709"/>
        <w:jc w:val="both"/>
        <w:rPr>
          <w:rFonts w:ascii="Times New Roman" w:hAnsi="Times New Roman" w:cs="Times New Roman"/>
          <w:bCs/>
          <w:i/>
          <w:sz w:val="24"/>
          <w:szCs w:val="24"/>
        </w:rPr>
      </w:pPr>
      <w:r w:rsidRPr="003E53C2">
        <w:rPr>
          <w:rFonts w:ascii="Times New Roman" w:hAnsi="Times New Roman" w:cs="Times New Roman"/>
          <w:bCs/>
          <w:i/>
          <w:sz w:val="24"/>
          <w:szCs w:val="24"/>
        </w:rPr>
        <w:t>Подготовка к усвоению первоначальных навыков письма</w:t>
      </w:r>
      <w:proofErr w:type="gramStart"/>
      <w:r w:rsidRPr="003E53C2">
        <w:rPr>
          <w:rFonts w:ascii="Times New Roman" w:hAnsi="Times New Roman" w:cs="Times New Roman"/>
          <w:bCs/>
          <w:sz w:val="24"/>
          <w:szCs w:val="24"/>
        </w:rPr>
        <w:t>.</w:t>
      </w:r>
      <w:r w:rsidRPr="003E53C2">
        <w:rPr>
          <w:rFonts w:ascii="Times New Roman" w:hAnsi="Times New Roman" w:cs="Times New Roman"/>
          <w:sz w:val="24"/>
          <w:szCs w:val="24"/>
        </w:rPr>
        <w:t>Р</w:t>
      </w:r>
      <w:proofErr w:type="gramEnd"/>
      <w:r w:rsidRPr="003E53C2">
        <w:rPr>
          <w:rFonts w:ascii="Times New Roman" w:hAnsi="Times New Roman" w:cs="Times New Roman"/>
          <w:sz w:val="24"/>
          <w:szCs w:val="24"/>
        </w:rPr>
        <w:t>азвитие зритель</w:t>
      </w:r>
      <w:r w:rsidRPr="003E53C2">
        <w:rPr>
          <w:rFonts w:ascii="Times New Roman" w:hAnsi="Times New Roman" w:cs="Times New Roman"/>
          <w:sz w:val="24"/>
          <w:szCs w:val="24"/>
        </w:rPr>
        <w:softHyphen/>
        <w:t>ного воспр</w:t>
      </w:r>
      <w:r w:rsidRPr="003E53C2">
        <w:rPr>
          <w:rFonts w:ascii="Times New Roman" w:hAnsi="Times New Roman" w:cs="Times New Roman"/>
          <w:sz w:val="24"/>
          <w:szCs w:val="24"/>
        </w:rPr>
        <w:t>и</w:t>
      </w:r>
      <w:r w:rsidRPr="003E53C2">
        <w:rPr>
          <w:rFonts w:ascii="Times New Roman" w:hAnsi="Times New Roman" w:cs="Times New Roman"/>
          <w:sz w:val="24"/>
          <w:szCs w:val="24"/>
        </w:rPr>
        <w:t>ятия и пространственной ориентировки на плоскости ли</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 xml:space="preserve">та. </w:t>
      </w:r>
      <w:r w:rsidRPr="003E53C2">
        <w:rPr>
          <w:rFonts w:ascii="Times New Roman" w:hAnsi="Times New Roman" w:cs="Times New Roman"/>
          <w:bCs/>
          <w:sz w:val="24"/>
          <w:szCs w:val="24"/>
        </w:rPr>
        <w:t>Со</w:t>
      </w:r>
      <w:r w:rsidRPr="003E53C2">
        <w:rPr>
          <w:rFonts w:ascii="Times New Roman" w:hAnsi="Times New Roman" w:cs="Times New Roman"/>
          <w:bCs/>
          <w:sz w:val="24"/>
          <w:szCs w:val="24"/>
        </w:rPr>
        <w:softHyphen/>
        <w:t>вер</w:t>
      </w:r>
      <w:r w:rsidRPr="003E53C2">
        <w:rPr>
          <w:rFonts w:ascii="Times New Roman" w:hAnsi="Times New Roman" w:cs="Times New Roman"/>
          <w:bCs/>
          <w:sz w:val="24"/>
          <w:szCs w:val="24"/>
        </w:rPr>
        <w:softHyphen/>
        <w:t>шен</w:t>
      </w:r>
      <w:r w:rsidRPr="003E53C2">
        <w:rPr>
          <w:rFonts w:ascii="Times New Roman" w:hAnsi="Times New Roman" w:cs="Times New Roman"/>
          <w:bCs/>
          <w:sz w:val="24"/>
          <w:szCs w:val="24"/>
        </w:rPr>
        <w:softHyphen/>
        <w:t>с</w:t>
      </w:r>
      <w:r w:rsidRPr="003E53C2">
        <w:rPr>
          <w:rFonts w:ascii="Times New Roman" w:hAnsi="Times New Roman" w:cs="Times New Roman"/>
          <w:bCs/>
          <w:sz w:val="24"/>
          <w:szCs w:val="24"/>
        </w:rPr>
        <w:softHyphen/>
        <w:t>т</w:t>
      </w:r>
      <w:r w:rsidRPr="003E53C2">
        <w:rPr>
          <w:rFonts w:ascii="Times New Roman" w:hAnsi="Times New Roman" w:cs="Times New Roman"/>
          <w:bCs/>
          <w:sz w:val="24"/>
          <w:szCs w:val="24"/>
        </w:rPr>
        <w:softHyphen/>
        <w:t>во</w:t>
      </w:r>
      <w:r w:rsidRPr="003E53C2">
        <w:rPr>
          <w:rFonts w:ascii="Times New Roman" w:hAnsi="Times New Roman" w:cs="Times New Roman"/>
          <w:bCs/>
          <w:sz w:val="24"/>
          <w:szCs w:val="24"/>
        </w:rPr>
        <w:softHyphen/>
        <w:t>ва</w:t>
      </w:r>
      <w:r w:rsidRPr="003E53C2">
        <w:rPr>
          <w:rFonts w:ascii="Times New Roman" w:hAnsi="Times New Roman" w:cs="Times New Roman"/>
          <w:bCs/>
          <w:sz w:val="24"/>
          <w:szCs w:val="24"/>
        </w:rPr>
        <w:softHyphen/>
        <w:t>ние и развитие ме</w:t>
      </w:r>
      <w:r w:rsidRPr="003E53C2">
        <w:rPr>
          <w:rFonts w:ascii="Times New Roman" w:hAnsi="Times New Roman" w:cs="Times New Roman"/>
          <w:bCs/>
          <w:sz w:val="24"/>
          <w:szCs w:val="24"/>
        </w:rPr>
        <w:t>л</w:t>
      </w:r>
      <w:r w:rsidRPr="003E53C2">
        <w:rPr>
          <w:rFonts w:ascii="Times New Roman" w:hAnsi="Times New Roman" w:cs="Times New Roman"/>
          <w:bCs/>
          <w:sz w:val="24"/>
          <w:szCs w:val="24"/>
        </w:rPr>
        <w:t>кой моторики пальцев рук. Усвоение гигиенических правил письма. Подготовка к усвоению н</w:t>
      </w:r>
      <w:r w:rsidRPr="003E53C2">
        <w:rPr>
          <w:rFonts w:ascii="Times New Roman" w:hAnsi="Times New Roman" w:cs="Times New Roman"/>
          <w:bCs/>
          <w:sz w:val="24"/>
          <w:szCs w:val="24"/>
        </w:rPr>
        <w:t>а</w:t>
      </w:r>
      <w:r w:rsidRPr="003E53C2">
        <w:rPr>
          <w:rFonts w:ascii="Times New Roman" w:hAnsi="Times New Roman" w:cs="Times New Roman"/>
          <w:bCs/>
          <w:sz w:val="24"/>
          <w:szCs w:val="24"/>
        </w:rPr>
        <w:t>выков письма.</w:t>
      </w:r>
    </w:p>
    <w:p w:rsidR="008B287A" w:rsidRPr="003E53C2" w:rsidRDefault="008B287A" w:rsidP="00876F4B">
      <w:pPr>
        <w:ind w:right="146" w:firstLine="709"/>
        <w:jc w:val="both"/>
        <w:rPr>
          <w:rFonts w:ascii="Times New Roman" w:hAnsi="Times New Roman" w:cs="Times New Roman"/>
          <w:bCs/>
          <w:sz w:val="24"/>
          <w:szCs w:val="24"/>
        </w:rPr>
      </w:pPr>
      <w:r w:rsidRPr="003E53C2">
        <w:rPr>
          <w:rFonts w:ascii="Times New Roman" w:hAnsi="Times New Roman" w:cs="Times New Roman"/>
          <w:bCs/>
          <w:i/>
          <w:sz w:val="24"/>
          <w:szCs w:val="24"/>
        </w:rPr>
        <w:t>Речевое развитие</w:t>
      </w:r>
      <w:r w:rsidRPr="003E53C2">
        <w:rPr>
          <w:rFonts w:ascii="Times New Roman" w:hAnsi="Times New Roman" w:cs="Times New Roman"/>
          <w:bCs/>
          <w:sz w:val="24"/>
          <w:szCs w:val="24"/>
        </w:rPr>
        <w:t>. Понимание обращенной речи. Выполнение несложных словесных и</w:t>
      </w:r>
      <w:r w:rsidRPr="003E53C2">
        <w:rPr>
          <w:rFonts w:ascii="Times New Roman" w:hAnsi="Times New Roman" w:cs="Times New Roman"/>
          <w:bCs/>
          <w:sz w:val="24"/>
          <w:szCs w:val="24"/>
        </w:rPr>
        <w:t>н</w:t>
      </w:r>
      <w:r w:rsidRPr="003E53C2">
        <w:rPr>
          <w:rFonts w:ascii="Times New Roman" w:hAnsi="Times New Roman" w:cs="Times New Roman"/>
          <w:bCs/>
          <w:sz w:val="24"/>
          <w:szCs w:val="24"/>
        </w:rPr>
        <w:t>струкций. Обогащение словарного запаса за счет слов, относящихся к различным грамматич</w:t>
      </w:r>
      <w:r w:rsidRPr="003E53C2">
        <w:rPr>
          <w:rFonts w:ascii="Times New Roman" w:hAnsi="Times New Roman" w:cs="Times New Roman"/>
          <w:bCs/>
          <w:sz w:val="24"/>
          <w:szCs w:val="24"/>
        </w:rPr>
        <w:t>е</w:t>
      </w:r>
      <w:r w:rsidRPr="003E53C2">
        <w:rPr>
          <w:rFonts w:ascii="Times New Roman" w:hAnsi="Times New Roman" w:cs="Times New Roman"/>
          <w:bCs/>
          <w:sz w:val="24"/>
          <w:szCs w:val="24"/>
        </w:rPr>
        <w:t>ским категориям. Активизация словаря. Составление нераспространенных и простых распр</w:t>
      </w:r>
      <w:r w:rsidRPr="003E53C2">
        <w:rPr>
          <w:rFonts w:ascii="Times New Roman" w:hAnsi="Times New Roman" w:cs="Times New Roman"/>
          <w:bCs/>
          <w:sz w:val="24"/>
          <w:szCs w:val="24"/>
        </w:rPr>
        <w:t>о</w:t>
      </w:r>
      <w:r w:rsidRPr="003E53C2">
        <w:rPr>
          <w:rFonts w:ascii="Times New Roman" w:hAnsi="Times New Roman" w:cs="Times New Roman"/>
          <w:bCs/>
          <w:sz w:val="24"/>
          <w:szCs w:val="24"/>
        </w:rPr>
        <w:t>страненных предложений (из 3-4 слов) на основе различных опор (совершаемого действия, пр</w:t>
      </w:r>
      <w:r w:rsidRPr="003E53C2">
        <w:rPr>
          <w:rFonts w:ascii="Times New Roman" w:hAnsi="Times New Roman" w:cs="Times New Roman"/>
          <w:bCs/>
          <w:sz w:val="24"/>
          <w:szCs w:val="24"/>
        </w:rPr>
        <w:t>о</w:t>
      </w:r>
      <w:r w:rsidRPr="003E53C2">
        <w:rPr>
          <w:rFonts w:ascii="Times New Roman" w:hAnsi="Times New Roman" w:cs="Times New Roman"/>
          <w:bCs/>
          <w:sz w:val="24"/>
          <w:szCs w:val="24"/>
        </w:rPr>
        <w:t>стой сюжетной картинки, наблюдению и т. д.).</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Cs/>
          <w:sz w:val="24"/>
          <w:szCs w:val="24"/>
        </w:rPr>
        <w:t>Расширение арсенала языковых средств, необходимых для вербального об</w:t>
      </w:r>
      <w:r w:rsidRPr="003E53C2">
        <w:rPr>
          <w:rFonts w:ascii="Times New Roman" w:hAnsi="Times New Roman" w:cs="Times New Roman"/>
          <w:bCs/>
          <w:sz w:val="24"/>
          <w:szCs w:val="24"/>
        </w:rPr>
        <w:softHyphen/>
        <w:t>щения. Форм</w:t>
      </w:r>
      <w:r w:rsidRPr="003E53C2">
        <w:rPr>
          <w:rFonts w:ascii="Times New Roman" w:hAnsi="Times New Roman" w:cs="Times New Roman"/>
          <w:bCs/>
          <w:sz w:val="24"/>
          <w:szCs w:val="24"/>
        </w:rPr>
        <w:t>и</w:t>
      </w:r>
      <w:r w:rsidRPr="003E53C2">
        <w:rPr>
          <w:rFonts w:ascii="Times New Roman" w:hAnsi="Times New Roman" w:cs="Times New Roman"/>
          <w:bCs/>
          <w:sz w:val="24"/>
          <w:szCs w:val="24"/>
        </w:rPr>
        <w:t>рование элементарных коммуникативных навыков диалогичес</w:t>
      </w:r>
      <w:r w:rsidRPr="003E53C2">
        <w:rPr>
          <w:rFonts w:ascii="Times New Roman" w:hAnsi="Times New Roman" w:cs="Times New Roman"/>
          <w:bCs/>
          <w:sz w:val="24"/>
          <w:szCs w:val="24"/>
        </w:rPr>
        <w:softHyphen/>
        <w:t>кой речи: ответы на вопросы соб</w:t>
      </w:r>
      <w:r w:rsidRPr="003E53C2">
        <w:rPr>
          <w:rFonts w:ascii="Times New Roman" w:hAnsi="Times New Roman" w:cs="Times New Roman"/>
          <w:bCs/>
          <w:sz w:val="24"/>
          <w:szCs w:val="24"/>
        </w:rPr>
        <w:t>е</w:t>
      </w:r>
      <w:r w:rsidRPr="003E53C2">
        <w:rPr>
          <w:rFonts w:ascii="Times New Roman" w:hAnsi="Times New Roman" w:cs="Times New Roman"/>
          <w:bCs/>
          <w:sz w:val="24"/>
          <w:szCs w:val="24"/>
        </w:rPr>
        <w:t>седника на темы, близкие личному опы</w:t>
      </w:r>
      <w:r w:rsidRPr="003E53C2">
        <w:rPr>
          <w:rFonts w:ascii="Times New Roman" w:hAnsi="Times New Roman" w:cs="Times New Roman"/>
          <w:bCs/>
          <w:sz w:val="24"/>
          <w:szCs w:val="24"/>
        </w:rPr>
        <w:softHyphen/>
        <w:t>ту, на основе предметно-практической деятельности, н</w:t>
      </w:r>
      <w:r w:rsidRPr="003E53C2">
        <w:rPr>
          <w:rFonts w:ascii="Times New Roman" w:hAnsi="Times New Roman" w:cs="Times New Roman"/>
          <w:bCs/>
          <w:sz w:val="24"/>
          <w:szCs w:val="24"/>
        </w:rPr>
        <w:t>а</w:t>
      </w:r>
      <w:r w:rsidRPr="003E53C2">
        <w:rPr>
          <w:rFonts w:ascii="Times New Roman" w:hAnsi="Times New Roman" w:cs="Times New Roman"/>
          <w:bCs/>
          <w:sz w:val="24"/>
          <w:szCs w:val="24"/>
        </w:rPr>
        <w:t>блюдений за ок</w:t>
      </w:r>
      <w:r w:rsidRPr="003E53C2">
        <w:rPr>
          <w:rFonts w:ascii="Times New Roman" w:hAnsi="Times New Roman" w:cs="Times New Roman"/>
          <w:bCs/>
          <w:sz w:val="24"/>
          <w:szCs w:val="24"/>
        </w:rPr>
        <w:softHyphen/>
        <w:t>ру</w:t>
      </w:r>
      <w:r w:rsidRPr="003E53C2">
        <w:rPr>
          <w:rFonts w:ascii="Times New Roman" w:hAnsi="Times New Roman" w:cs="Times New Roman"/>
          <w:bCs/>
          <w:sz w:val="24"/>
          <w:szCs w:val="24"/>
        </w:rPr>
        <w:softHyphen/>
        <w:t>жа</w:t>
      </w:r>
      <w:r w:rsidRPr="003E53C2">
        <w:rPr>
          <w:rFonts w:ascii="Times New Roman" w:hAnsi="Times New Roman" w:cs="Times New Roman"/>
          <w:bCs/>
          <w:sz w:val="24"/>
          <w:szCs w:val="24"/>
        </w:rPr>
        <w:softHyphen/>
        <w:t>ю</w:t>
      </w:r>
      <w:r w:rsidRPr="003E53C2">
        <w:rPr>
          <w:rFonts w:ascii="Times New Roman" w:hAnsi="Times New Roman" w:cs="Times New Roman"/>
          <w:bCs/>
          <w:sz w:val="24"/>
          <w:szCs w:val="24"/>
        </w:rPr>
        <w:softHyphen/>
        <w:t>щей действительностью и т.д.</w:t>
      </w:r>
    </w:p>
    <w:p w:rsidR="008B287A" w:rsidRPr="003E53C2" w:rsidRDefault="008B287A" w:rsidP="00876F4B">
      <w:pPr>
        <w:ind w:right="146" w:firstLine="709"/>
        <w:jc w:val="both"/>
        <w:rPr>
          <w:rFonts w:ascii="Times New Roman" w:hAnsi="Times New Roman" w:cs="Times New Roman"/>
          <w:bCs/>
          <w:i/>
          <w:sz w:val="24"/>
          <w:szCs w:val="24"/>
        </w:rPr>
      </w:pPr>
      <w:r w:rsidRPr="003E53C2">
        <w:rPr>
          <w:rFonts w:ascii="Times New Roman" w:hAnsi="Times New Roman" w:cs="Times New Roman"/>
          <w:b/>
          <w:bCs/>
          <w:sz w:val="24"/>
          <w:szCs w:val="24"/>
        </w:rPr>
        <w:t>Обучение грамоте</w:t>
      </w:r>
    </w:p>
    <w:p w:rsidR="008B287A" w:rsidRPr="003E53C2" w:rsidRDefault="008B287A" w:rsidP="00876F4B">
      <w:pPr>
        <w:ind w:right="146" w:firstLine="709"/>
        <w:jc w:val="both"/>
        <w:rPr>
          <w:rFonts w:ascii="Times New Roman" w:hAnsi="Times New Roman" w:cs="Times New Roman"/>
          <w:bCs/>
          <w:sz w:val="24"/>
          <w:szCs w:val="24"/>
        </w:rPr>
      </w:pPr>
      <w:r w:rsidRPr="003E53C2">
        <w:rPr>
          <w:rFonts w:ascii="Times New Roman" w:hAnsi="Times New Roman" w:cs="Times New Roman"/>
          <w:bCs/>
          <w:i/>
          <w:sz w:val="24"/>
          <w:szCs w:val="24"/>
        </w:rPr>
        <w:t>Формирование элементарных навыков чтения</w:t>
      </w:r>
      <w:r w:rsidRPr="003E53C2">
        <w:rPr>
          <w:rFonts w:ascii="Times New Roman" w:hAnsi="Times New Roman" w:cs="Times New Roman"/>
          <w:bCs/>
          <w:sz w:val="24"/>
          <w:szCs w:val="24"/>
        </w:rPr>
        <w:t>.</w:t>
      </w:r>
    </w:p>
    <w:p w:rsidR="008B287A" w:rsidRPr="003E53C2" w:rsidRDefault="008B287A" w:rsidP="00876F4B">
      <w:pPr>
        <w:ind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Звуки речи. Выделение звуки на фоне полного слова. Отчетливое произ</w:t>
      </w:r>
      <w:r w:rsidRPr="003E53C2">
        <w:rPr>
          <w:rFonts w:ascii="Times New Roman" w:hAnsi="Times New Roman" w:cs="Times New Roman"/>
          <w:bCs/>
          <w:sz w:val="24"/>
          <w:szCs w:val="24"/>
        </w:rPr>
        <w:softHyphen/>
        <w:t>несение. Опред</w:t>
      </w:r>
      <w:r w:rsidRPr="003E53C2">
        <w:rPr>
          <w:rFonts w:ascii="Times New Roman" w:hAnsi="Times New Roman" w:cs="Times New Roman"/>
          <w:bCs/>
          <w:sz w:val="24"/>
          <w:szCs w:val="24"/>
        </w:rPr>
        <w:t>е</w:t>
      </w:r>
      <w:r w:rsidRPr="003E53C2">
        <w:rPr>
          <w:rFonts w:ascii="Times New Roman" w:hAnsi="Times New Roman" w:cs="Times New Roman"/>
          <w:bCs/>
          <w:sz w:val="24"/>
          <w:szCs w:val="24"/>
        </w:rPr>
        <w:t>ление места звука в слове. Определение последовательнос</w:t>
      </w:r>
      <w:r w:rsidRPr="003E53C2">
        <w:rPr>
          <w:rFonts w:ascii="Times New Roman" w:hAnsi="Times New Roman" w:cs="Times New Roman"/>
          <w:bCs/>
          <w:sz w:val="24"/>
          <w:szCs w:val="24"/>
        </w:rPr>
        <w:softHyphen/>
        <w:t>ти звуков в несложных по структуре словах. Сравнение на слух слов, раз</w:t>
      </w:r>
      <w:r w:rsidRPr="003E53C2">
        <w:rPr>
          <w:rFonts w:ascii="Times New Roman" w:hAnsi="Times New Roman" w:cs="Times New Roman"/>
          <w:bCs/>
          <w:sz w:val="24"/>
          <w:szCs w:val="24"/>
        </w:rPr>
        <w:softHyphen/>
        <w:t>ли</w:t>
      </w:r>
      <w:r w:rsidRPr="003E53C2">
        <w:rPr>
          <w:rFonts w:ascii="Times New Roman" w:hAnsi="Times New Roman" w:cs="Times New Roman"/>
          <w:bCs/>
          <w:sz w:val="24"/>
          <w:szCs w:val="24"/>
        </w:rPr>
        <w:softHyphen/>
        <w:t>ча</w:t>
      </w:r>
      <w:r w:rsidRPr="003E53C2">
        <w:rPr>
          <w:rFonts w:ascii="Times New Roman" w:hAnsi="Times New Roman" w:cs="Times New Roman"/>
          <w:bCs/>
          <w:sz w:val="24"/>
          <w:szCs w:val="24"/>
        </w:rPr>
        <w:softHyphen/>
        <w:t>ющихся одним звуком.</w:t>
      </w:r>
    </w:p>
    <w:p w:rsidR="008B287A" w:rsidRPr="003E53C2" w:rsidRDefault="008B287A" w:rsidP="00876F4B">
      <w:pPr>
        <w:ind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Различение гласных и согласных звуков на слух и в собственном произношении.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Образование и чтение слогов различной структуры (состоящих из одной гласной, закр</w:t>
      </w:r>
      <w:r w:rsidRPr="003E53C2">
        <w:rPr>
          <w:rFonts w:ascii="Times New Roman" w:hAnsi="Times New Roman" w:cs="Times New Roman"/>
          <w:sz w:val="24"/>
          <w:szCs w:val="24"/>
        </w:rPr>
        <w:t>ы</w:t>
      </w:r>
      <w:r w:rsidRPr="003E53C2">
        <w:rPr>
          <w:rFonts w:ascii="Times New Roman" w:hAnsi="Times New Roman" w:cs="Times New Roman"/>
          <w:sz w:val="24"/>
          <w:szCs w:val="24"/>
        </w:rPr>
        <w:t>тых и открытых двухбуквенных слогов, закрытых трёхбу</w:t>
      </w:r>
      <w:r w:rsidRPr="003E53C2">
        <w:rPr>
          <w:rFonts w:ascii="Times New Roman" w:hAnsi="Times New Roman" w:cs="Times New Roman"/>
          <w:sz w:val="24"/>
          <w:szCs w:val="24"/>
        </w:rPr>
        <w:softHyphen/>
        <w:t>к</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ных слогов с твердыми и мягкими согласными, со стечениями согласных в на</w:t>
      </w:r>
      <w:r w:rsidRPr="003E53C2">
        <w:rPr>
          <w:rFonts w:ascii="Times New Roman" w:hAnsi="Times New Roman" w:cs="Times New Roman"/>
          <w:sz w:val="24"/>
          <w:szCs w:val="24"/>
        </w:rPr>
        <w:softHyphen/>
        <w:t>чале или в конце слова). Составление и чтение слов из усвоенных слоговых стру</w:t>
      </w:r>
      <w:r w:rsidRPr="003E53C2">
        <w:rPr>
          <w:rFonts w:ascii="Times New Roman" w:hAnsi="Times New Roman" w:cs="Times New Roman"/>
          <w:sz w:val="24"/>
          <w:szCs w:val="24"/>
        </w:rPr>
        <w:softHyphen/>
        <w:t>ктур. Формирование основ навыка правильного, осознанного и выраз</w:t>
      </w:r>
      <w:r w:rsidRPr="003E53C2">
        <w:rPr>
          <w:rFonts w:ascii="Times New Roman" w:hAnsi="Times New Roman" w:cs="Times New Roman"/>
          <w:sz w:val="24"/>
          <w:szCs w:val="24"/>
        </w:rPr>
        <w:t>и</w:t>
      </w:r>
      <w:r w:rsidRPr="003E53C2">
        <w:rPr>
          <w:rFonts w:ascii="Times New Roman" w:hAnsi="Times New Roman" w:cs="Times New Roman"/>
          <w:sz w:val="24"/>
          <w:szCs w:val="24"/>
        </w:rPr>
        <w:t>тельного чтения на материале предложений и небольших текстов (после предваритель</w:t>
      </w:r>
      <w:r w:rsidRPr="003E53C2">
        <w:rPr>
          <w:rFonts w:ascii="Times New Roman" w:hAnsi="Times New Roman" w:cs="Times New Roman"/>
          <w:sz w:val="24"/>
          <w:szCs w:val="24"/>
        </w:rPr>
        <w:softHyphen/>
        <w:t>ной отр</w:t>
      </w:r>
      <w:r w:rsidRPr="003E53C2">
        <w:rPr>
          <w:rFonts w:ascii="Times New Roman" w:hAnsi="Times New Roman" w:cs="Times New Roman"/>
          <w:sz w:val="24"/>
          <w:szCs w:val="24"/>
        </w:rPr>
        <w:t>а</w:t>
      </w:r>
      <w:r w:rsidRPr="003E53C2">
        <w:rPr>
          <w:rFonts w:ascii="Times New Roman" w:hAnsi="Times New Roman" w:cs="Times New Roman"/>
          <w:sz w:val="24"/>
          <w:szCs w:val="24"/>
        </w:rPr>
        <w:t>ботки с учителем). Разучивание с голоса коротких стихотворений, загадок, чистоговорок.</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Формирование элементарных навыков письма.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Развитие мелкой моторики пальцев рук; координации и точности</w:t>
      </w:r>
      <w:r w:rsidRPr="003E53C2">
        <w:rPr>
          <w:rFonts w:ascii="Times New Roman" w:hAnsi="Times New Roman" w:cs="Times New Roman"/>
          <w:iCs/>
          <w:sz w:val="24"/>
          <w:szCs w:val="24"/>
        </w:rPr>
        <w:t xml:space="preserve"> движения руки. Разв</w:t>
      </w:r>
      <w:r w:rsidRPr="003E53C2">
        <w:rPr>
          <w:rFonts w:ascii="Times New Roman" w:hAnsi="Times New Roman" w:cs="Times New Roman"/>
          <w:iCs/>
          <w:sz w:val="24"/>
          <w:szCs w:val="24"/>
        </w:rPr>
        <w:t>и</w:t>
      </w:r>
      <w:r w:rsidRPr="003E53C2">
        <w:rPr>
          <w:rFonts w:ascii="Times New Roman" w:hAnsi="Times New Roman" w:cs="Times New Roman"/>
          <w:iCs/>
          <w:sz w:val="24"/>
          <w:szCs w:val="24"/>
        </w:rPr>
        <w:t>тие умения ориентироваться на пространстве листа в тетради и классной доски</w:t>
      </w:r>
      <w:r w:rsidRPr="003E53C2">
        <w:rPr>
          <w:rFonts w:ascii="Times New Roman" w:hAnsi="Times New Roman" w:cs="Times New Roman"/>
          <w:i/>
          <w:iCs/>
          <w:sz w:val="24"/>
          <w:szCs w:val="24"/>
        </w:rPr>
        <w:t>.</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Усвоение начертания рукописных заглавных и строчных букв.</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3E53C2">
        <w:rPr>
          <w:rFonts w:ascii="Times New Roman" w:hAnsi="Times New Roman" w:cs="Times New Roman"/>
          <w:sz w:val="24"/>
          <w:szCs w:val="24"/>
        </w:rPr>
        <w:softHyphen/>
        <w:t>вное списывание слов и предлож</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ний; списывание со вставкой пропущен</w:t>
      </w:r>
      <w:r w:rsidRPr="003E53C2">
        <w:rPr>
          <w:rFonts w:ascii="Times New Roman" w:hAnsi="Times New Roman" w:cs="Times New Roman"/>
          <w:sz w:val="24"/>
          <w:szCs w:val="24"/>
        </w:rPr>
        <w:softHyphen/>
        <w:t>ной буквы или слога после предварительного разбора с учителем. Усвоение при</w:t>
      </w:r>
      <w:r w:rsidRPr="003E53C2">
        <w:rPr>
          <w:rFonts w:ascii="Times New Roman" w:hAnsi="Times New Roman" w:cs="Times New Roman"/>
          <w:sz w:val="24"/>
          <w:szCs w:val="24"/>
        </w:rPr>
        <w:softHyphen/>
        <w:t>ёмов и последовательности правильного списывания текста. Письмо под ди</w:t>
      </w:r>
      <w:r w:rsidRPr="003E53C2">
        <w:rPr>
          <w:rFonts w:ascii="Times New Roman" w:hAnsi="Times New Roman" w:cs="Times New Roman"/>
          <w:sz w:val="24"/>
          <w:szCs w:val="24"/>
        </w:rPr>
        <w:softHyphen/>
        <w:t>к</w:t>
      </w:r>
      <w:r w:rsidRPr="003E53C2">
        <w:rPr>
          <w:rFonts w:ascii="Times New Roman" w:hAnsi="Times New Roman" w:cs="Times New Roman"/>
          <w:sz w:val="24"/>
          <w:szCs w:val="24"/>
        </w:rPr>
        <w:softHyphen/>
        <w:t>товку слов и предложений, написание которых не расходится с их произно</w:t>
      </w:r>
      <w:r w:rsidRPr="003E53C2">
        <w:rPr>
          <w:rFonts w:ascii="Times New Roman" w:hAnsi="Times New Roman" w:cs="Times New Roman"/>
          <w:sz w:val="24"/>
          <w:szCs w:val="24"/>
        </w:rPr>
        <w:softHyphen/>
        <w:t>шением.</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rsidRPr="003E53C2">
        <w:rPr>
          <w:rFonts w:ascii="Times New Roman" w:hAnsi="Times New Roman" w:cs="Times New Roman"/>
          <w:b/>
          <w:bCs/>
          <w:i/>
          <w:iCs/>
          <w:sz w:val="24"/>
          <w:szCs w:val="24"/>
        </w:rPr>
        <w:t>ча</w:t>
      </w:r>
      <w:r w:rsidRPr="003E53C2">
        <w:rPr>
          <w:rFonts w:ascii="Times New Roman" w:hAnsi="Times New Roman" w:cs="Times New Roman"/>
          <w:b/>
          <w:bCs/>
          <w:sz w:val="24"/>
          <w:szCs w:val="24"/>
        </w:rPr>
        <w:t>—</w:t>
      </w:r>
      <w:r w:rsidRPr="003E53C2">
        <w:rPr>
          <w:rFonts w:ascii="Times New Roman" w:hAnsi="Times New Roman" w:cs="Times New Roman"/>
          <w:b/>
          <w:bCs/>
          <w:i/>
          <w:iCs/>
          <w:sz w:val="24"/>
          <w:szCs w:val="24"/>
        </w:rPr>
        <w:t>ща</w:t>
      </w:r>
      <w:proofErr w:type="gramEnd"/>
      <w:r w:rsidRPr="003E53C2">
        <w:rPr>
          <w:rFonts w:ascii="Times New Roman" w:hAnsi="Times New Roman" w:cs="Times New Roman"/>
          <w:b/>
          <w:bCs/>
          <w:sz w:val="24"/>
          <w:szCs w:val="24"/>
        </w:rPr>
        <w:t xml:space="preserve">, </w:t>
      </w:r>
      <w:r w:rsidRPr="003E53C2">
        <w:rPr>
          <w:rFonts w:ascii="Times New Roman" w:hAnsi="Times New Roman" w:cs="Times New Roman"/>
          <w:b/>
          <w:bCs/>
          <w:i/>
          <w:iCs/>
          <w:sz w:val="24"/>
          <w:szCs w:val="24"/>
        </w:rPr>
        <w:t>чу</w:t>
      </w:r>
      <w:r w:rsidRPr="003E53C2">
        <w:rPr>
          <w:rFonts w:ascii="Times New Roman" w:hAnsi="Times New Roman" w:cs="Times New Roman"/>
          <w:b/>
          <w:bCs/>
          <w:sz w:val="24"/>
          <w:szCs w:val="24"/>
        </w:rPr>
        <w:t>—</w:t>
      </w:r>
      <w:r w:rsidRPr="003E53C2">
        <w:rPr>
          <w:rFonts w:ascii="Times New Roman" w:hAnsi="Times New Roman" w:cs="Times New Roman"/>
          <w:b/>
          <w:bCs/>
          <w:i/>
          <w:iCs/>
          <w:sz w:val="24"/>
          <w:szCs w:val="24"/>
        </w:rPr>
        <w:t>щу</w:t>
      </w:r>
      <w:r w:rsidRPr="003E53C2">
        <w:rPr>
          <w:rFonts w:ascii="Times New Roman" w:hAnsi="Times New Roman" w:cs="Times New Roman"/>
          <w:b/>
          <w:bCs/>
          <w:sz w:val="24"/>
          <w:szCs w:val="24"/>
        </w:rPr>
        <w:t xml:space="preserve">, </w:t>
      </w:r>
      <w:r w:rsidRPr="003E53C2">
        <w:rPr>
          <w:rFonts w:ascii="Times New Roman" w:hAnsi="Times New Roman" w:cs="Times New Roman"/>
          <w:b/>
          <w:bCs/>
          <w:i/>
          <w:iCs/>
          <w:sz w:val="24"/>
          <w:szCs w:val="24"/>
        </w:rPr>
        <w:t>жи</w:t>
      </w:r>
      <w:r w:rsidRPr="003E53C2">
        <w:rPr>
          <w:rFonts w:ascii="Times New Roman" w:hAnsi="Times New Roman" w:cs="Times New Roman"/>
          <w:b/>
          <w:bCs/>
          <w:sz w:val="24"/>
          <w:szCs w:val="24"/>
        </w:rPr>
        <w:t>—</w:t>
      </w:r>
      <w:r w:rsidRPr="003E53C2">
        <w:rPr>
          <w:rFonts w:ascii="Times New Roman" w:hAnsi="Times New Roman" w:cs="Times New Roman"/>
          <w:b/>
          <w:bCs/>
          <w:i/>
          <w:iCs/>
          <w:sz w:val="24"/>
          <w:szCs w:val="24"/>
        </w:rPr>
        <w:t>ши</w:t>
      </w:r>
      <w:r w:rsidRPr="003E53C2">
        <w:rPr>
          <w:rFonts w:ascii="Times New Roman" w:hAnsi="Times New Roman" w:cs="Times New Roman"/>
          <w:sz w:val="24"/>
          <w:szCs w:val="24"/>
        </w:rPr>
        <w:t>).</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Речевое развитие.</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Использование усвоенных языковых средств (слов, словосочетаний и кон</w:t>
      </w:r>
      <w:r w:rsidRPr="003E53C2">
        <w:rPr>
          <w:rFonts w:ascii="Times New Roman" w:hAnsi="Times New Roman" w:cs="Times New Roman"/>
          <w:sz w:val="24"/>
          <w:szCs w:val="24"/>
        </w:rPr>
        <w:softHyphen/>
        <w:t>струкций пре</w:t>
      </w:r>
      <w:r w:rsidRPr="003E53C2">
        <w:rPr>
          <w:rFonts w:ascii="Times New Roman" w:hAnsi="Times New Roman" w:cs="Times New Roman"/>
          <w:sz w:val="24"/>
          <w:szCs w:val="24"/>
        </w:rPr>
        <w:t>д</w:t>
      </w:r>
      <w:r w:rsidRPr="003E53C2">
        <w:rPr>
          <w:rFonts w:ascii="Times New Roman" w:hAnsi="Times New Roman" w:cs="Times New Roman"/>
          <w:sz w:val="24"/>
          <w:szCs w:val="24"/>
        </w:rPr>
        <w:t>ложений) для выражения просьбы и собственного намерения (после проведения под</w:t>
      </w:r>
      <w:r w:rsidRPr="003E53C2">
        <w:rPr>
          <w:rFonts w:ascii="Times New Roman" w:hAnsi="Times New Roman" w:cs="Times New Roman"/>
          <w:sz w:val="24"/>
          <w:szCs w:val="24"/>
        </w:rPr>
        <w:softHyphen/>
        <w:t>го</w:t>
      </w:r>
      <w:r w:rsidRPr="003E53C2">
        <w:rPr>
          <w:rFonts w:ascii="Times New Roman" w:hAnsi="Times New Roman" w:cs="Times New Roman"/>
          <w:sz w:val="24"/>
          <w:szCs w:val="24"/>
        </w:rPr>
        <w:softHyphen/>
        <w:t>товительной работы); ответов на вопросы педаго</w:t>
      </w:r>
      <w:r w:rsidRPr="003E53C2">
        <w:rPr>
          <w:rFonts w:ascii="Times New Roman" w:hAnsi="Times New Roman" w:cs="Times New Roman"/>
          <w:sz w:val="24"/>
          <w:szCs w:val="24"/>
        </w:rPr>
        <w:softHyphen/>
        <w:t>га и товарищей класса. Пересказ про</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лу</w:t>
      </w:r>
      <w:r w:rsidRPr="003E53C2">
        <w:rPr>
          <w:rFonts w:ascii="Times New Roman" w:hAnsi="Times New Roman" w:cs="Times New Roman"/>
          <w:sz w:val="24"/>
          <w:szCs w:val="24"/>
        </w:rPr>
        <w:softHyphen/>
        <w:t>шанных и предварительно разобран</w:t>
      </w:r>
      <w:r w:rsidRPr="003E53C2">
        <w:rPr>
          <w:rFonts w:ascii="Times New Roman" w:hAnsi="Times New Roman" w:cs="Times New Roman"/>
          <w:sz w:val="24"/>
          <w:szCs w:val="24"/>
        </w:rPr>
        <w:softHyphen/>
        <w:t>ных небольших по объему текстов с опорой на во</w:t>
      </w:r>
      <w:r w:rsidRPr="003E53C2">
        <w:rPr>
          <w:rFonts w:ascii="Times New Roman" w:hAnsi="Times New Roman" w:cs="Times New Roman"/>
          <w:sz w:val="24"/>
          <w:szCs w:val="24"/>
        </w:rPr>
        <w:softHyphen/>
        <w:t>п</w:t>
      </w:r>
      <w:r w:rsidRPr="003E53C2">
        <w:rPr>
          <w:rFonts w:ascii="Times New Roman" w:hAnsi="Times New Roman" w:cs="Times New Roman"/>
          <w:sz w:val="24"/>
          <w:szCs w:val="24"/>
        </w:rPr>
        <w:softHyphen/>
        <w:t>росы учителя и ил</w:t>
      </w:r>
      <w:r w:rsidRPr="003E53C2">
        <w:rPr>
          <w:rFonts w:ascii="Times New Roman" w:hAnsi="Times New Roman" w:cs="Times New Roman"/>
          <w:sz w:val="24"/>
          <w:szCs w:val="24"/>
        </w:rPr>
        <w:softHyphen/>
        <w:t>лю</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ра</w:t>
      </w:r>
      <w:r w:rsidRPr="003E53C2">
        <w:rPr>
          <w:rFonts w:ascii="Times New Roman" w:hAnsi="Times New Roman" w:cs="Times New Roman"/>
          <w:sz w:val="24"/>
          <w:szCs w:val="24"/>
        </w:rPr>
        <w:softHyphen/>
        <w:t>тивный ма</w:t>
      </w:r>
      <w:r w:rsidRPr="003E53C2">
        <w:rPr>
          <w:rFonts w:ascii="Times New Roman" w:hAnsi="Times New Roman" w:cs="Times New Roman"/>
          <w:sz w:val="24"/>
          <w:szCs w:val="24"/>
        </w:rPr>
        <w:softHyphen/>
        <w:t>те</w:t>
      </w:r>
      <w:r w:rsidRPr="003E53C2">
        <w:rPr>
          <w:rFonts w:ascii="Times New Roman" w:hAnsi="Times New Roman" w:cs="Times New Roman"/>
          <w:sz w:val="24"/>
          <w:szCs w:val="24"/>
        </w:rPr>
        <w:softHyphen/>
        <w:t>ри</w:t>
      </w:r>
      <w:r w:rsidRPr="003E53C2">
        <w:rPr>
          <w:rFonts w:ascii="Times New Roman" w:hAnsi="Times New Roman" w:cs="Times New Roman"/>
          <w:sz w:val="24"/>
          <w:szCs w:val="24"/>
        </w:rPr>
        <w:softHyphen/>
        <w:t>ал. Составление двух-трех предложений с опорой на серию сю</w:t>
      </w:r>
      <w:r w:rsidRPr="003E53C2">
        <w:rPr>
          <w:rFonts w:ascii="Times New Roman" w:hAnsi="Times New Roman" w:cs="Times New Roman"/>
          <w:sz w:val="24"/>
          <w:szCs w:val="24"/>
        </w:rPr>
        <w:softHyphen/>
        <w:t>жетных кар</w:t>
      </w:r>
      <w:r w:rsidRPr="003E53C2">
        <w:rPr>
          <w:rFonts w:ascii="Times New Roman" w:hAnsi="Times New Roman" w:cs="Times New Roman"/>
          <w:sz w:val="24"/>
          <w:szCs w:val="24"/>
        </w:rPr>
        <w:softHyphen/>
        <w:t>тин, организованные наблюдения, практические действия и т.д.</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Практические грамматические упражнения и развитие речи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bCs/>
          <w:sz w:val="24"/>
          <w:szCs w:val="24"/>
        </w:rPr>
        <w:t>Фонетика.</w:t>
      </w:r>
      <w:r w:rsidRPr="003E53C2">
        <w:rPr>
          <w:rFonts w:ascii="Times New Roman" w:hAnsi="Times New Roman" w:cs="Times New Roman"/>
          <w:sz w:val="24"/>
          <w:szCs w:val="24"/>
        </w:rPr>
        <w:t xml:space="preserve"> Звуки и буквы. Обозначение звуков на письме. Гласные и согласные. Согла</w:t>
      </w:r>
      <w:r w:rsidRPr="003E53C2">
        <w:rPr>
          <w:rFonts w:ascii="Times New Roman" w:hAnsi="Times New Roman" w:cs="Times New Roman"/>
          <w:sz w:val="24"/>
          <w:szCs w:val="24"/>
        </w:rPr>
        <w:t>с</w:t>
      </w:r>
      <w:r w:rsidRPr="003E53C2">
        <w:rPr>
          <w:rFonts w:ascii="Times New Roman" w:hAnsi="Times New Roman" w:cs="Times New Roman"/>
          <w:sz w:val="24"/>
          <w:szCs w:val="24"/>
        </w:rPr>
        <w:t>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Графика.</w:t>
      </w:r>
      <w:r w:rsidRPr="003E53C2">
        <w:rPr>
          <w:rFonts w:ascii="Times New Roman" w:hAnsi="Times New Roman" w:cs="Times New Roman"/>
          <w:sz w:val="24"/>
          <w:szCs w:val="24"/>
        </w:rPr>
        <w:t xml:space="preserve"> Обозначение мягкости согласных на письме буквами </w:t>
      </w:r>
      <w:r w:rsidRPr="003E53C2">
        <w:rPr>
          <w:rFonts w:ascii="Times New Roman" w:hAnsi="Times New Roman" w:cs="Times New Roman"/>
          <w:b/>
          <w:bCs/>
          <w:sz w:val="24"/>
          <w:szCs w:val="24"/>
        </w:rPr>
        <w:t>ь, е, ё, и, ю, я</w:t>
      </w:r>
      <w:r w:rsidRPr="003E53C2">
        <w:rPr>
          <w:rFonts w:ascii="Times New Roman" w:hAnsi="Times New Roman" w:cs="Times New Roman"/>
          <w:sz w:val="24"/>
          <w:szCs w:val="24"/>
        </w:rPr>
        <w:t>. Раздел</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тельный </w:t>
      </w:r>
      <w:r w:rsidRPr="003E53C2">
        <w:rPr>
          <w:rFonts w:ascii="Times New Roman" w:hAnsi="Times New Roman" w:cs="Times New Roman"/>
          <w:b/>
          <w:bCs/>
          <w:sz w:val="24"/>
          <w:szCs w:val="24"/>
        </w:rPr>
        <w:t>ь</w:t>
      </w:r>
      <w:r w:rsidRPr="003E53C2">
        <w:rPr>
          <w:rFonts w:ascii="Times New Roman" w:hAnsi="Times New Roman" w:cs="Times New Roman"/>
          <w:sz w:val="24"/>
          <w:szCs w:val="24"/>
        </w:rPr>
        <w:t>. Слог. Перенос слов. Алфавит.</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Слово.</w:t>
      </w:r>
      <w:r w:rsidRPr="003E53C2">
        <w:rPr>
          <w:rFonts w:ascii="Times New Roman" w:hAnsi="Times New Roman" w:cs="Times New Roman"/>
          <w:sz w:val="24"/>
          <w:szCs w:val="24"/>
        </w:rPr>
        <w:t xml:space="preserve"> Слова, обозначающие </w:t>
      </w:r>
      <w:r w:rsidRPr="003E53C2">
        <w:rPr>
          <w:rFonts w:ascii="Times New Roman" w:hAnsi="Times New Roman" w:cs="Times New Roman"/>
          <w:b/>
          <w:bCs/>
          <w:i/>
          <w:iCs/>
          <w:sz w:val="24"/>
          <w:szCs w:val="24"/>
        </w:rPr>
        <w:t>название предметов</w:t>
      </w:r>
      <w:r w:rsidRPr="003E53C2">
        <w:rPr>
          <w:rFonts w:ascii="Times New Roman" w:hAnsi="Times New Roman" w:cs="Times New Roman"/>
          <w:sz w:val="24"/>
          <w:szCs w:val="24"/>
        </w:rPr>
        <w:t xml:space="preserve">. Различение слова и предмета. </w:t>
      </w:r>
      <w:proofErr w:type="gramStart"/>
      <w:r w:rsidRPr="003E53C2">
        <w:rPr>
          <w:rFonts w:ascii="Times New Roman" w:hAnsi="Times New Roman" w:cs="Times New Roman"/>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3E53C2">
        <w:rPr>
          <w:rFonts w:ascii="Times New Roman" w:hAnsi="Times New Roman" w:cs="Times New Roman"/>
          <w:sz w:val="24"/>
          <w:szCs w:val="24"/>
        </w:rPr>
        <w:t xml:space="preserve"> Слова с уменьшительно-ласкательными суффиксами.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Знакомство с антонимами и синонимами без называния терминов («Слова-друзья» и «Слова-враги»).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Слова, обозначающие </w:t>
      </w:r>
      <w:r w:rsidRPr="003E53C2">
        <w:rPr>
          <w:rFonts w:ascii="Times New Roman" w:hAnsi="Times New Roman" w:cs="Times New Roman"/>
          <w:b/>
          <w:bCs/>
          <w:i/>
          <w:iCs/>
          <w:sz w:val="24"/>
          <w:szCs w:val="24"/>
        </w:rPr>
        <w:t>название действий</w:t>
      </w:r>
      <w:r w:rsidRPr="003E53C2">
        <w:rPr>
          <w:rFonts w:ascii="Times New Roman" w:hAnsi="Times New Roman" w:cs="Times New Roman"/>
          <w:sz w:val="24"/>
          <w:szCs w:val="24"/>
        </w:rPr>
        <w:t>. Различение действия и его названия. Название действий</w:t>
      </w:r>
      <w:r w:rsidRPr="003E53C2">
        <w:rPr>
          <w:rFonts w:ascii="Times New Roman" w:hAnsi="Times New Roman" w:cs="Times New Roman"/>
          <w:sz w:val="24"/>
          <w:szCs w:val="24"/>
        </w:rPr>
        <w:tab/>
        <w:t xml:space="preserve"> по вопросам </w:t>
      </w:r>
      <w:r w:rsidRPr="003E53C2">
        <w:rPr>
          <w:rFonts w:ascii="Times New Roman" w:hAnsi="Times New Roman" w:cs="Times New Roman"/>
          <w:i/>
          <w:iCs/>
          <w:sz w:val="24"/>
          <w:szCs w:val="24"/>
        </w:rPr>
        <w:t xml:space="preserve">что делает? что делают? что делал? что будет делать? </w:t>
      </w:r>
      <w:r w:rsidRPr="003E53C2">
        <w:rPr>
          <w:rFonts w:ascii="Times New Roman" w:hAnsi="Times New Roman" w:cs="Times New Roman"/>
          <w:sz w:val="24"/>
          <w:szCs w:val="24"/>
        </w:rPr>
        <w:t>Согласование слов-действий со словами-предметами.</w:t>
      </w:r>
    </w:p>
    <w:p w:rsidR="008B287A" w:rsidRPr="003E53C2" w:rsidRDefault="008B287A" w:rsidP="00876F4B">
      <w:pPr>
        <w:tabs>
          <w:tab w:val="left" w:pos="5530"/>
        </w:tabs>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Слова, обозначающие </w:t>
      </w:r>
      <w:r w:rsidRPr="003E53C2">
        <w:rPr>
          <w:rFonts w:ascii="Times New Roman" w:hAnsi="Times New Roman" w:cs="Times New Roman"/>
          <w:b/>
          <w:bCs/>
          <w:i/>
          <w:iCs/>
          <w:sz w:val="24"/>
          <w:szCs w:val="24"/>
        </w:rPr>
        <w:t>признак предмета</w:t>
      </w:r>
      <w:r w:rsidRPr="003E53C2">
        <w:rPr>
          <w:rFonts w:ascii="Times New Roman" w:hAnsi="Times New Roman" w:cs="Times New Roman"/>
          <w:sz w:val="24"/>
          <w:szCs w:val="24"/>
        </w:rPr>
        <w:t xml:space="preserve">. Определение признака предмета по вопросам </w:t>
      </w:r>
      <w:proofErr w:type="gramStart"/>
      <w:r w:rsidRPr="003E53C2">
        <w:rPr>
          <w:rFonts w:ascii="Times New Roman" w:hAnsi="Times New Roman" w:cs="Times New Roman"/>
          <w:i/>
          <w:iCs/>
          <w:sz w:val="24"/>
          <w:szCs w:val="24"/>
        </w:rPr>
        <w:t>какой</w:t>
      </w:r>
      <w:proofErr w:type="gramEnd"/>
      <w:r w:rsidRPr="003E53C2">
        <w:rPr>
          <w:rFonts w:ascii="Times New Roman" w:hAnsi="Times New Roman" w:cs="Times New Roman"/>
          <w:i/>
          <w:iCs/>
          <w:sz w:val="24"/>
          <w:szCs w:val="24"/>
        </w:rPr>
        <w:t xml:space="preserve">? какая? какое? какие? </w:t>
      </w:r>
      <w:r w:rsidRPr="003E53C2">
        <w:rPr>
          <w:rFonts w:ascii="Times New Roman" w:hAnsi="Times New Roman" w:cs="Times New Roman"/>
          <w:sz w:val="24"/>
          <w:szCs w:val="24"/>
        </w:rPr>
        <w:t>Название признаков, обозначающих цвет, форму, величину, мат</w:t>
      </w:r>
      <w:r w:rsidRPr="003E53C2">
        <w:rPr>
          <w:rFonts w:ascii="Times New Roman" w:hAnsi="Times New Roman" w:cs="Times New Roman"/>
          <w:sz w:val="24"/>
          <w:szCs w:val="24"/>
        </w:rPr>
        <w:t>е</w:t>
      </w:r>
      <w:r w:rsidRPr="003E53C2">
        <w:rPr>
          <w:rFonts w:ascii="Times New Roman" w:hAnsi="Times New Roman" w:cs="Times New Roman"/>
          <w:sz w:val="24"/>
          <w:szCs w:val="24"/>
        </w:rPr>
        <w:t>риал, вкус предмета.</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sz w:val="24"/>
          <w:szCs w:val="24"/>
        </w:rPr>
        <w:t>Дифференциация слов, относящихся к разным категориям.</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bCs/>
          <w:i/>
          <w:iCs/>
          <w:sz w:val="24"/>
          <w:szCs w:val="24"/>
        </w:rPr>
        <w:t>Предлог.</w:t>
      </w:r>
      <w:r w:rsidRPr="003E53C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 xml:space="preserve">Имена собственные </w:t>
      </w:r>
      <w:r w:rsidRPr="003E53C2">
        <w:rPr>
          <w:rFonts w:ascii="Times New Roman" w:hAnsi="Times New Roman" w:cs="Times New Roman"/>
          <w:sz w:val="24"/>
          <w:szCs w:val="24"/>
        </w:rPr>
        <w:t>(имена и фамилии людей, клички животных, названия городов, сел, улиц, площадей).</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Правописание</w:t>
      </w:r>
      <w:r w:rsidRPr="003E53C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w:t>
      </w:r>
      <w:r w:rsidRPr="003E53C2">
        <w:rPr>
          <w:rFonts w:ascii="Times New Roman" w:hAnsi="Times New Roman" w:cs="Times New Roman"/>
          <w:sz w:val="24"/>
          <w:szCs w:val="24"/>
        </w:rPr>
        <w:t>с</w:t>
      </w:r>
      <w:r w:rsidRPr="003E53C2">
        <w:rPr>
          <w:rFonts w:ascii="Times New Roman" w:hAnsi="Times New Roman" w:cs="Times New Roman"/>
          <w:sz w:val="24"/>
          <w:szCs w:val="24"/>
        </w:rPr>
        <w:t>ных путем изменения формы слова.</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Родственные слова</w:t>
      </w:r>
      <w:r w:rsidRPr="003E53C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3E53C2">
        <w:rPr>
          <w:rFonts w:ascii="Times New Roman" w:hAnsi="Times New Roman" w:cs="Times New Roman"/>
          <w:sz w:val="24"/>
          <w:szCs w:val="24"/>
        </w:rPr>
        <w:t>корне слова</w:t>
      </w:r>
      <w:proofErr w:type="gramEnd"/>
      <w:r w:rsidRPr="003E53C2">
        <w:rPr>
          <w:rFonts w:ascii="Times New Roman" w:hAnsi="Times New Roman" w:cs="Times New Roman"/>
          <w:sz w:val="24"/>
          <w:szCs w:val="24"/>
        </w:rPr>
        <w:t>, подбор проверочных слов. Слова с непров</w:t>
      </w:r>
      <w:r w:rsidRPr="003E53C2">
        <w:rPr>
          <w:rFonts w:ascii="Times New Roman" w:hAnsi="Times New Roman" w:cs="Times New Roman"/>
          <w:sz w:val="24"/>
          <w:szCs w:val="24"/>
        </w:rPr>
        <w:t>е</w:t>
      </w:r>
      <w:r w:rsidRPr="003E53C2">
        <w:rPr>
          <w:rFonts w:ascii="Times New Roman" w:hAnsi="Times New Roman" w:cs="Times New Roman"/>
          <w:sz w:val="24"/>
          <w:szCs w:val="24"/>
        </w:rPr>
        <w:t>ряемыми орфограммами в корне.</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bCs/>
          <w:sz w:val="24"/>
          <w:szCs w:val="24"/>
        </w:rPr>
        <w:t>Предложение.</w:t>
      </w:r>
      <w:r w:rsidRPr="003E53C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3E53C2">
        <w:rPr>
          <w:rFonts w:ascii="Times New Roman" w:hAnsi="Times New Roman" w:cs="Times New Roman"/>
          <w:sz w:val="24"/>
          <w:szCs w:val="24"/>
        </w:rPr>
        <w:t>Составление предлож</w:t>
      </w:r>
      <w:r w:rsidRPr="003E53C2">
        <w:rPr>
          <w:rFonts w:ascii="Times New Roman" w:hAnsi="Times New Roman" w:cs="Times New Roman"/>
          <w:sz w:val="24"/>
          <w:szCs w:val="24"/>
        </w:rPr>
        <w:t>е</w:t>
      </w:r>
      <w:r w:rsidRPr="003E53C2">
        <w:rPr>
          <w:rFonts w:ascii="Times New Roman" w:hAnsi="Times New Roman" w:cs="Times New Roman"/>
          <w:sz w:val="24"/>
          <w:szCs w:val="24"/>
        </w:rPr>
        <w:t>ний с опорой на сюжетную картину, серию сюжетных картин, по вопросам, по теме, по опорным слова.</w:t>
      </w:r>
      <w:proofErr w:type="gramEnd"/>
      <w:r w:rsidRPr="003E53C2">
        <w:rPr>
          <w:rFonts w:ascii="Times New Roman" w:hAnsi="Times New Roman" w:cs="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Развитие речи.</w:t>
      </w:r>
      <w:r w:rsidRPr="003E53C2">
        <w:rPr>
          <w:rFonts w:ascii="Times New Roman" w:hAnsi="Times New Roman" w:cs="Times New Roman"/>
          <w:sz w:val="24"/>
          <w:szCs w:val="24"/>
        </w:rPr>
        <w:t xml:space="preserve"> Составление подписей к картинкам. Выбор заголовка </w:t>
      </w:r>
      <w:proofErr w:type="gramStart"/>
      <w:r w:rsidRPr="003E53C2">
        <w:rPr>
          <w:rFonts w:ascii="Times New Roman" w:hAnsi="Times New Roman" w:cs="Times New Roman"/>
          <w:sz w:val="24"/>
          <w:szCs w:val="24"/>
        </w:rPr>
        <w:t>к</w:t>
      </w:r>
      <w:proofErr w:type="gramEnd"/>
      <w:r w:rsidRPr="003E53C2">
        <w:rPr>
          <w:rFonts w:ascii="Times New Roman" w:hAnsi="Times New Roman" w:cs="Times New Roman"/>
          <w:sz w:val="24"/>
          <w:szCs w:val="24"/>
        </w:rPr>
        <w:t xml:space="preserve"> из нескольких предложенных. Различение текста и «не текста». Работа с деформированным текстом. Колле</w:t>
      </w:r>
      <w:r w:rsidRPr="003E53C2">
        <w:rPr>
          <w:rFonts w:ascii="Times New Roman" w:hAnsi="Times New Roman" w:cs="Times New Roman"/>
          <w:sz w:val="24"/>
          <w:szCs w:val="24"/>
        </w:rPr>
        <w:t>к</w:t>
      </w:r>
      <w:r w:rsidRPr="003E53C2">
        <w:rPr>
          <w:rFonts w:ascii="Times New Roman" w:hAnsi="Times New Roman" w:cs="Times New Roman"/>
          <w:sz w:val="24"/>
          <w:szCs w:val="24"/>
        </w:rPr>
        <w:lastRenderedPageBreak/>
        <w:t>тивное составление коротких рассказов после предварительного разбора. Коллективное соста</w:t>
      </w:r>
      <w:r w:rsidRPr="003E53C2">
        <w:rPr>
          <w:rFonts w:ascii="Times New Roman" w:hAnsi="Times New Roman" w:cs="Times New Roman"/>
          <w:sz w:val="24"/>
          <w:szCs w:val="24"/>
        </w:rPr>
        <w:t>в</w:t>
      </w:r>
      <w:r w:rsidRPr="003E53C2">
        <w:rPr>
          <w:rFonts w:ascii="Times New Roman" w:hAnsi="Times New Roman" w:cs="Times New Roman"/>
          <w:sz w:val="24"/>
          <w:szCs w:val="24"/>
        </w:rPr>
        <w:t>ление небольших по объему изложений и сочинений (3-4 предложения) по плану, опорным сл</w:t>
      </w:r>
      <w:r w:rsidRPr="003E53C2">
        <w:rPr>
          <w:rFonts w:ascii="Times New Roman" w:hAnsi="Times New Roman" w:cs="Times New Roman"/>
          <w:sz w:val="24"/>
          <w:szCs w:val="24"/>
        </w:rPr>
        <w:t>о</w:t>
      </w:r>
      <w:r w:rsidRPr="003E53C2">
        <w:rPr>
          <w:rFonts w:ascii="Times New Roman" w:hAnsi="Times New Roman" w:cs="Times New Roman"/>
          <w:sz w:val="24"/>
          <w:szCs w:val="24"/>
        </w:rPr>
        <w:t>вам и иллюстрации.</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Чтение и развитие речи</w:t>
      </w:r>
    </w:p>
    <w:p w:rsidR="008B287A" w:rsidRPr="003E53C2" w:rsidRDefault="008B287A" w:rsidP="00876F4B">
      <w:pPr>
        <w:pStyle w:val="western"/>
        <w:shd w:val="clear" w:color="auto" w:fill="FFFFFF"/>
        <w:spacing w:before="0"/>
        <w:ind w:right="146" w:firstLine="709"/>
        <w:jc w:val="both"/>
        <w:rPr>
          <w:b/>
          <w:bCs/>
          <w:color w:val="auto"/>
        </w:rPr>
      </w:pPr>
      <w:r w:rsidRPr="003E53C2">
        <w:rPr>
          <w:b/>
          <w:bCs/>
          <w:color w:val="auto"/>
        </w:rPr>
        <w:t>Содержание чтения (круг чтения)</w:t>
      </w:r>
      <w:r w:rsidRPr="003E53C2">
        <w:rPr>
          <w:color w:val="auto"/>
        </w:rPr>
        <w:t>. Произведения устного народного творчества (посл</w:t>
      </w:r>
      <w:r w:rsidRPr="003E53C2">
        <w:rPr>
          <w:color w:val="auto"/>
        </w:rPr>
        <w:t>о</w:t>
      </w:r>
      <w:r w:rsidRPr="003E53C2">
        <w:rPr>
          <w:color w:val="auto"/>
        </w:rPr>
        <w:t>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w:t>
      </w:r>
      <w:r w:rsidRPr="003E53C2">
        <w:rPr>
          <w:color w:val="auto"/>
        </w:rPr>
        <w:t>с</w:t>
      </w:r>
      <w:r w:rsidRPr="003E53C2">
        <w:rPr>
          <w:color w:val="auto"/>
        </w:rPr>
        <w:t>лых, о труде, о народных праздниках, о нравственных и этических нормах поведения. Статьи з</w:t>
      </w:r>
      <w:r w:rsidRPr="003E53C2">
        <w:rPr>
          <w:color w:val="auto"/>
        </w:rPr>
        <w:t>а</w:t>
      </w:r>
      <w:r w:rsidRPr="003E53C2">
        <w:rPr>
          <w:color w:val="auto"/>
        </w:rPr>
        <w:t>нимательного характера об интересном и необычном в окружающем мире, о культуре поведения, об искусстве, историческом прошлом и пр.</w:t>
      </w:r>
    </w:p>
    <w:p w:rsidR="008B287A" w:rsidRPr="003E53C2" w:rsidRDefault="008B287A" w:rsidP="00876F4B">
      <w:pPr>
        <w:pStyle w:val="western"/>
        <w:shd w:val="clear" w:color="auto" w:fill="FFFFFF"/>
        <w:spacing w:before="0"/>
        <w:ind w:right="146" w:firstLine="709"/>
        <w:jc w:val="both"/>
        <w:rPr>
          <w:b/>
          <w:bCs/>
          <w:color w:val="auto"/>
        </w:rPr>
      </w:pPr>
      <w:r w:rsidRPr="003E53C2">
        <w:rPr>
          <w:b/>
          <w:bCs/>
          <w:color w:val="auto"/>
        </w:rPr>
        <w:t>Примерная тематика произведений</w:t>
      </w:r>
      <w:r w:rsidRPr="003E53C2">
        <w:rPr>
          <w:color w:val="auto"/>
        </w:rPr>
        <w:t>: произведения о Родине, родной природе, об отн</w:t>
      </w:r>
      <w:r w:rsidRPr="003E53C2">
        <w:rPr>
          <w:color w:val="auto"/>
        </w:rPr>
        <w:t>о</w:t>
      </w:r>
      <w:r w:rsidRPr="003E53C2">
        <w:rPr>
          <w:color w:val="auto"/>
        </w:rPr>
        <w:t>шении человека к природе, к животным, труду, друг другу; о жизни детей, их дружбе и товар</w:t>
      </w:r>
      <w:r w:rsidRPr="003E53C2">
        <w:rPr>
          <w:color w:val="auto"/>
        </w:rPr>
        <w:t>и</w:t>
      </w:r>
      <w:r w:rsidRPr="003E53C2">
        <w:rPr>
          <w:color w:val="auto"/>
        </w:rPr>
        <w:t>ществе; произведении о добре и зле.</w:t>
      </w:r>
    </w:p>
    <w:p w:rsidR="008B287A" w:rsidRPr="003E53C2" w:rsidRDefault="008B287A" w:rsidP="00876F4B">
      <w:pPr>
        <w:pStyle w:val="western"/>
        <w:shd w:val="clear" w:color="auto" w:fill="FFFFFF"/>
        <w:spacing w:before="0"/>
        <w:ind w:right="146" w:firstLine="709"/>
        <w:jc w:val="both"/>
        <w:rPr>
          <w:b/>
          <w:bCs/>
          <w:color w:val="auto"/>
        </w:rPr>
      </w:pPr>
      <w:proofErr w:type="gramStart"/>
      <w:r w:rsidRPr="003E53C2">
        <w:rPr>
          <w:b/>
          <w:bCs/>
          <w:color w:val="auto"/>
        </w:rPr>
        <w:t>Жанровое разнообразие</w:t>
      </w:r>
      <w:r w:rsidRPr="003E53C2">
        <w:rPr>
          <w:color w:val="auto"/>
        </w:rPr>
        <w:t>: сказки, рассказы, стихотворения, басни, пословицы, поговорки, загадки, считалки, потешки.</w:t>
      </w:r>
      <w:proofErr w:type="gramEnd"/>
    </w:p>
    <w:p w:rsidR="008B287A" w:rsidRPr="003E53C2" w:rsidRDefault="008B287A" w:rsidP="00876F4B">
      <w:pPr>
        <w:pStyle w:val="western"/>
        <w:shd w:val="clear" w:color="auto" w:fill="FFFFFF"/>
        <w:spacing w:before="0"/>
        <w:ind w:right="146" w:firstLine="709"/>
        <w:jc w:val="both"/>
        <w:rPr>
          <w:b/>
          <w:bCs/>
          <w:color w:val="auto"/>
        </w:rPr>
      </w:pPr>
      <w:r w:rsidRPr="003E53C2">
        <w:rPr>
          <w:b/>
          <w:bCs/>
          <w:color w:val="auto"/>
        </w:rPr>
        <w:t>Навык чтения:</w:t>
      </w:r>
      <w:r w:rsidRPr="003E53C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w:t>
      </w:r>
      <w:r w:rsidRPr="003E53C2">
        <w:rPr>
          <w:color w:val="auto"/>
        </w:rPr>
        <w:t>е</w:t>
      </w:r>
      <w:r w:rsidRPr="003E53C2">
        <w:rPr>
          <w:color w:val="auto"/>
        </w:rPr>
        <w:t>го тона голоса, чтение по ролям и драматизация разобранных диалогов).</w:t>
      </w:r>
    </w:p>
    <w:p w:rsidR="008B287A" w:rsidRPr="003E53C2" w:rsidRDefault="008B287A" w:rsidP="00876F4B">
      <w:pPr>
        <w:pStyle w:val="western"/>
        <w:shd w:val="clear" w:color="auto" w:fill="FFFFFF"/>
        <w:spacing w:before="0"/>
        <w:ind w:right="146" w:firstLine="709"/>
        <w:jc w:val="both"/>
        <w:rPr>
          <w:b/>
          <w:bCs/>
          <w:color w:val="auto"/>
        </w:rPr>
      </w:pPr>
      <w:r w:rsidRPr="003E53C2">
        <w:rPr>
          <w:b/>
          <w:bCs/>
          <w:color w:val="auto"/>
        </w:rPr>
        <w:t>Работа с текстом.</w:t>
      </w:r>
      <w:r w:rsidRPr="003E53C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w:t>
      </w:r>
      <w:r w:rsidRPr="003E53C2">
        <w:rPr>
          <w:color w:val="auto"/>
        </w:rPr>
        <w:t>о</w:t>
      </w:r>
      <w:r w:rsidRPr="003E53C2">
        <w:rPr>
          <w:color w:val="auto"/>
        </w:rPr>
        <w:t>стейшего плана и определение основной мысли произведения под руководством учителя. С</w:t>
      </w:r>
      <w:r w:rsidRPr="003E53C2">
        <w:rPr>
          <w:color w:val="auto"/>
        </w:rPr>
        <w:t>о</w:t>
      </w:r>
      <w:r w:rsidRPr="003E53C2">
        <w:rPr>
          <w:color w:val="auto"/>
        </w:rPr>
        <w:t>ставление картинного плана. Пересказ текста или части текста по плану и опорным словам.</w:t>
      </w:r>
    </w:p>
    <w:p w:rsidR="008B287A" w:rsidRPr="003E53C2" w:rsidRDefault="008B287A" w:rsidP="00876F4B">
      <w:pPr>
        <w:pStyle w:val="western"/>
        <w:shd w:val="clear" w:color="auto" w:fill="FFFFFF"/>
        <w:spacing w:before="0"/>
        <w:ind w:right="146" w:firstLine="709"/>
        <w:jc w:val="both"/>
        <w:rPr>
          <w:b/>
          <w:color w:val="auto"/>
        </w:rPr>
      </w:pPr>
      <w:r w:rsidRPr="003E53C2">
        <w:rPr>
          <w:b/>
          <w:bCs/>
          <w:color w:val="auto"/>
        </w:rPr>
        <w:t>Внеклассное чтение</w:t>
      </w:r>
      <w:r w:rsidRPr="003E53C2">
        <w:rPr>
          <w:color w:val="auto"/>
        </w:rPr>
        <w:t>. Чтение детских книг русских и зарубежных писателей. Знание з</w:t>
      </w:r>
      <w:r w:rsidRPr="003E53C2">
        <w:rPr>
          <w:color w:val="auto"/>
        </w:rPr>
        <w:t>а</w:t>
      </w:r>
      <w:r w:rsidRPr="003E53C2">
        <w:rPr>
          <w:color w:val="auto"/>
        </w:rPr>
        <w:t xml:space="preserve">главия и автора произведения. Ориентировка в книге по оглавлению. Ответы на вопросы о </w:t>
      </w:r>
      <w:proofErr w:type="gramStart"/>
      <w:r w:rsidRPr="003E53C2">
        <w:rPr>
          <w:color w:val="auto"/>
        </w:rPr>
        <w:t>пр</w:t>
      </w:r>
      <w:r w:rsidRPr="003E53C2">
        <w:rPr>
          <w:color w:val="auto"/>
        </w:rPr>
        <w:t>о</w:t>
      </w:r>
      <w:r w:rsidRPr="003E53C2">
        <w:rPr>
          <w:color w:val="auto"/>
        </w:rPr>
        <w:t>читанном</w:t>
      </w:r>
      <w:proofErr w:type="gramEnd"/>
      <w:r w:rsidRPr="003E53C2">
        <w:rPr>
          <w:color w:val="auto"/>
        </w:rPr>
        <w:t>, пересказ. Отчет о прочитанной книге.</w:t>
      </w:r>
    </w:p>
    <w:p w:rsidR="008B287A" w:rsidRPr="003E53C2" w:rsidRDefault="008B287A" w:rsidP="00876F4B">
      <w:pPr>
        <w:ind w:right="146" w:firstLine="567"/>
        <w:jc w:val="both"/>
        <w:rPr>
          <w:rFonts w:ascii="Times New Roman" w:hAnsi="Times New Roman" w:cs="Times New Roman"/>
          <w:b/>
          <w:sz w:val="24"/>
          <w:szCs w:val="24"/>
        </w:rPr>
      </w:pPr>
      <w:r w:rsidRPr="003E53C2">
        <w:rPr>
          <w:rFonts w:ascii="Times New Roman" w:hAnsi="Times New Roman" w:cs="Times New Roman"/>
          <w:b/>
          <w:sz w:val="24"/>
          <w:szCs w:val="24"/>
        </w:rPr>
        <w:t>Речевая практика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 xml:space="preserve">Аудирование и понимание речи. </w:t>
      </w:r>
      <w:r w:rsidRPr="003E53C2">
        <w:rPr>
          <w:rFonts w:ascii="Times New Roman" w:hAnsi="Times New Roman" w:cs="Times New Roman"/>
          <w:sz w:val="24"/>
          <w:szCs w:val="24"/>
        </w:rP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Соотнесение речи и изображения (выбор картинки, соответствующей слову, предлож</w:t>
      </w:r>
      <w:r w:rsidRPr="003E53C2">
        <w:rPr>
          <w:rFonts w:ascii="Times New Roman" w:hAnsi="Times New Roman" w:cs="Times New Roman"/>
          <w:sz w:val="24"/>
          <w:szCs w:val="24"/>
        </w:rPr>
        <w:t>е</w:t>
      </w:r>
      <w:r w:rsidRPr="003E53C2">
        <w:rPr>
          <w:rFonts w:ascii="Times New Roman" w:hAnsi="Times New Roman" w:cs="Times New Roman"/>
          <w:sz w:val="24"/>
          <w:szCs w:val="24"/>
        </w:rPr>
        <w:t>нию).</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Повторение и воспроизведение по подобию, по памяти отдельных слогов, слов, предл</w:t>
      </w:r>
      <w:r w:rsidRPr="003E53C2">
        <w:rPr>
          <w:rFonts w:ascii="Times New Roman" w:hAnsi="Times New Roman" w:cs="Times New Roman"/>
          <w:sz w:val="24"/>
          <w:szCs w:val="24"/>
        </w:rPr>
        <w:t>о</w:t>
      </w:r>
      <w:r w:rsidRPr="003E53C2">
        <w:rPr>
          <w:rFonts w:ascii="Times New Roman" w:hAnsi="Times New Roman" w:cs="Times New Roman"/>
          <w:sz w:val="24"/>
          <w:szCs w:val="24"/>
        </w:rPr>
        <w:t>жений.</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Дикция и выразительность речи.</w:t>
      </w:r>
      <w:r w:rsidRPr="003E53C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 xml:space="preserve">Общение и его значение в жизни. </w:t>
      </w:r>
      <w:r w:rsidRPr="003E53C2">
        <w:rPr>
          <w:rFonts w:ascii="Times New Roman" w:hAnsi="Times New Roman" w:cs="Times New Roman"/>
          <w:sz w:val="24"/>
          <w:szCs w:val="24"/>
        </w:rPr>
        <w:t>Речевое и неречевое общение. Правила речевого о</w:t>
      </w:r>
      <w:r w:rsidRPr="003E53C2">
        <w:rPr>
          <w:rFonts w:ascii="Times New Roman" w:hAnsi="Times New Roman" w:cs="Times New Roman"/>
          <w:sz w:val="24"/>
          <w:szCs w:val="24"/>
        </w:rPr>
        <w:t>б</w:t>
      </w:r>
      <w:r w:rsidRPr="003E53C2">
        <w:rPr>
          <w:rFonts w:ascii="Times New Roman" w:hAnsi="Times New Roman" w:cs="Times New Roman"/>
          <w:sz w:val="24"/>
          <w:szCs w:val="24"/>
        </w:rPr>
        <w:t>щения. Письменное общение (афиши, реклама, письма, открытки и др.). Условные знаки в общ</w:t>
      </w:r>
      <w:r w:rsidRPr="003E53C2">
        <w:rPr>
          <w:rFonts w:ascii="Times New Roman" w:hAnsi="Times New Roman" w:cs="Times New Roman"/>
          <w:sz w:val="24"/>
          <w:szCs w:val="24"/>
        </w:rPr>
        <w:t>е</w:t>
      </w:r>
      <w:r w:rsidRPr="003E53C2">
        <w:rPr>
          <w:rFonts w:ascii="Times New Roman" w:hAnsi="Times New Roman" w:cs="Times New Roman"/>
          <w:sz w:val="24"/>
          <w:szCs w:val="24"/>
        </w:rPr>
        <w:t>нии людей.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Общение на расстоянии. Кино, телевидение, радио».</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Виртуальное общение. Общение в социальных сетях.</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Влияние речи на мысли, чувства, поступки людей.</w:t>
      </w:r>
    </w:p>
    <w:p w:rsidR="008B287A" w:rsidRPr="003E53C2" w:rsidRDefault="008B287A" w:rsidP="00876F4B">
      <w:pPr>
        <w:pStyle w:val="a3"/>
        <w:ind w:left="0"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Организация речевого общения</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i/>
          <w:sz w:val="24"/>
          <w:szCs w:val="24"/>
        </w:rPr>
        <w:t>Базовые формулы речевого общения</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Обращение, привлечение внимания.</w:t>
      </w:r>
      <w:r w:rsidRPr="003E53C2">
        <w:rPr>
          <w:rFonts w:ascii="Times New Roman" w:hAnsi="Times New Roman" w:cs="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w:t>
      </w:r>
      <w:r w:rsidRPr="003E53C2">
        <w:rPr>
          <w:rFonts w:ascii="Times New Roman" w:hAnsi="Times New Roman" w:cs="Times New Roman"/>
          <w:sz w:val="24"/>
          <w:szCs w:val="24"/>
        </w:rPr>
        <w:t>б</w:t>
      </w:r>
      <w:r w:rsidRPr="003E53C2">
        <w:rPr>
          <w:rFonts w:ascii="Times New Roman" w:hAnsi="Times New Roman" w:cs="Times New Roman"/>
          <w:sz w:val="24"/>
          <w:szCs w:val="24"/>
        </w:rPr>
        <w:t>ращение (по фамилии). Ласковые обращения. Грубые и негрубые обращения. Бытовые (неоф</w:t>
      </w:r>
      <w:r w:rsidRPr="003E53C2">
        <w:rPr>
          <w:rFonts w:ascii="Times New Roman" w:hAnsi="Times New Roman" w:cs="Times New Roman"/>
          <w:sz w:val="24"/>
          <w:szCs w:val="24"/>
        </w:rPr>
        <w:t>и</w:t>
      </w:r>
      <w:r w:rsidRPr="003E53C2">
        <w:rPr>
          <w:rFonts w:ascii="Times New Roman" w:hAnsi="Times New Roman" w:cs="Times New Roman"/>
          <w:sz w:val="24"/>
          <w:szCs w:val="24"/>
        </w:rPr>
        <w:t>циальные) обращения к сверстникам, в семье. Именные, бытовые, ласковые обращения. Фун</w:t>
      </w:r>
      <w:r w:rsidRPr="003E53C2">
        <w:rPr>
          <w:rFonts w:ascii="Times New Roman" w:hAnsi="Times New Roman" w:cs="Times New Roman"/>
          <w:sz w:val="24"/>
          <w:szCs w:val="24"/>
        </w:rPr>
        <w:t>к</w:t>
      </w:r>
      <w:r w:rsidRPr="003E53C2">
        <w:rPr>
          <w:rFonts w:ascii="Times New Roman" w:hAnsi="Times New Roman" w:cs="Times New Roman"/>
          <w:sz w:val="24"/>
          <w:szCs w:val="24"/>
        </w:rPr>
        <w:t>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w:t>
      </w:r>
      <w:r w:rsidRPr="003E53C2">
        <w:rPr>
          <w:rFonts w:ascii="Times New Roman" w:hAnsi="Times New Roman" w:cs="Times New Roman"/>
          <w:sz w:val="24"/>
          <w:szCs w:val="24"/>
        </w:rPr>
        <w:t>н</w:t>
      </w:r>
      <w:r w:rsidRPr="003E53C2">
        <w:rPr>
          <w:rFonts w:ascii="Times New Roman" w:hAnsi="Times New Roman" w:cs="Times New Roman"/>
          <w:sz w:val="24"/>
          <w:szCs w:val="24"/>
        </w:rPr>
        <w:lastRenderedPageBreak/>
        <w:t>такт с незнакомым человеком без обращения («Скажите, пожалуйста…»). Обращение в письме, в поздравительной открытке.</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Знакомство, представление, приветствие.</w:t>
      </w:r>
      <w:r w:rsidRPr="003E53C2">
        <w:rPr>
          <w:rFonts w:ascii="Times New Roman" w:hAnsi="Times New Roman" w:cs="Times New Roman"/>
          <w:sz w:val="24"/>
          <w:szCs w:val="24"/>
        </w:rPr>
        <w:t xml:space="preserve"> Формулы «Давай познакомимся», «Меня зовут …», «Меня зовут …, а тебя?». Формулы  «Это …», «</w:t>
      </w:r>
      <w:proofErr w:type="gramStart"/>
      <w:r w:rsidRPr="003E53C2">
        <w:rPr>
          <w:rFonts w:ascii="Times New Roman" w:hAnsi="Times New Roman" w:cs="Times New Roman"/>
          <w:sz w:val="24"/>
          <w:szCs w:val="24"/>
        </w:rPr>
        <w:t>Познакомься</w:t>
      </w:r>
      <w:proofErr w:type="gramEnd"/>
      <w:r w:rsidRPr="003E53C2">
        <w:rPr>
          <w:rFonts w:ascii="Times New Roman" w:hAnsi="Times New Roman" w:cs="Times New Roman"/>
          <w:sz w:val="24"/>
          <w:szCs w:val="24"/>
        </w:rPr>
        <w:t xml:space="preserve"> пожалуйста, это …». Ответные реплики на приглашение познакомиться («Очень приятно!», «Рад познакомиться!»).</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u w:val="single"/>
        </w:rPr>
        <w:t>Приветствие и прощание.</w:t>
      </w:r>
      <w:r w:rsidRPr="003E53C2">
        <w:rPr>
          <w:rFonts w:ascii="Times New Roman" w:hAnsi="Times New Roman" w:cs="Times New Roman"/>
          <w:sz w:val="24"/>
          <w:szCs w:val="24"/>
        </w:rPr>
        <w:t xml:space="preserve"> Употребление различных формул приветствия и прощания в з</w:t>
      </w:r>
      <w:r w:rsidRPr="003E53C2">
        <w:rPr>
          <w:rFonts w:ascii="Times New Roman" w:hAnsi="Times New Roman" w:cs="Times New Roman"/>
          <w:sz w:val="24"/>
          <w:szCs w:val="24"/>
        </w:rPr>
        <w:t>а</w:t>
      </w:r>
      <w:r w:rsidRPr="003E53C2">
        <w:rPr>
          <w:rFonts w:ascii="Times New Roman" w:hAnsi="Times New Roman" w:cs="Times New Roman"/>
          <w:sz w:val="24"/>
          <w:szCs w:val="24"/>
        </w:rPr>
        <w:t>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w:t>
      </w:r>
      <w:r w:rsidRPr="003E53C2">
        <w:rPr>
          <w:rFonts w:ascii="Times New Roman" w:hAnsi="Times New Roman" w:cs="Times New Roman"/>
          <w:sz w:val="24"/>
          <w:szCs w:val="24"/>
        </w:rPr>
        <w:t>т</w:t>
      </w:r>
      <w:r w:rsidRPr="003E53C2">
        <w:rPr>
          <w:rFonts w:ascii="Times New Roman" w:hAnsi="Times New Roman" w:cs="Times New Roman"/>
          <w:sz w:val="24"/>
          <w:szCs w:val="24"/>
        </w:rPr>
        <w:t>вия и прощания. Этикетные правила приветствия:  замедлить шаг или остановиться, посмотреть в глаза человеку.</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Формулы «Доброе утро», «Добрый день», «Добрый вечер», «Спокойной ночи». Неофиц</w:t>
      </w:r>
      <w:r w:rsidRPr="003E53C2">
        <w:rPr>
          <w:rFonts w:ascii="Times New Roman" w:hAnsi="Times New Roman" w:cs="Times New Roman"/>
          <w:sz w:val="24"/>
          <w:szCs w:val="24"/>
        </w:rPr>
        <w:t>и</w:t>
      </w:r>
      <w:r w:rsidRPr="003E53C2">
        <w:rPr>
          <w:rFonts w:ascii="Times New Roman" w:hAnsi="Times New Roman" w:cs="Times New Roman"/>
          <w:sz w:val="24"/>
          <w:szCs w:val="24"/>
        </w:rPr>
        <w:t>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Формулы, сопровождающие ситуации приветствия и прощания «Как дела?», «Как ж</w:t>
      </w:r>
      <w:r w:rsidRPr="003E53C2">
        <w:rPr>
          <w:rFonts w:ascii="Times New Roman" w:hAnsi="Times New Roman" w:cs="Times New Roman"/>
          <w:sz w:val="24"/>
          <w:szCs w:val="24"/>
        </w:rPr>
        <w:t>и</w:t>
      </w:r>
      <w:r w:rsidRPr="003E53C2">
        <w:rPr>
          <w:rFonts w:ascii="Times New Roman" w:hAnsi="Times New Roman" w:cs="Times New Roman"/>
          <w:sz w:val="24"/>
          <w:szCs w:val="24"/>
        </w:rPr>
        <w:t>вешь?», «До завтра», «Всего хорошего» и др. Просьбы при прощании «Приход</w:t>
      </w:r>
      <w:proofErr w:type="gramStart"/>
      <w:r w:rsidRPr="003E53C2">
        <w:rPr>
          <w:rFonts w:ascii="Times New Roman" w:hAnsi="Times New Roman" w:cs="Times New Roman"/>
          <w:sz w:val="24"/>
          <w:szCs w:val="24"/>
        </w:rPr>
        <w:t>и(</w:t>
      </w:r>
      <w:proofErr w:type="gramEnd"/>
      <w:r w:rsidRPr="003E53C2">
        <w:rPr>
          <w:rFonts w:ascii="Times New Roman" w:hAnsi="Times New Roman" w:cs="Times New Roman"/>
          <w:sz w:val="24"/>
          <w:szCs w:val="24"/>
        </w:rPr>
        <w:t>те) еще», «Зах</w:t>
      </w:r>
      <w:r w:rsidRPr="003E53C2">
        <w:rPr>
          <w:rFonts w:ascii="Times New Roman" w:hAnsi="Times New Roman" w:cs="Times New Roman"/>
          <w:sz w:val="24"/>
          <w:szCs w:val="24"/>
        </w:rPr>
        <w:t>о</w:t>
      </w:r>
      <w:r w:rsidRPr="003E53C2">
        <w:rPr>
          <w:rFonts w:ascii="Times New Roman" w:hAnsi="Times New Roman" w:cs="Times New Roman"/>
          <w:sz w:val="24"/>
          <w:szCs w:val="24"/>
        </w:rPr>
        <w:t>ди(те», «Звони(те)».</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Приглашение, предложение.</w:t>
      </w:r>
      <w:r w:rsidRPr="003E53C2">
        <w:rPr>
          <w:rFonts w:ascii="Times New Roman" w:hAnsi="Times New Roman" w:cs="Times New Roman"/>
          <w:sz w:val="24"/>
          <w:szCs w:val="24"/>
        </w:rPr>
        <w:t xml:space="preserve"> Приглашение домой. Правила поведения в гостях.</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u w:val="single"/>
        </w:rPr>
        <w:t>Поздравление, пожелание.</w:t>
      </w:r>
      <w:r w:rsidRPr="003E53C2">
        <w:rPr>
          <w:rFonts w:ascii="Times New Roman" w:hAnsi="Times New Roman" w:cs="Times New Roman"/>
          <w:sz w:val="24"/>
          <w:szCs w:val="24"/>
        </w:rPr>
        <w:t xml:space="preserve"> Формулы «Поздравляю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 …», «Поздравляю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 праздником …» и их развертывание с помощью обращения по имени и отчеству.</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Пожелания близким и малознакомым людям, сверстникам и старшим. Различия пожел</w:t>
      </w:r>
      <w:r w:rsidRPr="003E53C2">
        <w:rPr>
          <w:rFonts w:ascii="Times New Roman" w:hAnsi="Times New Roman" w:cs="Times New Roman"/>
          <w:sz w:val="24"/>
          <w:szCs w:val="24"/>
        </w:rPr>
        <w:t>а</w:t>
      </w:r>
      <w:r w:rsidRPr="003E53C2">
        <w:rPr>
          <w:rFonts w:ascii="Times New Roman" w:hAnsi="Times New Roman" w:cs="Times New Roman"/>
          <w:sz w:val="24"/>
          <w:szCs w:val="24"/>
        </w:rPr>
        <w:t>ний в связи с разными праздниками.  Формулы «Желаю тебе …», «Желаю Вам …», «Я хочу п</w:t>
      </w:r>
      <w:r w:rsidRPr="003E53C2">
        <w:rPr>
          <w:rFonts w:ascii="Times New Roman" w:hAnsi="Times New Roman" w:cs="Times New Roman"/>
          <w:sz w:val="24"/>
          <w:szCs w:val="24"/>
        </w:rPr>
        <w:t>о</w:t>
      </w:r>
      <w:r w:rsidRPr="003E53C2">
        <w:rPr>
          <w:rFonts w:ascii="Times New Roman" w:hAnsi="Times New Roman" w:cs="Times New Roman"/>
          <w:sz w:val="24"/>
          <w:szCs w:val="24"/>
        </w:rPr>
        <w:t>желать …». Неречевые средства: улыбка, взгляд, доброжелательность тона.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Поздравительные открытки.</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Одобрение, комплимент</w:t>
      </w:r>
      <w:r w:rsidRPr="003E53C2">
        <w:rPr>
          <w:rFonts w:ascii="Times New Roman" w:hAnsi="Times New Roman" w:cs="Times New Roman"/>
          <w:sz w:val="24"/>
          <w:szCs w:val="24"/>
        </w:rPr>
        <w:t>. Формулы «Мне очень нравится твой …», «Как хорошо ты …», «Как красиво!» и др.</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Телефонный разговор.</w:t>
      </w:r>
      <w:r w:rsidRPr="003E53C2">
        <w:rPr>
          <w:rFonts w:ascii="Times New Roman" w:hAnsi="Times New Roman" w:cs="Times New Roman"/>
          <w:sz w:val="24"/>
          <w:szCs w:val="24"/>
        </w:rPr>
        <w:t xml:space="preserve"> Формулы обращения, привлечения внимания в телефонном разг</w:t>
      </w:r>
      <w:r w:rsidRPr="003E53C2">
        <w:rPr>
          <w:rFonts w:ascii="Times New Roman" w:hAnsi="Times New Roman" w:cs="Times New Roman"/>
          <w:sz w:val="24"/>
          <w:szCs w:val="24"/>
        </w:rPr>
        <w:t>о</w:t>
      </w:r>
      <w:r w:rsidRPr="003E53C2">
        <w:rPr>
          <w:rFonts w:ascii="Times New Roman" w:hAnsi="Times New Roman" w:cs="Times New Roman"/>
          <w:sz w:val="24"/>
          <w:szCs w:val="24"/>
        </w:rPr>
        <w:t>воре. Значение сигналов телефонной связи (гудки, обращения автоответчика сотовой связи). В</w:t>
      </w:r>
      <w:r w:rsidRPr="003E53C2">
        <w:rPr>
          <w:rFonts w:ascii="Times New Roman" w:hAnsi="Times New Roman" w:cs="Times New Roman"/>
          <w:sz w:val="24"/>
          <w:szCs w:val="24"/>
        </w:rPr>
        <w:t>ы</w:t>
      </w:r>
      <w:r w:rsidRPr="003E53C2">
        <w:rPr>
          <w:rFonts w:ascii="Times New Roman" w:hAnsi="Times New Roman" w:cs="Times New Roman"/>
          <w:sz w:val="24"/>
          <w:szCs w:val="24"/>
        </w:rPr>
        <w:t>ражение просьбы позвать к телефону («</w:t>
      </w:r>
      <w:proofErr w:type="gramStart"/>
      <w:r w:rsidRPr="003E53C2">
        <w:rPr>
          <w:rFonts w:ascii="Times New Roman" w:hAnsi="Times New Roman" w:cs="Times New Roman"/>
          <w:sz w:val="24"/>
          <w:szCs w:val="24"/>
        </w:rPr>
        <w:t>Позовите</w:t>
      </w:r>
      <w:proofErr w:type="gramEnd"/>
      <w:r w:rsidRPr="003E53C2">
        <w:rPr>
          <w:rFonts w:ascii="Times New Roman" w:hAnsi="Times New Roman" w:cs="Times New Roman"/>
          <w:sz w:val="24"/>
          <w:szCs w:val="24"/>
        </w:rPr>
        <w:t xml:space="preserve"> пожалуйста …», «Попросите пожалуйста…», «Можно попросить (позвать)…»). Распространение этих формул с помощью приветствия. О</w:t>
      </w:r>
      <w:r w:rsidRPr="003E53C2">
        <w:rPr>
          <w:rFonts w:ascii="Times New Roman" w:hAnsi="Times New Roman" w:cs="Times New Roman"/>
          <w:sz w:val="24"/>
          <w:szCs w:val="24"/>
        </w:rPr>
        <w:t>т</w:t>
      </w:r>
      <w:r w:rsidRPr="003E53C2">
        <w:rPr>
          <w:rFonts w:ascii="Times New Roman" w:hAnsi="Times New Roman" w:cs="Times New Roman"/>
          <w:sz w:val="24"/>
          <w:szCs w:val="24"/>
        </w:rPr>
        <w:t>ветные реплики адресата «алло», «да», «Я слушаю».</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u w:val="single"/>
        </w:rPr>
        <w:t>Просьба, совет.</w:t>
      </w:r>
      <w:r w:rsidRPr="003E53C2">
        <w:rPr>
          <w:rFonts w:ascii="Times New Roman" w:hAnsi="Times New Roman" w:cs="Times New Roman"/>
          <w:sz w:val="24"/>
          <w:szCs w:val="24"/>
        </w:rPr>
        <w:t xml:space="preserve"> Обращение с просьбой к учителю, соседу по парте  на уроке или на пер</w:t>
      </w:r>
      <w:r w:rsidRPr="003E53C2">
        <w:rPr>
          <w:rFonts w:ascii="Times New Roman" w:hAnsi="Times New Roman" w:cs="Times New Roman"/>
          <w:sz w:val="24"/>
          <w:szCs w:val="24"/>
        </w:rPr>
        <w:t>е</w:t>
      </w:r>
      <w:r w:rsidRPr="003E53C2">
        <w:rPr>
          <w:rFonts w:ascii="Times New Roman" w:hAnsi="Times New Roman" w:cs="Times New Roman"/>
          <w:sz w:val="24"/>
          <w:szCs w:val="24"/>
        </w:rPr>
        <w:t>мене. Обращение с просьбой к незнакомому человеку. Обращение с просьбой к сверстнику, к близким людям.</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Развертывание просьбы с помощью мотивировки. Формулы «Пожалуйста, …»</w:t>
      </w:r>
      <w:proofErr w:type="gramStart"/>
      <w:r w:rsidRPr="003E53C2">
        <w:rPr>
          <w:rFonts w:ascii="Times New Roman" w:hAnsi="Times New Roman" w:cs="Times New Roman"/>
          <w:sz w:val="24"/>
          <w:szCs w:val="24"/>
        </w:rPr>
        <w:t>, «</w:t>
      </w:r>
      <w:proofErr w:type="gramEnd"/>
      <w:r w:rsidRPr="003E53C2">
        <w:rPr>
          <w:rFonts w:ascii="Times New Roman" w:hAnsi="Times New Roman" w:cs="Times New Roman"/>
          <w:sz w:val="24"/>
          <w:szCs w:val="24"/>
        </w:rPr>
        <w:t>Можно …, пожалуйста!», «Разрешите….», «Можно мне …», «Можно я …».</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rPr>
        <w:t>Мотивировка отказа. Формулы «Извините, но …».</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Благодарность.</w:t>
      </w:r>
      <w:r w:rsidRPr="003E53C2">
        <w:rPr>
          <w:rFonts w:ascii="Times New Roman" w:hAnsi="Times New Roman" w:cs="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ние просьбы. Мотивировка благодарности. Формулы «Очень приятно», «Я очень рада» и др. как мотивировка благодарности. </w:t>
      </w:r>
      <w:proofErr w:type="gramStart"/>
      <w:r w:rsidRPr="003E53C2">
        <w:rPr>
          <w:rFonts w:ascii="Times New Roman" w:hAnsi="Times New Roman" w:cs="Times New Roman"/>
          <w:sz w:val="24"/>
          <w:szCs w:val="24"/>
        </w:rPr>
        <w:t>Ответные реплики на поздравление, пожелание («Спасибо за п</w:t>
      </w:r>
      <w:r w:rsidRPr="003E53C2">
        <w:rPr>
          <w:rFonts w:ascii="Times New Roman" w:hAnsi="Times New Roman" w:cs="Times New Roman"/>
          <w:sz w:val="24"/>
          <w:szCs w:val="24"/>
        </w:rPr>
        <w:t>о</w:t>
      </w:r>
      <w:r w:rsidRPr="003E53C2">
        <w:rPr>
          <w:rFonts w:ascii="Times New Roman" w:hAnsi="Times New Roman" w:cs="Times New Roman"/>
          <w:sz w:val="24"/>
          <w:szCs w:val="24"/>
        </w:rPr>
        <w:t>здравление», «Я тоже поздравляю тебя (Вас)».</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«Спасибо, и тебя (Вас) поздравляю»).</w:t>
      </w:r>
      <w:proofErr w:type="gramEnd"/>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 xml:space="preserve">Замечание, извинение. </w:t>
      </w:r>
      <w:r w:rsidRPr="003E53C2">
        <w:rPr>
          <w:rFonts w:ascii="Times New Roman" w:hAnsi="Times New Roman" w:cs="Times New Roman"/>
          <w:sz w:val="24"/>
          <w:szCs w:val="24"/>
        </w:rPr>
        <w:t>Формулы «</w:t>
      </w:r>
      <w:proofErr w:type="gramStart"/>
      <w:r w:rsidRPr="003E53C2">
        <w:rPr>
          <w:rFonts w:ascii="Times New Roman" w:hAnsi="Times New Roman" w:cs="Times New Roman"/>
          <w:sz w:val="24"/>
          <w:szCs w:val="24"/>
        </w:rPr>
        <w:t>извините</w:t>
      </w:r>
      <w:proofErr w:type="gramEnd"/>
      <w:r w:rsidRPr="003E53C2">
        <w:rPr>
          <w:rFonts w:ascii="Times New Roman" w:hAnsi="Times New Roman" w:cs="Times New Roman"/>
          <w:sz w:val="24"/>
          <w:szCs w:val="24"/>
        </w:rPr>
        <w:t xml:space="preserve"> пожалуйста» с обращением и без него. Пр</w:t>
      </w:r>
      <w:r w:rsidRPr="003E53C2">
        <w:rPr>
          <w:rFonts w:ascii="Times New Roman" w:hAnsi="Times New Roman" w:cs="Times New Roman"/>
          <w:sz w:val="24"/>
          <w:szCs w:val="24"/>
        </w:rPr>
        <w:t>а</w:t>
      </w:r>
      <w:r w:rsidRPr="003E53C2">
        <w:rPr>
          <w:rFonts w:ascii="Times New Roman" w:hAnsi="Times New Roman" w:cs="Times New Roman"/>
          <w:sz w:val="24"/>
          <w:szCs w:val="24"/>
        </w:rPr>
        <w:t>вильная реакция на замечания. Мотивировка извинения («Я нечаянно», «Я не хотел» и др.). И</w:t>
      </w:r>
      <w:r w:rsidRPr="003E53C2">
        <w:rPr>
          <w:rFonts w:ascii="Times New Roman" w:hAnsi="Times New Roman" w:cs="Times New Roman"/>
          <w:sz w:val="24"/>
          <w:szCs w:val="24"/>
        </w:rPr>
        <w:t>с</w:t>
      </w:r>
      <w:r w:rsidRPr="003E53C2">
        <w:rPr>
          <w:rFonts w:ascii="Times New Roman" w:hAnsi="Times New Roman" w:cs="Times New Roman"/>
          <w:sz w:val="24"/>
          <w:szCs w:val="24"/>
        </w:rPr>
        <w:t>пользование форм обращения при извинении. Извинение перед старшим, ровесником. Обращ</w:t>
      </w:r>
      <w:r w:rsidRPr="003E53C2">
        <w:rPr>
          <w:rFonts w:ascii="Times New Roman" w:hAnsi="Times New Roman" w:cs="Times New Roman"/>
          <w:sz w:val="24"/>
          <w:szCs w:val="24"/>
        </w:rPr>
        <w:t>е</w:t>
      </w:r>
      <w:r w:rsidRPr="003E53C2">
        <w:rPr>
          <w:rFonts w:ascii="Times New Roman" w:hAnsi="Times New Roman" w:cs="Times New Roman"/>
          <w:sz w:val="24"/>
          <w:szCs w:val="24"/>
        </w:rPr>
        <w:t>ние и мотивировка при извинении.</w:t>
      </w:r>
    </w:p>
    <w:p w:rsidR="008B287A" w:rsidRPr="003E53C2" w:rsidRDefault="008B287A" w:rsidP="00876F4B">
      <w:pPr>
        <w:pStyle w:val="a3"/>
        <w:ind w:left="0" w:right="146" w:firstLine="709"/>
        <w:jc w:val="both"/>
        <w:rPr>
          <w:rFonts w:ascii="Times New Roman" w:hAnsi="Times New Roman" w:cs="Times New Roman"/>
          <w:sz w:val="24"/>
          <w:szCs w:val="24"/>
          <w:u w:val="single"/>
        </w:rPr>
      </w:pPr>
      <w:r w:rsidRPr="003E53C2">
        <w:rPr>
          <w:rFonts w:ascii="Times New Roman" w:hAnsi="Times New Roman" w:cs="Times New Roman"/>
          <w:sz w:val="24"/>
          <w:szCs w:val="24"/>
          <w:u w:val="single"/>
        </w:rPr>
        <w:t>Сочувствие, утешение.</w:t>
      </w:r>
      <w:r w:rsidRPr="003E53C2">
        <w:rPr>
          <w:rFonts w:ascii="Times New Roman" w:hAnsi="Times New Roman" w:cs="Times New Roman"/>
          <w:sz w:val="24"/>
          <w:szCs w:val="24"/>
        </w:rPr>
        <w:t xml:space="preserve"> Сочувствие заболевшему сверстнику, взрослому. Слова поддер</w:t>
      </w:r>
      <w:r w:rsidRPr="003E53C2">
        <w:rPr>
          <w:rFonts w:ascii="Times New Roman" w:hAnsi="Times New Roman" w:cs="Times New Roman"/>
          <w:sz w:val="24"/>
          <w:szCs w:val="24"/>
        </w:rPr>
        <w:t>ж</w:t>
      </w:r>
      <w:r w:rsidRPr="003E53C2">
        <w:rPr>
          <w:rFonts w:ascii="Times New Roman" w:hAnsi="Times New Roman" w:cs="Times New Roman"/>
          <w:sz w:val="24"/>
          <w:szCs w:val="24"/>
        </w:rPr>
        <w:t>ки, утешения.</w:t>
      </w:r>
    </w:p>
    <w:p w:rsidR="008B287A" w:rsidRPr="003E53C2" w:rsidRDefault="008B287A" w:rsidP="00876F4B">
      <w:pPr>
        <w:pStyle w:val="a3"/>
        <w:ind w:left="0" w:right="146" w:firstLine="709"/>
        <w:jc w:val="both"/>
        <w:rPr>
          <w:rFonts w:ascii="Times New Roman" w:hAnsi="Times New Roman" w:cs="Times New Roman"/>
          <w:i/>
          <w:sz w:val="24"/>
          <w:szCs w:val="24"/>
        </w:rPr>
      </w:pPr>
      <w:r w:rsidRPr="003E53C2">
        <w:rPr>
          <w:rFonts w:ascii="Times New Roman" w:hAnsi="Times New Roman" w:cs="Times New Roman"/>
          <w:sz w:val="24"/>
          <w:szCs w:val="24"/>
          <w:u w:val="single"/>
        </w:rPr>
        <w:t>Одобрение, комплимент.</w:t>
      </w:r>
      <w:r w:rsidRPr="003E53C2">
        <w:rPr>
          <w:rFonts w:ascii="Times New Roman" w:hAnsi="Times New Roman" w:cs="Times New Roman"/>
          <w:sz w:val="24"/>
          <w:szCs w:val="24"/>
        </w:rPr>
        <w:t xml:space="preserve"> Одобрение как реакция на поздравления, подарки: «Молодец!», «Умница!», «Как красиво!»</w:t>
      </w:r>
    </w:p>
    <w:p w:rsidR="008B287A" w:rsidRPr="003E53C2" w:rsidRDefault="008B287A" w:rsidP="00876F4B">
      <w:pPr>
        <w:pStyle w:val="a3"/>
        <w:ind w:left="0" w:right="146"/>
        <w:jc w:val="both"/>
        <w:rPr>
          <w:rFonts w:ascii="Times New Roman" w:hAnsi="Times New Roman" w:cs="Times New Roman"/>
          <w:sz w:val="24"/>
          <w:szCs w:val="24"/>
        </w:rPr>
      </w:pPr>
      <w:r w:rsidRPr="003E53C2">
        <w:rPr>
          <w:rFonts w:ascii="Times New Roman" w:hAnsi="Times New Roman" w:cs="Times New Roman"/>
          <w:i/>
          <w:sz w:val="24"/>
          <w:szCs w:val="24"/>
        </w:rPr>
        <w:t>Примерные темы речевых ситуаций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«Я – дома» (общение с близкими людьми, прием гостей)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«Я и мои товарищи» (игры и общение со сверстниками, общение в школе, в секции, в творческой студии)</w:t>
      </w:r>
    </w:p>
    <w:p w:rsidR="008B287A" w:rsidRPr="003E53C2" w:rsidRDefault="008B287A" w:rsidP="00876F4B">
      <w:pPr>
        <w:pStyle w:val="a3"/>
        <w:ind w:left="0"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«Я за порогом дома» (покупка, поездка в транспорте, обращение за помощью (в т.ч. в эк</w:t>
      </w:r>
      <w:r w:rsidRPr="003E53C2">
        <w:rPr>
          <w:rFonts w:ascii="Times New Roman" w:hAnsi="Times New Roman" w:cs="Times New Roman"/>
          <w:sz w:val="24"/>
          <w:szCs w:val="24"/>
        </w:rPr>
        <w:t>с</w:t>
      </w:r>
      <w:r w:rsidRPr="003E53C2">
        <w:rPr>
          <w:rFonts w:ascii="Times New Roman" w:hAnsi="Times New Roman" w:cs="Times New Roman"/>
          <w:sz w:val="24"/>
          <w:szCs w:val="24"/>
        </w:rPr>
        <w:t>тренной ситуации), поведение в  общественных местах (кино, кафе и др.)</w:t>
      </w:r>
      <w:proofErr w:type="gramEnd"/>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«Я в мире природы» (общение с животными, поведение в парке, в лесу)</w:t>
      </w:r>
    </w:p>
    <w:p w:rsidR="008B287A" w:rsidRPr="003E53C2" w:rsidRDefault="008B287A" w:rsidP="00876F4B">
      <w:pPr>
        <w:pStyle w:val="a3"/>
        <w:ind w:left="0" w:right="146" w:firstLine="709"/>
        <w:jc w:val="both"/>
        <w:rPr>
          <w:rFonts w:ascii="Times New Roman" w:hAnsi="Times New Roman" w:cs="Times New Roman"/>
          <w:i/>
          <w:sz w:val="24"/>
          <w:szCs w:val="24"/>
        </w:rPr>
      </w:pPr>
      <w:r w:rsidRPr="003E53C2">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w:t>
      </w:r>
      <w:r w:rsidRPr="003E53C2">
        <w:rPr>
          <w:rFonts w:ascii="Times New Roman" w:hAnsi="Times New Roman" w:cs="Times New Roman"/>
          <w:sz w:val="24"/>
          <w:szCs w:val="24"/>
        </w:rPr>
        <w:t>е</w:t>
      </w:r>
      <w:r w:rsidRPr="003E53C2">
        <w:rPr>
          <w:rFonts w:ascii="Times New Roman" w:hAnsi="Times New Roman" w:cs="Times New Roman"/>
          <w:sz w:val="24"/>
          <w:szCs w:val="24"/>
        </w:rPr>
        <w:t>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8B287A" w:rsidRPr="003E53C2" w:rsidRDefault="008B287A" w:rsidP="00876F4B">
      <w:pPr>
        <w:pStyle w:val="a3"/>
        <w:ind w:left="0" w:right="146"/>
        <w:jc w:val="both"/>
        <w:rPr>
          <w:rFonts w:ascii="Times New Roman" w:hAnsi="Times New Roman" w:cs="Times New Roman"/>
          <w:sz w:val="24"/>
          <w:szCs w:val="24"/>
        </w:rPr>
      </w:pPr>
      <w:r w:rsidRPr="003E53C2">
        <w:rPr>
          <w:rFonts w:ascii="Times New Roman" w:hAnsi="Times New Roman" w:cs="Times New Roman"/>
          <w:i/>
          <w:sz w:val="24"/>
          <w:szCs w:val="24"/>
        </w:rPr>
        <w:t>Алгоритм работы над темой речевой ситуации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Выявление и расширение  представлений по теме речевой ситуации.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Актуализация, уточнение и расширение словарного запаса о теме ситуации.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Составление предложений по теме ситуации, в т.ч. ответы на вопросы и формулирование вопросов учителю, одноклассникам.</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Конструирование диалогов, участие в диалогах по теме ситуации.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Выбор атрибутов к ролевой игре по теме речевой ситуации. Уточнение ролей, сюжета и</w:t>
      </w:r>
      <w:r w:rsidRPr="003E53C2">
        <w:rPr>
          <w:rFonts w:ascii="Times New Roman" w:hAnsi="Times New Roman" w:cs="Times New Roman"/>
          <w:sz w:val="24"/>
          <w:szCs w:val="24"/>
        </w:rPr>
        <w:t>г</w:t>
      </w:r>
      <w:r w:rsidRPr="003E53C2">
        <w:rPr>
          <w:rFonts w:ascii="Times New Roman" w:hAnsi="Times New Roman" w:cs="Times New Roman"/>
          <w:sz w:val="24"/>
          <w:szCs w:val="24"/>
        </w:rPr>
        <w:t>ры, его вариативности.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Моделирование речевой ситуации.</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МАТЕМАТИКА</w:t>
      </w:r>
    </w:p>
    <w:p w:rsidR="008B287A" w:rsidRPr="003E53C2" w:rsidRDefault="008B287A" w:rsidP="00876F4B">
      <w:pPr>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color w:val="000000"/>
          <w:sz w:val="24"/>
          <w:szCs w:val="24"/>
        </w:rPr>
      </w:pPr>
      <w:r w:rsidRPr="003E53C2">
        <w:rPr>
          <w:rFonts w:ascii="Times New Roman" w:hAnsi="Times New Roman" w:cs="Times New Roman"/>
          <w:sz w:val="24"/>
          <w:szCs w:val="24"/>
        </w:rPr>
        <w:t>Математика является одним из важных общеобразовательных предметов в образовател</w:t>
      </w:r>
      <w:r w:rsidRPr="003E53C2">
        <w:rPr>
          <w:rFonts w:ascii="Times New Roman" w:hAnsi="Times New Roman" w:cs="Times New Roman"/>
          <w:sz w:val="24"/>
          <w:szCs w:val="24"/>
        </w:rPr>
        <w:t>ь</w:t>
      </w:r>
      <w:r w:rsidRPr="003E53C2">
        <w:rPr>
          <w:rFonts w:ascii="Times New Roman" w:hAnsi="Times New Roman" w:cs="Times New Roman"/>
          <w:sz w:val="24"/>
          <w:szCs w:val="24"/>
        </w:rPr>
        <w:t>ных организациях, осуществляющих обучение учащихся с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альными нарушениями). Основной целью обучения математике является подготовка </w:t>
      </w:r>
      <w:proofErr w:type="gramStart"/>
      <w:r w:rsidRPr="003E53C2">
        <w:rPr>
          <w:rFonts w:ascii="Times New Roman" w:hAnsi="Times New Roman" w:cs="Times New Roman"/>
          <w:sz w:val="24"/>
          <w:szCs w:val="24"/>
        </w:rPr>
        <w:t>обуча</w:t>
      </w:r>
      <w:r w:rsidRPr="003E53C2">
        <w:rPr>
          <w:rFonts w:ascii="Times New Roman" w:hAnsi="Times New Roman" w:cs="Times New Roman"/>
          <w:sz w:val="24"/>
          <w:szCs w:val="24"/>
        </w:rPr>
        <w:t>ю</w:t>
      </w:r>
      <w:r w:rsidRPr="003E53C2">
        <w:rPr>
          <w:rFonts w:ascii="Times New Roman" w:hAnsi="Times New Roman" w:cs="Times New Roman"/>
          <w:sz w:val="24"/>
          <w:szCs w:val="24"/>
        </w:rPr>
        <w:t>щихся</w:t>
      </w:r>
      <w:proofErr w:type="gramEnd"/>
      <w:r w:rsidRPr="003E53C2">
        <w:rPr>
          <w:rFonts w:ascii="Times New Roman" w:hAnsi="Times New Roman" w:cs="Times New Roman"/>
          <w:sz w:val="24"/>
          <w:szCs w:val="24"/>
        </w:rPr>
        <w:t xml:space="preserve"> этой категории к жизни в современном обществе и овладение доступными професси</w:t>
      </w:r>
      <w:r w:rsidRPr="003E53C2">
        <w:rPr>
          <w:rFonts w:ascii="Times New Roman" w:hAnsi="Times New Roman" w:cs="Times New Roman"/>
          <w:sz w:val="24"/>
          <w:szCs w:val="24"/>
        </w:rPr>
        <w:t>о</w:t>
      </w:r>
      <w:r w:rsidRPr="003E53C2">
        <w:rPr>
          <w:rFonts w:ascii="Times New Roman" w:hAnsi="Times New Roman" w:cs="Times New Roman"/>
          <w:sz w:val="24"/>
          <w:szCs w:val="24"/>
        </w:rPr>
        <w:t>нально-трудовыми навыками.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color w:val="000000"/>
          <w:sz w:val="24"/>
          <w:szCs w:val="24"/>
        </w:rPr>
        <w:t xml:space="preserve">Исходя из основной цели, </w:t>
      </w:r>
      <w:r w:rsidRPr="003E53C2">
        <w:rPr>
          <w:rFonts w:ascii="Times New Roman" w:hAnsi="Times New Roman" w:cs="Times New Roman"/>
          <w:sz w:val="24"/>
          <w:szCs w:val="24"/>
        </w:rPr>
        <w:t>задачами обучения математике являются:</w:t>
      </w:r>
    </w:p>
    <w:p w:rsidR="008B287A" w:rsidRPr="003E53C2" w:rsidRDefault="008B287A" w:rsidP="00876F4B">
      <w:pPr>
        <w:pStyle w:val="a3"/>
        <w:numPr>
          <w:ilvl w:val="0"/>
          <w:numId w:val="63"/>
        </w:numPr>
        <w:tabs>
          <w:tab w:val="left" w:pos="1021"/>
        </w:tabs>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 xml:space="preserve">формирование доступных умственно </w:t>
      </w:r>
      <w:proofErr w:type="gramStart"/>
      <w:r w:rsidRPr="003E53C2">
        <w:rPr>
          <w:rFonts w:ascii="Times New Roman" w:hAnsi="Times New Roman" w:cs="Times New Roman"/>
          <w:sz w:val="24"/>
          <w:szCs w:val="24"/>
        </w:rPr>
        <w:t>обучающимся</w:t>
      </w:r>
      <w:proofErr w:type="gramEnd"/>
      <w:r w:rsidRPr="003E53C2">
        <w:rPr>
          <w:rFonts w:ascii="Times New Roman" w:hAnsi="Times New Roman" w:cs="Times New Roman"/>
          <w:sz w:val="24"/>
          <w:szCs w:val="24"/>
        </w:rPr>
        <w:t xml:space="preserve"> с умственной отсталостью (инте</w:t>
      </w:r>
      <w:r w:rsidRPr="003E53C2">
        <w:rPr>
          <w:rFonts w:ascii="Times New Roman" w:hAnsi="Times New Roman" w:cs="Times New Roman"/>
          <w:sz w:val="24"/>
          <w:szCs w:val="24"/>
        </w:rPr>
        <w:t>л</w:t>
      </w:r>
      <w:r w:rsidRPr="003E53C2">
        <w:rPr>
          <w:rFonts w:ascii="Times New Roman" w:hAnsi="Times New Roman" w:cs="Times New Roman"/>
          <w:sz w:val="24"/>
          <w:szCs w:val="24"/>
        </w:rPr>
        <w:t>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8B287A" w:rsidRPr="003E53C2" w:rsidRDefault="008B287A" w:rsidP="00876F4B">
      <w:pPr>
        <w:pStyle w:val="a3"/>
        <w:numPr>
          <w:ilvl w:val="0"/>
          <w:numId w:val="63"/>
        </w:numPr>
        <w:tabs>
          <w:tab w:val="left" w:pos="1021"/>
        </w:tabs>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 xml:space="preserve">коррекция и развитие познавательной деятельности и личностных </w:t>
      </w:r>
      <w:proofErr w:type="gramStart"/>
      <w:r w:rsidRPr="003E53C2">
        <w:rPr>
          <w:rFonts w:ascii="Times New Roman" w:hAnsi="Times New Roman" w:cs="Times New Roman"/>
          <w:sz w:val="24"/>
          <w:szCs w:val="24"/>
        </w:rPr>
        <w:t>качеств</w:t>
      </w:r>
      <w:proofErr w:type="gramEnd"/>
      <w:r w:rsidRPr="003E53C2">
        <w:rPr>
          <w:rFonts w:ascii="Times New Roman" w:hAnsi="Times New Roman" w:cs="Times New Roman"/>
          <w:sz w:val="24"/>
          <w:szCs w:val="24"/>
        </w:rPr>
        <w:t xml:space="preserve"> обучающи</w:t>
      </w:r>
      <w:r w:rsidRPr="003E53C2">
        <w:rPr>
          <w:rFonts w:ascii="Times New Roman" w:hAnsi="Times New Roman" w:cs="Times New Roman"/>
          <w:sz w:val="24"/>
          <w:szCs w:val="24"/>
        </w:rPr>
        <w:t>х</w:t>
      </w:r>
      <w:r w:rsidRPr="003E53C2">
        <w:rPr>
          <w:rFonts w:ascii="Times New Roman" w:hAnsi="Times New Roman" w:cs="Times New Roman"/>
          <w:sz w:val="24"/>
          <w:szCs w:val="24"/>
        </w:rPr>
        <w:t>ся с умственной отсталостью (интеллектуальными нарушениями) средствами математики с уч</w:t>
      </w:r>
      <w:r w:rsidRPr="003E53C2">
        <w:rPr>
          <w:rFonts w:ascii="Times New Roman" w:hAnsi="Times New Roman" w:cs="Times New Roman"/>
          <w:sz w:val="24"/>
          <w:szCs w:val="24"/>
        </w:rPr>
        <w:t>е</w:t>
      </w:r>
      <w:r w:rsidRPr="003E53C2">
        <w:rPr>
          <w:rFonts w:ascii="Times New Roman" w:hAnsi="Times New Roman" w:cs="Times New Roman"/>
          <w:sz w:val="24"/>
          <w:szCs w:val="24"/>
        </w:rPr>
        <w:t>том их индивидуальных возможностей;</w:t>
      </w:r>
    </w:p>
    <w:p w:rsidR="008B287A" w:rsidRPr="003E53C2" w:rsidRDefault="008B287A" w:rsidP="00876F4B">
      <w:pPr>
        <w:pStyle w:val="a3"/>
        <w:numPr>
          <w:ilvl w:val="0"/>
          <w:numId w:val="63"/>
        </w:numPr>
        <w:tabs>
          <w:tab w:val="left" w:pos="1021"/>
        </w:tabs>
        <w:ind w:left="0" w:right="146" w:firstLine="709"/>
        <w:contextualSpacing w:val="0"/>
        <w:jc w:val="both"/>
        <w:rPr>
          <w:rFonts w:ascii="Times New Roman" w:hAnsi="Times New Roman" w:cs="Times New Roman"/>
          <w:b/>
          <w:sz w:val="24"/>
          <w:szCs w:val="24"/>
        </w:rPr>
      </w:pPr>
      <w:r w:rsidRPr="003E53C2">
        <w:rPr>
          <w:rFonts w:ascii="Times New Roman" w:hAnsi="Times New Roman" w:cs="Times New Roman"/>
          <w:sz w:val="24"/>
          <w:szCs w:val="24"/>
        </w:rPr>
        <w:t>формирование положительных качеств личности, в частности аккуратности, настойч</w:t>
      </w:r>
      <w:r w:rsidRPr="003E53C2">
        <w:rPr>
          <w:rFonts w:ascii="Times New Roman" w:hAnsi="Times New Roman" w:cs="Times New Roman"/>
          <w:sz w:val="24"/>
          <w:szCs w:val="24"/>
        </w:rPr>
        <w:t>и</w:t>
      </w:r>
      <w:r w:rsidRPr="003E53C2">
        <w:rPr>
          <w:rFonts w:ascii="Times New Roman" w:hAnsi="Times New Roman" w:cs="Times New Roman"/>
          <w:sz w:val="24"/>
          <w:szCs w:val="24"/>
        </w:rPr>
        <w:t>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8B287A" w:rsidRPr="003E53C2" w:rsidRDefault="008B287A" w:rsidP="00876F4B">
      <w:pPr>
        <w:pStyle w:val="af9"/>
        <w:spacing w:before="0" w:beforeAutospacing="0" w:after="0" w:afterAutospacing="0"/>
        <w:ind w:right="146" w:firstLine="709"/>
        <w:jc w:val="both"/>
        <w:rPr>
          <w:i/>
          <w:iCs/>
        </w:rPr>
      </w:pPr>
      <w:r w:rsidRPr="003E53C2">
        <w:rPr>
          <w:b/>
        </w:rPr>
        <w:t>Пропедевтика</w:t>
      </w:r>
      <w:r w:rsidRPr="003E53C2">
        <w:rPr>
          <w:iCs/>
        </w:rPr>
        <w:t>.</w:t>
      </w:r>
    </w:p>
    <w:p w:rsidR="008B287A" w:rsidRPr="003E53C2" w:rsidRDefault="008B287A" w:rsidP="00876F4B">
      <w:pPr>
        <w:pStyle w:val="af9"/>
        <w:spacing w:before="0" w:beforeAutospacing="0" w:after="0" w:afterAutospacing="0"/>
        <w:ind w:right="146" w:firstLine="709"/>
        <w:jc w:val="both"/>
      </w:pPr>
      <w:r w:rsidRPr="003E53C2">
        <w:rPr>
          <w:i/>
          <w:iCs/>
        </w:rPr>
        <w:t>Свойства предметов</w:t>
      </w:r>
    </w:p>
    <w:p w:rsidR="008B287A" w:rsidRPr="003E53C2" w:rsidRDefault="008B287A" w:rsidP="00876F4B">
      <w:pPr>
        <w:pStyle w:val="af9"/>
        <w:spacing w:before="0" w:beforeAutospacing="0" w:after="0" w:afterAutospacing="0"/>
        <w:ind w:right="146" w:firstLine="709"/>
        <w:jc w:val="both"/>
        <w:rPr>
          <w:i/>
          <w:iCs/>
        </w:rPr>
      </w:pPr>
      <w:r w:rsidRPr="003E53C2">
        <w:t>Предметы, обладающие определенными свойствами: цвет, форма, размер (величина), н</w:t>
      </w:r>
      <w:r w:rsidRPr="003E53C2">
        <w:t>а</w:t>
      </w:r>
      <w:r w:rsidRPr="003E53C2">
        <w:t xml:space="preserve">значение. Слова: каждый, все, </w:t>
      </w:r>
      <w:proofErr w:type="gramStart"/>
      <w:r w:rsidRPr="003E53C2">
        <w:t>кроме</w:t>
      </w:r>
      <w:proofErr w:type="gramEnd"/>
      <w:r w:rsidRPr="003E53C2">
        <w:t>, остальные (оставшиеся), другие.</w:t>
      </w:r>
    </w:p>
    <w:p w:rsidR="008B287A" w:rsidRPr="003E53C2" w:rsidRDefault="008B287A" w:rsidP="00876F4B">
      <w:pPr>
        <w:pStyle w:val="af9"/>
        <w:spacing w:before="0" w:beforeAutospacing="0" w:after="0" w:afterAutospacing="0"/>
        <w:ind w:right="146" w:firstLine="709"/>
        <w:jc w:val="both"/>
      </w:pPr>
      <w:r w:rsidRPr="003E53C2">
        <w:rPr>
          <w:i/>
          <w:iCs/>
        </w:rPr>
        <w:t>Сравнение предметов</w:t>
      </w:r>
    </w:p>
    <w:p w:rsidR="008B287A" w:rsidRPr="003E53C2" w:rsidRDefault="008B287A" w:rsidP="00876F4B">
      <w:pPr>
        <w:pStyle w:val="af9"/>
        <w:spacing w:before="0" w:beforeAutospacing="0" w:after="0" w:afterAutospacing="0"/>
        <w:ind w:right="146" w:firstLine="709"/>
        <w:jc w:val="both"/>
      </w:pPr>
      <w:r w:rsidRPr="003E53C2">
        <w:t>Сравнение двух предметов, серии предметов.</w:t>
      </w:r>
    </w:p>
    <w:p w:rsidR="008B287A" w:rsidRPr="003E53C2" w:rsidRDefault="008B287A" w:rsidP="00876F4B">
      <w:pPr>
        <w:pStyle w:val="af9"/>
        <w:spacing w:before="0" w:beforeAutospacing="0" w:after="0" w:afterAutospacing="0"/>
        <w:ind w:right="146" w:firstLine="709"/>
        <w:jc w:val="both"/>
      </w:pPr>
      <w:proofErr w:type="gramStart"/>
      <w:r w:rsidRPr="003E53C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8B287A" w:rsidRPr="003E53C2" w:rsidRDefault="008B287A" w:rsidP="00876F4B">
      <w:pPr>
        <w:pStyle w:val="af9"/>
        <w:spacing w:before="0" w:beforeAutospacing="0" w:after="0" w:afterAutospacing="0"/>
        <w:ind w:right="146" w:firstLine="709"/>
        <w:jc w:val="both"/>
      </w:pPr>
      <w:r w:rsidRPr="003E53C2">
        <w:t xml:space="preserve">Сравнение предметов по размеру. </w:t>
      </w:r>
      <w:proofErr w:type="gramStart"/>
      <w:r w:rsidRPr="003E53C2">
        <w:t>Сравнение двух предметов: длинный, короткий (шир</w:t>
      </w:r>
      <w:r w:rsidRPr="003E53C2">
        <w:t>о</w:t>
      </w:r>
      <w:r w:rsidRPr="003E53C2">
        <w:t>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3E53C2">
        <w:t xml:space="preserve"> </w:t>
      </w:r>
      <w:proofErr w:type="gramStart"/>
      <w:r w:rsidRPr="003E53C2">
        <w:t>Сравнение трех-четырех предметов по длине (ширине, высоте, глубине, толщине); длиннее, к</w:t>
      </w:r>
      <w:r w:rsidRPr="003E53C2">
        <w:t>о</w:t>
      </w:r>
      <w:r w:rsidRPr="003E53C2">
        <w:lastRenderedPageBreak/>
        <w:t>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8B287A" w:rsidRPr="003E53C2" w:rsidRDefault="008B287A" w:rsidP="00876F4B">
      <w:pPr>
        <w:pStyle w:val="af9"/>
        <w:spacing w:before="0" w:beforeAutospacing="0" w:after="0" w:afterAutospacing="0"/>
        <w:ind w:right="146" w:firstLine="709"/>
        <w:jc w:val="both"/>
        <w:rPr>
          <w:i/>
          <w:iCs/>
        </w:rPr>
      </w:pPr>
      <w:proofErr w:type="gramStart"/>
      <w:r w:rsidRPr="003E53C2">
        <w:t>Сравнение двух предметов по массе (весу): тяжелый, легкий, тяжелее, легче, равные, од</w:t>
      </w:r>
      <w:r w:rsidRPr="003E53C2">
        <w:t>и</w:t>
      </w:r>
      <w:r w:rsidRPr="003E53C2">
        <w:t>наковые по тяжести (весу), равной, одинаковой, такой же тяжести (равного, одинакового, такого же веса).</w:t>
      </w:r>
      <w:proofErr w:type="gramEnd"/>
      <w:r w:rsidRPr="003E53C2">
        <w:t xml:space="preserve"> Сравнение трех-четырех предметов по тяжести (весу): тяжелее, легче, </w:t>
      </w:r>
      <w:proofErr w:type="gramStart"/>
      <w:r w:rsidRPr="003E53C2">
        <w:t>самый</w:t>
      </w:r>
      <w:proofErr w:type="gramEnd"/>
      <w:r w:rsidRPr="003E53C2">
        <w:t xml:space="preserve"> тяжелый, самый легкий.</w:t>
      </w:r>
    </w:p>
    <w:p w:rsidR="008B287A" w:rsidRPr="003E53C2" w:rsidRDefault="008B287A" w:rsidP="00876F4B">
      <w:pPr>
        <w:pStyle w:val="af9"/>
        <w:spacing w:before="0" w:beforeAutospacing="0" w:after="0" w:afterAutospacing="0"/>
        <w:ind w:right="146" w:firstLine="709"/>
        <w:jc w:val="both"/>
      </w:pPr>
      <w:r w:rsidRPr="003E53C2">
        <w:rPr>
          <w:i/>
          <w:iCs/>
        </w:rPr>
        <w:t>Сравнение предметных совокупностей по количеству предметов, их составляющих</w:t>
      </w:r>
    </w:p>
    <w:p w:rsidR="008B287A" w:rsidRPr="003E53C2" w:rsidRDefault="008B287A" w:rsidP="00876F4B">
      <w:pPr>
        <w:pStyle w:val="af9"/>
        <w:spacing w:before="0" w:beforeAutospacing="0" w:after="0" w:afterAutospacing="0"/>
        <w:ind w:right="146" w:firstLine="709"/>
        <w:jc w:val="both"/>
      </w:pPr>
      <w:r w:rsidRPr="003E53C2">
        <w:t xml:space="preserve">Сравнение двух-трех предметных совокупностей. </w:t>
      </w:r>
      <w:proofErr w:type="gramStart"/>
      <w:r w:rsidRPr="003E53C2">
        <w:t>Слова: сколько, много, мало, больше, меньше, столько же, равное, одинаковое количество, немного, несколько, один, ни одного.</w:t>
      </w:r>
      <w:proofErr w:type="gramEnd"/>
    </w:p>
    <w:p w:rsidR="008B287A" w:rsidRPr="003E53C2" w:rsidRDefault="008B287A" w:rsidP="00876F4B">
      <w:pPr>
        <w:pStyle w:val="af9"/>
        <w:spacing w:before="0" w:beforeAutospacing="0" w:after="0" w:afterAutospacing="0"/>
        <w:ind w:right="146" w:firstLine="709"/>
        <w:jc w:val="both"/>
      </w:pPr>
      <w:r w:rsidRPr="003E53C2">
        <w:t>Сравнение количества предметов одной совокупности до и после изменения количества предметов, ее составляющих.</w:t>
      </w:r>
    </w:p>
    <w:p w:rsidR="008B287A" w:rsidRPr="003E53C2" w:rsidRDefault="008B287A" w:rsidP="00876F4B">
      <w:pPr>
        <w:pStyle w:val="af9"/>
        <w:spacing w:before="0" w:beforeAutospacing="0" w:after="0" w:afterAutospacing="0"/>
        <w:ind w:right="146" w:firstLine="709"/>
        <w:jc w:val="both"/>
        <w:rPr>
          <w:i/>
          <w:iCs/>
        </w:rPr>
      </w:pPr>
      <w:r w:rsidRPr="003E53C2">
        <w:t>Сравнение небольших предметных совокупностей путем установления взаимно одн</w:t>
      </w:r>
      <w:r w:rsidRPr="003E53C2">
        <w:t>о</w:t>
      </w:r>
      <w:r w:rsidRPr="003E53C2">
        <w:t>значного соответствия между ними или их частями: больше, меньше, одинаковое, равное кол</w:t>
      </w:r>
      <w:r w:rsidRPr="003E53C2">
        <w:t>и</w:t>
      </w:r>
      <w:r w:rsidRPr="003E53C2">
        <w:t>чество, столько же, сколько, лишние, недостающие предметы.</w:t>
      </w:r>
    </w:p>
    <w:p w:rsidR="008B287A" w:rsidRPr="003E53C2" w:rsidRDefault="008B287A" w:rsidP="00876F4B">
      <w:pPr>
        <w:pStyle w:val="af9"/>
        <w:spacing w:before="0" w:beforeAutospacing="0" w:after="0" w:afterAutospacing="0"/>
        <w:ind w:right="146" w:firstLine="709"/>
        <w:jc w:val="both"/>
      </w:pPr>
      <w:r w:rsidRPr="003E53C2">
        <w:rPr>
          <w:i/>
          <w:iCs/>
        </w:rPr>
        <w:t>Сравнение объемов жидкостей, сыпучих веществ</w:t>
      </w:r>
    </w:p>
    <w:p w:rsidR="008B287A" w:rsidRPr="003E53C2" w:rsidRDefault="008B287A" w:rsidP="00876F4B">
      <w:pPr>
        <w:pStyle w:val="af9"/>
        <w:spacing w:before="0" w:beforeAutospacing="0" w:after="0" w:afterAutospacing="0"/>
        <w:ind w:right="146" w:firstLine="709"/>
        <w:jc w:val="both"/>
      </w:pPr>
      <w:r w:rsidRPr="003E53C2">
        <w:t>Сравнение объемов жидкостей, сыпучих веществ в одинаковых емкостях. Слова: больше, меньше, одинаково, равно, столько же.</w:t>
      </w:r>
    </w:p>
    <w:p w:rsidR="008B287A" w:rsidRPr="003E53C2" w:rsidRDefault="008B287A" w:rsidP="00876F4B">
      <w:pPr>
        <w:pStyle w:val="af9"/>
        <w:spacing w:before="0" w:beforeAutospacing="0" w:after="0" w:afterAutospacing="0"/>
        <w:ind w:right="146" w:firstLine="709"/>
        <w:jc w:val="both"/>
        <w:rPr>
          <w:i/>
          <w:iCs/>
        </w:rPr>
      </w:pPr>
      <w:r w:rsidRPr="003E53C2">
        <w:t>Сравнение объемов жидкостей, сыпучего вещества в одной емкости до и после изменения объема.</w:t>
      </w:r>
    </w:p>
    <w:p w:rsidR="008B287A" w:rsidRPr="003E53C2" w:rsidRDefault="008B287A" w:rsidP="00876F4B">
      <w:pPr>
        <w:pStyle w:val="af9"/>
        <w:spacing w:before="0" w:beforeAutospacing="0" w:after="0" w:afterAutospacing="0"/>
        <w:ind w:right="146" w:firstLine="709"/>
        <w:jc w:val="both"/>
      </w:pPr>
      <w:r w:rsidRPr="003E53C2">
        <w:rPr>
          <w:i/>
          <w:iCs/>
        </w:rPr>
        <w:t>Положение предметов в пространстве, на плоскости</w:t>
      </w:r>
    </w:p>
    <w:p w:rsidR="008B287A" w:rsidRPr="003E53C2" w:rsidRDefault="008B287A" w:rsidP="00876F4B">
      <w:pPr>
        <w:pStyle w:val="af9"/>
        <w:spacing w:before="0" w:beforeAutospacing="0" w:after="0" w:afterAutospacing="0"/>
        <w:ind w:right="146" w:firstLine="709"/>
        <w:jc w:val="both"/>
      </w:pPr>
      <w:proofErr w:type="gramStart"/>
      <w:r w:rsidRPr="003E53C2">
        <w:t>Положение предметов в пространстве, на плоскости относительно учащегося, по отнош</w:t>
      </w:r>
      <w:r w:rsidRPr="003E53C2">
        <w:t>е</w:t>
      </w:r>
      <w:r w:rsidRPr="003E53C2">
        <w:t>нию друг к другу: впереди, сзади, справа, слева, правее, левее, вверху, внизу, выше, ниже, дал</w:t>
      </w:r>
      <w:r w:rsidRPr="003E53C2">
        <w:t>е</w:t>
      </w:r>
      <w:r w:rsidRPr="003E53C2">
        <w:t>ко, близко, дальше, ближе, рядом, около, здесь, там, на, в, внутри, перед, за, над, под, напротив, между, в середине, в центре.</w:t>
      </w:r>
      <w:proofErr w:type="gramEnd"/>
    </w:p>
    <w:p w:rsidR="008B287A" w:rsidRPr="003E53C2" w:rsidRDefault="008B287A" w:rsidP="00876F4B">
      <w:pPr>
        <w:pStyle w:val="af9"/>
        <w:spacing w:before="0" w:beforeAutospacing="0" w:after="0" w:afterAutospacing="0"/>
        <w:ind w:right="146" w:firstLine="709"/>
        <w:jc w:val="both"/>
        <w:rPr>
          <w:i/>
        </w:rPr>
      </w:pPr>
      <w:proofErr w:type="gramStart"/>
      <w:r w:rsidRPr="003E53C2">
        <w:t>Ориентировка на листе бумаги: вверху, внизу, справа, слева, в середине (центре); вер</w:t>
      </w:r>
      <w:r w:rsidRPr="003E53C2">
        <w:t>х</w:t>
      </w:r>
      <w:r w:rsidRPr="003E53C2">
        <w:t>ний, нижний, правый, левый край листа; то же для сторон: верхняя, нижняя, правая, левая пол</w:t>
      </w:r>
      <w:r w:rsidRPr="003E53C2">
        <w:t>о</w:t>
      </w:r>
      <w:r w:rsidRPr="003E53C2">
        <w:t>вина, верхний правый, левый, нижний правый, левый углы.</w:t>
      </w:r>
      <w:proofErr w:type="gramEnd"/>
    </w:p>
    <w:p w:rsidR="008B287A" w:rsidRPr="003E53C2" w:rsidRDefault="008B287A" w:rsidP="00876F4B">
      <w:pPr>
        <w:pStyle w:val="af9"/>
        <w:spacing w:before="0" w:beforeAutospacing="0" w:after="0" w:afterAutospacing="0"/>
        <w:ind w:right="146" w:firstLine="709"/>
        <w:jc w:val="both"/>
      </w:pPr>
      <w:r w:rsidRPr="003E53C2">
        <w:rPr>
          <w:i/>
        </w:rPr>
        <w:t>Единицы измерения и их соотношения</w:t>
      </w:r>
    </w:p>
    <w:p w:rsidR="008B287A" w:rsidRPr="003E53C2" w:rsidRDefault="008B287A" w:rsidP="00876F4B">
      <w:pPr>
        <w:pStyle w:val="af9"/>
        <w:spacing w:before="0" w:beforeAutospacing="0" w:after="0" w:afterAutospacing="0"/>
        <w:ind w:right="146" w:firstLine="709"/>
        <w:jc w:val="both"/>
      </w:pPr>
      <w:r w:rsidRPr="003E53C2">
        <w:t xml:space="preserve">Единица времени — сутки. Сутки: утро, день, вечер, ночь. </w:t>
      </w:r>
      <w:proofErr w:type="gramStart"/>
      <w:r w:rsidRPr="003E53C2">
        <w:t>Сегодня, завтра, вчера, на сл</w:t>
      </w:r>
      <w:r w:rsidRPr="003E53C2">
        <w:t>е</w:t>
      </w:r>
      <w:r w:rsidRPr="003E53C2">
        <w:t>дующий день, рано, поздно, вовремя, давно, недавно, медленно, быстро.</w:t>
      </w:r>
      <w:proofErr w:type="gramEnd"/>
    </w:p>
    <w:p w:rsidR="008B287A" w:rsidRPr="003E53C2" w:rsidRDefault="008B287A" w:rsidP="00876F4B">
      <w:pPr>
        <w:pStyle w:val="af9"/>
        <w:spacing w:before="0" w:beforeAutospacing="0" w:after="0" w:afterAutospacing="0"/>
        <w:ind w:right="146" w:firstLine="709"/>
        <w:jc w:val="both"/>
        <w:rPr>
          <w:i/>
        </w:rPr>
      </w:pPr>
      <w:r w:rsidRPr="003E53C2">
        <w:t xml:space="preserve">Сравнение по возрасту: </w:t>
      </w:r>
      <w:proofErr w:type="gramStart"/>
      <w:r w:rsidRPr="003E53C2">
        <w:t>молодой</w:t>
      </w:r>
      <w:proofErr w:type="gramEnd"/>
      <w:r w:rsidRPr="003E53C2">
        <w:t>, старый, моложе, старше.</w:t>
      </w:r>
    </w:p>
    <w:p w:rsidR="008B287A" w:rsidRPr="003E53C2" w:rsidRDefault="008B287A" w:rsidP="00876F4B">
      <w:pPr>
        <w:pStyle w:val="af9"/>
        <w:spacing w:before="0" w:beforeAutospacing="0" w:after="0" w:afterAutospacing="0"/>
        <w:ind w:right="146" w:firstLine="709"/>
        <w:jc w:val="both"/>
      </w:pPr>
      <w:r w:rsidRPr="003E53C2">
        <w:rPr>
          <w:i/>
        </w:rPr>
        <w:t>Геометрический материал</w:t>
      </w:r>
    </w:p>
    <w:p w:rsidR="008B287A" w:rsidRPr="003E53C2" w:rsidRDefault="008B287A" w:rsidP="00876F4B">
      <w:pPr>
        <w:pStyle w:val="af9"/>
        <w:spacing w:before="0" w:beforeAutospacing="0" w:after="0" w:afterAutospacing="0"/>
        <w:ind w:right="146" w:firstLine="709"/>
        <w:jc w:val="both"/>
        <w:rPr>
          <w:b/>
        </w:rPr>
      </w:pPr>
      <w:r w:rsidRPr="003E53C2">
        <w:t>Круг, квадрат, прямоугольник, треугольник. Шар, куб, брус.</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Нумерация</w:t>
      </w:r>
      <w:r w:rsidRPr="003E53C2">
        <w:rPr>
          <w:rFonts w:ascii="Times New Roman" w:hAnsi="Times New Roman" w:cs="Times New Roman"/>
          <w:sz w:val="24"/>
          <w:szCs w:val="24"/>
        </w:rPr>
        <w:t>. Счет предметов. Чтение и запись чисел в пределах 100. Разряды. Предста</w:t>
      </w:r>
      <w:r w:rsidRPr="003E53C2">
        <w:rPr>
          <w:rFonts w:ascii="Times New Roman" w:hAnsi="Times New Roman" w:cs="Times New Roman"/>
          <w:sz w:val="24"/>
          <w:szCs w:val="24"/>
        </w:rPr>
        <w:t>в</w:t>
      </w:r>
      <w:r w:rsidRPr="003E53C2">
        <w:rPr>
          <w:rFonts w:ascii="Times New Roman" w:hAnsi="Times New Roman" w:cs="Times New Roman"/>
          <w:sz w:val="24"/>
          <w:szCs w:val="24"/>
        </w:rPr>
        <w:t>ление чисел в виде суммы разрядных слагаемых. Сравнение и упорядочение чисел, знаки сра</w:t>
      </w:r>
      <w:r w:rsidRPr="003E53C2">
        <w:rPr>
          <w:rFonts w:ascii="Times New Roman" w:hAnsi="Times New Roman" w:cs="Times New Roman"/>
          <w:sz w:val="24"/>
          <w:szCs w:val="24"/>
        </w:rPr>
        <w:t>в</w:t>
      </w:r>
      <w:r w:rsidRPr="003E53C2">
        <w:rPr>
          <w:rFonts w:ascii="Times New Roman" w:hAnsi="Times New Roman" w:cs="Times New Roman"/>
          <w:sz w:val="24"/>
          <w:szCs w:val="24"/>
        </w:rPr>
        <w:t>нения.</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Единицы измерения и их соотношения</w:t>
      </w:r>
      <w:r w:rsidRPr="003E53C2">
        <w:rPr>
          <w:rFonts w:ascii="Times New Roman" w:hAnsi="Times New Roman" w:cs="Times New Roman"/>
          <w:sz w:val="24"/>
          <w:szCs w:val="24"/>
        </w:rPr>
        <w:t xml:space="preserve">. Величины и единицы их измерения. </w:t>
      </w:r>
      <w:proofErr w:type="gramStart"/>
      <w:r w:rsidRPr="003E53C2">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3E53C2">
        <w:rPr>
          <w:rFonts w:ascii="Times New Roman" w:hAnsi="Times New Roman" w:cs="Times New Roman"/>
          <w:sz w:val="24"/>
          <w:szCs w:val="24"/>
        </w:rPr>
        <w:t xml:space="preserve"> Соотношения между единиц</w:t>
      </w:r>
      <w:r w:rsidRPr="003E53C2">
        <w:rPr>
          <w:rFonts w:ascii="Times New Roman" w:hAnsi="Times New Roman" w:cs="Times New Roman"/>
          <w:sz w:val="24"/>
          <w:szCs w:val="24"/>
        </w:rPr>
        <w:t>а</w:t>
      </w:r>
      <w:r w:rsidRPr="003E53C2">
        <w:rPr>
          <w:rFonts w:ascii="Times New Roman" w:hAnsi="Times New Roman" w:cs="Times New Roman"/>
          <w:sz w:val="24"/>
          <w:szCs w:val="24"/>
        </w:rPr>
        <w:t>ми измерения однородных величин. Сравнение и упорядочение однородных величин.</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Арифметические действия</w:t>
      </w:r>
      <w:r w:rsidRPr="003E53C2">
        <w:rPr>
          <w:rFonts w:ascii="Times New Roman" w:hAnsi="Times New Roman" w:cs="Times New Roman"/>
          <w:sz w:val="24"/>
          <w:szCs w:val="24"/>
        </w:rPr>
        <w:t>. Сложение, вычитание, умножение и деление неотрицател</w:t>
      </w:r>
      <w:r w:rsidRPr="003E53C2">
        <w:rPr>
          <w:rFonts w:ascii="Times New Roman" w:hAnsi="Times New Roman" w:cs="Times New Roman"/>
          <w:sz w:val="24"/>
          <w:szCs w:val="24"/>
        </w:rPr>
        <w:t>ь</w:t>
      </w:r>
      <w:r w:rsidRPr="003E53C2">
        <w:rPr>
          <w:rFonts w:ascii="Times New Roman" w:hAnsi="Times New Roman" w:cs="Times New Roman"/>
          <w:sz w:val="24"/>
          <w:szCs w:val="24"/>
        </w:rPr>
        <w:t>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w:t>
      </w:r>
      <w:r w:rsidRPr="003E53C2">
        <w:rPr>
          <w:rFonts w:ascii="Times New Roman" w:hAnsi="Times New Roman" w:cs="Times New Roman"/>
          <w:sz w:val="24"/>
          <w:szCs w:val="24"/>
        </w:rPr>
        <w:t>о</w:t>
      </w:r>
      <w:r w:rsidRPr="003E53C2">
        <w:rPr>
          <w:rFonts w:ascii="Times New Roman" w:hAnsi="Times New Roman" w:cs="Times New Roman"/>
          <w:sz w:val="24"/>
          <w:szCs w:val="24"/>
        </w:rPr>
        <w:t>связь арифметических действий. Нахождение неизвестного компонента арифметического дейс</w:t>
      </w:r>
      <w:r w:rsidRPr="003E53C2">
        <w:rPr>
          <w:rFonts w:ascii="Times New Roman" w:hAnsi="Times New Roman" w:cs="Times New Roman"/>
          <w:sz w:val="24"/>
          <w:szCs w:val="24"/>
        </w:rPr>
        <w:t>т</w:t>
      </w:r>
      <w:r w:rsidRPr="003E53C2">
        <w:rPr>
          <w:rFonts w:ascii="Times New Roman" w:hAnsi="Times New Roman" w:cs="Times New Roman"/>
          <w:sz w:val="24"/>
          <w:szCs w:val="24"/>
        </w:rPr>
        <w:t>вия. Числовое выражение. Скобки. Порядок действий. Нахождение значения числового выраж</w:t>
      </w:r>
      <w:r w:rsidRPr="003E53C2">
        <w:rPr>
          <w:rFonts w:ascii="Times New Roman" w:hAnsi="Times New Roman" w:cs="Times New Roman"/>
          <w:sz w:val="24"/>
          <w:szCs w:val="24"/>
        </w:rPr>
        <w:t>е</w:t>
      </w:r>
      <w:r w:rsidRPr="003E53C2">
        <w:rPr>
          <w:rFonts w:ascii="Times New Roman" w:hAnsi="Times New Roman" w:cs="Times New Roman"/>
          <w:sz w:val="24"/>
          <w:szCs w:val="24"/>
        </w:rPr>
        <w:t>ния. Использование свойств арифметических действий в вычислениях (переместительное сво</w:t>
      </w:r>
      <w:r w:rsidRPr="003E53C2">
        <w:rPr>
          <w:rFonts w:ascii="Times New Roman" w:hAnsi="Times New Roman" w:cs="Times New Roman"/>
          <w:sz w:val="24"/>
          <w:szCs w:val="24"/>
        </w:rPr>
        <w:t>й</w:t>
      </w:r>
      <w:r w:rsidRPr="003E53C2">
        <w:rPr>
          <w:rFonts w:ascii="Times New Roman" w:hAnsi="Times New Roman" w:cs="Times New Roman"/>
          <w:sz w:val="24"/>
          <w:szCs w:val="24"/>
        </w:rPr>
        <w:t>ство сложения и умножения). Алгоритмы письменного сложения, вычитания, умножения и д</w:t>
      </w:r>
      <w:r w:rsidRPr="003E53C2">
        <w:rPr>
          <w:rFonts w:ascii="Times New Roman" w:hAnsi="Times New Roman" w:cs="Times New Roman"/>
          <w:sz w:val="24"/>
          <w:szCs w:val="24"/>
        </w:rPr>
        <w:t>е</w:t>
      </w:r>
      <w:r w:rsidRPr="003E53C2">
        <w:rPr>
          <w:rFonts w:ascii="Times New Roman" w:hAnsi="Times New Roman" w:cs="Times New Roman"/>
          <w:sz w:val="24"/>
          <w:szCs w:val="24"/>
        </w:rPr>
        <w:t>ления. Способы проверки правильности вычислений.</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Арифметические задачи</w:t>
      </w:r>
      <w:r w:rsidRPr="003E53C2">
        <w:rPr>
          <w:rFonts w:ascii="Times New Roman" w:hAnsi="Times New Roman" w:cs="Times New Roman"/>
          <w:sz w:val="24"/>
          <w:szCs w:val="24"/>
        </w:rPr>
        <w:t>. Решение текстовых задач арифметическим способом. Про</w:t>
      </w:r>
      <w:r w:rsidRPr="003E53C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3E53C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3E53C2">
        <w:rPr>
          <w:rFonts w:ascii="Times New Roman" w:hAnsi="Times New Roman" w:cs="Times New Roman"/>
          <w:sz w:val="24"/>
          <w:szCs w:val="24"/>
        </w:rPr>
        <w:softHyphen/>
        <w:t>фметические зад</w:t>
      </w:r>
      <w:r w:rsidRPr="003E53C2">
        <w:rPr>
          <w:rFonts w:ascii="Times New Roman" w:hAnsi="Times New Roman" w:cs="Times New Roman"/>
          <w:sz w:val="24"/>
          <w:szCs w:val="24"/>
        </w:rPr>
        <w:t>а</w:t>
      </w:r>
      <w:r w:rsidRPr="003E53C2">
        <w:rPr>
          <w:rFonts w:ascii="Times New Roman" w:hAnsi="Times New Roman" w:cs="Times New Roman"/>
          <w:sz w:val="24"/>
          <w:szCs w:val="24"/>
        </w:rPr>
        <w:t>чи на нахождение произведения, частного (деление на равные части, де</w:t>
      </w:r>
      <w:r w:rsidRPr="003E53C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3E53C2">
        <w:rPr>
          <w:rFonts w:ascii="Times New Roman" w:hAnsi="Times New Roman" w:cs="Times New Roman"/>
          <w:sz w:val="24"/>
          <w:szCs w:val="24"/>
        </w:rPr>
        <w:softHyphen/>
        <w:t xml:space="preserve">ношения «больше на (в)…», </w:t>
      </w:r>
      <w:r w:rsidRPr="003E53C2">
        <w:rPr>
          <w:rFonts w:ascii="Times New Roman" w:hAnsi="Times New Roman" w:cs="Times New Roman"/>
          <w:sz w:val="24"/>
          <w:szCs w:val="24"/>
        </w:rPr>
        <w:lastRenderedPageBreak/>
        <w:t>«меньше на (в)…». Задачи на расчет стоимости (цена, ко</w:t>
      </w:r>
      <w:r w:rsidRPr="003E53C2">
        <w:rPr>
          <w:rFonts w:ascii="Times New Roman" w:hAnsi="Times New Roman" w:cs="Times New Roman"/>
          <w:sz w:val="24"/>
          <w:szCs w:val="24"/>
        </w:rPr>
        <w:softHyphen/>
        <w:t>ли</w:t>
      </w:r>
      <w:r w:rsidRPr="003E53C2">
        <w:rPr>
          <w:rFonts w:ascii="Times New Roman" w:hAnsi="Times New Roman" w:cs="Times New Roman"/>
          <w:sz w:val="24"/>
          <w:szCs w:val="24"/>
        </w:rPr>
        <w:softHyphen/>
        <w:t>че</w:t>
      </w:r>
      <w:r w:rsidRPr="003E53C2">
        <w:rPr>
          <w:rFonts w:ascii="Times New Roman" w:hAnsi="Times New Roman" w:cs="Times New Roman"/>
          <w:sz w:val="24"/>
          <w:szCs w:val="24"/>
        </w:rPr>
        <w:softHyphen/>
        <w:t>ство, общая стоимость товара). С</w:t>
      </w:r>
      <w:r w:rsidRPr="003E53C2">
        <w:rPr>
          <w:rFonts w:ascii="Times New Roman" w:hAnsi="Times New Roman" w:cs="Times New Roman"/>
          <w:sz w:val="24"/>
          <w:szCs w:val="24"/>
        </w:rPr>
        <w:t>о</w:t>
      </w:r>
      <w:r w:rsidRPr="003E53C2">
        <w:rPr>
          <w:rFonts w:ascii="Times New Roman" w:hAnsi="Times New Roman" w:cs="Times New Roman"/>
          <w:sz w:val="24"/>
          <w:szCs w:val="24"/>
        </w:rPr>
        <w:t>ставные арифметические задачи, решаемые в два дей</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твия.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Геометрический материал</w:t>
      </w:r>
      <w:r w:rsidRPr="003E53C2">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3E53C2">
        <w:rPr>
          <w:rFonts w:ascii="Times New Roman" w:hAnsi="Times New Roman" w:cs="Times New Roman"/>
          <w:sz w:val="24"/>
          <w:szCs w:val="24"/>
        </w:rPr>
        <w:t>да</w:t>
      </w:r>
      <w:proofErr w:type="gramEnd"/>
      <w:r w:rsidRPr="003E53C2">
        <w:rPr>
          <w:rFonts w:ascii="Times New Roman" w:hAnsi="Times New Roman" w:cs="Times New Roman"/>
          <w:sz w:val="24"/>
          <w:szCs w:val="24"/>
        </w:rPr>
        <w:t>льше, между и пр.).</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Геометрические фигуры. </w:t>
      </w:r>
      <w:proofErr w:type="gramStart"/>
      <w:r w:rsidRPr="003E53C2">
        <w:rPr>
          <w:rFonts w:ascii="Times New Roman" w:hAnsi="Times New Roman" w:cs="Times New Roman"/>
          <w:sz w:val="24"/>
          <w:szCs w:val="24"/>
        </w:rPr>
        <w:t>Распознавание и изображение геометрических фигур: точка, л</w:t>
      </w:r>
      <w:r w:rsidRPr="003E53C2">
        <w:rPr>
          <w:rFonts w:ascii="Times New Roman" w:hAnsi="Times New Roman" w:cs="Times New Roman"/>
          <w:sz w:val="24"/>
          <w:szCs w:val="24"/>
        </w:rPr>
        <w:t>и</w:t>
      </w:r>
      <w:r w:rsidRPr="003E53C2">
        <w:rPr>
          <w:rFonts w:ascii="Times New Roman" w:hAnsi="Times New Roman" w:cs="Times New Roman"/>
          <w:sz w:val="24"/>
          <w:szCs w:val="24"/>
        </w:rPr>
        <w:t>ния (кривая, прямая), отрезок, ломаная, угол, многоугольник, треугольник, прямоугольник, ква</w:t>
      </w:r>
      <w:r w:rsidRPr="003E53C2">
        <w:rPr>
          <w:rFonts w:ascii="Times New Roman" w:hAnsi="Times New Roman" w:cs="Times New Roman"/>
          <w:sz w:val="24"/>
          <w:szCs w:val="24"/>
        </w:rPr>
        <w:t>д</w:t>
      </w:r>
      <w:r w:rsidRPr="003E53C2">
        <w:rPr>
          <w:rFonts w:ascii="Times New Roman" w:hAnsi="Times New Roman" w:cs="Times New Roman"/>
          <w:sz w:val="24"/>
          <w:szCs w:val="24"/>
        </w:rPr>
        <w:t>рат, окружность, круг.</w:t>
      </w:r>
      <w:proofErr w:type="gramEnd"/>
      <w:r w:rsidRPr="003E53C2">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Взаимное положение на плоскости геометрических фигур (пересечение, точки пересеч</w:t>
      </w:r>
      <w:r w:rsidRPr="003E53C2">
        <w:rPr>
          <w:rFonts w:ascii="Times New Roman" w:hAnsi="Times New Roman" w:cs="Times New Roman"/>
          <w:sz w:val="24"/>
          <w:szCs w:val="24"/>
        </w:rPr>
        <w:t>е</w:t>
      </w:r>
      <w:r w:rsidRPr="003E53C2">
        <w:rPr>
          <w:rFonts w:ascii="Times New Roman" w:hAnsi="Times New Roman" w:cs="Times New Roman"/>
          <w:sz w:val="24"/>
          <w:szCs w:val="24"/>
        </w:rPr>
        <w:t>ния).</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Геометрические формы в окружающем мире. Распознавание и называние: куб, шар.</w:t>
      </w:r>
    </w:p>
    <w:p w:rsidR="008B287A" w:rsidRPr="003E53C2" w:rsidRDefault="008B287A" w:rsidP="00876F4B">
      <w:pPr>
        <w:ind w:right="146" w:firstLine="709"/>
        <w:jc w:val="both"/>
        <w:rPr>
          <w:rFonts w:ascii="Times New Roman" w:hAnsi="Times New Roman" w:cs="Times New Roman"/>
          <w:b/>
          <w:sz w:val="24"/>
          <w:szCs w:val="24"/>
        </w:rPr>
      </w:pP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МИР ПРИРОДЫ И ЧЕЛОВЕКА</w:t>
      </w:r>
    </w:p>
    <w:p w:rsidR="008B287A" w:rsidRPr="003E53C2" w:rsidRDefault="008B287A" w:rsidP="00876F4B">
      <w:pPr>
        <w:pStyle w:val="a3"/>
        <w:ind w:left="0" w:right="146"/>
        <w:jc w:val="center"/>
        <w:rPr>
          <w:rFonts w:ascii="Times New Roman" w:hAnsi="Times New Roman" w:cs="Times New Roman"/>
          <w:b/>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 xml:space="preserve">Основная цель предмета </w:t>
      </w:r>
      <w:r w:rsidRPr="003E53C2">
        <w:rPr>
          <w:rFonts w:ascii="Times New Roman" w:hAnsi="Times New Roman" w:cs="Times New Roman"/>
          <w:sz w:val="24"/>
          <w:szCs w:val="24"/>
        </w:rPr>
        <w:t>«Мир природы и человека» заключается в формировании пе</w:t>
      </w:r>
      <w:r w:rsidRPr="003E53C2">
        <w:rPr>
          <w:rFonts w:ascii="Times New Roman" w:hAnsi="Times New Roman" w:cs="Times New Roman"/>
          <w:sz w:val="24"/>
          <w:szCs w:val="24"/>
        </w:rPr>
        <w:t>р</w:t>
      </w:r>
      <w:r w:rsidRPr="003E53C2">
        <w:rPr>
          <w:rFonts w:ascii="Times New Roman" w:hAnsi="Times New Roman" w:cs="Times New Roman"/>
          <w:sz w:val="24"/>
          <w:szCs w:val="24"/>
        </w:rPr>
        <w:t>воначальных знаний о живой и неживой природе; понимании простейших взаимосвязей, сущес</w:t>
      </w:r>
      <w:r w:rsidRPr="003E53C2">
        <w:rPr>
          <w:rFonts w:ascii="Times New Roman" w:hAnsi="Times New Roman" w:cs="Times New Roman"/>
          <w:sz w:val="24"/>
          <w:szCs w:val="24"/>
        </w:rPr>
        <w:t>т</w:t>
      </w:r>
      <w:r w:rsidRPr="003E53C2">
        <w:rPr>
          <w:rFonts w:ascii="Times New Roman" w:hAnsi="Times New Roman" w:cs="Times New Roman"/>
          <w:sz w:val="24"/>
          <w:szCs w:val="24"/>
        </w:rPr>
        <w:t>вующих между миром природы и человека.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Курс «Мир природы и человека» является начальным звеном формирования естествове</w:t>
      </w:r>
      <w:r w:rsidRPr="003E53C2">
        <w:rPr>
          <w:rFonts w:ascii="Times New Roman" w:hAnsi="Times New Roman" w:cs="Times New Roman"/>
          <w:sz w:val="24"/>
          <w:szCs w:val="24"/>
        </w:rPr>
        <w:t>д</w:t>
      </w:r>
      <w:r w:rsidRPr="003E53C2">
        <w:rPr>
          <w:rFonts w:ascii="Times New Roman" w:hAnsi="Times New Roman" w:cs="Times New Roman"/>
          <w:sz w:val="24"/>
          <w:szCs w:val="24"/>
        </w:rPr>
        <w:t>ческих знаний, пропедевтическим этапом формирования у учащихся умений наблюдать, анал</w:t>
      </w:r>
      <w:r w:rsidRPr="003E53C2">
        <w:rPr>
          <w:rFonts w:ascii="Times New Roman" w:hAnsi="Times New Roman" w:cs="Times New Roman"/>
          <w:sz w:val="24"/>
          <w:szCs w:val="24"/>
        </w:rPr>
        <w:t>и</w:t>
      </w:r>
      <w:r w:rsidRPr="003E53C2">
        <w:rPr>
          <w:rFonts w:ascii="Times New Roman" w:hAnsi="Times New Roman" w:cs="Times New Roman"/>
          <w:sz w:val="24"/>
          <w:szCs w:val="24"/>
        </w:rPr>
        <w:t>зировать, взаимодействовать с окружающим миром.</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Содержание дисциплины предусматривает знакомство с объектами и явлениями окр</w:t>
      </w:r>
      <w:r w:rsidRPr="003E53C2">
        <w:rPr>
          <w:rFonts w:ascii="Times New Roman" w:hAnsi="Times New Roman" w:cs="Times New Roman"/>
          <w:sz w:val="24"/>
          <w:szCs w:val="24"/>
        </w:rPr>
        <w:t>у</w:t>
      </w:r>
      <w:r w:rsidRPr="003E53C2">
        <w:rPr>
          <w:rFonts w:ascii="Times New Roman" w:hAnsi="Times New Roman" w:cs="Times New Roman"/>
          <w:sz w:val="24"/>
          <w:szCs w:val="24"/>
        </w:rPr>
        <w:t>жающего мира и дает возможность постепенно раскрывать причинно-следственные связи между природными явлениями и жизнью человека.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w:t>
      </w:r>
      <w:r w:rsidRPr="003E53C2">
        <w:rPr>
          <w:rFonts w:ascii="Times New Roman" w:hAnsi="Times New Roman" w:cs="Times New Roman"/>
          <w:sz w:val="24"/>
          <w:szCs w:val="24"/>
        </w:rPr>
        <w:t>е</w:t>
      </w:r>
      <w:r w:rsidRPr="003E53C2">
        <w:rPr>
          <w:rFonts w:ascii="Times New Roman" w:hAnsi="Times New Roman" w:cs="Times New Roman"/>
          <w:sz w:val="24"/>
          <w:szCs w:val="24"/>
        </w:rPr>
        <w:t>дения младших школьников с умственной отсталостью (интеллектуальными нарушениями).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8B287A" w:rsidRPr="003E53C2" w:rsidRDefault="008B287A" w:rsidP="00876F4B">
      <w:pPr>
        <w:pStyle w:val="ac"/>
        <w:suppressAutoHyphens w:val="0"/>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полисенсорности восприятия объектов;</w:t>
      </w:r>
    </w:p>
    <w:p w:rsidR="008B287A" w:rsidRPr="003E53C2" w:rsidRDefault="008B287A" w:rsidP="00876F4B">
      <w:pPr>
        <w:pStyle w:val="ac"/>
        <w:suppressAutoHyphens w:val="0"/>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практического взаимодействия обучающихся с умственной отсталостью (интеллект</w:t>
      </w:r>
      <w:r w:rsidRPr="003E53C2">
        <w:rPr>
          <w:rFonts w:ascii="Times New Roman" w:hAnsi="Times New Roman"/>
          <w:color w:val="auto"/>
          <w:sz w:val="24"/>
          <w:szCs w:val="24"/>
        </w:rPr>
        <w:t>у</w:t>
      </w:r>
      <w:r w:rsidRPr="003E53C2">
        <w:rPr>
          <w:rFonts w:ascii="Times New Roman" w:hAnsi="Times New Roman"/>
          <w:color w:val="auto"/>
          <w:sz w:val="24"/>
          <w:szCs w:val="24"/>
        </w:rPr>
        <w:t>альными нарушениями) с предметами познания, по возможности в натуральном виде и в естес</w:t>
      </w:r>
      <w:r w:rsidRPr="003E53C2">
        <w:rPr>
          <w:rFonts w:ascii="Times New Roman" w:hAnsi="Times New Roman"/>
          <w:color w:val="auto"/>
          <w:sz w:val="24"/>
          <w:szCs w:val="24"/>
        </w:rPr>
        <w:t>т</w:t>
      </w:r>
      <w:r w:rsidRPr="003E53C2">
        <w:rPr>
          <w:rFonts w:ascii="Times New Roman" w:hAnsi="Times New Roman"/>
          <w:color w:val="auto"/>
          <w:sz w:val="24"/>
          <w:szCs w:val="24"/>
        </w:rPr>
        <w:t>венных условиях или в виде макетов в специально созданных учебных ситуациях;</w:t>
      </w:r>
    </w:p>
    <w:p w:rsidR="008B287A" w:rsidRPr="003E53C2" w:rsidRDefault="008B287A" w:rsidP="00876F4B">
      <w:pPr>
        <w:pStyle w:val="ac"/>
        <w:suppressAutoHyphens w:val="0"/>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накопления представлений об объектах и явлениях окружающего мира  через взаим</w:t>
      </w:r>
      <w:r w:rsidRPr="003E53C2">
        <w:rPr>
          <w:rFonts w:ascii="Times New Roman" w:hAnsi="Times New Roman"/>
          <w:color w:val="auto"/>
          <w:sz w:val="24"/>
          <w:szCs w:val="24"/>
        </w:rPr>
        <w:t>о</w:t>
      </w:r>
      <w:r w:rsidRPr="003E53C2">
        <w:rPr>
          <w:rFonts w:ascii="Times New Roman" w:hAnsi="Times New Roman"/>
          <w:color w:val="auto"/>
          <w:sz w:val="24"/>
          <w:szCs w:val="24"/>
        </w:rPr>
        <w:t>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8B287A" w:rsidRPr="003E53C2" w:rsidRDefault="008B287A" w:rsidP="00876F4B">
      <w:pPr>
        <w:pStyle w:val="ac"/>
        <w:suppressAutoHyphens w:val="0"/>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w:t>
      </w:r>
      <w:r w:rsidRPr="003E53C2">
        <w:rPr>
          <w:rFonts w:ascii="Times New Roman" w:hAnsi="Times New Roman"/>
          <w:color w:val="auto"/>
          <w:sz w:val="24"/>
          <w:szCs w:val="24"/>
        </w:rPr>
        <w:t>в</w:t>
      </w:r>
      <w:r w:rsidRPr="003E53C2">
        <w:rPr>
          <w:rFonts w:ascii="Times New Roman" w:hAnsi="Times New Roman"/>
          <w:color w:val="auto"/>
          <w:sz w:val="24"/>
          <w:szCs w:val="24"/>
        </w:rPr>
        <w:t>ной и учебной деятельности;</w:t>
      </w:r>
    </w:p>
    <w:p w:rsidR="008B287A" w:rsidRPr="003E53C2" w:rsidRDefault="008B287A" w:rsidP="00876F4B">
      <w:pPr>
        <w:pStyle w:val="ac"/>
        <w:suppressAutoHyphens w:val="0"/>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постепенного усложнения содержания предмета: расширение характеристик предмета познания, преемственность изучаемых тем.</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3E53C2">
        <w:rPr>
          <w:rFonts w:ascii="Times New Roman" w:hAnsi="Times New Roman"/>
          <w:color w:val="auto"/>
          <w:sz w:val="24"/>
          <w:szCs w:val="24"/>
        </w:rPr>
        <w:softHyphen/>
        <w:t>ру</w:t>
      </w:r>
      <w:r w:rsidRPr="003E53C2">
        <w:rPr>
          <w:rFonts w:ascii="Times New Roman" w:hAnsi="Times New Roman"/>
          <w:color w:val="auto"/>
          <w:sz w:val="24"/>
          <w:szCs w:val="24"/>
        </w:rPr>
        <w:softHyphen/>
        <w:t>жа</w:t>
      </w:r>
      <w:r w:rsidRPr="003E53C2">
        <w:rPr>
          <w:rFonts w:ascii="Times New Roman" w:hAnsi="Times New Roman"/>
          <w:color w:val="auto"/>
          <w:sz w:val="24"/>
          <w:szCs w:val="24"/>
        </w:rPr>
        <w:softHyphen/>
        <w:t>ю</w:t>
      </w:r>
      <w:r w:rsidRPr="003E53C2">
        <w:rPr>
          <w:rFonts w:ascii="Times New Roman" w:hAnsi="Times New Roman"/>
          <w:color w:val="auto"/>
          <w:sz w:val="24"/>
          <w:szCs w:val="24"/>
        </w:rPr>
        <w:softHyphen/>
        <w:t>щем мире: жи</w:t>
      </w:r>
      <w:r w:rsidRPr="003E53C2">
        <w:rPr>
          <w:rFonts w:ascii="Times New Roman" w:hAnsi="Times New Roman"/>
          <w:color w:val="auto"/>
          <w:sz w:val="24"/>
          <w:szCs w:val="24"/>
        </w:rPr>
        <w:softHyphen/>
        <w:t>вой и неживой природе, человеке, месте человека в природе, вза</w:t>
      </w:r>
      <w:r w:rsidRPr="003E53C2">
        <w:rPr>
          <w:rFonts w:ascii="Times New Roman" w:hAnsi="Times New Roman"/>
          <w:color w:val="auto"/>
          <w:sz w:val="24"/>
          <w:szCs w:val="24"/>
        </w:rPr>
        <w:softHyphen/>
        <w:t>имосвязях человека и об</w:t>
      </w:r>
      <w:r w:rsidRPr="003E53C2">
        <w:rPr>
          <w:rFonts w:ascii="Times New Roman" w:hAnsi="Times New Roman"/>
          <w:color w:val="auto"/>
          <w:sz w:val="24"/>
          <w:szCs w:val="24"/>
        </w:rPr>
        <w:softHyphen/>
        <w:t>ще</w:t>
      </w:r>
      <w:r w:rsidRPr="003E53C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3E53C2">
        <w:rPr>
          <w:rFonts w:ascii="Times New Roman" w:hAnsi="Times New Roman"/>
          <w:color w:val="auto"/>
          <w:sz w:val="24"/>
          <w:szCs w:val="24"/>
        </w:rPr>
        <w:softHyphen/>
        <w:t>поль</w:t>
      </w:r>
      <w:r w:rsidRPr="003E53C2">
        <w:rPr>
          <w:rFonts w:ascii="Times New Roman" w:hAnsi="Times New Roman"/>
          <w:color w:val="auto"/>
          <w:sz w:val="24"/>
          <w:szCs w:val="24"/>
        </w:rPr>
        <w:softHyphen/>
        <w:t>зованию знаний о живой и не</w:t>
      </w:r>
      <w:r w:rsidRPr="003E53C2">
        <w:rPr>
          <w:rFonts w:ascii="Times New Roman" w:hAnsi="Times New Roman"/>
          <w:color w:val="auto"/>
          <w:sz w:val="24"/>
          <w:szCs w:val="24"/>
        </w:rPr>
        <w:softHyphen/>
        <w:t>живой при</w:t>
      </w:r>
      <w:r w:rsidRPr="003E53C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3E53C2">
        <w:rPr>
          <w:rFonts w:ascii="Times New Roman" w:hAnsi="Times New Roman"/>
          <w:color w:val="auto"/>
          <w:sz w:val="24"/>
          <w:szCs w:val="24"/>
        </w:rPr>
        <w:softHyphen/>
        <w:t>сто</w:t>
      </w:r>
      <w:r w:rsidRPr="003E53C2">
        <w:rPr>
          <w:rFonts w:ascii="Times New Roman" w:hAnsi="Times New Roman"/>
          <w:color w:val="auto"/>
          <w:sz w:val="24"/>
          <w:szCs w:val="24"/>
        </w:rPr>
        <w:softHyphen/>
        <w:t>я</w:t>
      </w:r>
      <w:r w:rsidRPr="003E53C2">
        <w:rPr>
          <w:rFonts w:ascii="Times New Roman" w:hAnsi="Times New Roman"/>
          <w:color w:val="auto"/>
          <w:sz w:val="24"/>
          <w:szCs w:val="24"/>
        </w:rPr>
        <w:softHyphen/>
        <w:t>тель</w:t>
      </w:r>
      <w:r w:rsidRPr="003E53C2">
        <w:rPr>
          <w:rFonts w:ascii="Times New Roman" w:hAnsi="Times New Roman"/>
          <w:color w:val="auto"/>
          <w:sz w:val="24"/>
          <w:szCs w:val="24"/>
        </w:rPr>
        <w:softHyphen/>
        <w:t>ной ор</w:t>
      </w:r>
      <w:r w:rsidRPr="003E53C2">
        <w:rPr>
          <w:rFonts w:ascii="Times New Roman" w:hAnsi="Times New Roman"/>
          <w:color w:val="auto"/>
          <w:sz w:val="24"/>
          <w:szCs w:val="24"/>
        </w:rPr>
        <w:softHyphen/>
        <w:t>ганизации безопас</w:t>
      </w:r>
      <w:r w:rsidRPr="003E53C2">
        <w:rPr>
          <w:rFonts w:ascii="Times New Roman" w:hAnsi="Times New Roman"/>
          <w:color w:val="auto"/>
          <w:sz w:val="24"/>
          <w:szCs w:val="24"/>
        </w:rPr>
        <w:softHyphen/>
        <w:t>ной жи</w:t>
      </w:r>
      <w:r w:rsidRPr="003E53C2">
        <w:rPr>
          <w:rFonts w:ascii="Times New Roman" w:hAnsi="Times New Roman"/>
          <w:color w:val="auto"/>
          <w:sz w:val="24"/>
          <w:szCs w:val="24"/>
        </w:rPr>
        <w:softHyphen/>
        <w:t>зни в конкретных условиях.</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Структура курса представлена следующими разделами: «Сезонные изменения»</w:t>
      </w:r>
      <w:proofErr w:type="gramStart"/>
      <w:r w:rsidRPr="003E53C2">
        <w:rPr>
          <w:rFonts w:ascii="Times New Roman" w:hAnsi="Times New Roman"/>
          <w:color w:val="auto"/>
          <w:sz w:val="24"/>
          <w:szCs w:val="24"/>
        </w:rPr>
        <w:t xml:space="preserve"> ,</w:t>
      </w:r>
      <w:proofErr w:type="gramEnd"/>
      <w:r w:rsidRPr="003E53C2">
        <w:rPr>
          <w:rFonts w:ascii="Times New Roman" w:hAnsi="Times New Roman"/>
          <w:color w:val="auto"/>
          <w:sz w:val="24"/>
          <w:szCs w:val="24"/>
        </w:rPr>
        <w:t xml:space="preserve"> «Неживая природа», «Живая природа (в том числе человек)», «Безопасное поведение».</w:t>
      </w:r>
    </w:p>
    <w:p w:rsidR="008B287A" w:rsidRPr="003E53C2" w:rsidRDefault="008B287A" w:rsidP="00876F4B">
      <w:pPr>
        <w:pStyle w:val="ac"/>
        <w:spacing w:after="0" w:line="240" w:lineRule="auto"/>
        <w:ind w:right="146" w:firstLine="709"/>
        <w:jc w:val="both"/>
        <w:rPr>
          <w:rFonts w:ascii="Times New Roman" w:hAnsi="Times New Roman"/>
          <w:b/>
          <w:bCs/>
          <w:i/>
          <w:color w:val="auto"/>
          <w:sz w:val="24"/>
          <w:szCs w:val="24"/>
          <w:u w:val="single"/>
        </w:rPr>
      </w:pPr>
      <w:r w:rsidRPr="003E53C2">
        <w:rPr>
          <w:rFonts w:ascii="Times New Roman" w:hAnsi="Times New Roman"/>
          <w:color w:val="auto"/>
          <w:sz w:val="24"/>
          <w:szCs w:val="24"/>
        </w:rPr>
        <w:lastRenderedPageBreak/>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B287A" w:rsidRPr="003E53C2" w:rsidRDefault="008B287A" w:rsidP="00876F4B">
      <w:pPr>
        <w:pStyle w:val="ac"/>
        <w:spacing w:after="0" w:line="240" w:lineRule="auto"/>
        <w:ind w:right="146" w:firstLine="709"/>
        <w:jc w:val="both"/>
        <w:rPr>
          <w:rFonts w:ascii="Times New Roman" w:hAnsi="Times New Roman"/>
          <w:bCs/>
          <w:i/>
          <w:color w:val="auto"/>
          <w:sz w:val="24"/>
          <w:szCs w:val="24"/>
        </w:rPr>
      </w:pPr>
      <w:r w:rsidRPr="003E53C2">
        <w:rPr>
          <w:rFonts w:ascii="Times New Roman" w:hAnsi="Times New Roman"/>
          <w:b/>
          <w:bCs/>
          <w:i/>
          <w:color w:val="auto"/>
          <w:sz w:val="24"/>
          <w:szCs w:val="24"/>
          <w:u w:val="single"/>
        </w:rPr>
        <w:t>Сезонные изменения</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bCs/>
          <w:i/>
          <w:color w:val="auto"/>
          <w:sz w:val="24"/>
          <w:szCs w:val="24"/>
        </w:rPr>
        <w:t xml:space="preserve">Временные изменения. </w:t>
      </w:r>
      <w:r w:rsidRPr="003E53C2">
        <w:rPr>
          <w:rFonts w:ascii="Times New Roman" w:hAnsi="Times New Roman"/>
          <w:bCs/>
          <w:color w:val="auto"/>
          <w:sz w:val="24"/>
          <w:szCs w:val="24"/>
        </w:rPr>
        <w:t>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8B287A" w:rsidRPr="003E53C2" w:rsidRDefault="008B287A"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i/>
          <w:color w:val="auto"/>
          <w:sz w:val="24"/>
          <w:szCs w:val="24"/>
        </w:rPr>
        <w:t>Времена года</w:t>
      </w:r>
      <w:r w:rsidRPr="003E53C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8B287A" w:rsidRPr="003E53C2" w:rsidRDefault="008B287A" w:rsidP="00876F4B">
      <w:pPr>
        <w:pStyle w:val="af3"/>
        <w:tabs>
          <w:tab w:val="clear" w:pos="4677"/>
          <w:tab w:val="clear" w:pos="9355"/>
        </w:tabs>
        <w:ind w:left="0" w:right="146" w:firstLine="709"/>
        <w:rPr>
          <w:b/>
          <w:bCs/>
          <w:i/>
          <w:szCs w:val="24"/>
        </w:rPr>
      </w:pPr>
      <w:r w:rsidRPr="003E53C2">
        <w:rPr>
          <w:szCs w:val="24"/>
        </w:rPr>
        <w:t>Осень ― начальная осень, середина сезона, поздняя осень. Зима ― начало, середина, к</w:t>
      </w:r>
      <w:r w:rsidRPr="003E53C2">
        <w:rPr>
          <w:szCs w:val="24"/>
        </w:rPr>
        <w:t>о</w:t>
      </w:r>
      <w:r w:rsidRPr="003E53C2">
        <w:rPr>
          <w:szCs w:val="24"/>
        </w:rPr>
        <w:t>нец зимы. Весна ― ранняя, середина весны, поздняя весна. Смена времен года. Значение со</w:t>
      </w:r>
      <w:r w:rsidRPr="003E53C2">
        <w:rPr>
          <w:szCs w:val="24"/>
        </w:rPr>
        <w:t>л</w:t>
      </w:r>
      <w:r w:rsidRPr="003E53C2">
        <w:rPr>
          <w:szCs w:val="24"/>
        </w:rPr>
        <w:t>нечного тепла и света. Преемственность сезонных изменений. Взаимозависимость изме</w:t>
      </w:r>
      <w:r w:rsidRPr="003E53C2">
        <w:rPr>
          <w:szCs w:val="24"/>
        </w:rPr>
        <w:softHyphen/>
        <w:t>нений в неживой и живой природе, жизни людей (в том числе и по результатам наблюдений).</w:t>
      </w:r>
    </w:p>
    <w:p w:rsidR="008B287A" w:rsidRPr="003E53C2" w:rsidRDefault="008B287A" w:rsidP="00876F4B">
      <w:pPr>
        <w:pStyle w:val="ac"/>
        <w:spacing w:after="0" w:line="240" w:lineRule="auto"/>
        <w:ind w:right="146" w:firstLine="709"/>
        <w:jc w:val="both"/>
        <w:rPr>
          <w:rFonts w:ascii="Times New Roman" w:hAnsi="Times New Roman"/>
          <w:bCs/>
          <w:color w:val="auto"/>
          <w:sz w:val="24"/>
          <w:szCs w:val="24"/>
        </w:rPr>
      </w:pPr>
      <w:r w:rsidRPr="003E53C2">
        <w:rPr>
          <w:rFonts w:ascii="Times New Roman" w:hAnsi="Times New Roman"/>
          <w:b/>
          <w:bCs/>
          <w:i/>
          <w:color w:val="auto"/>
          <w:sz w:val="24"/>
          <w:szCs w:val="24"/>
        </w:rPr>
        <w:t>Сезонные изменения в неживой природе</w:t>
      </w:r>
    </w:p>
    <w:p w:rsidR="008B287A" w:rsidRPr="003E53C2" w:rsidRDefault="008B287A" w:rsidP="00876F4B">
      <w:pPr>
        <w:pStyle w:val="ac"/>
        <w:spacing w:after="0" w:line="240" w:lineRule="auto"/>
        <w:ind w:right="146" w:firstLine="709"/>
        <w:jc w:val="both"/>
        <w:rPr>
          <w:rFonts w:ascii="Times New Roman" w:hAnsi="Times New Roman"/>
          <w:bCs/>
          <w:color w:val="auto"/>
          <w:sz w:val="24"/>
          <w:szCs w:val="24"/>
        </w:rPr>
      </w:pPr>
      <w:proofErr w:type="gramStart"/>
      <w:r w:rsidRPr="003E53C2">
        <w:rPr>
          <w:rFonts w:ascii="Times New Roman" w:hAnsi="Times New Roman"/>
          <w:bCs/>
          <w:color w:val="auto"/>
          <w:sz w:val="24"/>
          <w:szCs w:val="24"/>
        </w:rPr>
        <w:t>Изменения, происходящие в природе в разное время года, с постепенным на</w:t>
      </w:r>
      <w:r w:rsidRPr="003E53C2">
        <w:rPr>
          <w:rFonts w:ascii="Times New Roman" w:hAnsi="Times New Roman"/>
          <w:bCs/>
          <w:color w:val="auto"/>
          <w:sz w:val="24"/>
          <w:szCs w:val="24"/>
        </w:rPr>
        <w:softHyphen/>
        <w:t>ра</w:t>
      </w:r>
      <w:r w:rsidRPr="003E53C2">
        <w:rPr>
          <w:rFonts w:ascii="Times New Roman" w:hAnsi="Times New Roman"/>
          <w:bCs/>
          <w:color w:val="auto"/>
          <w:sz w:val="24"/>
          <w:szCs w:val="24"/>
        </w:rPr>
        <w:softHyphen/>
        <w:t>с</w:t>
      </w:r>
      <w:r w:rsidRPr="003E53C2">
        <w:rPr>
          <w:rFonts w:ascii="Times New Roman" w:hAnsi="Times New Roman"/>
          <w:bCs/>
          <w:color w:val="auto"/>
          <w:sz w:val="24"/>
          <w:szCs w:val="24"/>
        </w:rPr>
        <w:softHyphen/>
        <w:t>та</w:t>
      </w:r>
      <w:r w:rsidRPr="003E53C2">
        <w:rPr>
          <w:rFonts w:ascii="Times New Roman" w:hAnsi="Times New Roman"/>
          <w:bCs/>
          <w:color w:val="auto"/>
          <w:sz w:val="24"/>
          <w:szCs w:val="24"/>
        </w:rPr>
        <w:softHyphen/>
        <w:t>ни</w:t>
      </w:r>
      <w:r w:rsidRPr="003E53C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3E53C2">
        <w:rPr>
          <w:rFonts w:ascii="Times New Roman" w:hAnsi="Times New Roman"/>
          <w:bCs/>
          <w:color w:val="auto"/>
          <w:sz w:val="24"/>
          <w:szCs w:val="24"/>
        </w:rPr>
        <w:softHyphen/>
        <w:t>ло</w:t>
      </w:r>
      <w:r w:rsidRPr="003E53C2">
        <w:rPr>
          <w:rFonts w:ascii="Times New Roman" w:hAnsi="Times New Roman"/>
          <w:bCs/>
          <w:color w:val="auto"/>
          <w:sz w:val="24"/>
          <w:szCs w:val="24"/>
        </w:rPr>
        <w:softHyphen/>
        <w:t>д</w:t>
      </w:r>
      <w:r w:rsidRPr="003E53C2">
        <w:rPr>
          <w:rFonts w:ascii="Times New Roman" w:hAnsi="Times New Roman"/>
          <w:bCs/>
          <w:color w:val="auto"/>
          <w:sz w:val="24"/>
          <w:szCs w:val="24"/>
        </w:rPr>
        <w:softHyphen/>
        <w:t>но, жара, мороз, замеры температуры); осадки (снег – дождь, иней, град); ветер (хо</w:t>
      </w:r>
      <w:r w:rsidRPr="003E53C2">
        <w:rPr>
          <w:rFonts w:ascii="Times New Roman" w:hAnsi="Times New Roman"/>
          <w:bCs/>
          <w:color w:val="auto"/>
          <w:sz w:val="24"/>
          <w:szCs w:val="24"/>
        </w:rPr>
        <w:softHyphen/>
        <w:t>ло</w:t>
      </w:r>
      <w:r w:rsidRPr="003E53C2">
        <w:rPr>
          <w:rFonts w:ascii="Times New Roman" w:hAnsi="Times New Roman"/>
          <w:bCs/>
          <w:color w:val="auto"/>
          <w:sz w:val="24"/>
          <w:szCs w:val="24"/>
        </w:rPr>
        <w:softHyphen/>
        <w:t>д</w:t>
      </w:r>
      <w:r w:rsidRPr="003E53C2">
        <w:rPr>
          <w:rFonts w:ascii="Times New Roman" w:hAnsi="Times New Roman"/>
          <w:bCs/>
          <w:color w:val="auto"/>
          <w:sz w:val="24"/>
          <w:szCs w:val="24"/>
        </w:rPr>
        <w:softHyphen/>
        <w:t>ный – теплый, направление и сила, на основе наблюдений);</w:t>
      </w:r>
      <w:proofErr w:type="gramEnd"/>
      <w:r w:rsidRPr="003E53C2">
        <w:rPr>
          <w:rFonts w:ascii="Times New Roman" w:hAnsi="Times New Roman"/>
          <w:bCs/>
          <w:color w:val="auto"/>
          <w:sz w:val="24"/>
          <w:szCs w:val="24"/>
        </w:rPr>
        <w:t xml:space="preserve"> </w:t>
      </w:r>
      <w:proofErr w:type="gramStart"/>
      <w:r w:rsidRPr="003E53C2">
        <w:rPr>
          <w:rFonts w:ascii="Times New Roman" w:hAnsi="Times New Roman"/>
          <w:bCs/>
          <w:color w:val="auto"/>
          <w:sz w:val="24"/>
          <w:szCs w:val="24"/>
        </w:rPr>
        <w:t>солнце (яркое – тусклое, боль</w:t>
      </w:r>
      <w:r w:rsidRPr="003E53C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3E53C2">
        <w:rPr>
          <w:rFonts w:ascii="Times New Roman" w:hAnsi="Times New Roman"/>
          <w:bCs/>
          <w:color w:val="auto"/>
          <w:sz w:val="24"/>
          <w:szCs w:val="24"/>
        </w:rPr>
        <w:softHyphen/>
        <w:t>мо</w:t>
      </w:r>
      <w:r w:rsidRPr="003E53C2">
        <w:rPr>
          <w:rFonts w:ascii="Times New Roman" w:hAnsi="Times New Roman"/>
          <w:bCs/>
          <w:color w:val="auto"/>
          <w:sz w:val="24"/>
          <w:szCs w:val="24"/>
        </w:rPr>
        <w:softHyphen/>
        <w:t>ро</w:t>
      </w:r>
      <w:r w:rsidRPr="003E53C2">
        <w:rPr>
          <w:rFonts w:ascii="Times New Roman" w:hAnsi="Times New Roman"/>
          <w:bCs/>
          <w:color w:val="auto"/>
          <w:sz w:val="24"/>
          <w:szCs w:val="24"/>
        </w:rPr>
        <w:softHyphen/>
        <w:t>з</w:t>
      </w:r>
      <w:r w:rsidRPr="003E53C2">
        <w:rPr>
          <w:rFonts w:ascii="Times New Roman" w:hAnsi="Times New Roman"/>
          <w:bCs/>
          <w:color w:val="auto"/>
          <w:sz w:val="24"/>
          <w:szCs w:val="24"/>
        </w:rPr>
        <w:softHyphen/>
        <w:t>ки).</w:t>
      </w:r>
      <w:proofErr w:type="gramEnd"/>
    </w:p>
    <w:p w:rsidR="008B287A" w:rsidRPr="003E53C2" w:rsidRDefault="008B287A" w:rsidP="00876F4B">
      <w:pPr>
        <w:pStyle w:val="ac"/>
        <w:spacing w:after="0" w:line="240" w:lineRule="auto"/>
        <w:ind w:right="146" w:firstLine="709"/>
        <w:jc w:val="both"/>
        <w:rPr>
          <w:rFonts w:ascii="Times New Roman" w:hAnsi="Times New Roman"/>
          <w:b/>
          <w:bCs/>
          <w:i/>
          <w:color w:val="auto"/>
          <w:sz w:val="24"/>
          <w:szCs w:val="24"/>
        </w:rPr>
      </w:pPr>
      <w:r w:rsidRPr="003E53C2">
        <w:rPr>
          <w:rFonts w:ascii="Times New Roman" w:hAnsi="Times New Roman"/>
          <w:bCs/>
          <w:color w:val="auto"/>
          <w:sz w:val="24"/>
          <w:szCs w:val="24"/>
        </w:rPr>
        <w:t>Солнце и изменения в неживой  и живой  природе. Долгота дня зимой и летом.</w:t>
      </w:r>
    </w:p>
    <w:p w:rsidR="008B287A" w:rsidRPr="003E53C2" w:rsidRDefault="008B287A" w:rsidP="00876F4B">
      <w:pPr>
        <w:pStyle w:val="ac"/>
        <w:spacing w:after="0" w:line="240" w:lineRule="auto"/>
        <w:ind w:right="146" w:firstLine="709"/>
        <w:jc w:val="both"/>
        <w:rPr>
          <w:rFonts w:ascii="Times New Roman" w:hAnsi="Times New Roman"/>
          <w:bCs/>
          <w:color w:val="auto"/>
          <w:sz w:val="24"/>
          <w:szCs w:val="24"/>
        </w:rPr>
      </w:pPr>
      <w:r w:rsidRPr="003E53C2">
        <w:rPr>
          <w:rFonts w:ascii="Times New Roman" w:hAnsi="Times New Roman"/>
          <w:b/>
          <w:bCs/>
          <w:i/>
          <w:color w:val="auto"/>
          <w:sz w:val="24"/>
          <w:szCs w:val="24"/>
        </w:rPr>
        <w:t>Растения и животные в разное время года</w:t>
      </w:r>
    </w:p>
    <w:p w:rsidR="008B287A" w:rsidRPr="003E53C2" w:rsidRDefault="008B287A" w:rsidP="00876F4B">
      <w:pPr>
        <w:pStyle w:val="ac"/>
        <w:spacing w:after="0" w:line="240" w:lineRule="auto"/>
        <w:ind w:right="146" w:firstLine="709"/>
        <w:jc w:val="both"/>
        <w:rPr>
          <w:rFonts w:ascii="Times New Roman" w:hAnsi="Times New Roman"/>
          <w:bCs/>
          <w:color w:val="auto"/>
          <w:sz w:val="24"/>
          <w:szCs w:val="24"/>
        </w:rPr>
      </w:pPr>
      <w:r w:rsidRPr="003E53C2">
        <w:rPr>
          <w:rFonts w:ascii="Times New Roman" w:hAnsi="Times New Roman"/>
          <w:bCs/>
          <w:color w:val="auto"/>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8B287A" w:rsidRPr="003E53C2" w:rsidRDefault="008B287A" w:rsidP="00876F4B">
      <w:pPr>
        <w:pStyle w:val="ac"/>
        <w:spacing w:after="0" w:line="240" w:lineRule="auto"/>
        <w:ind w:right="146" w:firstLine="709"/>
        <w:jc w:val="both"/>
        <w:rPr>
          <w:rFonts w:ascii="Times New Roman" w:hAnsi="Times New Roman"/>
          <w:b/>
          <w:bCs/>
          <w:i/>
          <w:color w:val="auto"/>
          <w:sz w:val="24"/>
          <w:szCs w:val="24"/>
        </w:rPr>
      </w:pPr>
      <w:r w:rsidRPr="003E53C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8B287A" w:rsidRPr="003E53C2" w:rsidRDefault="008B287A" w:rsidP="00876F4B">
      <w:pPr>
        <w:pStyle w:val="ac"/>
        <w:spacing w:after="0" w:line="240" w:lineRule="auto"/>
        <w:ind w:right="146" w:firstLine="709"/>
        <w:jc w:val="both"/>
        <w:rPr>
          <w:rFonts w:ascii="Times New Roman" w:hAnsi="Times New Roman"/>
          <w:bCs/>
          <w:color w:val="auto"/>
          <w:sz w:val="24"/>
          <w:szCs w:val="24"/>
        </w:rPr>
      </w:pPr>
      <w:r w:rsidRPr="003E53C2">
        <w:rPr>
          <w:rFonts w:ascii="Times New Roman" w:hAnsi="Times New Roman"/>
          <w:b/>
          <w:bCs/>
          <w:i/>
          <w:color w:val="auto"/>
          <w:sz w:val="24"/>
          <w:szCs w:val="24"/>
        </w:rPr>
        <w:t>Одежда людей, игры детей, труд людей в разное время года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 xml:space="preserve">Одежда людей в разное время года. </w:t>
      </w:r>
      <w:r w:rsidRPr="003E53C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8B287A" w:rsidRPr="003E53C2" w:rsidRDefault="008B287A" w:rsidP="00876F4B">
      <w:pPr>
        <w:ind w:right="146" w:firstLine="709"/>
        <w:jc w:val="both"/>
        <w:rPr>
          <w:rFonts w:ascii="Times New Roman" w:hAnsi="Times New Roman" w:cs="Times New Roman"/>
          <w:bCs/>
          <w:sz w:val="24"/>
          <w:szCs w:val="24"/>
        </w:rPr>
      </w:pPr>
      <w:r w:rsidRPr="003E53C2">
        <w:rPr>
          <w:rFonts w:ascii="Times New Roman" w:hAnsi="Times New Roman" w:cs="Times New Roman"/>
          <w:sz w:val="24"/>
          <w:szCs w:val="24"/>
        </w:rPr>
        <w:t>Игры детей в разные сезоны года.</w:t>
      </w:r>
    </w:p>
    <w:p w:rsidR="008B287A" w:rsidRPr="003E53C2" w:rsidRDefault="008B287A" w:rsidP="00876F4B">
      <w:pPr>
        <w:pStyle w:val="ac"/>
        <w:spacing w:after="0" w:line="240" w:lineRule="auto"/>
        <w:ind w:right="146" w:firstLine="709"/>
        <w:jc w:val="both"/>
        <w:rPr>
          <w:rFonts w:ascii="Times New Roman" w:hAnsi="Times New Roman"/>
          <w:b/>
          <w:bCs/>
          <w:i/>
          <w:color w:val="auto"/>
          <w:sz w:val="24"/>
          <w:szCs w:val="24"/>
          <w:u w:val="single"/>
        </w:rPr>
      </w:pPr>
      <w:r w:rsidRPr="003E53C2">
        <w:rPr>
          <w:rFonts w:ascii="Times New Roman" w:hAnsi="Times New Roman"/>
          <w:bCs/>
          <w:color w:val="auto"/>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8B287A" w:rsidRPr="003E53C2" w:rsidRDefault="008B287A" w:rsidP="00876F4B">
      <w:pPr>
        <w:pStyle w:val="ac"/>
        <w:spacing w:after="0" w:line="240" w:lineRule="auto"/>
        <w:ind w:right="146" w:firstLine="709"/>
        <w:jc w:val="both"/>
        <w:rPr>
          <w:rFonts w:ascii="Times New Roman" w:hAnsi="Times New Roman"/>
          <w:i/>
          <w:iCs/>
          <w:color w:val="auto"/>
          <w:sz w:val="24"/>
          <w:szCs w:val="24"/>
        </w:rPr>
      </w:pPr>
      <w:r w:rsidRPr="003E53C2">
        <w:rPr>
          <w:rFonts w:ascii="Times New Roman" w:hAnsi="Times New Roman"/>
          <w:b/>
          <w:bCs/>
          <w:i/>
          <w:color w:val="auto"/>
          <w:sz w:val="24"/>
          <w:szCs w:val="24"/>
          <w:u w:val="single"/>
        </w:rPr>
        <w:t>Неживая природа</w:t>
      </w:r>
    </w:p>
    <w:p w:rsidR="008B287A" w:rsidRPr="003E53C2" w:rsidRDefault="008B287A" w:rsidP="00876F4B">
      <w:pPr>
        <w:pStyle w:val="ac"/>
        <w:spacing w:after="0" w:line="240" w:lineRule="auto"/>
        <w:ind w:right="146" w:firstLine="709"/>
        <w:jc w:val="both"/>
        <w:rPr>
          <w:rFonts w:ascii="Times New Roman" w:hAnsi="Times New Roman"/>
          <w:b/>
          <w:i/>
          <w:color w:val="auto"/>
          <w:sz w:val="24"/>
          <w:szCs w:val="24"/>
          <w:u w:val="single"/>
        </w:rPr>
      </w:pPr>
      <w:r w:rsidRPr="003E53C2">
        <w:rPr>
          <w:rFonts w:ascii="Times New Roman" w:hAnsi="Times New Roman"/>
          <w:i/>
          <w:iCs/>
          <w:color w:val="auto"/>
          <w:sz w:val="24"/>
          <w:szCs w:val="24"/>
        </w:rPr>
        <w:t>Солнце, облака, луна, звезды. Воздух. Земля: песок, глина, камни</w:t>
      </w:r>
      <w:r w:rsidRPr="003E53C2">
        <w:rPr>
          <w:rFonts w:ascii="Times New Roman" w:hAnsi="Times New Roman"/>
          <w:color w:val="auto"/>
          <w:sz w:val="24"/>
          <w:szCs w:val="24"/>
        </w:rPr>
        <w:t xml:space="preserve">. </w:t>
      </w:r>
      <w:r w:rsidRPr="003E53C2">
        <w:rPr>
          <w:rFonts w:ascii="Times New Roman" w:hAnsi="Times New Roman"/>
          <w:i/>
          <w:color w:val="auto"/>
          <w:sz w:val="24"/>
          <w:szCs w:val="24"/>
        </w:rPr>
        <w:t xml:space="preserve">Почва. Вода. </w:t>
      </w:r>
      <w:r w:rsidRPr="003E53C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u w:val="single"/>
        </w:rPr>
        <w:t>Живая природа</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i/>
          <w:sz w:val="24"/>
          <w:szCs w:val="24"/>
        </w:rPr>
        <w:t>Растения</w:t>
      </w:r>
    </w:p>
    <w:p w:rsidR="008B287A" w:rsidRPr="003E53C2" w:rsidRDefault="008B287A" w:rsidP="00876F4B">
      <w:pPr>
        <w:pStyle w:val="ac"/>
        <w:spacing w:after="0" w:line="240" w:lineRule="auto"/>
        <w:ind w:right="146" w:firstLine="709"/>
        <w:jc w:val="both"/>
        <w:rPr>
          <w:rFonts w:ascii="Times New Roman" w:hAnsi="Times New Roman"/>
          <w:i/>
          <w:iCs/>
          <w:color w:val="auto"/>
          <w:sz w:val="24"/>
          <w:szCs w:val="24"/>
        </w:rPr>
      </w:pPr>
      <w:r w:rsidRPr="003E53C2">
        <w:rPr>
          <w:rFonts w:ascii="Times New Roman" w:hAnsi="Times New Roman"/>
          <w:i/>
          <w:color w:val="auto"/>
          <w:sz w:val="24"/>
          <w:szCs w:val="24"/>
        </w:rPr>
        <w:t xml:space="preserve">Растения культурные. </w:t>
      </w:r>
      <w:r w:rsidRPr="003E53C2">
        <w:rPr>
          <w:rFonts w:ascii="Times New Roman" w:hAnsi="Times New Roman"/>
          <w:color w:val="auto"/>
          <w:sz w:val="24"/>
          <w:szCs w:val="24"/>
        </w:rPr>
        <w:t>Овощи. Фрукты</w:t>
      </w:r>
      <w:proofErr w:type="gramStart"/>
      <w:r w:rsidRPr="003E53C2">
        <w:rPr>
          <w:rFonts w:ascii="Times New Roman" w:hAnsi="Times New Roman"/>
          <w:color w:val="auto"/>
          <w:sz w:val="24"/>
          <w:szCs w:val="24"/>
        </w:rPr>
        <w:t>.</w:t>
      </w:r>
      <w:r w:rsidRPr="003E53C2">
        <w:rPr>
          <w:rFonts w:ascii="Times New Roman" w:hAnsi="Times New Roman"/>
          <w:iCs/>
          <w:color w:val="auto"/>
          <w:sz w:val="24"/>
          <w:szCs w:val="24"/>
        </w:rPr>
        <w:t>Я</w:t>
      </w:r>
      <w:proofErr w:type="gramEnd"/>
      <w:r w:rsidRPr="003E53C2">
        <w:rPr>
          <w:rFonts w:ascii="Times New Roman" w:hAnsi="Times New Roman"/>
          <w:iCs/>
          <w:color w:val="auto"/>
          <w:sz w:val="24"/>
          <w:szCs w:val="24"/>
        </w:rPr>
        <w:t>годы</w:t>
      </w:r>
      <w:r w:rsidRPr="003E53C2">
        <w:rPr>
          <w:rFonts w:ascii="Times New Roman" w:hAnsi="Times New Roman"/>
          <w:bCs/>
          <w:color w:val="auto"/>
          <w:sz w:val="24"/>
          <w:szCs w:val="24"/>
        </w:rPr>
        <w:t>. Арбуз, дыня, тыква. Зерновые культуры. Внешний вид, место произрастания, использование. Значение для жизни человека. Употребление в пищу.</w:t>
      </w:r>
    </w:p>
    <w:p w:rsidR="008B287A" w:rsidRPr="003E53C2" w:rsidRDefault="008B287A" w:rsidP="00876F4B">
      <w:pPr>
        <w:pStyle w:val="ac"/>
        <w:spacing w:after="0" w:line="240" w:lineRule="auto"/>
        <w:ind w:right="146" w:firstLine="709"/>
        <w:jc w:val="both"/>
        <w:rPr>
          <w:rFonts w:ascii="Times New Roman" w:hAnsi="Times New Roman"/>
          <w:b/>
          <w:i/>
          <w:iCs/>
          <w:color w:val="auto"/>
          <w:sz w:val="24"/>
          <w:szCs w:val="24"/>
        </w:rPr>
      </w:pPr>
      <w:r w:rsidRPr="003E53C2">
        <w:rPr>
          <w:rFonts w:ascii="Times New Roman" w:hAnsi="Times New Roman"/>
          <w:i/>
          <w:iCs/>
          <w:color w:val="auto"/>
          <w:sz w:val="24"/>
          <w:szCs w:val="24"/>
        </w:rPr>
        <w:t xml:space="preserve">Растения комнатные. </w:t>
      </w:r>
      <w:r w:rsidRPr="003E53C2">
        <w:rPr>
          <w:rFonts w:ascii="Times New Roman" w:hAnsi="Times New Roman"/>
          <w:color w:val="auto"/>
          <w:sz w:val="24"/>
          <w:szCs w:val="24"/>
        </w:rPr>
        <w:t xml:space="preserve">Название. Внешнее строение (корень, стебель, лист). Уход. </w:t>
      </w:r>
      <w:r w:rsidRPr="003E53C2">
        <w:rPr>
          <w:rFonts w:ascii="Times New Roman" w:hAnsi="Times New Roman"/>
          <w:i/>
          <w:color w:val="auto"/>
          <w:sz w:val="24"/>
          <w:szCs w:val="24"/>
        </w:rPr>
        <w:t>Растения дикорастущие</w:t>
      </w:r>
      <w:proofErr w:type="gramStart"/>
      <w:r w:rsidRPr="003E53C2">
        <w:rPr>
          <w:rFonts w:ascii="Times New Roman" w:hAnsi="Times New Roman"/>
          <w:i/>
          <w:color w:val="auto"/>
          <w:sz w:val="24"/>
          <w:szCs w:val="24"/>
        </w:rPr>
        <w:t>.</w:t>
      </w:r>
      <w:r w:rsidRPr="003E53C2">
        <w:rPr>
          <w:rFonts w:ascii="Times New Roman" w:hAnsi="Times New Roman"/>
          <w:iCs/>
          <w:color w:val="auto"/>
          <w:sz w:val="24"/>
          <w:szCs w:val="24"/>
        </w:rPr>
        <w:t>Д</w:t>
      </w:r>
      <w:proofErr w:type="gramEnd"/>
      <w:r w:rsidRPr="003E53C2">
        <w:rPr>
          <w:rFonts w:ascii="Times New Roman" w:hAnsi="Times New Roman"/>
          <w:iCs/>
          <w:color w:val="auto"/>
          <w:sz w:val="24"/>
          <w:szCs w:val="24"/>
        </w:rPr>
        <w:t>еревья. Кустарники. Травянистые растения. К</w:t>
      </w:r>
      <w:r w:rsidRPr="003E53C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i/>
          <w:iCs/>
          <w:sz w:val="24"/>
          <w:szCs w:val="24"/>
        </w:rPr>
        <w:t>Грибы</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lastRenderedPageBreak/>
        <w:t>Шляпочные грибы: съедобные и не съедобные. Название. Место произрастания. Внешний вид. Значение в природе. Использование человеком.</w:t>
      </w:r>
    </w:p>
    <w:p w:rsidR="008B287A" w:rsidRPr="003E53C2" w:rsidRDefault="008B287A" w:rsidP="00876F4B">
      <w:pPr>
        <w:ind w:right="146" w:firstLine="709"/>
        <w:jc w:val="both"/>
        <w:rPr>
          <w:rFonts w:ascii="Times New Roman" w:hAnsi="Times New Roman" w:cs="Times New Roman"/>
          <w:i/>
          <w:iCs/>
          <w:sz w:val="24"/>
          <w:szCs w:val="24"/>
        </w:rPr>
      </w:pPr>
      <w:r w:rsidRPr="003E53C2">
        <w:rPr>
          <w:rFonts w:ascii="Times New Roman" w:hAnsi="Times New Roman" w:cs="Times New Roman"/>
          <w:b/>
          <w:i/>
          <w:sz w:val="24"/>
          <w:szCs w:val="24"/>
        </w:rPr>
        <w:t>Животные</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i/>
          <w:iCs/>
          <w:color w:val="auto"/>
          <w:sz w:val="24"/>
          <w:szCs w:val="24"/>
        </w:rPr>
        <w:t xml:space="preserve">Животные домашние. </w:t>
      </w:r>
      <w:r w:rsidRPr="003E53C2">
        <w:rPr>
          <w:rFonts w:ascii="Times New Roman" w:hAnsi="Times New Roman"/>
          <w:iCs/>
          <w:color w:val="auto"/>
          <w:sz w:val="24"/>
          <w:szCs w:val="24"/>
        </w:rPr>
        <w:t>Звери.</w:t>
      </w:r>
      <w:r w:rsidRPr="003E53C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i/>
          <w:color w:val="auto"/>
          <w:sz w:val="24"/>
          <w:szCs w:val="24"/>
        </w:rPr>
        <w:t xml:space="preserve">Животные дикие. </w:t>
      </w:r>
      <w:r w:rsidRPr="003E53C2">
        <w:rPr>
          <w:rFonts w:ascii="Times New Roman" w:hAnsi="Times New Roman"/>
          <w:color w:val="auto"/>
          <w:sz w:val="24"/>
          <w:szCs w:val="24"/>
        </w:rPr>
        <w:t xml:space="preserve">Звери. </w:t>
      </w:r>
      <w:r w:rsidRPr="003E53C2">
        <w:rPr>
          <w:rFonts w:ascii="Times New Roman" w:hAnsi="Times New Roman"/>
          <w:iCs/>
          <w:color w:val="auto"/>
          <w:sz w:val="24"/>
          <w:szCs w:val="24"/>
        </w:rPr>
        <w:t>Птицы</w:t>
      </w:r>
      <w:proofErr w:type="gramStart"/>
      <w:r w:rsidRPr="003E53C2">
        <w:rPr>
          <w:rFonts w:ascii="Times New Roman" w:hAnsi="Times New Roman"/>
          <w:iCs/>
          <w:color w:val="auto"/>
          <w:sz w:val="24"/>
          <w:szCs w:val="24"/>
        </w:rPr>
        <w:t>.З</w:t>
      </w:r>
      <w:proofErr w:type="gramEnd"/>
      <w:r w:rsidRPr="003E53C2">
        <w:rPr>
          <w:rFonts w:ascii="Times New Roman" w:hAnsi="Times New Roman"/>
          <w:iCs/>
          <w:color w:val="auto"/>
          <w:sz w:val="24"/>
          <w:szCs w:val="24"/>
        </w:rPr>
        <w:t>меи</w:t>
      </w:r>
      <w:r w:rsidRPr="003E53C2">
        <w:rPr>
          <w:rFonts w:ascii="Times New Roman" w:hAnsi="Times New Roman"/>
          <w:color w:val="auto"/>
          <w:sz w:val="24"/>
          <w:szCs w:val="24"/>
        </w:rPr>
        <w:t xml:space="preserve">. Лягушка. </w:t>
      </w:r>
      <w:r w:rsidRPr="003E53C2">
        <w:rPr>
          <w:rFonts w:ascii="Times New Roman" w:hAnsi="Times New Roman"/>
          <w:bCs/>
          <w:iCs/>
          <w:color w:val="auto"/>
          <w:sz w:val="24"/>
          <w:szCs w:val="24"/>
        </w:rPr>
        <w:t>Рыбы. Насекомые</w:t>
      </w:r>
      <w:r w:rsidRPr="003E53C2">
        <w:rPr>
          <w:rFonts w:ascii="Times New Roman" w:hAnsi="Times New Roman"/>
          <w:bCs/>
          <w:color w:val="auto"/>
          <w:sz w:val="24"/>
          <w:szCs w:val="24"/>
        </w:rPr>
        <w:t xml:space="preserve">. Названия. </w:t>
      </w:r>
      <w:r w:rsidRPr="003E53C2">
        <w:rPr>
          <w:rFonts w:ascii="Times New Roman" w:hAnsi="Times New Roman"/>
          <w:color w:val="auto"/>
          <w:sz w:val="24"/>
          <w:szCs w:val="24"/>
        </w:rPr>
        <w:t>Внешнее строение: названия частей тела. Место обитания, питание</w:t>
      </w:r>
      <w:r w:rsidRPr="003E53C2">
        <w:rPr>
          <w:rFonts w:ascii="Times New Roman" w:hAnsi="Times New Roman"/>
          <w:bCs/>
          <w:color w:val="auto"/>
          <w:sz w:val="24"/>
          <w:szCs w:val="24"/>
        </w:rPr>
        <w:t>, образ жизни</w:t>
      </w:r>
      <w:r w:rsidRPr="003E53C2">
        <w:rPr>
          <w:rFonts w:ascii="Times New Roman" w:hAnsi="Times New Roman"/>
          <w:color w:val="auto"/>
          <w:sz w:val="24"/>
          <w:szCs w:val="24"/>
        </w:rPr>
        <w:t>. Роль в при</w:t>
      </w:r>
      <w:r w:rsidRPr="003E53C2">
        <w:rPr>
          <w:rFonts w:ascii="Times New Roman" w:hAnsi="Times New Roman"/>
          <w:color w:val="auto"/>
          <w:sz w:val="24"/>
          <w:szCs w:val="24"/>
        </w:rPr>
        <w:softHyphen/>
        <w:t xml:space="preserve">роде. </w:t>
      </w:r>
      <w:r w:rsidRPr="003E53C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8B287A" w:rsidRPr="003E53C2" w:rsidRDefault="008B287A" w:rsidP="00876F4B">
      <w:pPr>
        <w:ind w:right="146" w:firstLine="709"/>
        <w:jc w:val="both"/>
        <w:rPr>
          <w:rFonts w:ascii="Times New Roman" w:hAnsi="Times New Roman" w:cs="Times New Roman"/>
          <w:b/>
          <w:i/>
          <w:sz w:val="24"/>
          <w:szCs w:val="24"/>
        </w:rPr>
      </w:pPr>
      <w:proofErr w:type="gramStart"/>
      <w:r w:rsidRPr="003E53C2">
        <w:rPr>
          <w:rFonts w:ascii="Times New Roman" w:hAnsi="Times New Roman" w:cs="Times New Roman"/>
          <w:i/>
          <w:sz w:val="24"/>
          <w:szCs w:val="24"/>
        </w:rPr>
        <w:t xml:space="preserve">Охрана природы: </w:t>
      </w:r>
      <w:r w:rsidRPr="003E53C2">
        <w:rPr>
          <w:rFonts w:ascii="Times New Roman" w:hAnsi="Times New Roman" w:cs="Times New Roman"/>
          <w:sz w:val="24"/>
          <w:szCs w:val="24"/>
        </w:rPr>
        <w:t>наблюдения за жизнью живой природы, уход за комнатными растени</w:t>
      </w:r>
      <w:r w:rsidRPr="003E53C2">
        <w:rPr>
          <w:rFonts w:ascii="Times New Roman" w:hAnsi="Times New Roman" w:cs="Times New Roman"/>
          <w:sz w:val="24"/>
          <w:szCs w:val="24"/>
        </w:rPr>
        <w:t>я</w:t>
      </w:r>
      <w:r w:rsidRPr="003E53C2">
        <w:rPr>
          <w:rFonts w:ascii="Times New Roman" w:hAnsi="Times New Roman" w:cs="Times New Roman"/>
          <w:sz w:val="24"/>
          <w:szCs w:val="24"/>
        </w:rPr>
        <w:t>ми, посадка и уход за растением, бережное отношение к дикорастущим растениям, правили сб</w:t>
      </w:r>
      <w:r w:rsidRPr="003E53C2">
        <w:rPr>
          <w:rFonts w:ascii="Times New Roman" w:hAnsi="Times New Roman" w:cs="Times New Roman"/>
          <w:sz w:val="24"/>
          <w:szCs w:val="24"/>
        </w:rPr>
        <w:t>о</w:t>
      </w:r>
      <w:r w:rsidRPr="003E53C2">
        <w:rPr>
          <w:rFonts w:ascii="Times New Roman" w:hAnsi="Times New Roman" w:cs="Times New Roman"/>
          <w:sz w:val="24"/>
          <w:szCs w:val="24"/>
        </w:rPr>
        <w:t>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roofErr w:type="gramEnd"/>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Человек</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Мальчик и девочка. Возрастные группы (малыш, школьник, молодой человек, взрослый, пожилой).</w:t>
      </w:r>
    </w:p>
    <w:p w:rsidR="008B287A" w:rsidRPr="003E53C2" w:rsidRDefault="008B287A" w:rsidP="00876F4B">
      <w:pPr>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Строение тела человека (голова, туловище, ноги и руки (конечности).</w:t>
      </w:r>
      <w:proofErr w:type="gramEnd"/>
      <w:r w:rsidRPr="003E53C2">
        <w:rPr>
          <w:rFonts w:ascii="Times New Roman" w:hAnsi="Times New Roman" w:cs="Times New Roman"/>
          <w:sz w:val="24"/>
          <w:szCs w:val="24"/>
        </w:rPr>
        <w:t xml:space="preserve"> Ориенти</w:t>
      </w:r>
      <w:r w:rsidRPr="003E53C2">
        <w:rPr>
          <w:rFonts w:ascii="Times New Roman" w:hAnsi="Times New Roman" w:cs="Times New Roman"/>
          <w:sz w:val="24"/>
          <w:szCs w:val="24"/>
        </w:rPr>
        <w:softHyphen/>
        <w:t>ровка в схеме тела на картинке и на себе. Голова, лицо: глаза, нос, рот, уши. Покровы тела: кожа, ногти, волосы.</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w:t>
      </w:r>
      <w:r w:rsidRPr="003E53C2">
        <w:rPr>
          <w:rFonts w:ascii="Times New Roman" w:hAnsi="Times New Roman" w:cs="Times New Roman"/>
          <w:sz w:val="24"/>
          <w:szCs w:val="24"/>
        </w:rPr>
        <w:t>е</w:t>
      </w:r>
      <w:r w:rsidRPr="003E53C2">
        <w:rPr>
          <w:rFonts w:ascii="Times New Roman" w:hAnsi="Times New Roman" w:cs="Times New Roman"/>
          <w:sz w:val="24"/>
          <w:szCs w:val="24"/>
        </w:rPr>
        <w:t>чатлений). Гигиена  органов чувств. Бережное отношение к себе, соблюдение правил охраны о</w:t>
      </w:r>
      <w:r w:rsidRPr="003E53C2">
        <w:rPr>
          <w:rFonts w:ascii="Times New Roman" w:hAnsi="Times New Roman" w:cs="Times New Roman"/>
          <w:sz w:val="24"/>
          <w:szCs w:val="24"/>
        </w:rPr>
        <w:t>р</w:t>
      </w:r>
      <w:r w:rsidRPr="003E53C2">
        <w:rPr>
          <w:rFonts w:ascii="Times New Roman" w:hAnsi="Times New Roman" w:cs="Times New Roman"/>
          <w:sz w:val="24"/>
          <w:szCs w:val="24"/>
        </w:rPr>
        <w:t>ганов  чувств, соблюдение режима  работы и отдыха. Первичное ознакомление с внутренним строением тела человека (внутренние органы).</w:t>
      </w:r>
    </w:p>
    <w:p w:rsidR="008B287A" w:rsidRPr="003E53C2" w:rsidRDefault="008B287A" w:rsidP="00876F4B">
      <w:pPr>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Здоровый образ жизни: гигиена жилища (проветривание, регулярная уборка), гигиена п</w:t>
      </w:r>
      <w:r w:rsidRPr="003E53C2">
        <w:rPr>
          <w:rFonts w:ascii="Times New Roman" w:hAnsi="Times New Roman" w:cs="Times New Roman"/>
          <w:sz w:val="24"/>
          <w:szCs w:val="24"/>
        </w:rPr>
        <w:t>и</w:t>
      </w:r>
      <w:r w:rsidRPr="003E53C2">
        <w:rPr>
          <w:rFonts w:ascii="Times New Roman" w:hAnsi="Times New Roman" w:cs="Times New Roman"/>
          <w:sz w:val="24"/>
          <w:szCs w:val="24"/>
        </w:rPr>
        <w:t>тания (полноценное и регулярное питание: овощи, фрукты, ягоды, хлеб, молочные продукты, мясо, рыба).</w:t>
      </w:r>
      <w:proofErr w:type="gramEnd"/>
      <w:r w:rsidRPr="003E53C2">
        <w:rPr>
          <w:rFonts w:ascii="Times New Roman" w:hAnsi="Times New Roman" w:cs="Times New Roman"/>
          <w:sz w:val="24"/>
          <w:szCs w:val="24"/>
        </w:rPr>
        <w:t xml:space="preserve"> Режим сна, работы. Личная гигиена (умывание, прием ванной), прогулки и занятия спортом</w:t>
      </w:r>
      <w:proofErr w:type="gramStart"/>
      <w:r w:rsidRPr="003E53C2">
        <w:rPr>
          <w:rFonts w:ascii="Times New Roman" w:hAnsi="Times New Roman" w:cs="Times New Roman"/>
          <w:sz w:val="24"/>
          <w:szCs w:val="24"/>
        </w:rPr>
        <w:t xml:space="preserve"> .</w:t>
      </w:r>
      <w:proofErr w:type="gramEnd"/>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Человек – член общества</w:t>
      </w:r>
      <w:proofErr w:type="gramStart"/>
      <w:r w:rsidRPr="003E53C2">
        <w:rPr>
          <w:rFonts w:ascii="Times New Roman" w:hAnsi="Times New Roman"/>
          <w:color w:val="auto"/>
          <w:sz w:val="24"/>
          <w:szCs w:val="24"/>
        </w:rPr>
        <w:t>:ч</w:t>
      </w:r>
      <w:proofErr w:type="gramEnd"/>
      <w:r w:rsidRPr="003E53C2">
        <w:rPr>
          <w:rFonts w:ascii="Times New Roman" w:hAnsi="Times New Roman"/>
          <w:color w:val="auto"/>
          <w:sz w:val="24"/>
          <w:szCs w:val="24"/>
        </w:rPr>
        <w:t>лен семьи,</w:t>
      </w:r>
      <w:r w:rsidRPr="003E53C2">
        <w:rPr>
          <w:rFonts w:ascii="Times New Roman" w:hAnsi="Times New Roman"/>
          <w:iCs/>
          <w:color w:val="auto"/>
          <w:sz w:val="24"/>
          <w:szCs w:val="24"/>
        </w:rPr>
        <w:t xml:space="preserve"> ученик, одноклассник, друг.. Личные вещи ребенка:</w:t>
      </w:r>
      <w:r w:rsidRPr="003E53C2">
        <w:rPr>
          <w:rFonts w:ascii="Times New Roman" w:hAnsi="Times New Roman"/>
          <w:color w:val="auto"/>
          <w:sz w:val="24"/>
          <w:szCs w:val="24"/>
        </w:rPr>
        <w:t xml:space="preserve"> гигиенические принадлежности, и</w:t>
      </w:r>
      <w:r w:rsidRPr="003E53C2">
        <w:rPr>
          <w:rFonts w:ascii="Times New Roman" w:hAnsi="Times New Roman"/>
          <w:bCs/>
          <w:iCs/>
          <w:color w:val="auto"/>
          <w:sz w:val="24"/>
          <w:szCs w:val="24"/>
        </w:rPr>
        <w:t>грушки, учебные вещи, о</w:t>
      </w:r>
      <w:r w:rsidRPr="003E53C2">
        <w:rPr>
          <w:rFonts w:ascii="Times New Roman" w:hAnsi="Times New Roman"/>
          <w:bCs/>
          <w:color w:val="auto"/>
          <w:sz w:val="24"/>
          <w:szCs w:val="24"/>
        </w:rPr>
        <w:t xml:space="preserve">дежда, обувь. Вещи мальчиков и девочек.  </w:t>
      </w:r>
      <w:r w:rsidRPr="003E53C2">
        <w:rPr>
          <w:rFonts w:ascii="Times New Roman" w:hAnsi="Times New Roman"/>
          <w:iCs/>
          <w:color w:val="auto"/>
          <w:sz w:val="24"/>
          <w:szCs w:val="24"/>
        </w:rPr>
        <w:t>Профессии людей ближайшего окружения ребенка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proofErr w:type="gramStart"/>
      <w:r w:rsidRPr="003E53C2">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3E53C2">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8B287A" w:rsidRPr="003E53C2" w:rsidRDefault="008B287A" w:rsidP="00876F4B">
      <w:pPr>
        <w:pStyle w:val="ac"/>
        <w:spacing w:after="0" w:line="240" w:lineRule="auto"/>
        <w:ind w:right="146" w:firstLine="709"/>
        <w:jc w:val="both"/>
        <w:rPr>
          <w:rFonts w:ascii="Times New Roman" w:hAnsi="Times New Roman"/>
          <w:iCs/>
          <w:color w:val="auto"/>
          <w:sz w:val="24"/>
          <w:szCs w:val="24"/>
        </w:rPr>
      </w:pPr>
      <w:r w:rsidRPr="003E53C2">
        <w:rPr>
          <w:rFonts w:ascii="Times New Roman" w:hAnsi="Times New Roman"/>
          <w:color w:val="auto"/>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8B287A" w:rsidRPr="003E53C2" w:rsidRDefault="008B287A" w:rsidP="00876F4B">
      <w:pPr>
        <w:pStyle w:val="ac"/>
        <w:spacing w:after="0" w:line="240" w:lineRule="auto"/>
        <w:ind w:right="146" w:firstLine="709"/>
        <w:jc w:val="both"/>
        <w:rPr>
          <w:rFonts w:ascii="Times New Roman" w:hAnsi="Times New Roman"/>
          <w:b/>
          <w:color w:val="auto"/>
          <w:sz w:val="24"/>
          <w:szCs w:val="24"/>
          <w:u w:val="single"/>
        </w:rPr>
      </w:pPr>
      <w:r w:rsidRPr="003E53C2">
        <w:rPr>
          <w:rFonts w:ascii="Times New Roman" w:hAnsi="Times New Roman"/>
          <w:iCs/>
          <w:color w:val="auto"/>
          <w:sz w:val="24"/>
          <w:szCs w:val="24"/>
        </w:rPr>
        <w:t>Наша Родина - Россия.</w:t>
      </w:r>
      <w:r w:rsidRPr="003E53C2">
        <w:rPr>
          <w:rFonts w:ascii="Times New Roman" w:hAnsi="Times New Roman"/>
          <w:bCs/>
          <w:color w:val="auto"/>
          <w:sz w:val="24"/>
          <w:szCs w:val="24"/>
        </w:rPr>
        <w:t xml:space="preserve"> Наш город. </w:t>
      </w:r>
      <w:r w:rsidRPr="003E53C2">
        <w:rPr>
          <w:rFonts w:ascii="Times New Roman" w:hAnsi="Times New Roman"/>
          <w:iCs/>
          <w:color w:val="auto"/>
          <w:sz w:val="24"/>
          <w:szCs w:val="24"/>
        </w:rPr>
        <w:t xml:space="preserve">Населенные пункты. Столица. </w:t>
      </w:r>
      <w:r w:rsidRPr="003E53C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3E53C2">
        <w:rPr>
          <w:rFonts w:ascii="Times New Roman" w:hAnsi="Times New Roman"/>
          <w:bCs/>
          <w:color w:val="auto"/>
          <w:sz w:val="24"/>
          <w:szCs w:val="24"/>
        </w:rPr>
        <w:t xml:space="preserve">Праздники нашей страны.  </w:t>
      </w:r>
      <w:r w:rsidRPr="003E53C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8B287A" w:rsidRPr="003E53C2" w:rsidRDefault="008B287A" w:rsidP="00876F4B">
      <w:pPr>
        <w:ind w:right="146" w:firstLine="709"/>
        <w:jc w:val="both"/>
        <w:rPr>
          <w:rFonts w:ascii="Times New Roman" w:hAnsi="Times New Roman" w:cs="Times New Roman"/>
          <w:iCs/>
          <w:sz w:val="24"/>
          <w:szCs w:val="24"/>
        </w:rPr>
      </w:pPr>
      <w:r w:rsidRPr="003E53C2">
        <w:rPr>
          <w:rFonts w:ascii="Times New Roman" w:hAnsi="Times New Roman" w:cs="Times New Roman"/>
          <w:b/>
          <w:sz w:val="24"/>
          <w:szCs w:val="24"/>
          <w:u w:val="single"/>
        </w:rPr>
        <w:t>Безопасное поведение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Cs/>
          <w:sz w:val="24"/>
          <w:szCs w:val="24"/>
        </w:rPr>
        <w:t>Предупреждение заболеваний и травм.</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w:t>
      </w:r>
      <w:r w:rsidRPr="003E53C2">
        <w:rPr>
          <w:rFonts w:ascii="Times New Roman" w:hAnsi="Times New Roman" w:cs="Times New Roman"/>
          <w:sz w:val="24"/>
          <w:szCs w:val="24"/>
        </w:rPr>
        <w:lastRenderedPageBreak/>
        <w:t>назначению врача, постельный режим). Вызов врача из  поликлиники. Случаи обращения в больницу.</w:t>
      </w:r>
    </w:p>
    <w:p w:rsidR="008B287A" w:rsidRPr="003E53C2" w:rsidRDefault="008B287A" w:rsidP="00876F4B">
      <w:pPr>
        <w:ind w:right="146" w:firstLine="709"/>
        <w:jc w:val="both"/>
        <w:rPr>
          <w:rFonts w:ascii="Times New Roman" w:hAnsi="Times New Roman" w:cs="Times New Roman"/>
          <w:iCs/>
          <w:sz w:val="24"/>
          <w:szCs w:val="24"/>
        </w:rPr>
      </w:pPr>
      <w:r w:rsidRPr="003E53C2">
        <w:rPr>
          <w:rFonts w:ascii="Times New Roman" w:hAnsi="Times New Roman" w:cs="Times New Roman"/>
          <w:sz w:val="24"/>
          <w:szCs w:val="24"/>
        </w:rPr>
        <w:t>Простейшие действия при получении травмы: обращение за помощью к учителю, элеме</w:t>
      </w:r>
      <w:r w:rsidRPr="003E53C2">
        <w:rPr>
          <w:rFonts w:ascii="Times New Roman" w:hAnsi="Times New Roman" w:cs="Times New Roman"/>
          <w:sz w:val="24"/>
          <w:szCs w:val="24"/>
        </w:rPr>
        <w:t>н</w:t>
      </w:r>
      <w:r w:rsidRPr="003E53C2">
        <w:rPr>
          <w:rFonts w:ascii="Times New Roman" w:hAnsi="Times New Roman" w:cs="Times New Roman"/>
          <w:sz w:val="24"/>
          <w:szCs w:val="24"/>
        </w:rPr>
        <w:t>тарное описание ситуации приведшей к травме и своего состояния (что и где болит). Поведение при оказании медицинской помощи.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Cs/>
          <w:sz w:val="24"/>
          <w:szCs w:val="24"/>
        </w:rPr>
        <w:t>Безопасное поведение в природе.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Правила поведение в лесу, на воде, в грозу. Предупреждение отравления ядовитыми гр</w:t>
      </w:r>
      <w:r w:rsidRPr="003E53C2">
        <w:rPr>
          <w:rFonts w:ascii="Times New Roman" w:hAnsi="Times New Roman" w:cs="Times New Roman"/>
          <w:sz w:val="24"/>
          <w:szCs w:val="24"/>
        </w:rPr>
        <w:t>и</w:t>
      </w:r>
      <w:r w:rsidRPr="003E53C2">
        <w:rPr>
          <w:rFonts w:ascii="Times New Roman" w:hAnsi="Times New Roman" w:cs="Times New Roman"/>
          <w:sz w:val="24"/>
          <w:szCs w:val="24"/>
        </w:rPr>
        <w:t>бами, ягодами. Признаки. Вызов скорой помощи по телефону. Описание состояния больного.</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Правила поведения с незнакомыми людьми, в незнакомом месте.</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Правила безопасного использование учебных принадлежностей, инструментов для  пра</w:t>
      </w:r>
      <w:r w:rsidRPr="003E53C2">
        <w:rPr>
          <w:rFonts w:ascii="Times New Roman" w:hAnsi="Times New Roman" w:cs="Times New Roman"/>
          <w:sz w:val="24"/>
          <w:szCs w:val="24"/>
        </w:rPr>
        <w:t>к</w:t>
      </w:r>
      <w:r w:rsidRPr="003E53C2">
        <w:rPr>
          <w:rFonts w:ascii="Times New Roman" w:hAnsi="Times New Roman" w:cs="Times New Roman"/>
          <w:sz w:val="24"/>
          <w:szCs w:val="24"/>
        </w:rPr>
        <w:t>тических работ и опытов, с инвентарем для уборки класса.  Правила обращения с горячей водой (в кране, в чайнике), электричеством, газом (на кухне).</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Телефоны первой помощи. Звонок по телефону экстренных служб</w:t>
      </w:r>
      <w:proofErr w:type="gramStart"/>
      <w:r w:rsidRPr="003E53C2">
        <w:rPr>
          <w:rFonts w:ascii="Times New Roman" w:hAnsi="Times New Roman" w:cs="Times New Roman"/>
          <w:sz w:val="24"/>
          <w:szCs w:val="24"/>
        </w:rPr>
        <w:t>..</w:t>
      </w:r>
      <w:proofErr w:type="gramEnd"/>
    </w:p>
    <w:p w:rsidR="008B287A" w:rsidRPr="003E53C2" w:rsidRDefault="008B287A" w:rsidP="00876F4B">
      <w:pPr>
        <w:ind w:right="146" w:firstLine="709"/>
        <w:jc w:val="both"/>
        <w:rPr>
          <w:rFonts w:ascii="Times New Roman" w:hAnsi="Times New Roman" w:cs="Times New Roman"/>
          <w:b/>
          <w:sz w:val="24"/>
          <w:szCs w:val="24"/>
        </w:rPr>
      </w:pPr>
    </w:p>
    <w:p w:rsidR="008B287A" w:rsidRPr="003E53C2" w:rsidRDefault="008B287A" w:rsidP="00876F4B">
      <w:pPr>
        <w:ind w:right="146" w:firstLine="709"/>
        <w:jc w:val="both"/>
        <w:rPr>
          <w:rFonts w:ascii="Times New Roman" w:hAnsi="Times New Roman" w:cs="Times New Roman"/>
          <w:b/>
          <w:sz w:val="24"/>
          <w:szCs w:val="24"/>
        </w:rPr>
      </w:pP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МУЗЫКА</w:t>
      </w: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w:t>
      </w:r>
      <w:r w:rsidRPr="003E53C2">
        <w:rPr>
          <w:rFonts w:ascii="Times New Roman" w:hAnsi="Times New Roman" w:cs="Times New Roman"/>
          <w:b/>
          <w:bCs/>
          <w:sz w:val="24"/>
          <w:szCs w:val="24"/>
        </w:rPr>
        <w:t>дополнительный первый (</w:t>
      </w:r>
      <w:r w:rsidRPr="003E53C2">
        <w:rPr>
          <w:rFonts w:ascii="Times New Roman" w:hAnsi="Times New Roman" w:cs="Times New Roman"/>
          <w:b/>
          <w:bCs/>
          <w:sz w:val="24"/>
          <w:szCs w:val="24"/>
          <w:lang w:val="en-US"/>
        </w:rPr>
        <w:t>I</w:t>
      </w:r>
      <w:r w:rsidRPr="003E53C2">
        <w:rPr>
          <w:rFonts w:ascii="Times New Roman" w:hAnsi="Times New Roman" w:cs="Times New Roman"/>
          <w:b/>
          <w:bCs/>
          <w:sz w:val="24"/>
          <w:szCs w:val="24"/>
          <w:vertAlign w:val="superscript"/>
        </w:rPr>
        <w:t>1</w:t>
      </w:r>
      <w:r w:rsidRPr="003E53C2">
        <w:rPr>
          <w:rFonts w:ascii="Times New Roman" w:hAnsi="Times New Roman" w:cs="Times New Roman"/>
          <w:b/>
          <w:bCs/>
          <w:sz w:val="24"/>
          <w:szCs w:val="24"/>
        </w:rPr>
        <w:t>)</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V</w:t>
      </w:r>
      <w:r w:rsidRPr="003E53C2">
        <w:rPr>
          <w:rFonts w:ascii="Times New Roman" w:hAnsi="Times New Roman" w:cs="Times New Roman"/>
          <w:b/>
          <w:sz w:val="24"/>
          <w:szCs w:val="24"/>
        </w:rPr>
        <w:t xml:space="preserve"> классы; </w:t>
      </w:r>
      <w:r w:rsidRPr="003E53C2">
        <w:rPr>
          <w:rFonts w:ascii="Times New Roman" w:hAnsi="Times New Roman" w:cs="Times New Roman"/>
          <w:b/>
          <w:sz w:val="24"/>
          <w:szCs w:val="24"/>
          <w:lang w:val="en-US"/>
        </w:rPr>
        <w:t>I</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V</w:t>
      </w:r>
      <w:r w:rsidRPr="003E53C2">
        <w:rPr>
          <w:rFonts w:ascii="Times New Roman" w:hAnsi="Times New Roman" w:cs="Times New Roman"/>
          <w:b/>
          <w:sz w:val="24"/>
          <w:szCs w:val="24"/>
        </w:rPr>
        <w:t xml:space="preserve"> классы)</w:t>
      </w:r>
    </w:p>
    <w:p w:rsidR="008B287A" w:rsidRPr="003E53C2" w:rsidRDefault="008B287A" w:rsidP="00876F4B">
      <w:pPr>
        <w:ind w:right="146" w:firstLine="709"/>
        <w:jc w:val="center"/>
        <w:rPr>
          <w:rStyle w:val="apple-style-span"/>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b/>
          <w:sz w:val="24"/>
          <w:szCs w:val="24"/>
        </w:rPr>
      </w:pPr>
      <w:r w:rsidRPr="003E53C2">
        <w:rPr>
          <w:rStyle w:val="apple-style-span"/>
          <w:rFonts w:ascii="Times New Roman" w:hAnsi="Times New Roman" w:cs="Times New Roman"/>
          <w:sz w:val="24"/>
          <w:szCs w:val="24"/>
        </w:rPr>
        <w:t>«Музыка» ― учебный предмет, предназначенный для формирования у обу</w:t>
      </w:r>
      <w:r w:rsidRPr="003E53C2">
        <w:rPr>
          <w:rStyle w:val="apple-style-span"/>
          <w:rFonts w:ascii="Times New Roman" w:hAnsi="Times New Roman" w:cs="Times New Roman"/>
          <w:sz w:val="24"/>
          <w:szCs w:val="24"/>
        </w:rPr>
        <w:softHyphen/>
        <w:t>ча</w:t>
      </w:r>
      <w:r w:rsidRPr="003E53C2">
        <w:rPr>
          <w:rStyle w:val="apple-style-span"/>
          <w:rFonts w:ascii="Times New Roman" w:hAnsi="Times New Roman" w:cs="Times New Roman"/>
          <w:sz w:val="24"/>
          <w:szCs w:val="24"/>
        </w:rPr>
        <w:softHyphen/>
        <w:t>ю</w:t>
      </w:r>
      <w:r w:rsidRPr="003E53C2">
        <w:rPr>
          <w:rStyle w:val="apple-style-span"/>
          <w:rFonts w:ascii="Times New Roman" w:hAnsi="Times New Roman" w:cs="Times New Roman"/>
          <w:sz w:val="24"/>
          <w:szCs w:val="24"/>
        </w:rPr>
        <w:softHyphen/>
        <w:t>щи</w:t>
      </w:r>
      <w:r w:rsidRPr="003E53C2">
        <w:rPr>
          <w:rStyle w:val="apple-style-span"/>
          <w:rFonts w:ascii="Times New Roman" w:hAnsi="Times New Roman" w:cs="Times New Roman"/>
          <w:sz w:val="24"/>
          <w:szCs w:val="24"/>
        </w:rPr>
        <w:softHyphen/>
        <w:t>х</w:t>
      </w:r>
      <w:r w:rsidRPr="003E53C2">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3E53C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3E53C2">
        <w:rPr>
          <w:rStyle w:val="apple-style-span"/>
          <w:rFonts w:ascii="Times New Roman" w:hAnsi="Times New Roman" w:cs="Times New Roman"/>
          <w:sz w:val="24"/>
          <w:szCs w:val="24"/>
        </w:rPr>
        <w:softHyphen/>
        <w:t>собностей, мотивации к музыкальной деятельности</w:t>
      </w:r>
      <w:r w:rsidRPr="003E53C2">
        <w:rPr>
          <w:rFonts w:ascii="Times New Roman" w:hAnsi="Times New Roman" w:cs="Times New Roman"/>
          <w:color w:val="000000"/>
          <w:sz w:val="24"/>
          <w:szCs w:val="24"/>
        </w:rPr>
        <w:t>.</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Fonts w:ascii="Times New Roman" w:hAnsi="Times New Roman" w:cs="Times New Roman"/>
          <w:b/>
          <w:sz w:val="24"/>
          <w:szCs w:val="24"/>
        </w:rPr>
        <w:t xml:space="preserve">Цель </w:t>
      </w:r>
      <w:r w:rsidRPr="003E53C2">
        <w:rPr>
          <w:rStyle w:val="apple-style-span"/>
          <w:rFonts w:ascii="Times New Roman" w:hAnsi="Times New Roman" w:cs="Times New Roman"/>
          <w:sz w:val="24"/>
          <w:szCs w:val="24"/>
        </w:rPr>
        <w:t>―</w:t>
      </w:r>
      <w:r w:rsidRPr="003E53C2">
        <w:rPr>
          <w:rFonts w:ascii="Times New Roman" w:hAnsi="Times New Roman" w:cs="Times New Roman"/>
          <w:sz w:val="24"/>
          <w:szCs w:val="24"/>
        </w:rPr>
        <w:t xml:space="preserve"> приобщение к музыкальной культуре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Задачи учебного предмета «Музыка»:</w:t>
      </w:r>
    </w:p>
    <w:p w:rsidR="008B287A" w:rsidRPr="003E53C2" w:rsidRDefault="008B287A" w:rsidP="00876F4B">
      <w:pPr>
        <w:pStyle w:val="a3"/>
        <w:ind w:left="0"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н</w:t>
      </w:r>
      <w:r w:rsidRPr="003E53C2">
        <w:rPr>
          <w:rFonts w:ascii="Times New Roman" w:hAnsi="Times New Roman" w:cs="Times New Roman"/>
          <w:sz w:val="24"/>
          <w:szCs w:val="24"/>
        </w:rPr>
        <w:t>акопление первоначальных впечатлений от музыкального искусства и получение до</w:t>
      </w:r>
      <w:r w:rsidRPr="003E53C2">
        <w:rPr>
          <w:rFonts w:ascii="Times New Roman" w:hAnsi="Times New Roman" w:cs="Times New Roman"/>
          <w:sz w:val="24"/>
          <w:szCs w:val="24"/>
        </w:rPr>
        <w:t>с</w:t>
      </w:r>
      <w:r w:rsidRPr="003E53C2">
        <w:rPr>
          <w:rFonts w:ascii="Times New Roman" w:hAnsi="Times New Roman" w:cs="Times New Roman"/>
          <w:sz w:val="24"/>
          <w:szCs w:val="24"/>
        </w:rPr>
        <w:t>тупного опыта (</w:t>
      </w:r>
      <w:r w:rsidRPr="003E53C2">
        <w:rPr>
          <w:rStyle w:val="apple-style-span"/>
          <w:rFonts w:ascii="Times New Roman" w:hAnsi="Times New Roman" w:cs="Times New Roman"/>
          <w:sz w:val="24"/>
          <w:szCs w:val="24"/>
        </w:rPr>
        <w:t>овладение элементарными музыкальными знаниями, слушательскими и досту</w:t>
      </w:r>
      <w:r w:rsidRPr="003E53C2">
        <w:rPr>
          <w:rStyle w:val="apple-style-span"/>
          <w:rFonts w:ascii="Times New Roman" w:hAnsi="Times New Roman" w:cs="Times New Roman"/>
          <w:sz w:val="24"/>
          <w:szCs w:val="24"/>
        </w:rPr>
        <w:t>п</w:t>
      </w:r>
      <w:r w:rsidRPr="003E53C2">
        <w:rPr>
          <w:rStyle w:val="apple-style-span"/>
          <w:rFonts w:ascii="Times New Roman" w:hAnsi="Times New Roman" w:cs="Times New Roman"/>
          <w:sz w:val="24"/>
          <w:szCs w:val="24"/>
        </w:rPr>
        <w:t>ными исполнительскими умениями)</w:t>
      </w:r>
      <w:r w:rsidRPr="003E53C2">
        <w:rPr>
          <w:rFonts w:ascii="Times New Roman" w:hAnsi="Times New Roman" w:cs="Times New Roman"/>
          <w:sz w:val="24"/>
          <w:szCs w:val="24"/>
        </w:rPr>
        <w:t>.</w:t>
      </w:r>
    </w:p>
    <w:p w:rsidR="008B287A" w:rsidRPr="003E53C2" w:rsidRDefault="008B287A" w:rsidP="00876F4B">
      <w:pPr>
        <w:pStyle w:val="a3"/>
        <w:ind w:left="0"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п</w:t>
      </w:r>
      <w:r w:rsidRPr="003E53C2">
        <w:rPr>
          <w:rFonts w:ascii="Times New Roman" w:hAnsi="Times New Roman" w:cs="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3E53C2">
        <w:rPr>
          <w:rStyle w:val="apple-style-span"/>
          <w:rFonts w:ascii="Times New Roman" w:hAnsi="Times New Roman" w:cs="Times New Roman"/>
          <w:sz w:val="24"/>
          <w:szCs w:val="24"/>
        </w:rPr>
        <w:t>самостоятельной музыкальной деятельности</w:t>
      </w:r>
      <w:r w:rsidRPr="003E53C2">
        <w:rPr>
          <w:rFonts w:ascii="Times New Roman" w:hAnsi="Times New Roman" w:cs="Times New Roman"/>
          <w:sz w:val="24"/>
          <w:szCs w:val="24"/>
        </w:rPr>
        <w:t xml:space="preserve"> и др.</w:t>
      </w:r>
    </w:p>
    <w:p w:rsidR="008B287A" w:rsidRPr="003E53C2" w:rsidRDefault="008B287A" w:rsidP="00876F4B">
      <w:pPr>
        <w:pStyle w:val="a3"/>
        <w:ind w:left="0"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р</w:t>
      </w:r>
      <w:r w:rsidRPr="003E53C2">
        <w:rPr>
          <w:rFonts w:ascii="Times New Roman" w:hAnsi="Times New Roman" w:cs="Times New Roman"/>
          <w:sz w:val="24"/>
          <w:szCs w:val="24"/>
        </w:rPr>
        <w:t>азвитие способности получать удовольствие от музыкальных произведений, выдел</w:t>
      </w:r>
      <w:r w:rsidRPr="003E53C2">
        <w:rPr>
          <w:rFonts w:ascii="Times New Roman" w:hAnsi="Times New Roman" w:cs="Times New Roman"/>
          <w:sz w:val="24"/>
          <w:szCs w:val="24"/>
        </w:rPr>
        <w:t>е</w:t>
      </w:r>
      <w:r w:rsidRPr="003E53C2">
        <w:rPr>
          <w:rFonts w:ascii="Times New Roman" w:hAnsi="Times New Roman" w:cs="Times New Roman"/>
          <w:sz w:val="24"/>
          <w:szCs w:val="24"/>
        </w:rPr>
        <w:t>ние собственных предпочтений в восприятии музыки,</w:t>
      </w:r>
      <w:r w:rsidRPr="003E53C2">
        <w:rPr>
          <w:rStyle w:val="apple-style-span"/>
          <w:rFonts w:ascii="Times New Roman" w:hAnsi="Times New Roman" w:cs="Times New Roman"/>
          <w:sz w:val="24"/>
          <w:szCs w:val="24"/>
        </w:rPr>
        <w:t xml:space="preserve"> приобретение опыта самостоятельной м</w:t>
      </w:r>
      <w:r w:rsidRPr="003E53C2">
        <w:rPr>
          <w:rStyle w:val="apple-style-span"/>
          <w:rFonts w:ascii="Times New Roman" w:hAnsi="Times New Roman" w:cs="Times New Roman"/>
          <w:sz w:val="24"/>
          <w:szCs w:val="24"/>
        </w:rPr>
        <w:t>у</w:t>
      </w:r>
      <w:r w:rsidRPr="003E53C2">
        <w:rPr>
          <w:rStyle w:val="apple-style-span"/>
          <w:rFonts w:ascii="Times New Roman" w:hAnsi="Times New Roman" w:cs="Times New Roman"/>
          <w:sz w:val="24"/>
          <w:szCs w:val="24"/>
        </w:rPr>
        <w:t>зыкально деятельности</w:t>
      </w:r>
      <w:r w:rsidRPr="003E53C2">
        <w:rPr>
          <w:rFonts w:ascii="Times New Roman" w:hAnsi="Times New Roman" w:cs="Times New Roman"/>
          <w:sz w:val="24"/>
          <w:szCs w:val="24"/>
        </w:rPr>
        <w:t>.</w:t>
      </w:r>
    </w:p>
    <w:p w:rsidR="008B287A" w:rsidRPr="003E53C2" w:rsidRDefault="008B287A" w:rsidP="00876F4B">
      <w:pPr>
        <w:pStyle w:val="a3"/>
        <w:ind w:left="0"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ф</w:t>
      </w:r>
      <w:r w:rsidRPr="003E53C2">
        <w:rPr>
          <w:rFonts w:ascii="Times New Roman" w:hAnsi="Times New Roman" w:cs="Times New Roman"/>
          <w:sz w:val="24"/>
          <w:szCs w:val="24"/>
        </w:rPr>
        <w:t>ормирование простейших эстетических ориентиров и их использование в организ</w:t>
      </w:r>
      <w:r w:rsidRPr="003E53C2">
        <w:rPr>
          <w:rFonts w:ascii="Times New Roman" w:hAnsi="Times New Roman" w:cs="Times New Roman"/>
          <w:sz w:val="24"/>
          <w:szCs w:val="24"/>
        </w:rPr>
        <w:t>а</w:t>
      </w:r>
      <w:r w:rsidRPr="003E53C2">
        <w:rPr>
          <w:rFonts w:ascii="Times New Roman" w:hAnsi="Times New Roman" w:cs="Times New Roman"/>
          <w:sz w:val="24"/>
          <w:szCs w:val="24"/>
        </w:rPr>
        <w:t>ции обыденной жизни и праздника.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Style w:val="apple-style-span"/>
          <w:rFonts w:ascii="Times New Roman" w:hAnsi="Times New Roman" w:cs="Times New Roman"/>
          <w:sz w:val="24"/>
          <w:szCs w:val="24"/>
        </w:rPr>
        <w:t>― развитие восприятия, в том числе восприятия музыки, мыслительных процессов, пе</w:t>
      </w:r>
      <w:r w:rsidRPr="003E53C2">
        <w:rPr>
          <w:rStyle w:val="apple-style-span"/>
          <w:rFonts w:ascii="Times New Roman" w:hAnsi="Times New Roman" w:cs="Times New Roman"/>
          <w:sz w:val="24"/>
          <w:szCs w:val="24"/>
        </w:rPr>
        <w:t>в</w:t>
      </w:r>
      <w:r w:rsidRPr="003E53C2">
        <w:rPr>
          <w:rStyle w:val="apple-style-span"/>
          <w:rFonts w:ascii="Times New Roman" w:hAnsi="Times New Roman" w:cs="Times New Roman"/>
          <w:sz w:val="24"/>
          <w:szCs w:val="24"/>
        </w:rPr>
        <w:t>ческого голоса, творческих способностей обучающихся.</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Коррекционная направленность учебного предмета «Музыка» обеспечивается композ</w:t>
      </w:r>
      <w:r w:rsidRPr="003E53C2">
        <w:rPr>
          <w:rFonts w:ascii="Times New Roman" w:hAnsi="Times New Roman" w:cs="Times New Roman"/>
          <w:sz w:val="24"/>
          <w:szCs w:val="24"/>
        </w:rPr>
        <w:t>и</w:t>
      </w:r>
      <w:r w:rsidRPr="003E53C2">
        <w:rPr>
          <w:rFonts w:ascii="Times New Roman" w:hAnsi="Times New Roman" w:cs="Times New Roman"/>
          <w:sz w:val="24"/>
          <w:szCs w:val="24"/>
        </w:rPr>
        <w:t>ционностъю, игровой направленностью, эмоциональной дополнительностью используемых м</w:t>
      </w:r>
      <w:r w:rsidRPr="003E53C2">
        <w:rPr>
          <w:rFonts w:ascii="Times New Roman" w:hAnsi="Times New Roman" w:cs="Times New Roman"/>
          <w:sz w:val="24"/>
          <w:szCs w:val="24"/>
        </w:rPr>
        <w:t>е</w:t>
      </w:r>
      <w:r w:rsidRPr="003E53C2">
        <w:rPr>
          <w:rFonts w:ascii="Times New Roman" w:hAnsi="Times New Roman" w:cs="Times New Roman"/>
          <w:sz w:val="24"/>
          <w:szCs w:val="24"/>
        </w:rPr>
        <w:t>тодов. М</w:t>
      </w:r>
      <w:r w:rsidRPr="003E53C2">
        <w:rPr>
          <w:rFonts w:ascii="Times New Roman" w:hAnsi="Times New Roman" w:cs="Times New Roman"/>
          <w:color w:val="000000"/>
          <w:sz w:val="24"/>
          <w:szCs w:val="24"/>
        </w:rPr>
        <w:t>узыкально-образовательный процесс основан на принципе индивидуализации и дифф</w:t>
      </w:r>
      <w:r w:rsidRPr="003E53C2">
        <w:rPr>
          <w:rFonts w:ascii="Times New Roman" w:hAnsi="Times New Roman" w:cs="Times New Roman"/>
          <w:color w:val="000000"/>
          <w:sz w:val="24"/>
          <w:szCs w:val="24"/>
        </w:rPr>
        <w:t>е</w:t>
      </w:r>
      <w:r w:rsidRPr="003E53C2">
        <w:rPr>
          <w:rFonts w:ascii="Times New Roman" w:hAnsi="Times New Roman" w:cs="Times New Roman"/>
          <w:color w:val="000000"/>
          <w:sz w:val="24"/>
          <w:szCs w:val="24"/>
        </w:rPr>
        <w:t>ренциации процесса музыкального воспитания, взаимосвязи обучения и воспитания, оптимист</w:t>
      </w:r>
      <w:r w:rsidRPr="003E53C2">
        <w:rPr>
          <w:rFonts w:ascii="Times New Roman" w:hAnsi="Times New Roman" w:cs="Times New Roman"/>
          <w:color w:val="000000"/>
          <w:sz w:val="24"/>
          <w:szCs w:val="24"/>
        </w:rPr>
        <w:t>и</w:t>
      </w:r>
      <w:r w:rsidRPr="003E53C2">
        <w:rPr>
          <w:rFonts w:ascii="Times New Roman" w:hAnsi="Times New Roman" w:cs="Times New Roman"/>
          <w:color w:val="000000"/>
          <w:sz w:val="24"/>
          <w:szCs w:val="24"/>
        </w:rPr>
        <w:t>ческой перспективы, комплексности обучения, доступности, систематичности и последовател</w:t>
      </w:r>
      <w:r w:rsidRPr="003E53C2">
        <w:rPr>
          <w:rFonts w:ascii="Times New Roman" w:hAnsi="Times New Roman" w:cs="Times New Roman"/>
          <w:color w:val="000000"/>
          <w:sz w:val="24"/>
          <w:szCs w:val="24"/>
        </w:rPr>
        <w:t>ь</w:t>
      </w:r>
      <w:r w:rsidRPr="003E53C2">
        <w:rPr>
          <w:rFonts w:ascii="Times New Roman" w:hAnsi="Times New Roman" w:cs="Times New Roman"/>
          <w:color w:val="000000"/>
          <w:sz w:val="24"/>
          <w:szCs w:val="24"/>
        </w:rPr>
        <w:t>ности, наглядности.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Содержание учебного предмета</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В содержание программы входит овладение обучающимися с умственной от</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та</w:t>
      </w:r>
      <w:r w:rsidRPr="003E53C2">
        <w:rPr>
          <w:rFonts w:ascii="Times New Roman" w:hAnsi="Times New Roman" w:cs="Times New Roman"/>
          <w:sz w:val="24"/>
          <w:szCs w:val="24"/>
        </w:rPr>
        <w:softHyphen/>
        <w:t>ло</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тью (интеллектуальными нарушениями) в до</w:t>
      </w:r>
      <w:r w:rsidRPr="003E53C2">
        <w:rPr>
          <w:rFonts w:ascii="Times New Roman" w:hAnsi="Times New Roman" w:cs="Times New Roman"/>
          <w:sz w:val="24"/>
          <w:szCs w:val="24"/>
        </w:rPr>
        <w:softHyphen/>
        <w:t>ступной для них форме и объеме сле</w:t>
      </w:r>
      <w:r w:rsidRPr="003E53C2">
        <w:rPr>
          <w:rFonts w:ascii="Times New Roman" w:hAnsi="Times New Roman" w:cs="Times New Roman"/>
          <w:sz w:val="24"/>
          <w:szCs w:val="24"/>
        </w:rPr>
        <w:softHyphen/>
        <w:t>ду</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щи</w:t>
      </w:r>
      <w:r w:rsidRPr="003E53C2">
        <w:rPr>
          <w:rFonts w:ascii="Times New Roman" w:hAnsi="Times New Roman" w:cs="Times New Roman"/>
          <w:sz w:val="24"/>
          <w:szCs w:val="24"/>
        </w:rPr>
        <w:softHyphen/>
        <w:t>ми видами музыкальной деятельности: восприятие музыки, хоровое пение, эле</w:t>
      </w:r>
      <w:r w:rsidRPr="003E53C2">
        <w:rPr>
          <w:rFonts w:ascii="Times New Roman" w:hAnsi="Times New Roman" w:cs="Times New Roman"/>
          <w:sz w:val="24"/>
          <w:szCs w:val="24"/>
        </w:rPr>
        <w:softHyphen/>
        <w:t>ме</w:t>
      </w:r>
      <w:r w:rsidRPr="003E53C2">
        <w:rPr>
          <w:rFonts w:ascii="Times New Roman" w:hAnsi="Times New Roman" w:cs="Times New Roman"/>
          <w:sz w:val="24"/>
          <w:szCs w:val="24"/>
        </w:rPr>
        <w:softHyphen/>
        <w:t>нты му</w:t>
      </w:r>
      <w:r w:rsidRPr="003E53C2">
        <w:rPr>
          <w:rFonts w:ascii="Times New Roman" w:hAnsi="Times New Roman" w:cs="Times New Roman"/>
          <w:sz w:val="24"/>
          <w:szCs w:val="24"/>
        </w:rPr>
        <w:softHyphen/>
        <w:t>зы</w:t>
      </w:r>
      <w:r w:rsidRPr="003E53C2">
        <w:rPr>
          <w:rFonts w:ascii="Times New Roman" w:hAnsi="Times New Roman" w:cs="Times New Roman"/>
          <w:sz w:val="24"/>
          <w:szCs w:val="24"/>
        </w:rPr>
        <w:softHyphen/>
        <w:t xml:space="preserve">кальной грамоты, </w:t>
      </w:r>
      <w:r w:rsidRPr="003E53C2">
        <w:rPr>
          <w:rFonts w:ascii="Times New Roman" w:hAnsi="Times New Roman" w:cs="Times New Roman"/>
          <w:sz w:val="24"/>
          <w:szCs w:val="24"/>
        </w:rPr>
        <w:lastRenderedPageBreak/>
        <w:t>игра на музыкальных инструментах детского оркестра.</w:t>
      </w:r>
      <w:r w:rsidRPr="003E53C2">
        <w:rPr>
          <w:rFonts w:ascii="Times New Roman" w:hAnsi="Times New Roman" w:cs="Times New Roman"/>
          <w:color w:val="000000"/>
          <w:sz w:val="24"/>
          <w:szCs w:val="24"/>
        </w:rPr>
        <w:t xml:space="preserve"> Со</w:t>
      </w:r>
      <w:r w:rsidRPr="003E53C2">
        <w:rPr>
          <w:rFonts w:ascii="Times New Roman" w:hAnsi="Times New Roman" w:cs="Times New Roman"/>
          <w:color w:val="000000"/>
          <w:sz w:val="24"/>
          <w:szCs w:val="24"/>
        </w:rPr>
        <w:softHyphen/>
        <w:t>де</w:t>
      </w:r>
      <w:r w:rsidRPr="003E53C2">
        <w:rPr>
          <w:rFonts w:ascii="Times New Roman" w:hAnsi="Times New Roman" w:cs="Times New Roman"/>
          <w:color w:val="000000"/>
          <w:sz w:val="24"/>
          <w:szCs w:val="24"/>
        </w:rPr>
        <w:softHyphen/>
        <w:t>ржание про</w:t>
      </w:r>
      <w:r w:rsidRPr="003E53C2">
        <w:rPr>
          <w:rFonts w:ascii="Times New Roman" w:hAnsi="Times New Roman" w:cs="Times New Roman"/>
          <w:color w:val="000000"/>
          <w:sz w:val="24"/>
          <w:szCs w:val="24"/>
        </w:rPr>
        <w:softHyphen/>
        <w:t>граммного материала уро</w:t>
      </w:r>
      <w:r w:rsidRPr="003E53C2">
        <w:rPr>
          <w:rFonts w:ascii="Times New Roman" w:hAnsi="Times New Roman" w:cs="Times New Roman"/>
          <w:color w:val="000000"/>
          <w:sz w:val="24"/>
          <w:szCs w:val="24"/>
        </w:rPr>
        <w:softHyphen/>
        <w:t>ков состоит из элементарного теоретического ма</w:t>
      </w:r>
      <w:r w:rsidRPr="003E53C2">
        <w:rPr>
          <w:rFonts w:ascii="Times New Roman" w:hAnsi="Times New Roman" w:cs="Times New Roman"/>
          <w:color w:val="000000"/>
          <w:sz w:val="24"/>
          <w:szCs w:val="24"/>
        </w:rPr>
        <w:softHyphen/>
        <w:t>териала, доступных видов му</w:t>
      </w:r>
      <w:r w:rsidRPr="003E53C2">
        <w:rPr>
          <w:rFonts w:ascii="Times New Roman" w:hAnsi="Times New Roman" w:cs="Times New Roman"/>
          <w:color w:val="000000"/>
          <w:sz w:val="24"/>
          <w:szCs w:val="24"/>
        </w:rPr>
        <w:softHyphen/>
        <w:t>зы</w:t>
      </w:r>
      <w:r w:rsidRPr="003E53C2">
        <w:rPr>
          <w:rFonts w:ascii="Times New Roman" w:hAnsi="Times New Roman" w:cs="Times New Roman"/>
          <w:color w:val="000000"/>
          <w:sz w:val="24"/>
          <w:szCs w:val="24"/>
        </w:rPr>
        <w:softHyphen/>
        <w:t>каль</w:t>
      </w:r>
      <w:r w:rsidRPr="003E53C2">
        <w:rPr>
          <w:rFonts w:ascii="Times New Roman" w:hAnsi="Times New Roman" w:cs="Times New Roman"/>
          <w:color w:val="000000"/>
          <w:sz w:val="24"/>
          <w:szCs w:val="24"/>
        </w:rPr>
        <w:softHyphen/>
        <w:t>ной де</w:t>
      </w:r>
      <w:r w:rsidRPr="003E53C2">
        <w:rPr>
          <w:rFonts w:ascii="Times New Roman" w:hAnsi="Times New Roman" w:cs="Times New Roman"/>
          <w:color w:val="000000"/>
          <w:sz w:val="24"/>
          <w:szCs w:val="24"/>
        </w:rPr>
        <w:t>я</w:t>
      </w:r>
      <w:r w:rsidRPr="003E53C2">
        <w:rPr>
          <w:rFonts w:ascii="Times New Roman" w:hAnsi="Times New Roman" w:cs="Times New Roman"/>
          <w:color w:val="000000"/>
          <w:sz w:val="24"/>
          <w:szCs w:val="24"/>
        </w:rPr>
        <w:t>тельности, музыкальных произведений для слу</w:t>
      </w:r>
      <w:r w:rsidRPr="003E53C2">
        <w:rPr>
          <w:rFonts w:ascii="Times New Roman" w:hAnsi="Times New Roman" w:cs="Times New Roman"/>
          <w:color w:val="000000"/>
          <w:sz w:val="24"/>
          <w:szCs w:val="24"/>
        </w:rPr>
        <w:softHyphen/>
        <w:t>ша</w:t>
      </w:r>
      <w:r w:rsidRPr="003E53C2">
        <w:rPr>
          <w:rFonts w:ascii="Times New Roman" w:hAnsi="Times New Roman" w:cs="Times New Roman"/>
          <w:color w:val="000000"/>
          <w:sz w:val="24"/>
          <w:szCs w:val="24"/>
        </w:rPr>
        <w:softHyphen/>
        <w:t>ния и исполнения, во</w:t>
      </w:r>
      <w:r w:rsidRPr="003E53C2">
        <w:rPr>
          <w:rFonts w:ascii="Times New Roman" w:hAnsi="Times New Roman" w:cs="Times New Roman"/>
          <w:color w:val="000000"/>
          <w:sz w:val="24"/>
          <w:szCs w:val="24"/>
        </w:rPr>
        <w:softHyphen/>
        <w:t>каль</w:t>
      </w:r>
      <w:r w:rsidRPr="003E53C2">
        <w:rPr>
          <w:rFonts w:ascii="Times New Roman" w:hAnsi="Times New Roman" w:cs="Times New Roman"/>
          <w:color w:val="000000"/>
          <w:sz w:val="24"/>
          <w:szCs w:val="24"/>
        </w:rPr>
        <w:softHyphen/>
        <w:t>ных упражнений.</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sz w:val="24"/>
          <w:szCs w:val="24"/>
        </w:rPr>
        <w:t>Восприятие музыки</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Репертуар для слушания</w:t>
      </w:r>
      <w:r w:rsidRPr="003E53C2">
        <w:rPr>
          <w:rFonts w:ascii="Times New Roman" w:hAnsi="Times New Roman" w:cs="Times New Roman"/>
          <w:sz w:val="24"/>
          <w:szCs w:val="24"/>
        </w:rPr>
        <w:t xml:space="preserve">: </w:t>
      </w:r>
      <w:r w:rsidRPr="003E53C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8B287A" w:rsidRPr="003E53C2" w:rsidRDefault="008B287A" w:rsidP="00876F4B">
      <w:pPr>
        <w:ind w:right="146" w:firstLine="709"/>
        <w:jc w:val="both"/>
        <w:rPr>
          <w:rFonts w:ascii="Times New Roman" w:hAnsi="Times New Roman" w:cs="Times New Roman"/>
          <w:b/>
          <w:i/>
          <w:sz w:val="24"/>
          <w:szCs w:val="24"/>
        </w:rPr>
      </w:pPr>
      <w:proofErr w:type="gramStart"/>
      <w:r w:rsidRPr="003E53C2">
        <w:rPr>
          <w:rFonts w:ascii="Times New Roman" w:hAnsi="Times New Roman" w:cs="Times New Roman"/>
          <w:b/>
          <w:i/>
          <w:sz w:val="24"/>
          <w:szCs w:val="24"/>
        </w:rPr>
        <w:t>Примерная тематика произведений</w:t>
      </w:r>
      <w:r w:rsidRPr="003E53C2">
        <w:rPr>
          <w:rFonts w:ascii="Times New Roman" w:hAnsi="Times New Roman" w:cs="Times New Roman"/>
          <w:sz w:val="24"/>
          <w:szCs w:val="24"/>
        </w:rPr>
        <w:t>: о природе, труде, профессиях, общественных я</w:t>
      </w:r>
      <w:r w:rsidRPr="003E53C2">
        <w:rPr>
          <w:rFonts w:ascii="Times New Roman" w:hAnsi="Times New Roman" w:cs="Times New Roman"/>
          <w:sz w:val="24"/>
          <w:szCs w:val="24"/>
        </w:rPr>
        <w:t>в</w:t>
      </w:r>
      <w:r w:rsidRPr="003E53C2">
        <w:rPr>
          <w:rFonts w:ascii="Times New Roman" w:hAnsi="Times New Roman" w:cs="Times New Roman"/>
          <w:sz w:val="24"/>
          <w:szCs w:val="24"/>
        </w:rPr>
        <w:t>лениях, детстве, школьной жизни и т.д.</w:t>
      </w:r>
      <w:proofErr w:type="gramEnd"/>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Жанровое разнообразие</w:t>
      </w:r>
      <w:r w:rsidRPr="003E53C2">
        <w:rPr>
          <w:rFonts w:ascii="Times New Roman" w:hAnsi="Times New Roman" w:cs="Times New Roman"/>
          <w:sz w:val="24"/>
          <w:szCs w:val="24"/>
        </w:rPr>
        <w:t>: праздничная, маршевая, колыбельная песни и пр.</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Fonts w:ascii="Times New Roman" w:hAnsi="Times New Roman" w:cs="Times New Roman"/>
          <w:b/>
          <w:i/>
          <w:sz w:val="24"/>
          <w:szCs w:val="24"/>
        </w:rPr>
        <w:t>Слушание музыки:</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овладение умением спокойно слушать музыку, адекватно реагировать на художестве</w:t>
      </w:r>
      <w:r w:rsidRPr="003E53C2">
        <w:rPr>
          <w:rFonts w:ascii="Times New Roman" w:hAnsi="Times New Roman" w:cs="Times New Roman"/>
          <w:sz w:val="24"/>
          <w:szCs w:val="24"/>
        </w:rPr>
        <w:t>н</w:t>
      </w:r>
      <w:r w:rsidRPr="003E53C2">
        <w:rPr>
          <w:rFonts w:ascii="Times New Roman" w:hAnsi="Times New Roman" w:cs="Times New Roman"/>
          <w:sz w:val="24"/>
          <w:szCs w:val="24"/>
        </w:rPr>
        <w:t>ные образы, воплощенные в музыкальных произведениях; развитие элементарных представл</w:t>
      </w:r>
      <w:r w:rsidRPr="003E53C2">
        <w:rPr>
          <w:rFonts w:ascii="Times New Roman" w:hAnsi="Times New Roman" w:cs="Times New Roman"/>
          <w:sz w:val="24"/>
          <w:szCs w:val="24"/>
        </w:rPr>
        <w:t>е</w:t>
      </w:r>
      <w:r w:rsidRPr="003E53C2">
        <w:rPr>
          <w:rFonts w:ascii="Times New Roman" w:hAnsi="Times New Roman" w:cs="Times New Roman"/>
          <w:sz w:val="24"/>
          <w:szCs w:val="24"/>
        </w:rPr>
        <w:t>ний о многообразии внутреннего содержания прослушиваемых произведений;</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развитие эмоциональной отзывчивости и эмоционального реагирования на произвед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различных музыкальных жанров и разных по своему характеру;</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развитие умения передавать словами внутреннее содержание музыкального произвед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развитие умения определять разнообразные по форме и характеру музыкальные прои</w:t>
      </w:r>
      <w:r w:rsidRPr="003E53C2">
        <w:rPr>
          <w:rFonts w:ascii="Times New Roman" w:hAnsi="Times New Roman" w:cs="Times New Roman"/>
          <w:sz w:val="24"/>
          <w:szCs w:val="24"/>
        </w:rPr>
        <w:t>з</w:t>
      </w:r>
      <w:r w:rsidRPr="003E53C2">
        <w:rPr>
          <w:rFonts w:ascii="Times New Roman" w:hAnsi="Times New Roman" w:cs="Times New Roman"/>
          <w:sz w:val="24"/>
          <w:szCs w:val="24"/>
        </w:rPr>
        <w:t>ведения (марш, танец, песня; весела, грустная, спокойная мелодия);</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развитие умения различать части песни (запев, припев, проигрыш, окончание);</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ознакомление с пением соло и хором; формирование представлений о различных м</w:t>
      </w:r>
      <w:r w:rsidRPr="003E53C2">
        <w:rPr>
          <w:rFonts w:ascii="Times New Roman" w:hAnsi="Times New Roman" w:cs="Times New Roman"/>
          <w:sz w:val="24"/>
          <w:szCs w:val="24"/>
        </w:rPr>
        <w:t>у</w:t>
      </w:r>
      <w:r w:rsidRPr="003E53C2">
        <w:rPr>
          <w:rFonts w:ascii="Times New Roman" w:hAnsi="Times New Roman" w:cs="Times New Roman"/>
          <w:sz w:val="24"/>
          <w:szCs w:val="24"/>
        </w:rPr>
        <w:t>зыкальных коллективах (ансамбль, оркестр);</w:t>
      </w:r>
    </w:p>
    <w:p w:rsidR="008B287A" w:rsidRPr="003E53C2" w:rsidRDefault="008B287A" w:rsidP="00876F4B">
      <w:pPr>
        <w:ind w:right="146" w:firstLine="709"/>
        <w:jc w:val="both"/>
        <w:rPr>
          <w:rFonts w:ascii="Times New Roman" w:hAnsi="Times New Roman" w:cs="Times New Roman"/>
          <w:b/>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sz w:val="24"/>
          <w:szCs w:val="24"/>
        </w:rPr>
        <w:t>Хоровое пение.</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Песенный репертуар</w:t>
      </w:r>
      <w:r w:rsidRPr="003E53C2">
        <w:rPr>
          <w:rFonts w:ascii="Times New Roman" w:hAnsi="Times New Roman" w:cs="Times New Roman"/>
          <w:sz w:val="24"/>
          <w:szCs w:val="24"/>
        </w:rPr>
        <w:t xml:space="preserve">: </w:t>
      </w:r>
      <w:r w:rsidRPr="003E53C2">
        <w:rPr>
          <w:rFonts w:ascii="Times New Roman" w:hAnsi="Times New Roman" w:cs="Times New Roman"/>
          <w:color w:val="000000"/>
          <w:sz w:val="24"/>
          <w:szCs w:val="24"/>
        </w:rPr>
        <w:t>произведения отечественной музыкальной культуры; му</w:t>
      </w:r>
      <w:r w:rsidRPr="003E53C2">
        <w:rPr>
          <w:rFonts w:ascii="Times New Roman" w:hAnsi="Times New Roman" w:cs="Times New Roman"/>
          <w:color w:val="000000"/>
          <w:sz w:val="24"/>
          <w:szCs w:val="24"/>
        </w:rPr>
        <w:softHyphen/>
        <w:t>зы</w:t>
      </w:r>
      <w:r w:rsidRPr="003E53C2">
        <w:rPr>
          <w:rFonts w:ascii="Times New Roman" w:hAnsi="Times New Roman" w:cs="Times New Roman"/>
          <w:color w:val="000000"/>
          <w:sz w:val="24"/>
          <w:szCs w:val="24"/>
        </w:rPr>
        <w:softHyphen/>
        <w:t>ка н</w:t>
      </w:r>
      <w:r w:rsidRPr="003E53C2">
        <w:rPr>
          <w:rFonts w:ascii="Times New Roman" w:hAnsi="Times New Roman" w:cs="Times New Roman"/>
          <w:color w:val="000000"/>
          <w:sz w:val="24"/>
          <w:szCs w:val="24"/>
        </w:rPr>
        <w:t>а</w:t>
      </w:r>
      <w:r w:rsidRPr="003E53C2">
        <w:rPr>
          <w:rFonts w:ascii="Times New Roman" w:hAnsi="Times New Roman" w:cs="Times New Roman"/>
          <w:color w:val="000000"/>
          <w:sz w:val="24"/>
          <w:szCs w:val="24"/>
        </w:rPr>
        <w:t>родная и композиторская; детская, классическая, современная. Используемый пе</w:t>
      </w:r>
      <w:r w:rsidRPr="003E53C2">
        <w:rPr>
          <w:rFonts w:ascii="Times New Roman" w:hAnsi="Times New Roman" w:cs="Times New Roman"/>
          <w:color w:val="000000"/>
          <w:sz w:val="24"/>
          <w:szCs w:val="24"/>
        </w:rPr>
        <w:softHyphen/>
        <w:t>сенный матер</w:t>
      </w:r>
      <w:r w:rsidRPr="003E53C2">
        <w:rPr>
          <w:rFonts w:ascii="Times New Roman" w:hAnsi="Times New Roman" w:cs="Times New Roman"/>
          <w:color w:val="000000"/>
          <w:sz w:val="24"/>
          <w:szCs w:val="24"/>
        </w:rPr>
        <w:t>и</w:t>
      </w:r>
      <w:r w:rsidRPr="003E53C2">
        <w:rPr>
          <w:rFonts w:ascii="Times New Roman" w:hAnsi="Times New Roman" w:cs="Times New Roman"/>
          <w:color w:val="000000"/>
          <w:sz w:val="24"/>
          <w:szCs w:val="24"/>
        </w:rPr>
        <w:t>ал должен быть доступным по смыслу, отражать знакомые образы, со</w:t>
      </w:r>
      <w:r w:rsidRPr="003E53C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3E53C2">
        <w:rPr>
          <w:rFonts w:ascii="Times New Roman" w:hAnsi="Times New Roman" w:cs="Times New Roman"/>
          <w:color w:val="000000"/>
          <w:sz w:val="24"/>
          <w:szCs w:val="24"/>
        </w:rPr>
        <w:softHyphen/>
        <w:t>зы</w:t>
      </w:r>
      <w:r w:rsidRPr="003E53C2">
        <w:rPr>
          <w:rFonts w:ascii="Times New Roman" w:hAnsi="Times New Roman" w:cs="Times New Roman"/>
          <w:color w:val="000000"/>
          <w:sz w:val="24"/>
          <w:szCs w:val="24"/>
        </w:rPr>
        <w:softHyphen/>
        <w:t>каль</w:t>
      </w:r>
      <w:r w:rsidRPr="003E53C2">
        <w:rPr>
          <w:rFonts w:ascii="Times New Roman" w:hAnsi="Times New Roman" w:cs="Times New Roman"/>
          <w:color w:val="000000"/>
          <w:sz w:val="24"/>
          <w:szCs w:val="24"/>
        </w:rPr>
        <w:softHyphen/>
        <w:t>ные фразы, соответствовать требов</w:t>
      </w:r>
      <w:r w:rsidRPr="003E53C2">
        <w:rPr>
          <w:rFonts w:ascii="Times New Roman" w:hAnsi="Times New Roman" w:cs="Times New Roman"/>
          <w:color w:val="000000"/>
          <w:sz w:val="24"/>
          <w:szCs w:val="24"/>
        </w:rPr>
        <w:t>а</w:t>
      </w:r>
      <w:r w:rsidRPr="003E53C2">
        <w:rPr>
          <w:rFonts w:ascii="Times New Roman" w:hAnsi="Times New Roman" w:cs="Times New Roman"/>
          <w:color w:val="000000"/>
          <w:sz w:val="24"/>
          <w:szCs w:val="24"/>
        </w:rPr>
        <w:t>ниям организации щадящего режима по от</w:t>
      </w:r>
      <w:r w:rsidRPr="003E53C2">
        <w:rPr>
          <w:rFonts w:ascii="Times New Roman" w:hAnsi="Times New Roman" w:cs="Times New Roman"/>
          <w:color w:val="000000"/>
          <w:sz w:val="24"/>
          <w:szCs w:val="24"/>
        </w:rPr>
        <w:softHyphen/>
        <w:t>но</w:t>
      </w:r>
      <w:r w:rsidRPr="003E53C2">
        <w:rPr>
          <w:rFonts w:ascii="Times New Roman" w:hAnsi="Times New Roman" w:cs="Times New Roman"/>
          <w:color w:val="000000"/>
          <w:sz w:val="24"/>
          <w:szCs w:val="24"/>
        </w:rPr>
        <w:softHyphen/>
        <w:t>ше</w:t>
      </w:r>
      <w:r w:rsidRPr="003E53C2">
        <w:rPr>
          <w:rFonts w:ascii="Times New Roman" w:hAnsi="Times New Roman" w:cs="Times New Roman"/>
          <w:color w:val="000000"/>
          <w:sz w:val="24"/>
          <w:szCs w:val="24"/>
        </w:rPr>
        <w:softHyphen/>
        <w:t>нию к детскому голосу</w:t>
      </w:r>
    </w:p>
    <w:p w:rsidR="008B287A" w:rsidRPr="003E53C2" w:rsidRDefault="008B287A" w:rsidP="00876F4B">
      <w:pPr>
        <w:ind w:right="146" w:firstLine="709"/>
        <w:jc w:val="both"/>
        <w:rPr>
          <w:rFonts w:ascii="Times New Roman" w:hAnsi="Times New Roman" w:cs="Times New Roman"/>
          <w:b/>
          <w:i/>
          <w:sz w:val="24"/>
          <w:szCs w:val="24"/>
        </w:rPr>
      </w:pPr>
      <w:proofErr w:type="gramStart"/>
      <w:r w:rsidRPr="003E53C2">
        <w:rPr>
          <w:rFonts w:ascii="Times New Roman" w:hAnsi="Times New Roman" w:cs="Times New Roman"/>
          <w:b/>
          <w:i/>
          <w:sz w:val="24"/>
          <w:szCs w:val="24"/>
        </w:rPr>
        <w:t>Примерная тематика произведений</w:t>
      </w:r>
      <w:r w:rsidRPr="003E53C2">
        <w:rPr>
          <w:rFonts w:ascii="Times New Roman" w:hAnsi="Times New Roman" w:cs="Times New Roman"/>
          <w:sz w:val="24"/>
          <w:szCs w:val="24"/>
        </w:rPr>
        <w:t>: о природе, труде, профессиях, общественных я</w:t>
      </w:r>
      <w:r w:rsidRPr="003E53C2">
        <w:rPr>
          <w:rFonts w:ascii="Times New Roman" w:hAnsi="Times New Roman" w:cs="Times New Roman"/>
          <w:sz w:val="24"/>
          <w:szCs w:val="24"/>
        </w:rPr>
        <w:t>в</w:t>
      </w:r>
      <w:r w:rsidRPr="003E53C2">
        <w:rPr>
          <w:rFonts w:ascii="Times New Roman" w:hAnsi="Times New Roman" w:cs="Times New Roman"/>
          <w:sz w:val="24"/>
          <w:szCs w:val="24"/>
        </w:rPr>
        <w:t>лениях, детстве, школьной жизни и т.д.</w:t>
      </w:r>
      <w:proofErr w:type="gramEnd"/>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Жанровое разнообразие</w:t>
      </w:r>
      <w:r w:rsidRPr="003E53C2">
        <w:rPr>
          <w:rFonts w:ascii="Times New Roman" w:hAnsi="Times New Roman" w:cs="Times New Roman"/>
          <w:sz w:val="24"/>
          <w:szCs w:val="24"/>
        </w:rPr>
        <w:t>: игровые песни, песни-прибаутки, трудовые песни, колыбельные песни и пр.</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Fonts w:ascii="Times New Roman" w:hAnsi="Times New Roman" w:cs="Times New Roman"/>
          <w:b/>
          <w:i/>
          <w:sz w:val="24"/>
          <w:szCs w:val="24"/>
        </w:rPr>
        <w:t>Навык пения</w:t>
      </w:r>
      <w:r w:rsidRPr="003E53C2">
        <w:rPr>
          <w:rFonts w:ascii="Times New Roman" w:hAnsi="Times New Roman" w:cs="Times New Roman"/>
          <w:sz w:val="24"/>
          <w:szCs w:val="24"/>
        </w:rPr>
        <w:t>:</w:t>
      </w:r>
    </w:p>
    <w:p w:rsidR="008B287A" w:rsidRPr="00A62553"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A62553">
        <w:rPr>
          <w:rFonts w:ascii="Times New Roman" w:hAnsi="Times New Roman" w:cs="Times New Roman"/>
          <w:sz w:val="24"/>
          <w:szCs w:val="24"/>
        </w:rPr>
        <w:t xml:space="preserve">обучение певческой установке: </w:t>
      </w:r>
      <w:r w:rsidRPr="00A62553">
        <w:rPr>
          <w:rFonts w:ascii="Times New Roman" w:hAnsi="Times New Roman" w:cs="Times New Roman"/>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работа над певческим дыханием: развитие умения бесшумного глубокого, одновр</w:t>
      </w:r>
      <w:r w:rsidRPr="00A62553">
        <w:rPr>
          <w:rFonts w:ascii="Times New Roman" w:hAnsi="Times New Roman" w:cs="Times New Roman"/>
          <w:sz w:val="24"/>
          <w:szCs w:val="24"/>
          <w:shd w:val="clear" w:color="auto" w:fill="FFFCF3"/>
        </w:rPr>
        <w:t>е</w:t>
      </w:r>
      <w:r w:rsidRPr="00A62553">
        <w:rPr>
          <w:rFonts w:ascii="Times New Roman" w:hAnsi="Times New Roman" w:cs="Times New Roman"/>
          <w:sz w:val="24"/>
          <w:szCs w:val="24"/>
          <w:shd w:val="clear" w:color="auto" w:fill="FFFCF3"/>
        </w:rPr>
        <w:t>менного вдоха, соответствующего характеру и темпу песни; формирование умения брать дых</w:t>
      </w:r>
      <w:r w:rsidRPr="00A62553">
        <w:rPr>
          <w:rFonts w:ascii="Times New Roman" w:hAnsi="Times New Roman" w:cs="Times New Roman"/>
          <w:sz w:val="24"/>
          <w:szCs w:val="24"/>
          <w:shd w:val="clear" w:color="auto" w:fill="FFFCF3"/>
        </w:rPr>
        <w:t>а</w:t>
      </w:r>
      <w:r w:rsidRPr="00A62553">
        <w:rPr>
          <w:rFonts w:ascii="Times New Roman" w:hAnsi="Times New Roman" w:cs="Times New Roman"/>
          <w:sz w:val="24"/>
          <w:szCs w:val="24"/>
          <w:shd w:val="clear" w:color="auto" w:fill="FFFCF3"/>
        </w:rPr>
        <w:t>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w:t>
      </w:r>
      <w:r w:rsidRPr="00A62553">
        <w:rPr>
          <w:rFonts w:ascii="Times New Roman" w:hAnsi="Times New Roman" w:cs="Times New Roman"/>
          <w:sz w:val="24"/>
          <w:szCs w:val="24"/>
          <w:shd w:val="clear" w:color="auto" w:fill="FFFCF3"/>
        </w:rPr>
        <w:t>с</w:t>
      </w:r>
      <w:r w:rsidRPr="00A62553">
        <w:rPr>
          <w:rFonts w:ascii="Times New Roman" w:hAnsi="Times New Roman" w:cs="Times New Roman"/>
          <w:sz w:val="24"/>
          <w:szCs w:val="24"/>
          <w:shd w:val="clear" w:color="auto" w:fill="FFFCF3"/>
        </w:rPr>
        <w:t>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w:t>
      </w:r>
      <w:r w:rsidRPr="00A62553">
        <w:rPr>
          <w:rFonts w:ascii="Times New Roman" w:hAnsi="Times New Roman" w:cs="Times New Roman"/>
          <w:sz w:val="24"/>
          <w:szCs w:val="24"/>
          <w:shd w:val="clear" w:color="auto" w:fill="FFFCF3"/>
        </w:rPr>
        <w:t>е</w:t>
      </w:r>
      <w:r w:rsidRPr="00A62553">
        <w:rPr>
          <w:rFonts w:ascii="Times New Roman" w:hAnsi="Times New Roman" w:cs="Times New Roman"/>
          <w:sz w:val="24"/>
          <w:szCs w:val="24"/>
          <w:shd w:val="clear" w:color="auto" w:fill="FFFCF3"/>
        </w:rPr>
        <w:t>нии дыхания);</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 xml:space="preserve">пение </w:t>
      </w:r>
      <w:proofErr w:type="gramStart"/>
      <w:r w:rsidRPr="00A62553">
        <w:rPr>
          <w:rFonts w:ascii="Times New Roman" w:hAnsi="Times New Roman" w:cs="Times New Roman"/>
          <w:sz w:val="24"/>
          <w:szCs w:val="24"/>
          <w:shd w:val="clear" w:color="auto" w:fill="FFFCF3"/>
        </w:rPr>
        <w:t>коротких</w:t>
      </w:r>
      <w:proofErr w:type="gramEnd"/>
      <w:r w:rsidRPr="00A62553">
        <w:rPr>
          <w:rFonts w:ascii="Times New Roman" w:hAnsi="Times New Roman" w:cs="Times New Roman"/>
          <w:sz w:val="24"/>
          <w:szCs w:val="24"/>
          <w:shd w:val="clear" w:color="auto" w:fill="FFFCF3"/>
        </w:rPr>
        <w:t xml:space="preserve"> попевок на одном дыхании;</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w:t>
      </w:r>
      <w:r w:rsidRPr="00A62553">
        <w:rPr>
          <w:rFonts w:ascii="Times New Roman" w:hAnsi="Times New Roman" w:cs="Times New Roman"/>
          <w:sz w:val="24"/>
          <w:szCs w:val="24"/>
          <w:shd w:val="clear" w:color="auto" w:fill="FFFCF3"/>
        </w:rPr>
        <w:t>н</w:t>
      </w:r>
      <w:r w:rsidRPr="00A62553">
        <w:rPr>
          <w:rFonts w:ascii="Times New Roman" w:hAnsi="Times New Roman" w:cs="Times New Roman"/>
          <w:sz w:val="24"/>
          <w:szCs w:val="24"/>
          <w:shd w:val="clear" w:color="auto" w:fill="FFFCF3"/>
        </w:rPr>
        <w:t>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w:t>
      </w:r>
      <w:r w:rsidRPr="00A62553">
        <w:rPr>
          <w:rFonts w:ascii="Times New Roman" w:hAnsi="Times New Roman" w:cs="Times New Roman"/>
          <w:sz w:val="24"/>
          <w:szCs w:val="24"/>
          <w:shd w:val="clear" w:color="auto" w:fill="FFFCF3"/>
        </w:rPr>
        <w:t>з</w:t>
      </w:r>
      <w:r w:rsidRPr="00A62553">
        <w:rPr>
          <w:rFonts w:ascii="Times New Roman" w:hAnsi="Times New Roman" w:cs="Times New Roman"/>
          <w:sz w:val="24"/>
          <w:szCs w:val="24"/>
          <w:shd w:val="clear" w:color="auto" w:fill="FFFCF3"/>
        </w:rPr>
        <w:t>несения текста в темпе исполняемого произведения;</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lastRenderedPageBreak/>
        <w:t>― </w:t>
      </w:r>
      <w:r w:rsidRPr="00A62553">
        <w:rPr>
          <w:rFonts w:ascii="Times New Roman" w:hAnsi="Times New Roman" w:cs="Times New Roman"/>
          <w:sz w:val="24"/>
          <w:szCs w:val="24"/>
          <w:shd w:val="clear" w:color="auto" w:fill="FFFCF3"/>
        </w:rPr>
        <w:t xml:space="preserve">развитие умения мягкого, напевного, легкого пения (работа над кантиленой - </w:t>
      </w:r>
      <w:r w:rsidRPr="00A62553">
        <w:rPr>
          <w:rFonts w:ascii="Times New Roman" w:hAnsi="Times New Roman" w:cs="Times New Roman"/>
          <w:sz w:val="24"/>
          <w:szCs w:val="24"/>
          <w:shd w:val="clear" w:color="auto" w:fill="FFFFFF"/>
        </w:rPr>
        <w:t>спосо</w:t>
      </w:r>
      <w:r w:rsidRPr="00A62553">
        <w:rPr>
          <w:rFonts w:ascii="Times New Roman" w:hAnsi="Times New Roman" w:cs="Times New Roman"/>
          <w:sz w:val="24"/>
          <w:szCs w:val="24"/>
          <w:shd w:val="clear" w:color="auto" w:fill="FFFFFF"/>
        </w:rPr>
        <w:t>б</w:t>
      </w:r>
      <w:r w:rsidRPr="00A62553">
        <w:rPr>
          <w:rFonts w:ascii="Times New Roman" w:hAnsi="Times New Roman" w:cs="Times New Roman"/>
          <w:sz w:val="24"/>
          <w:szCs w:val="24"/>
          <w:shd w:val="clear" w:color="auto" w:fill="FFFFFF"/>
        </w:rPr>
        <w:t>ностью певческого голоса к напевному исполнению мелодии);</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активизация внимания к единой правильной интонации; развитие точного интониров</w:t>
      </w:r>
      <w:r w:rsidRPr="00A62553">
        <w:rPr>
          <w:rFonts w:ascii="Times New Roman" w:hAnsi="Times New Roman" w:cs="Times New Roman"/>
          <w:sz w:val="24"/>
          <w:szCs w:val="24"/>
          <w:shd w:val="clear" w:color="auto" w:fill="FFFCF3"/>
        </w:rPr>
        <w:t>а</w:t>
      </w:r>
      <w:r w:rsidRPr="00A62553">
        <w:rPr>
          <w:rFonts w:ascii="Times New Roman" w:hAnsi="Times New Roman" w:cs="Times New Roman"/>
          <w:sz w:val="24"/>
          <w:szCs w:val="24"/>
          <w:shd w:val="clear" w:color="auto" w:fill="FFFCF3"/>
        </w:rPr>
        <w:t>ния мотива выученных песен в составе группы и индивидуально;</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развитие умения четко выдерживать ритмический рисунок произведения без сопров</w:t>
      </w:r>
      <w:r w:rsidRPr="00A62553">
        <w:rPr>
          <w:rFonts w:ascii="Times New Roman" w:hAnsi="Times New Roman" w:cs="Times New Roman"/>
          <w:sz w:val="24"/>
          <w:szCs w:val="24"/>
          <w:shd w:val="clear" w:color="auto" w:fill="FFFCF3"/>
        </w:rPr>
        <w:t>о</w:t>
      </w:r>
      <w:r w:rsidRPr="00A62553">
        <w:rPr>
          <w:rFonts w:ascii="Times New Roman" w:hAnsi="Times New Roman" w:cs="Times New Roman"/>
          <w:sz w:val="24"/>
          <w:szCs w:val="24"/>
          <w:shd w:val="clear" w:color="auto" w:fill="FFFCF3"/>
        </w:rPr>
        <w:t>ждения учителя и инструмента (</w:t>
      </w:r>
      <w:r w:rsidRPr="00A62553">
        <w:rPr>
          <w:rFonts w:ascii="Times New Roman" w:hAnsi="Times New Roman" w:cs="Times New Roman"/>
          <w:i/>
          <w:sz w:val="24"/>
          <w:szCs w:val="24"/>
          <w:shd w:val="clear" w:color="auto" w:fill="FFFCF3"/>
        </w:rPr>
        <w:t>а капелла</w:t>
      </w:r>
      <w:r w:rsidRPr="00A62553">
        <w:rPr>
          <w:rFonts w:ascii="Times New Roman" w:hAnsi="Times New Roman" w:cs="Times New Roman"/>
          <w:sz w:val="24"/>
          <w:szCs w:val="24"/>
          <w:shd w:val="clear" w:color="auto" w:fill="FFFCF3"/>
        </w:rPr>
        <w:t>); работа над чистотой интонирования и выравнивание звучания на всем диапазоне;</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 xml:space="preserve">развитие слухового внимания и чувства ритма в ходе специальных </w:t>
      </w:r>
      <w:proofErr w:type="gramStart"/>
      <w:r w:rsidRPr="00A62553">
        <w:rPr>
          <w:rFonts w:ascii="Times New Roman" w:hAnsi="Times New Roman" w:cs="Times New Roman"/>
          <w:sz w:val="24"/>
          <w:szCs w:val="24"/>
          <w:shd w:val="clear" w:color="auto" w:fill="FFFCF3"/>
        </w:rPr>
        <w:t>ритмических у</w:t>
      </w:r>
      <w:r w:rsidRPr="00A62553">
        <w:rPr>
          <w:rFonts w:ascii="Times New Roman" w:hAnsi="Times New Roman" w:cs="Times New Roman"/>
          <w:sz w:val="24"/>
          <w:szCs w:val="24"/>
          <w:shd w:val="clear" w:color="auto" w:fill="FFFCF3"/>
        </w:rPr>
        <w:t>п</w:t>
      </w:r>
      <w:r w:rsidRPr="00A62553">
        <w:rPr>
          <w:rFonts w:ascii="Times New Roman" w:hAnsi="Times New Roman" w:cs="Times New Roman"/>
          <w:sz w:val="24"/>
          <w:szCs w:val="24"/>
          <w:shd w:val="clear" w:color="auto" w:fill="FFFCF3"/>
        </w:rPr>
        <w:t>ражнений</w:t>
      </w:r>
      <w:proofErr w:type="gramEnd"/>
      <w:r w:rsidRPr="00A62553">
        <w:rPr>
          <w:rFonts w:ascii="Times New Roman" w:hAnsi="Times New Roman" w:cs="Times New Roman"/>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дифференцирование звуков по высоте и направлению движения мелодии (звуки выс</w:t>
      </w:r>
      <w:r w:rsidRPr="00A62553">
        <w:rPr>
          <w:rFonts w:ascii="Times New Roman" w:hAnsi="Times New Roman" w:cs="Times New Roman"/>
          <w:sz w:val="24"/>
          <w:szCs w:val="24"/>
          <w:shd w:val="clear" w:color="auto" w:fill="FFFCF3"/>
        </w:rPr>
        <w:t>о</w:t>
      </w:r>
      <w:r w:rsidRPr="00A62553">
        <w:rPr>
          <w:rFonts w:ascii="Times New Roman" w:hAnsi="Times New Roman" w:cs="Times New Roman"/>
          <w:sz w:val="24"/>
          <w:szCs w:val="24"/>
          <w:shd w:val="clear" w:color="auto" w:fill="FFFCF3"/>
        </w:rPr>
        <w:t>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w:t>
      </w:r>
      <w:r w:rsidRPr="00A62553">
        <w:rPr>
          <w:rFonts w:ascii="Times New Roman" w:hAnsi="Times New Roman" w:cs="Times New Roman"/>
          <w:sz w:val="24"/>
          <w:szCs w:val="24"/>
          <w:shd w:val="clear" w:color="auto" w:fill="FFFCF3"/>
        </w:rPr>
        <w:t>п</w:t>
      </w:r>
      <w:r w:rsidRPr="00A62553">
        <w:rPr>
          <w:rFonts w:ascii="Times New Roman" w:hAnsi="Times New Roman" w:cs="Times New Roman"/>
          <w:sz w:val="24"/>
          <w:szCs w:val="24"/>
          <w:shd w:val="clear" w:color="auto" w:fill="FFFCF3"/>
        </w:rPr>
        <w:t>ределять сильную долю на слух;</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развитие понимания содержания песни на основе характера ее мелодии (веселого, гр</w:t>
      </w:r>
      <w:r w:rsidRPr="00A62553">
        <w:rPr>
          <w:rFonts w:ascii="Times New Roman" w:hAnsi="Times New Roman" w:cs="Times New Roman"/>
          <w:sz w:val="24"/>
          <w:szCs w:val="24"/>
          <w:shd w:val="clear" w:color="auto" w:fill="FFFCF3"/>
        </w:rPr>
        <w:t>у</w:t>
      </w:r>
      <w:r w:rsidRPr="00A62553">
        <w:rPr>
          <w:rFonts w:ascii="Times New Roman" w:hAnsi="Times New Roman" w:cs="Times New Roman"/>
          <w:sz w:val="24"/>
          <w:szCs w:val="24"/>
          <w:shd w:val="clear" w:color="auto" w:fill="FFFCF3"/>
        </w:rPr>
        <w:t>стного, спокойного) и текста; выразительно-эмоциональное исполнение выученных песен с пр</w:t>
      </w:r>
      <w:r w:rsidRPr="00A62553">
        <w:rPr>
          <w:rFonts w:ascii="Times New Roman" w:hAnsi="Times New Roman" w:cs="Times New Roman"/>
          <w:sz w:val="24"/>
          <w:szCs w:val="24"/>
          <w:shd w:val="clear" w:color="auto" w:fill="FFFCF3"/>
        </w:rPr>
        <w:t>о</w:t>
      </w:r>
      <w:r w:rsidRPr="00A62553">
        <w:rPr>
          <w:rFonts w:ascii="Times New Roman" w:hAnsi="Times New Roman" w:cs="Times New Roman"/>
          <w:sz w:val="24"/>
          <w:szCs w:val="24"/>
          <w:shd w:val="clear" w:color="auto" w:fill="FFFCF3"/>
        </w:rPr>
        <w:t>стейшими элементами динамических оттенков;</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формирование понимания дирижерских жестов (внимание, вдох, начало и окончание пения);</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w:t>
      </w:r>
      <w:r w:rsidRPr="00A62553">
        <w:rPr>
          <w:rFonts w:ascii="Times New Roman" w:hAnsi="Times New Roman" w:cs="Times New Roman"/>
          <w:sz w:val="24"/>
          <w:szCs w:val="24"/>
          <w:shd w:val="clear" w:color="auto" w:fill="FFFCF3"/>
        </w:rPr>
        <w:t>й</w:t>
      </w:r>
      <w:r w:rsidRPr="00A62553">
        <w:rPr>
          <w:rFonts w:ascii="Times New Roman" w:hAnsi="Times New Roman" w:cs="Times New Roman"/>
          <w:sz w:val="24"/>
          <w:szCs w:val="24"/>
          <w:shd w:val="clear" w:color="auto" w:fill="FFFCF3"/>
        </w:rPr>
        <w:t>чивости унисона; обучение пению выученных песен ритмично, выразительно с сохранением строя и ансамбля;</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развитие умения использовать разнообразные музыкальные средства (темп, динамич</w:t>
      </w:r>
      <w:r w:rsidRPr="00A62553">
        <w:rPr>
          <w:rFonts w:ascii="Times New Roman" w:hAnsi="Times New Roman" w:cs="Times New Roman"/>
          <w:sz w:val="24"/>
          <w:szCs w:val="24"/>
          <w:shd w:val="clear" w:color="auto" w:fill="FFFCF3"/>
        </w:rPr>
        <w:t>е</w:t>
      </w:r>
      <w:r w:rsidRPr="00A62553">
        <w:rPr>
          <w:rFonts w:ascii="Times New Roman" w:hAnsi="Times New Roman" w:cs="Times New Roman"/>
          <w:sz w:val="24"/>
          <w:szCs w:val="24"/>
          <w:shd w:val="clear" w:color="auto" w:fill="FFFCF3"/>
        </w:rPr>
        <w:t>ские оттенки) для работы над выразительностью исполнения песен;</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 xml:space="preserve">пение спокойное, умеренное по темпу, ненапряженное и плавное в пределах </w:t>
      </w:r>
      <w:r w:rsidRPr="00A62553">
        <w:rPr>
          <w:rFonts w:ascii="Times New Roman" w:hAnsi="Times New Roman" w:cs="Times New Roman"/>
          <w:sz w:val="24"/>
          <w:szCs w:val="24"/>
          <w:shd w:val="clear" w:color="auto" w:fill="FFFCF3"/>
          <w:lang w:val="en-US"/>
        </w:rPr>
        <w:t>mezzopiano</w:t>
      </w:r>
      <w:r w:rsidRPr="00A62553">
        <w:rPr>
          <w:rFonts w:ascii="Times New Roman" w:hAnsi="Times New Roman" w:cs="Times New Roman"/>
          <w:sz w:val="24"/>
          <w:szCs w:val="24"/>
          <w:shd w:val="clear" w:color="auto" w:fill="FFFCF3"/>
        </w:rPr>
        <w:t xml:space="preserve"> (умеренно тихо) и </w:t>
      </w:r>
      <w:r w:rsidRPr="00A62553">
        <w:rPr>
          <w:rFonts w:ascii="Times New Roman" w:hAnsi="Times New Roman" w:cs="Times New Roman"/>
          <w:sz w:val="24"/>
          <w:szCs w:val="24"/>
          <w:shd w:val="clear" w:color="auto" w:fill="FFFCF3"/>
          <w:lang w:val="en-US"/>
        </w:rPr>
        <w:t>mezzoforte</w:t>
      </w:r>
      <w:r w:rsidRPr="00A62553">
        <w:rPr>
          <w:rFonts w:ascii="Times New Roman" w:hAnsi="Times New Roman" w:cs="Times New Roman"/>
          <w:sz w:val="24"/>
          <w:szCs w:val="24"/>
          <w:shd w:val="clear" w:color="auto" w:fill="FFFCF3"/>
        </w:rPr>
        <w:t xml:space="preserve"> (умеренно громко);</w:t>
      </w:r>
    </w:p>
    <w:p w:rsidR="008B287A" w:rsidRPr="00A62553" w:rsidRDefault="008B287A" w:rsidP="00876F4B">
      <w:pPr>
        <w:ind w:right="146" w:firstLine="709"/>
        <w:jc w:val="both"/>
        <w:rPr>
          <w:rStyle w:val="apple-style-span"/>
          <w:rFonts w:ascii="Times New Roman" w:hAnsi="Times New Roman" w:cs="Times New Roman"/>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 xml:space="preserve">укрепление и постепенное расширение певческого диапазона </w:t>
      </w:r>
      <w:r w:rsidRPr="00A62553">
        <w:rPr>
          <w:rFonts w:ascii="Times New Roman" w:hAnsi="Times New Roman" w:cs="Times New Roman"/>
          <w:i/>
          <w:sz w:val="24"/>
          <w:szCs w:val="24"/>
          <w:shd w:val="clear" w:color="auto" w:fill="FFFCF3"/>
        </w:rPr>
        <w:t>ми</w:t>
      </w:r>
      <w:proofErr w:type="gramStart"/>
      <w:r w:rsidRPr="00A62553">
        <w:rPr>
          <w:rFonts w:ascii="Times New Roman" w:hAnsi="Times New Roman" w:cs="Times New Roman"/>
          <w:i/>
          <w:sz w:val="24"/>
          <w:szCs w:val="24"/>
          <w:shd w:val="clear" w:color="auto" w:fill="FFFCF3"/>
        </w:rPr>
        <w:t>1</w:t>
      </w:r>
      <w:proofErr w:type="gramEnd"/>
      <w:r w:rsidRPr="00A62553">
        <w:rPr>
          <w:rFonts w:ascii="Times New Roman" w:hAnsi="Times New Roman" w:cs="Times New Roman"/>
          <w:i/>
          <w:sz w:val="24"/>
          <w:szCs w:val="24"/>
          <w:shd w:val="clear" w:color="auto" w:fill="FFFCF3"/>
        </w:rPr>
        <w:t xml:space="preserve"> – ля1, ре1 – си1, до1 – до2.</w:t>
      </w:r>
    </w:p>
    <w:p w:rsidR="008B287A" w:rsidRPr="00A62553" w:rsidRDefault="008B287A" w:rsidP="00876F4B">
      <w:pPr>
        <w:ind w:right="146" w:firstLine="709"/>
        <w:jc w:val="both"/>
        <w:rPr>
          <w:rFonts w:ascii="Times New Roman" w:hAnsi="Times New Roman" w:cs="Times New Roman"/>
          <w:b/>
          <w:sz w:val="24"/>
          <w:szCs w:val="24"/>
        </w:rPr>
      </w:pPr>
      <w:r w:rsidRPr="00A62553">
        <w:rPr>
          <w:rStyle w:val="apple-style-span"/>
          <w:rFonts w:ascii="Times New Roman" w:hAnsi="Times New Roman" w:cs="Times New Roman"/>
          <w:sz w:val="24"/>
          <w:szCs w:val="24"/>
        </w:rPr>
        <w:t>― </w:t>
      </w:r>
      <w:r w:rsidRPr="00A62553">
        <w:rPr>
          <w:rFonts w:ascii="Times New Roman" w:hAnsi="Times New Roman" w:cs="Times New Roman"/>
          <w:sz w:val="24"/>
          <w:szCs w:val="24"/>
          <w:shd w:val="clear" w:color="auto" w:fill="FFFCF3"/>
        </w:rPr>
        <w:t>получение эстетического наслаждения от собственного пения.</w:t>
      </w:r>
    </w:p>
    <w:p w:rsidR="008B287A" w:rsidRPr="00A62553" w:rsidRDefault="008B287A" w:rsidP="00876F4B">
      <w:pPr>
        <w:ind w:right="146" w:firstLine="709"/>
        <w:jc w:val="both"/>
        <w:rPr>
          <w:rFonts w:ascii="Times New Roman" w:hAnsi="Times New Roman" w:cs="Times New Roman"/>
          <w:b/>
          <w:i/>
          <w:sz w:val="24"/>
          <w:szCs w:val="24"/>
        </w:rPr>
      </w:pPr>
      <w:r w:rsidRPr="00A62553">
        <w:rPr>
          <w:rFonts w:ascii="Times New Roman" w:hAnsi="Times New Roman" w:cs="Times New Roman"/>
          <w:b/>
          <w:sz w:val="24"/>
          <w:szCs w:val="24"/>
        </w:rPr>
        <w:t>Элементы музыкальной грамоты</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Fonts w:ascii="Times New Roman" w:hAnsi="Times New Roman" w:cs="Times New Roman"/>
          <w:b/>
          <w:i/>
          <w:sz w:val="24"/>
          <w:szCs w:val="24"/>
        </w:rPr>
        <w:t>Содержание</w:t>
      </w:r>
      <w:r w:rsidRPr="003E53C2">
        <w:rPr>
          <w:rFonts w:ascii="Times New Roman" w:hAnsi="Times New Roman" w:cs="Times New Roman"/>
          <w:sz w:val="24"/>
          <w:szCs w:val="24"/>
        </w:rPr>
        <w:t>:</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ознакомление с высотой звука (</w:t>
      </w:r>
      <w:proofErr w:type="gramStart"/>
      <w:r w:rsidRPr="003E53C2">
        <w:rPr>
          <w:rFonts w:ascii="Times New Roman" w:hAnsi="Times New Roman" w:cs="Times New Roman"/>
          <w:sz w:val="24"/>
          <w:szCs w:val="24"/>
        </w:rPr>
        <w:t>высокие</w:t>
      </w:r>
      <w:proofErr w:type="gramEnd"/>
      <w:r w:rsidRPr="003E53C2">
        <w:rPr>
          <w:rFonts w:ascii="Times New Roman" w:hAnsi="Times New Roman" w:cs="Times New Roman"/>
          <w:sz w:val="24"/>
          <w:szCs w:val="24"/>
        </w:rPr>
        <w:t>, средние, низкие);</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 xml:space="preserve">ознакомление с динамическими особенностями музыки (громкая </w:t>
      </w:r>
      <w:r w:rsidRPr="003E53C2">
        <w:rPr>
          <w:rStyle w:val="apple-style-span"/>
          <w:rFonts w:ascii="Times New Roman" w:hAnsi="Times New Roman" w:cs="Times New Roman"/>
          <w:sz w:val="24"/>
          <w:szCs w:val="24"/>
        </w:rPr>
        <w:t>― </w:t>
      </w:r>
      <w:r w:rsidRPr="003E53C2">
        <w:rPr>
          <w:rFonts w:ascii="Times New Roman" w:hAnsi="Times New Roman" w:cs="Times New Roman"/>
          <w:color w:val="333333"/>
          <w:sz w:val="24"/>
          <w:szCs w:val="24"/>
          <w:shd w:val="clear" w:color="auto" w:fill="FFFCF3"/>
          <w:lang w:val="en-US"/>
        </w:rPr>
        <w:t>forte</w:t>
      </w:r>
      <w:r w:rsidRPr="003E53C2">
        <w:rPr>
          <w:rFonts w:ascii="Times New Roman" w:hAnsi="Times New Roman" w:cs="Times New Roman"/>
          <w:sz w:val="24"/>
          <w:szCs w:val="24"/>
        </w:rPr>
        <w:t xml:space="preserve">, тихая </w:t>
      </w:r>
      <w:r w:rsidRPr="003E53C2">
        <w:rPr>
          <w:rStyle w:val="apple-style-span"/>
          <w:rFonts w:ascii="Times New Roman" w:hAnsi="Times New Roman" w:cs="Times New Roman"/>
          <w:sz w:val="24"/>
          <w:szCs w:val="24"/>
        </w:rPr>
        <w:t>― </w:t>
      </w:r>
      <w:r w:rsidRPr="003E53C2">
        <w:rPr>
          <w:rFonts w:ascii="Times New Roman" w:hAnsi="Times New Roman" w:cs="Times New Roman"/>
          <w:color w:val="333333"/>
          <w:sz w:val="24"/>
          <w:szCs w:val="24"/>
          <w:shd w:val="clear" w:color="auto" w:fill="FFFCF3"/>
          <w:lang w:val="en-US"/>
        </w:rPr>
        <w:t>piano</w:t>
      </w:r>
      <w:r w:rsidRPr="003E53C2">
        <w:rPr>
          <w:rFonts w:ascii="Times New Roman" w:hAnsi="Times New Roman" w:cs="Times New Roman"/>
          <w:sz w:val="24"/>
          <w:szCs w:val="24"/>
        </w:rPr>
        <w:t>);</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развитие умения различать звук по длительности (долгие, короткие):</w:t>
      </w:r>
    </w:p>
    <w:p w:rsidR="008B287A" w:rsidRPr="003E53C2" w:rsidRDefault="008B287A" w:rsidP="00876F4B">
      <w:pPr>
        <w:ind w:right="146" w:firstLine="709"/>
        <w:jc w:val="both"/>
        <w:rPr>
          <w:rFonts w:ascii="Times New Roman" w:hAnsi="Times New Roman" w:cs="Times New Roman"/>
          <w:b/>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3E53C2">
        <w:rPr>
          <w:rFonts w:ascii="Times New Roman" w:hAnsi="Times New Roman" w:cs="Times New Roman"/>
          <w:i/>
          <w:sz w:val="24"/>
          <w:szCs w:val="24"/>
        </w:rPr>
        <w:t>до</w:t>
      </w:r>
      <w:proofErr w:type="gramEnd"/>
      <w:r w:rsidRPr="003E53C2">
        <w:rPr>
          <w:rFonts w:ascii="Times New Roman" w:hAnsi="Times New Roman" w:cs="Times New Roman"/>
          <w:i/>
          <w:sz w:val="24"/>
          <w:szCs w:val="24"/>
        </w:rPr>
        <w:t xml:space="preserve"> мажор</w:t>
      </w:r>
      <w:r w:rsidRPr="003E53C2">
        <w:rPr>
          <w:rFonts w:ascii="Times New Roman" w:hAnsi="Times New Roman" w:cs="Times New Roman"/>
          <w:sz w:val="24"/>
          <w:szCs w:val="24"/>
        </w:rPr>
        <w:t>).</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sz w:val="24"/>
          <w:szCs w:val="24"/>
        </w:rPr>
        <w:t>Игра на музыкальных инструментах детского оркестра.</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Репертуар для исполнения</w:t>
      </w:r>
      <w:r w:rsidRPr="003E53C2">
        <w:rPr>
          <w:rFonts w:ascii="Times New Roman" w:hAnsi="Times New Roman" w:cs="Times New Roman"/>
          <w:sz w:val="24"/>
          <w:szCs w:val="24"/>
        </w:rPr>
        <w:t xml:space="preserve">: </w:t>
      </w:r>
      <w:r w:rsidRPr="003E53C2">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3E53C2">
        <w:rPr>
          <w:rFonts w:ascii="Times New Roman" w:hAnsi="Times New Roman" w:cs="Times New Roman"/>
          <w:color w:val="000000"/>
          <w:sz w:val="24"/>
          <w:szCs w:val="24"/>
        </w:rPr>
        <w:t>.</w:t>
      </w:r>
    </w:p>
    <w:p w:rsidR="008B287A" w:rsidRPr="003E53C2" w:rsidRDefault="008B287A" w:rsidP="00876F4B">
      <w:pPr>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Жанровое разнообразие:</w:t>
      </w:r>
      <w:r w:rsidRPr="003E53C2">
        <w:rPr>
          <w:rStyle w:val="apple-style-span"/>
          <w:rFonts w:ascii="Times New Roman" w:hAnsi="Times New Roman" w:cs="Times New Roman"/>
          <w:color w:val="000000"/>
          <w:sz w:val="24"/>
          <w:szCs w:val="24"/>
        </w:rPr>
        <w:t xml:space="preserve"> марш, полька, вальс</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Fonts w:ascii="Times New Roman" w:hAnsi="Times New Roman" w:cs="Times New Roman"/>
          <w:b/>
          <w:i/>
          <w:sz w:val="24"/>
          <w:szCs w:val="24"/>
        </w:rPr>
        <w:t>Содержание</w:t>
      </w:r>
      <w:r w:rsidRPr="003E53C2">
        <w:rPr>
          <w:rFonts w:ascii="Times New Roman" w:hAnsi="Times New Roman" w:cs="Times New Roman"/>
          <w:sz w:val="24"/>
          <w:szCs w:val="24"/>
        </w:rPr>
        <w:t>:</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обучение игре на ударно-шумовых инструментах (маракасы, бубен, треугольник; м</w:t>
      </w:r>
      <w:r w:rsidRPr="003E53C2">
        <w:rPr>
          <w:rFonts w:ascii="Times New Roman" w:hAnsi="Times New Roman" w:cs="Times New Roman"/>
          <w:sz w:val="24"/>
          <w:szCs w:val="24"/>
        </w:rPr>
        <w:t>е</w:t>
      </w:r>
      <w:r w:rsidRPr="003E53C2">
        <w:rPr>
          <w:rFonts w:ascii="Times New Roman" w:hAnsi="Times New Roman" w:cs="Times New Roman"/>
          <w:sz w:val="24"/>
          <w:szCs w:val="24"/>
        </w:rPr>
        <w:t>таллофон; ложки и др.);</w:t>
      </w:r>
    </w:p>
    <w:p w:rsidR="008B287A" w:rsidRPr="003E53C2" w:rsidRDefault="008B287A" w:rsidP="00876F4B">
      <w:pPr>
        <w:ind w:right="146" w:firstLine="709"/>
        <w:jc w:val="both"/>
        <w:rPr>
          <w:rStyle w:val="apple-style-span"/>
          <w:rFonts w:ascii="Times New Roman" w:hAnsi="Times New Roman" w:cs="Times New Roman"/>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обучение игре на балалайке или других доступных народных инструментах;</w:t>
      </w:r>
    </w:p>
    <w:p w:rsidR="008B287A" w:rsidRPr="003E53C2" w:rsidRDefault="008B287A" w:rsidP="00876F4B">
      <w:pPr>
        <w:ind w:right="146" w:firstLine="709"/>
        <w:jc w:val="both"/>
        <w:rPr>
          <w:rFonts w:ascii="Times New Roman" w:hAnsi="Times New Roman" w:cs="Times New Roman"/>
          <w:b/>
          <w:bCs/>
          <w:sz w:val="24"/>
          <w:szCs w:val="24"/>
        </w:rPr>
      </w:pPr>
      <w:r w:rsidRPr="003E53C2">
        <w:rPr>
          <w:rStyle w:val="apple-style-span"/>
          <w:rFonts w:ascii="Times New Roman" w:hAnsi="Times New Roman" w:cs="Times New Roman"/>
          <w:sz w:val="24"/>
          <w:szCs w:val="24"/>
        </w:rPr>
        <w:t>― </w:t>
      </w:r>
      <w:r w:rsidRPr="003E53C2">
        <w:rPr>
          <w:rFonts w:ascii="Times New Roman" w:hAnsi="Times New Roman" w:cs="Times New Roman"/>
          <w:sz w:val="24"/>
          <w:szCs w:val="24"/>
        </w:rPr>
        <w:t>обучение игре на фортепиано.</w:t>
      </w:r>
    </w:p>
    <w:p w:rsidR="008B287A" w:rsidRPr="003E53C2" w:rsidRDefault="008B287A" w:rsidP="00876F4B">
      <w:pPr>
        <w:ind w:right="146" w:firstLine="709"/>
        <w:jc w:val="center"/>
        <w:rPr>
          <w:rFonts w:ascii="Times New Roman" w:hAnsi="Times New Roman" w:cs="Times New Roman"/>
          <w:b/>
          <w:bCs/>
          <w:sz w:val="24"/>
          <w:szCs w:val="24"/>
        </w:rPr>
      </w:pPr>
      <w:r w:rsidRPr="003E53C2">
        <w:rPr>
          <w:rFonts w:ascii="Times New Roman" w:hAnsi="Times New Roman" w:cs="Times New Roman"/>
          <w:b/>
          <w:bCs/>
          <w:sz w:val="24"/>
          <w:szCs w:val="24"/>
        </w:rPr>
        <w:t>ИЗОБРАЗИТЕЛЬНОЕ ИСКУССТВО</w:t>
      </w:r>
    </w:p>
    <w:p w:rsidR="008B287A" w:rsidRPr="003E53C2" w:rsidRDefault="008B287A" w:rsidP="00876F4B">
      <w:pPr>
        <w:ind w:right="146" w:firstLine="709"/>
        <w:jc w:val="center"/>
        <w:rPr>
          <w:rFonts w:ascii="Times New Roman" w:hAnsi="Times New Roman" w:cs="Times New Roman"/>
          <w:b/>
          <w:bCs/>
          <w:sz w:val="24"/>
          <w:szCs w:val="24"/>
        </w:rPr>
      </w:pPr>
      <w:r w:rsidRPr="003E53C2">
        <w:rPr>
          <w:rFonts w:ascii="Times New Roman" w:hAnsi="Times New Roman" w:cs="Times New Roman"/>
          <w:b/>
          <w:bCs/>
          <w:sz w:val="24"/>
          <w:szCs w:val="24"/>
        </w:rPr>
        <w:t>(дополнительный первый (</w:t>
      </w:r>
      <w:r w:rsidRPr="003E53C2">
        <w:rPr>
          <w:rFonts w:ascii="Times New Roman" w:hAnsi="Times New Roman" w:cs="Times New Roman"/>
          <w:b/>
          <w:bCs/>
          <w:sz w:val="24"/>
          <w:szCs w:val="24"/>
          <w:lang w:val="en-US"/>
        </w:rPr>
        <w:t>I</w:t>
      </w:r>
      <w:r w:rsidRPr="003E53C2">
        <w:rPr>
          <w:rFonts w:ascii="Times New Roman" w:hAnsi="Times New Roman" w:cs="Times New Roman"/>
          <w:b/>
          <w:bCs/>
          <w:sz w:val="24"/>
          <w:szCs w:val="24"/>
          <w:vertAlign w:val="superscript"/>
        </w:rPr>
        <w:t>1</w:t>
      </w:r>
      <w:r w:rsidRPr="003E53C2">
        <w:rPr>
          <w:rFonts w:ascii="Times New Roman" w:hAnsi="Times New Roman" w:cs="Times New Roman"/>
          <w:b/>
          <w:bCs/>
          <w:sz w:val="24"/>
          <w:szCs w:val="24"/>
        </w:rPr>
        <w:t>)-</w:t>
      </w:r>
      <w:r w:rsidRPr="003E53C2">
        <w:rPr>
          <w:rFonts w:ascii="Times New Roman" w:hAnsi="Times New Roman" w:cs="Times New Roman"/>
          <w:b/>
          <w:bCs/>
          <w:sz w:val="24"/>
          <w:szCs w:val="24"/>
          <w:lang w:val="en-US"/>
        </w:rPr>
        <w:t>V</w:t>
      </w:r>
      <w:r w:rsidRPr="003E53C2">
        <w:rPr>
          <w:rFonts w:ascii="Times New Roman" w:hAnsi="Times New Roman" w:cs="Times New Roman"/>
          <w:b/>
          <w:bCs/>
          <w:sz w:val="24"/>
          <w:szCs w:val="24"/>
        </w:rPr>
        <w:t xml:space="preserve"> классы; </w:t>
      </w:r>
      <w:r w:rsidRPr="003E53C2">
        <w:rPr>
          <w:rFonts w:ascii="Times New Roman" w:hAnsi="Times New Roman" w:cs="Times New Roman"/>
          <w:b/>
          <w:bCs/>
          <w:sz w:val="24"/>
          <w:szCs w:val="24"/>
          <w:lang w:val="en-US"/>
        </w:rPr>
        <w:t>I</w:t>
      </w:r>
      <w:r w:rsidRPr="003E53C2">
        <w:rPr>
          <w:rFonts w:ascii="Times New Roman" w:hAnsi="Times New Roman" w:cs="Times New Roman"/>
          <w:b/>
          <w:bCs/>
          <w:sz w:val="24"/>
          <w:szCs w:val="24"/>
        </w:rPr>
        <w:t>-</w:t>
      </w:r>
      <w:r w:rsidRPr="003E53C2">
        <w:rPr>
          <w:rFonts w:ascii="Times New Roman" w:hAnsi="Times New Roman" w:cs="Times New Roman"/>
          <w:b/>
          <w:bCs/>
          <w:sz w:val="24"/>
          <w:szCs w:val="24"/>
          <w:lang w:val="en-US"/>
        </w:rPr>
        <w:t>V</w:t>
      </w:r>
      <w:r w:rsidRPr="003E53C2">
        <w:rPr>
          <w:rFonts w:ascii="Times New Roman" w:hAnsi="Times New Roman" w:cs="Times New Roman"/>
          <w:b/>
          <w:bCs/>
          <w:sz w:val="24"/>
          <w:szCs w:val="24"/>
        </w:rPr>
        <w:t xml:space="preserve"> классы)</w:t>
      </w:r>
    </w:p>
    <w:p w:rsidR="008B287A" w:rsidRPr="003E53C2" w:rsidRDefault="008B287A" w:rsidP="00876F4B">
      <w:pPr>
        <w:ind w:right="146" w:firstLine="709"/>
        <w:jc w:val="center"/>
        <w:rPr>
          <w:rFonts w:ascii="Times New Roman" w:hAnsi="Times New Roman" w:cs="Times New Roman"/>
          <w:sz w:val="24"/>
          <w:szCs w:val="24"/>
        </w:rPr>
      </w:pPr>
      <w:r w:rsidRPr="003E53C2">
        <w:rPr>
          <w:rFonts w:ascii="Times New Roman" w:hAnsi="Times New Roman" w:cs="Times New Roman"/>
          <w:b/>
          <w:bCs/>
          <w:sz w:val="24"/>
          <w:szCs w:val="24"/>
        </w:rPr>
        <w:t>Пояснительная записка</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 xml:space="preserve">Основная </w:t>
      </w:r>
      <w:r w:rsidRPr="003E53C2">
        <w:rPr>
          <w:rFonts w:ascii="Times New Roman" w:hAnsi="Times New Roman" w:cs="Times New Roman"/>
          <w:b/>
          <w:sz w:val="24"/>
          <w:szCs w:val="24"/>
        </w:rPr>
        <w:t xml:space="preserve">цель </w:t>
      </w:r>
      <w:r w:rsidRPr="003E53C2">
        <w:rPr>
          <w:rFonts w:ascii="Times New Roman" w:hAnsi="Times New Roman" w:cs="Times New Roman"/>
          <w:sz w:val="24"/>
          <w:szCs w:val="24"/>
        </w:rPr>
        <w:t>изучения предметазаключается во всестороннем развитии личности 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чающегося с умственной отсталостью (интеллектуальными нарушениями) в процессе приобщ</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его к художественной культуре и обучения умению видеть прекрасное в жизни и искусстве; </w:t>
      </w:r>
      <w:proofErr w:type="gramStart"/>
      <w:r w:rsidRPr="003E53C2">
        <w:rPr>
          <w:rFonts w:ascii="Times New Roman" w:hAnsi="Times New Roman" w:cs="Times New Roman"/>
          <w:sz w:val="24"/>
          <w:szCs w:val="24"/>
        </w:rPr>
        <w:t>формировании элементарных знаний об изобразительном искусстве, общих и специальных ум</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ний и навыков изобразительной деятельности (в рисовании, лепке, аппликации), развитии зр</w:t>
      </w:r>
      <w:r w:rsidRPr="003E53C2">
        <w:rPr>
          <w:rFonts w:ascii="Times New Roman" w:hAnsi="Times New Roman" w:cs="Times New Roman"/>
          <w:sz w:val="24"/>
          <w:szCs w:val="24"/>
        </w:rPr>
        <w:t>и</w:t>
      </w:r>
      <w:r w:rsidRPr="003E53C2">
        <w:rPr>
          <w:rFonts w:ascii="Times New Roman" w:hAnsi="Times New Roman" w:cs="Times New Roman"/>
          <w:sz w:val="24"/>
          <w:szCs w:val="24"/>
        </w:rPr>
        <w:t>тельного восприятия формы, величины, конструкции, цвета предмета, его положения в пр</w:t>
      </w:r>
      <w:r w:rsidRPr="003E53C2">
        <w:rPr>
          <w:rFonts w:ascii="Times New Roman" w:hAnsi="Times New Roman" w:cs="Times New Roman"/>
          <w:sz w:val="24"/>
          <w:szCs w:val="24"/>
        </w:rPr>
        <w:t>о</w:t>
      </w:r>
      <w:r w:rsidRPr="003E53C2">
        <w:rPr>
          <w:rFonts w:ascii="Times New Roman" w:hAnsi="Times New Roman" w:cs="Times New Roman"/>
          <w:sz w:val="24"/>
          <w:szCs w:val="24"/>
        </w:rPr>
        <w:t>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Fonts w:ascii="Times New Roman" w:hAnsi="Times New Roman" w:cs="Times New Roman"/>
          <w:b/>
          <w:bCs/>
          <w:sz w:val="24"/>
          <w:szCs w:val="24"/>
        </w:rPr>
        <w:t>Основные задачи изучения предмета:</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Style w:val="apple-converted-space"/>
          <w:rFonts w:ascii="Times New Roman" w:hAnsi="Times New Roman" w:cs="Times New Roman"/>
          <w:sz w:val="24"/>
          <w:szCs w:val="24"/>
          <w:shd w:val="clear" w:color="auto" w:fill="FFFFFF"/>
        </w:rPr>
        <w:t>Воспитание интереса к изобразительному искусству.</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Раскрытие  значения изобразительного искусства в жизни человека</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Воспитание в детях эстетического чувства и понимания красоты окружающего мира, х</w:t>
      </w:r>
      <w:r w:rsidRPr="003E53C2">
        <w:rPr>
          <w:rFonts w:ascii="Times New Roman" w:hAnsi="Times New Roman" w:cs="Times New Roman"/>
          <w:sz w:val="24"/>
          <w:szCs w:val="24"/>
        </w:rPr>
        <w:t>у</w:t>
      </w:r>
      <w:r w:rsidRPr="003E53C2">
        <w:rPr>
          <w:rFonts w:ascii="Times New Roman" w:hAnsi="Times New Roman" w:cs="Times New Roman"/>
          <w:sz w:val="24"/>
          <w:szCs w:val="24"/>
        </w:rPr>
        <w:t>дожественного вкуса.</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Формирование элементарных знаний о видах и жанрах изобразительного искусства и</w:t>
      </w:r>
      <w:r w:rsidRPr="003E53C2">
        <w:rPr>
          <w:rFonts w:ascii="Times New Roman" w:hAnsi="Times New Roman" w:cs="Times New Roman"/>
          <w:sz w:val="24"/>
          <w:szCs w:val="24"/>
        </w:rPr>
        <w:t>с</w:t>
      </w:r>
      <w:r w:rsidRPr="003E53C2">
        <w:rPr>
          <w:rFonts w:ascii="Times New Roman" w:hAnsi="Times New Roman" w:cs="Times New Roman"/>
          <w:sz w:val="24"/>
          <w:szCs w:val="24"/>
        </w:rPr>
        <w:t>кусствах. Расширение художественно-эстетического кругозора;</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Формирование знаний элементарных основ реалистического рисунка.</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Обучение изобразительным техникам и приёмам с использованием различных матери</w:t>
      </w:r>
      <w:r w:rsidRPr="003E53C2">
        <w:rPr>
          <w:rFonts w:ascii="Times New Roman" w:hAnsi="Times New Roman" w:cs="Times New Roman"/>
          <w:sz w:val="24"/>
          <w:szCs w:val="24"/>
        </w:rPr>
        <w:t>а</w:t>
      </w:r>
      <w:r w:rsidRPr="003E53C2">
        <w:rPr>
          <w:rFonts w:ascii="Times New Roman" w:hAnsi="Times New Roman" w:cs="Times New Roman"/>
          <w:sz w:val="24"/>
          <w:szCs w:val="24"/>
        </w:rPr>
        <w:t>лов, инструментов и приспособлений, в том числе экспериментирование и работа в нетрадиц</w:t>
      </w:r>
      <w:r w:rsidRPr="003E53C2">
        <w:rPr>
          <w:rFonts w:ascii="Times New Roman" w:hAnsi="Times New Roman" w:cs="Times New Roman"/>
          <w:sz w:val="24"/>
          <w:szCs w:val="24"/>
        </w:rPr>
        <w:t>и</w:t>
      </w:r>
      <w:r w:rsidRPr="003E53C2">
        <w:rPr>
          <w:rFonts w:ascii="Times New Roman" w:hAnsi="Times New Roman" w:cs="Times New Roman"/>
          <w:sz w:val="24"/>
          <w:szCs w:val="24"/>
        </w:rPr>
        <w:t>онных техниках.</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Обучение разным видам изобразительной деятельности (рисованию, аппликации, лепке).</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proofErr w:type="gramStart"/>
      <w:r w:rsidRPr="003E53C2">
        <w:rPr>
          <w:rFonts w:ascii="Times New Roman" w:hAnsi="Times New Roman" w:cs="Times New Roman"/>
          <w:sz w:val="24"/>
          <w:szCs w:val="24"/>
        </w:rPr>
        <w:t>Обучение правилам  и законам композиции, цветоведения, построения орнамента и др., применяемых в разных видах изобразительной деятельности.</w:t>
      </w:r>
      <w:proofErr w:type="gramEnd"/>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Формирование умения создавать простейшие художественные образы с натуры и по о</w:t>
      </w:r>
      <w:r w:rsidRPr="003E53C2">
        <w:rPr>
          <w:rFonts w:ascii="Times New Roman" w:hAnsi="Times New Roman" w:cs="Times New Roman"/>
          <w:sz w:val="24"/>
          <w:szCs w:val="24"/>
        </w:rPr>
        <w:t>б</w:t>
      </w:r>
      <w:r w:rsidRPr="003E53C2">
        <w:rPr>
          <w:rFonts w:ascii="Times New Roman" w:hAnsi="Times New Roman" w:cs="Times New Roman"/>
          <w:sz w:val="24"/>
          <w:szCs w:val="24"/>
        </w:rPr>
        <w:t>разцу, по памяти, представлению и воображению.</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Развитие умения выполнять тематические и декоративные композиции.</w:t>
      </w:r>
    </w:p>
    <w:p w:rsidR="008B287A" w:rsidRPr="003E53C2" w:rsidRDefault="008B287A" w:rsidP="00876F4B">
      <w:pPr>
        <w:pStyle w:val="a3"/>
        <w:numPr>
          <w:ilvl w:val="0"/>
          <w:numId w:val="65"/>
        </w:numPr>
        <w:ind w:left="0" w:right="146" w:firstLine="709"/>
        <w:contextualSpacing w:val="0"/>
        <w:jc w:val="both"/>
        <w:rPr>
          <w:rFonts w:ascii="Times New Roman" w:hAnsi="Times New Roman" w:cs="Times New Roman"/>
          <w:sz w:val="24"/>
          <w:szCs w:val="24"/>
        </w:rPr>
      </w:pPr>
      <w:r w:rsidRPr="003E53C2">
        <w:rPr>
          <w:rFonts w:ascii="Times New Roman" w:hAnsi="Times New Roman" w:cs="Times New Roman"/>
          <w:sz w:val="24"/>
          <w:szCs w:val="24"/>
        </w:rPr>
        <w:t>Воспитание у учащихся умения согласованно и продуктивно работать в группах, выпо</w:t>
      </w:r>
      <w:r w:rsidRPr="003E53C2">
        <w:rPr>
          <w:rFonts w:ascii="Times New Roman" w:hAnsi="Times New Roman" w:cs="Times New Roman"/>
          <w:sz w:val="24"/>
          <w:szCs w:val="24"/>
        </w:rPr>
        <w:t>л</w:t>
      </w:r>
      <w:r w:rsidRPr="003E53C2">
        <w:rPr>
          <w:rFonts w:ascii="Times New Roman" w:hAnsi="Times New Roman" w:cs="Times New Roman"/>
          <w:sz w:val="24"/>
          <w:szCs w:val="24"/>
        </w:rPr>
        <w:t>няя определенный этап работы для получения результата общей изобразительной деятельности («коллективное рисование», «коллективная аппликация»).</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w:t>
      </w:r>
      <w:r w:rsidRPr="003E53C2">
        <w:rPr>
          <w:rFonts w:ascii="Times New Roman" w:hAnsi="Times New Roman" w:cs="Times New Roman"/>
          <w:sz w:val="24"/>
          <w:szCs w:val="24"/>
        </w:rPr>
        <w:t>коррекции познавательной деятельности учащихся путем систематического и целен</w:t>
      </w:r>
      <w:r w:rsidRPr="003E53C2">
        <w:rPr>
          <w:rFonts w:ascii="Times New Roman" w:hAnsi="Times New Roman" w:cs="Times New Roman"/>
          <w:sz w:val="24"/>
          <w:szCs w:val="24"/>
        </w:rPr>
        <w:t>а</w:t>
      </w:r>
      <w:r w:rsidRPr="003E53C2">
        <w:rPr>
          <w:rFonts w:ascii="Times New Roman" w:hAnsi="Times New Roman" w:cs="Times New Roman"/>
          <w:sz w:val="24"/>
          <w:szCs w:val="24"/>
        </w:rPr>
        <w:t>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w:t>
      </w:r>
      <w:proofErr w:type="gramStart"/>
      <w:r w:rsidRPr="003E53C2">
        <w:rPr>
          <w:rFonts w:ascii="Times New Roman" w:hAnsi="Times New Roman" w:cs="Times New Roman"/>
          <w:sz w:val="24"/>
          <w:szCs w:val="24"/>
        </w:rPr>
        <w:t>развитии</w:t>
      </w:r>
      <w:proofErr w:type="gramEnd"/>
      <w:r w:rsidRPr="003E53C2">
        <w:rPr>
          <w:rFonts w:ascii="Times New Roman" w:hAnsi="Times New Roman" w:cs="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w:t>
      </w:r>
      <w:r w:rsidRPr="003E53C2">
        <w:rPr>
          <w:rFonts w:ascii="Times New Roman" w:hAnsi="Times New Roman" w:cs="Times New Roman"/>
          <w:sz w:val="24"/>
          <w:szCs w:val="24"/>
        </w:rPr>
        <w:t>ы</w:t>
      </w:r>
      <w:r w:rsidRPr="003E53C2">
        <w:rPr>
          <w:rFonts w:ascii="Times New Roman" w:hAnsi="Times New Roman" w:cs="Times New Roman"/>
          <w:sz w:val="24"/>
          <w:szCs w:val="24"/>
        </w:rPr>
        <w:t>полнять рисунок, аппликацию, лепку предмета; контролировать свои действия;</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w:t>
      </w:r>
      <w:r w:rsidRPr="003E53C2">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w:t>
      </w:r>
      <w:r w:rsidRPr="003E53C2">
        <w:rPr>
          <w:rFonts w:ascii="Times New Roman" w:hAnsi="Times New Roman" w:cs="Times New Roman"/>
          <w:sz w:val="24"/>
          <w:szCs w:val="24"/>
        </w:rPr>
        <w:t>б</w:t>
      </w:r>
      <w:r w:rsidRPr="003E53C2">
        <w:rPr>
          <w:rFonts w:ascii="Times New Roman" w:hAnsi="Times New Roman" w:cs="Times New Roman"/>
          <w:sz w:val="24"/>
          <w:szCs w:val="24"/>
        </w:rPr>
        <w:t>разных технических приемов рисования, лепки и выполнения аппликации.</w:t>
      </w:r>
    </w:p>
    <w:p w:rsidR="008B287A" w:rsidRPr="003E53C2" w:rsidRDefault="008B287A" w:rsidP="00876F4B">
      <w:pPr>
        <w:ind w:right="146" w:firstLine="709"/>
        <w:jc w:val="both"/>
        <w:rPr>
          <w:rFonts w:ascii="Times New Roman" w:hAnsi="Times New Roman" w:cs="Times New Roman"/>
          <w:b/>
          <w:sz w:val="24"/>
          <w:szCs w:val="24"/>
        </w:rPr>
      </w:pPr>
      <w:r w:rsidRPr="003E53C2">
        <w:rPr>
          <w:rStyle w:val="apple-converted-space"/>
          <w:rFonts w:ascii="Times New Roman" w:hAnsi="Times New Roman" w:cs="Times New Roman"/>
          <w:sz w:val="24"/>
          <w:szCs w:val="24"/>
          <w:shd w:val="clear" w:color="auto" w:fill="FFFFFF"/>
        </w:rPr>
        <w:t>― р</w:t>
      </w:r>
      <w:r w:rsidRPr="003E53C2">
        <w:rPr>
          <w:rFonts w:ascii="Times New Roman" w:hAnsi="Times New Roman" w:cs="Times New Roman"/>
          <w:sz w:val="24"/>
          <w:szCs w:val="24"/>
        </w:rPr>
        <w:t>азвитие зрительной памяти, внимания, наблюдательности, образного мышления, представления и воображения.</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Fonts w:ascii="Times New Roman" w:hAnsi="Times New Roman" w:cs="Times New Roman"/>
          <w:b/>
          <w:sz w:val="24"/>
          <w:szCs w:val="24"/>
        </w:rPr>
        <w:t>Примерное содержание предмета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рование умения передавать его в живописи», «Обучение восприятию произведений искусства».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Программой предусмотриваются следующие виды работы:</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рисование с натуры и по образцу (готовому изображению); рисование по памяти, пре</w:t>
      </w:r>
      <w:r w:rsidRPr="003E53C2">
        <w:rPr>
          <w:rStyle w:val="apple-converted-space"/>
          <w:rFonts w:ascii="Times New Roman" w:hAnsi="Times New Roman" w:cs="Times New Roman"/>
          <w:sz w:val="24"/>
          <w:szCs w:val="24"/>
          <w:shd w:val="clear" w:color="auto" w:fill="FFFFFF"/>
        </w:rPr>
        <w:t>д</w:t>
      </w:r>
      <w:r w:rsidRPr="003E53C2">
        <w:rPr>
          <w:rStyle w:val="apple-converted-space"/>
          <w:rFonts w:ascii="Times New Roman" w:hAnsi="Times New Roman" w:cs="Times New Roman"/>
          <w:sz w:val="24"/>
          <w:szCs w:val="24"/>
          <w:shd w:val="clear" w:color="auto" w:fill="FFFFFF"/>
        </w:rPr>
        <w:t>ставлению и воображению; рисование на свободную и заданную тему; декоративное рисование.</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выполнение плоскостной и полуобъемной аппликаций (без фиксации деталей на из</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бразительной поверхности («подвижная аппликация») и с фиксацией деталей на изобразител</w:t>
      </w:r>
      <w:r w:rsidRPr="003E53C2">
        <w:rPr>
          <w:rStyle w:val="apple-converted-space"/>
          <w:rFonts w:ascii="Times New Roman" w:hAnsi="Times New Roman" w:cs="Times New Roman"/>
          <w:sz w:val="24"/>
          <w:szCs w:val="24"/>
          <w:shd w:val="clear" w:color="auto" w:fill="FFFFFF"/>
        </w:rPr>
        <w:t>ь</w:t>
      </w:r>
      <w:r w:rsidRPr="003E53C2">
        <w:rPr>
          <w:rStyle w:val="apple-converted-space"/>
          <w:rFonts w:ascii="Times New Roman" w:hAnsi="Times New Roman" w:cs="Times New Roman"/>
          <w:sz w:val="24"/>
          <w:szCs w:val="24"/>
          <w:shd w:val="clear" w:color="auto" w:fill="FFFFFF"/>
        </w:rPr>
        <w:lastRenderedPageBreak/>
        <w:t>ной плоскости с помощью пластилина и клея) с натуры, по образцу, представлению, воображ</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нию; выполнение предметной, сюжетной и декоративной аппликации;</w:t>
      </w:r>
    </w:p>
    <w:p w:rsidR="008B287A" w:rsidRPr="003E53C2" w:rsidRDefault="008B287A" w:rsidP="00876F4B">
      <w:pPr>
        <w:pStyle w:val="a3"/>
        <w:ind w:left="0"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проведение беседы о содержании рассматриваемых репродукций с картины художн</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ков, книжной иллюстрации, картинки, произведения народного и декоративно-прикладного и</w:t>
      </w:r>
      <w:r w:rsidRPr="003E53C2">
        <w:rPr>
          <w:rStyle w:val="apple-converted-space"/>
          <w:rFonts w:ascii="Times New Roman" w:hAnsi="Times New Roman" w:cs="Times New Roman"/>
          <w:sz w:val="24"/>
          <w:szCs w:val="24"/>
          <w:shd w:val="clear" w:color="auto" w:fill="FFFFFF"/>
        </w:rPr>
        <w:t>с</w:t>
      </w:r>
      <w:r w:rsidRPr="003E53C2">
        <w:rPr>
          <w:rStyle w:val="apple-converted-space"/>
          <w:rFonts w:ascii="Times New Roman" w:hAnsi="Times New Roman" w:cs="Times New Roman"/>
          <w:sz w:val="24"/>
          <w:szCs w:val="24"/>
          <w:shd w:val="clear" w:color="auto" w:fill="FFFFFF"/>
        </w:rPr>
        <w:t>кусства.</w:t>
      </w:r>
    </w:p>
    <w:p w:rsidR="008B287A" w:rsidRPr="003E53C2" w:rsidRDefault="008B287A" w:rsidP="00876F4B">
      <w:pPr>
        <w:ind w:right="146" w:firstLine="709"/>
        <w:jc w:val="both"/>
        <w:rPr>
          <w:rFonts w:ascii="Times New Roman" w:hAnsi="Times New Roman" w:cs="Times New Roman"/>
          <w:sz w:val="24"/>
          <w:szCs w:val="24"/>
        </w:rPr>
      </w:pPr>
      <w:r w:rsidRPr="003E53C2">
        <w:rPr>
          <w:rStyle w:val="apple-converted-space"/>
          <w:rFonts w:ascii="Times New Roman" w:hAnsi="Times New Roman" w:cs="Times New Roman"/>
          <w:sz w:val="24"/>
          <w:szCs w:val="24"/>
          <w:shd w:val="clear" w:color="auto" w:fill="FFFFFF"/>
        </w:rPr>
        <w:t>Введение</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Fonts w:ascii="Times New Roman" w:hAnsi="Times New Roman" w:cs="Times New Roman"/>
          <w:sz w:val="24"/>
          <w:szCs w:val="24"/>
        </w:rPr>
        <w:t>Человек и изобразительное искусство; урок изобразительного искусства; правила повед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и работы на уроках изобразительного искусства; правила организации рабочего места; мат</w:t>
      </w:r>
      <w:r w:rsidRPr="003E53C2">
        <w:rPr>
          <w:rFonts w:ascii="Times New Roman" w:hAnsi="Times New Roman" w:cs="Times New Roman"/>
          <w:sz w:val="24"/>
          <w:szCs w:val="24"/>
        </w:rPr>
        <w:t>е</w:t>
      </w:r>
      <w:r w:rsidRPr="003E53C2">
        <w:rPr>
          <w:rFonts w:ascii="Times New Roman" w:hAnsi="Times New Roman" w:cs="Times New Roman"/>
          <w:sz w:val="24"/>
          <w:szCs w:val="24"/>
        </w:rPr>
        <w:t>риалы и инструменты, используемые в процессе изобразительной деятельности; правила их хр</w:t>
      </w:r>
      <w:r w:rsidRPr="003E53C2">
        <w:rPr>
          <w:rFonts w:ascii="Times New Roman" w:hAnsi="Times New Roman" w:cs="Times New Roman"/>
          <w:sz w:val="24"/>
          <w:szCs w:val="24"/>
        </w:rPr>
        <w:t>а</w:t>
      </w:r>
      <w:r w:rsidRPr="003E53C2">
        <w:rPr>
          <w:rFonts w:ascii="Times New Roman" w:hAnsi="Times New Roman" w:cs="Times New Roman"/>
          <w:sz w:val="24"/>
          <w:szCs w:val="24"/>
        </w:rPr>
        <w:t>нения.</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i/>
          <w:sz w:val="24"/>
          <w:szCs w:val="24"/>
          <w:shd w:val="clear" w:color="auto" w:fill="FFFFFF"/>
        </w:rPr>
        <w:t>Подготовительный период обучения</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i/>
          <w:sz w:val="24"/>
          <w:szCs w:val="24"/>
          <w:shd w:val="clear" w:color="auto" w:fill="FFFFFF"/>
        </w:rPr>
        <w:t>Формирование организационных умений:</w:t>
      </w:r>
      <w:r w:rsidRPr="003E53C2">
        <w:rPr>
          <w:rStyle w:val="apple-converted-space"/>
          <w:rFonts w:ascii="Times New Roman" w:hAnsi="Times New Roman" w:cs="Times New Roman"/>
          <w:sz w:val="24"/>
          <w:szCs w:val="24"/>
          <w:shd w:val="clear" w:color="auto" w:fill="FFFFFF"/>
        </w:rPr>
        <w:t xml:space="preserve"> правильно сидеть</w:t>
      </w:r>
      <w:proofErr w:type="gramStart"/>
      <w:r w:rsidRPr="003E53C2">
        <w:rPr>
          <w:rStyle w:val="apple-converted-space"/>
          <w:rFonts w:ascii="Times New Roman" w:hAnsi="Times New Roman" w:cs="Times New Roman"/>
          <w:sz w:val="24"/>
          <w:szCs w:val="24"/>
          <w:shd w:val="clear" w:color="auto" w:fill="FFFFFF"/>
        </w:rPr>
        <w:t>,п</w:t>
      </w:r>
      <w:proofErr w:type="gramEnd"/>
      <w:r w:rsidRPr="003E53C2">
        <w:rPr>
          <w:rStyle w:val="apple-converted-space"/>
          <w:rFonts w:ascii="Times New Roman" w:hAnsi="Times New Roman" w:cs="Times New Roman"/>
          <w:sz w:val="24"/>
          <w:szCs w:val="24"/>
          <w:shd w:val="clear" w:color="auto" w:fill="FFFFFF"/>
        </w:rPr>
        <w:t>равильно держать и польз</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ваться инструментами (карандашами, кистью, красками), правильно располагать изобразител</w:t>
      </w:r>
      <w:r w:rsidRPr="003E53C2">
        <w:rPr>
          <w:rStyle w:val="apple-converted-space"/>
          <w:rFonts w:ascii="Times New Roman" w:hAnsi="Times New Roman" w:cs="Times New Roman"/>
          <w:sz w:val="24"/>
          <w:szCs w:val="24"/>
          <w:shd w:val="clear" w:color="auto" w:fill="FFFFFF"/>
        </w:rPr>
        <w:t>ь</w:t>
      </w:r>
      <w:r w:rsidRPr="003E53C2">
        <w:rPr>
          <w:rStyle w:val="apple-converted-space"/>
          <w:rFonts w:ascii="Times New Roman" w:hAnsi="Times New Roman" w:cs="Times New Roman"/>
          <w:sz w:val="24"/>
          <w:szCs w:val="24"/>
          <w:shd w:val="clear" w:color="auto" w:fill="FFFFFF"/>
        </w:rPr>
        <w:t>ную поверхность на столе.</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i/>
          <w:sz w:val="24"/>
          <w:szCs w:val="24"/>
          <w:shd w:val="clear" w:color="auto" w:fill="FFFFFF"/>
        </w:rPr>
        <w:t>Сенсорное воспитание</w:t>
      </w:r>
      <w:r w:rsidRPr="003E53C2">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w:t>
      </w:r>
      <w:r w:rsidRPr="003E53C2">
        <w:rPr>
          <w:rStyle w:val="apple-converted-space"/>
          <w:rFonts w:ascii="Times New Roman" w:hAnsi="Times New Roman" w:cs="Times New Roman"/>
          <w:sz w:val="24"/>
          <w:szCs w:val="24"/>
          <w:shd w:val="clear" w:color="auto" w:fill="FFFFFF"/>
        </w:rPr>
        <w:t>б</w:t>
      </w:r>
      <w:r w:rsidRPr="003E53C2">
        <w:rPr>
          <w:rStyle w:val="apple-converted-space"/>
          <w:rFonts w:ascii="Times New Roman" w:hAnsi="Times New Roman" w:cs="Times New Roman"/>
          <w:sz w:val="24"/>
          <w:szCs w:val="24"/>
          <w:shd w:val="clear" w:color="auto" w:fill="FFFFFF"/>
        </w:rPr>
        <w:t>водящих движений руки; узнавание и показ основных геометрических фигур и тел (круг, ква</w:t>
      </w:r>
      <w:r w:rsidRPr="003E53C2">
        <w:rPr>
          <w:rStyle w:val="apple-converted-space"/>
          <w:rFonts w:ascii="Times New Roman" w:hAnsi="Times New Roman" w:cs="Times New Roman"/>
          <w:sz w:val="24"/>
          <w:szCs w:val="24"/>
          <w:shd w:val="clear" w:color="auto" w:fill="FFFFFF"/>
        </w:rPr>
        <w:t>д</w:t>
      </w:r>
      <w:r w:rsidRPr="003E53C2">
        <w:rPr>
          <w:rStyle w:val="apple-converted-space"/>
          <w:rFonts w:ascii="Times New Roman" w:hAnsi="Times New Roman" w:cs="Times New Roman"/>
          <w:sz w:val="24"/>
          <w:szCs w:val="24"/>
          <w:shd w:val="clear" w:color="auto" w:fill="FFFFFF"/>
        </w:rPr>
        <w:t>рат, прямоугольник, шар, куб); узнавание, называние и отражение в аппликации и рисунке цв</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тов спектра; ориентировка на плоскости листа бумаги.</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i/>
          <w:sz w:val="24"/>
          <w:szCs w:val="24"/>
          <w:shd w:val="clear" w:color="auto" w:fill="FFFFFF"/>
        </w:rPr>
        <w:t>Развитие моторики рук</w:t>
      </w:r>
      <w:r w:rsidRPr="003E53C2">
        <w:rPr>
          <w:rStyle w:val="apple-converted-space"/>
          <w:rFonts w:ascii="Times New Roman" w:hAnsi="Times New Roman" w:cs="Times New Roman"/>
          <w:sz w:val="24"/>
          <w:szCs w:val="24"/>
          <w:shd w:val="clear" w:color="auto" w:fill="FFFFFF"/>
        </w:rPr>
        <w:t>: формирование правильного удержания карандаша и кисточки; формирование умения владеть карандашом; формирование навыка произвольной регуляции н</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жима; произвольного темпа движения (его замедление и ускорение), прекращения движения в нужной точке; направления движения.</w:t>
      </w:r>
    </w:p>
    <w:p w:rsidR="008B287A" w:rsidRPr="003E53C2" w:rsidRDefault="008B287A" w:rsidP="00876F4B">
      <w:pPr>
        <w:ind w:right="146" w:firstLine="709"/>
        <w:jc w:val="both"/>
        <w:rPr>
          <w:rStyle w:val="apple-converted-space"/>
          <w:rFonts w:ascii="Times New Roman" w:hAnsi="Times New Roman" w:cs="Times New Roman"/>
          <w:sz w:val="24"/>
          <w:szCs w:val="24"/>
          <w:u w:val="single"/>
          <w:shd w:val="clear" w:color="auto" w:fill="FFFFFF"/>
        </w:rPr>
      </w:pPr>
      <w:r w:rsidRPr="003E53C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3E53C2">
        <w:rPr>
          <w:rStyle w:val="apple-converted-space"/>
          <w:rFonts w:ascii="Times New Roman" w:hAnsi="Times New Roman" w:cs="Times New Roman"/>
          <w:sz w:val="24"/>
          <w:szCs w:val="24"/>
          <w:shd w:val="clear" w:color="auto" w:fill="FFFFFF"/>
        </w:rPr>
        <w:t>(лепке, выполнении аппл</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кации, рисовании):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u w:val="single"/>
          <w:shd w:val="clear" w:color="auto" w:fill="FFFFFF"/>
        </w:rPr>
        <w:t>Приемы лепки: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размазывание по картону;</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скатывание, раскатывание, сплющивание;</w:t>
      </w:r>
    </w:p>
    <w:p w:rsidR="008B287A" w:rsidRPr="003E53C2" w:rsidRDefault="008B287A" w:rsidP="00876F4B">
      <w:pPr>
        <w:ind w:right="146" w:firstLine="709"/>
        <w:jc w:val="both"/>
        <w:rPr>
          <w:rStyle w:val="apple-converted-space"/>
          <w:rFonts w:ascii="Times New Roman" w:hAnsi="Times New Roman" w:cs="Times New Roman"/>
          <w:sz w:val="24"/>
          <w:szCs w:val="24"/>
          <w:u w:val="single"/>
          <w:shd w:val="clear" w:color="auto" w:fill="FFFFFF"/>
        </w:rPr>
      </w:pPr>
      <w:r w:rsidRPr="003E53C2">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u w:val="single"/>
          <w:shd w:val="clear" w:color="auto" w:fill="FFFFFF"/>
        </w:rPr>
        <w:t>Приемы работы с «подвижной аппликацией</w:t>
      </w:r>
      <w:proofErr w:type="gramStart"/>
      <w:r w:rsidRPr="003E53C2">
        <w:rPr>
          <w:rStyle w:val="apple-converted-space"/>
          <w:rFonts w:ascii="Times New Roman" w:hAnsi="Times New Roman" w:cs="Times New Roman"/>
          <w:sz w:val="24"/>
          <w:szCs w:val="24"/>
          <w:u w:val="single"/>
          <w:shd w:val="clear" w:color="auto" w:fill="FFFFFF"/>
        </w:rPr>
        <w:t>»</w:t>
      </w:r>
      <w:r w:rsidRPr="003E53C2">
        <w:rPr>
          <w:rStyle w:val="apple-converted-space"/>
          <w:rFonts w:ascii="Times New Roman" w:hAnsi="Times New Roman" w:cs="Times New Roman"/>
          <w:sz w:val="24"/>
          <w:szCs w:val="24"/>
          <w:shd w:val="clear" w:color="auto" w:fill="FFFFFF"/>
        </w:rPr>
        <w:t>д</w:t>
      </w:r>
      <w:proofErr w:type="gramEnd"/>
      <w:r w:rsidRPr="003E53C2">
        <w:rPr>
          <w:rStyle w:val="apple-converted-space"/>
          <w:rFonts w:ascii="Times New Roman" w:hAnsi="Times New Roman" w:cs="Times New Roman"/>
          <w:sz w:val="24"/>
          <w:szCs w:val="24"/>
          <w:shd w:val="clear" w:color="auto" w:fill="FFFFFF"/>
        </w:rPr>
        <w:t>ляразвития целостного восприятия объекта при подготовке детей к рисованию:</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ческой фигуры без фиксации на плоскости листа;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w:t>
      </w:r>
      <w:r w:rsidRPr="003E53C2">
        <w:rPr>
          <w:rStyle w:val="apple-converted-space"/>
          <w:rFonts w:ascii="Times New Roman" w:hAnsi="Times New Roman" w:cs="Times New Roman"/>
          <w:sz w:val="24"/>
          <w:szCs w:val="24"/>
          <w:shd w:val="clear" w:color="auto" w:fill="FFFFFF"/>
        </w:rPr>
        <w:t>т</w:t>
      </w:r>
      <w:r w:rsidRPr="003E53C2">
        <w:rPr>
          <w:rStyle w:val="apple-converted-space"/>
          <w:rFonts w:ascii="Times New Roman" w:hAnsi="Times New Roman" w:cs="Times New Roman"/>
          <w:sz w:val="24"/>
          <w:szCs w:val="24"/>
          <w:shd w:val="clear" w:color="auto" w:fill="FFFFFF"/>
        </w:rPr>
        <w:t>ветствующих пространственных положениях;</w:t>
      </w:r>
    </w:p>
    <w:p w:rsidR="008B287A" w:rsidRPr="003E53C2" w:rsidRDefault="008B287A" w:rsidP="00876F4B">
      <w:pPr>
        <w:ind w:right="146" w:firstLine="709"/>
        <w:jc w:val="both"/>
        <w:rPr>
          <w:rStyle w:val="apple-converted-space"/>
          <w:rFonts w:ascii="Times New Roman" w:hAnsi="Times New Roman" w:cs="Times New Roman"/>
          <w:sz w:val="24"/>
          <w:szCs w:val="24"/>
          <w:u w:val="single"/>
          <w:shd w:val="clear" w:color="auto" w:fill="FFFFFF"/>
        </w:rPr>
      </w:pPr>
      <w:r w:rsidRPr="003E53C2">
        <w:rPr>
          <w:rStyle w:val="apple-converted-space"/>
          <w:rFonts w:ascii="Times New Roman" w:hAnsi="Times New Roman" w:cs="Times New Roman"/>
          <w:sz w:val="24"/>
          <w:szCs w:val="24"/>
          <w:shd w:val="clear" w:color="auto" w:fill="FFFFFF"/>
        </w:rPr>
        <w:t>― составление по образцу композиции из нескольких объектов без фиксации на плоск</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сти листа.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приемы работы ножницами;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 xml:space="preserve">ответствии с пространственными отношениями: внизу, наверху, </w:t>
      </w:r>
      <w:proofErr w:type="gramStart"/>
      <w:r w:rsidRPr="003E53C2">
        <w:rPr>
          <w:rStyle w:val="apple-converted-space"/>
          <w:rFonts w:ascii="Times New Roman" w:hAnsi="Times New Roman" w:cs="Times New Roman"/>
          <w:sz w:val="24"/>
          <w:szCs w:val="24"/>
          <w:shd w:val="clear" w:color="auto" w:fill="FFFFFF"/>
        </w:rPr>
        <w:t>над</w:t>
      </w:r>
      <w:proofErr w:type="gramEnd"/>
      <w:r w:rsidRPr="003E53C2">
        <w:rPr>
          <w:rStyle w:val="apple-converted-space"/>
          <w:rFonts w:ascii="Times New Roman" w:hAnsi="Times New Roman" w:cs="Times New Roman"/>
          <w:sz w:val="24"/>
          <w:szCs w:val="24"/>
          <w:shd w:val="clear" w:color="auto" w:fill="FFFFFF"/>
        </w:rPr>
        <w:t>,  под, справа от …, слева от …, посередине;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8B287A" w:rsidRPr="003E53C2" w:rsidRDefault="008B287A" w:rsidP="00876F4B">
      <w:pPr>
        <w:ind w:right="146" w:firstLine="709"/>
        <w:jc w:val="both"/>
        <w:rPr>
          <w:rStyle w:val="apple-converted-space"/>
          <w:rFonts w:ascii="Times New Roman" w:hAnsi="Times New Roman" w:cs="Times New Roman"/>
          <w:sz w:val="24"/>
          <w:szCs w:val="24"/>
          <w:u w:val="single"/>
          <w:shd w:val="clear" w:color="auto" w:fill="FFFFFF"/>
        </w:rPr>
      </w:pPr>
      <w:r w:rsidRPr="003E53C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рисование с использованием точки (рисование точкой; рисование по заранее расста</w:t>
      </w:r>
      <w:r w:rsidRPr="003E53C2">
        <w:rPr>
          <w:rStyle w:val="apple-converted-space"/>
          <w:rFonts w:ascii="Times New Roman" w:hAnsi="Times New Roman" w:cs="Times New Roman"/>
          <w:sz w:val="24"/>
          <w:szCs w:val="24"/>
          <w:shd w:val="clear" w:color="auto" w:fill="FFFFFF"/>
        </w:rPr>
        <w:t>в</w:t>
      </w:r>
      <w:r w:rsidRPr="003E53C2">
        <w:rPr>
          <w:rStyle w:val="apple-converted-space"/>
          <w:rFonts w:ascii="Times New Roman" w:hAnsi="Times New Roman" w:cs="Times New Roman"/>
          <w:sz w:val="24"/>
          <w:szCs w:val="24"/>
          <w:shd w:val="clear" w:color="auto" w:fill="FFFFFF"/>
        </w:rPr>
        <w:t>ленным точкам предметов несложной формы по образцу).</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proofErr w:type="gramStart"/>
      <w:r w:rsidRPr="003E53C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w:t>
      </w:r>
      <w:r w:rsidRPr="003E53C2">
        <w:rPr>
          <w:rStyle w:val="apple-converted-space"/>
          <w:rFonts w:ascii="Times New Roman" w:hAnsi="Times New Roman" w:cs="Times New Roman"/>
          <w:sz w:val="24"/>
          <w:szCs w:val="24"/>
          <w:shd w:val="clear" w:color="auto" w:fill="FFFFFF"/>
        </w:rPr>
        <w:t>р</w:t>
      </w:r>
      <w:r w:rsidRPr="003E53C2">
        <w:rPr>
          <w:rStyle w:val="apple-converted-space"/>
          <w:rFonts w:ascii="Times New Roman" w:hAnsi="Times New Roman" w:cs="Times New Roman"/>
          <w:sz w:val="24"/>
          <w:szCs w:val="24"/>
          <w:shd w:val="clear" w:color="auto" w:fill="FFFFFF"/>
        </w:rPr>
        <w:t>тикальных, горизонтальных, наклонных, зигзагообразных линий; рисование дугообразных, сп</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ралеобразных линии; линий замкнутого контура (круг, овал).</w:t>
      </w:r>
      <w:proofErr w:type="gramEnd"/>
      <w:r w:rsidRPr="003E53C2">
        <w:rPr>
          <w:rStyle w:val="apple-converted-space"/>
          <w:rFonts w:ascii="Times New Roman" w:hAnsi="Times New Roman" w:cs="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вания (беспорядочная штриховка и упорядоченная штриховка в виде сеточки);</w:t>
      </w:r>
    </w:p>
    <w:p w:rsidR="008B287A" w:rsidRPr="003E53C2" w:rsidRDefault="008B287A" w:rsidP="00876F4B">
      <w:pPr>
        <w:ind w:right="146" w:firstLine="709"/>
        <w:jc w:val="both"/>
        <w:rPr>
          <w:rStyle w:val="apple-converted-space"/>
          <w:rFonts w:ascii="Times New Roman" w:hAnsi="Times New Roman" w:cs="Times New Roman"/>
          <w:sz w:val="24"/>
          <w:szCs w:val="24"/>
          <w:u w:val="single"/>
          <w:shd w:val="clear" w:color="auto" w:fill="FFFFFF"/>
        </w:rPr>
      </w:pPr>
      <w:r w:rsidRPr="003E53C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u w:val="single"/>
          <w:shd w:val="clear" w:color="auto" w:fill="FFFFFF"/>
        </w:rPr>
        <w:t xml:space="preserve">Приемы работы </w:t>
      </w:r>
      <w:r w:rsidR="00A62553">
        <w:rPr>
          <w:rStyle w:val="apple-converted-space"/>
          <w:rFonts w:ascii="Times New Roman" w:hAnsi="Times New Roman" w:cs="Times New Roman"/>
          <w:sz w:val="24"/>
          <w:szCs w:val="24"/>
          <w:u w:val="single"/>
          <w:shd w:val="clear" w:color="auto" w:fill="FFFFFF"/>
        </w:rPr>
        <w:t xml:space="preserve">с </w:t>
      </w:r>
      <w:r w:rsidRPr="003E53C2">
        <w:rPr>
          <w:rStyle w:val="apple-converted-space"/>
          <w:rFonts w:ascii="Times New Roman" w:hAnsi="Times New Roman" w:cs="Times New Roman"/>
          <w:sz w:val="24"/>
          <w:szCs w:val="24"/>
          <w:u w:val="single"/>
          <w:shd w:val="clear" w:color="auto" w:fill="FFFFFF"/>
        </w:rPr>
        <w:t>красками</w:t>
      </w:r>
      <w:r w:rsidRPr="003E53C2">
        <w:rPr>
          <w:rStyle w:val="apple-converted-space"/>
          <w:rFonts w:ascii="Times New Roman" w:hAnsi="Times New Roman" w:cs="Times New Roman"/>
          <w:sz w:val="24"/>
          <w:szCs w:val="24"/>
          <w:shd w:val="clear" w:color="auto" w:fill="FFFFFF"/>
        </w:rPr>
        <w:t>:</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w:t>
      </w:r>
      <w:r w:rsidRPr="003E53C2">
        <w:rPr>
          <w:rStyle w:val="apple-converted-space"/>
          <w:rFonts w:ascii="Times New Roman" w:hAnsi="Times New Roman" w:cs="Times New Roman"/>
          <w:i/>
          <w:sz w:val="24"/>
          <w:szCs w:val="24"/>
          <w:shd w:val="clear" w:color="auto" w:fill="FFFFFF"/>
        </w:rPr>
        <w:t>приемы рисования руками</w:t>
      </w:r>
      <w:r w:rsidRPr="003E53C2">
        <w:rPr>
          <w:rStyle w:val="apple-converted-space"/>
          <w:rFonts w:ascii="Times New Roman" w:hAnsi="Times New Roman" w:cs="Times New Roman"/>
          <w:sz w:val="24"/>
          <w:szCs w:val="24"/>
          <w:shd w:val="clear" w:color="auto" w:fill="FFFFFF"/>
        </w:rPr>
        <w:t>: точечное рисование пальцами; линейное рисование пальц</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ми; рисование ладонью, кулаком, ребром ладони;</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sz w:val="24"/>
          <w:szCs w:val="24"/>
          <w:shd w:val="clear" w:color="auto" w:fill="FFFFFF"/>
        </w:rPr>
        <w:t>― </w:t>
      </w:r>
      <w:r w:rsidRPr="003E53C2">
        <w:rPr>
          <w:rStyle w:val="apple-converted-space"/>
          <w:rFonts w:ascii="Times New Roman" w:hAnsi="Times New Roman" w:cs="Times New Roman"/>
          <w:i/>
          <w:sz w:val="24"/>
          <w:szCs w:val="24"/>
          <w:shd w:val="clear" w:color="auto" w:fill="FFFFFF"/>
        </w:rPr>
        <w:t>приемы трафаретной печати</w:t>
      </w:r>
      <w:r w:rsidRPr="003E53C2">
        <w:rPr>
          <w:rStyle w:val="apple-converted-space"/>
          <w:rFonts w:ascii="Times New Roman" w:hAnsi="Times New Roman" w:cs="Times New Roman"/>
          <w:sz w:val="24"/>
          <w:szCs w:val="24"/>
          <w:shd w:val="clear" w:color="auto" w:fill="FFFFFF"/>
        </w:rPr>
        <w:t>: печать тампоном, карандашной резинкой, смятой бум</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гой, трубочкой и т.п.;</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i/>
          <w:sz w:val="24"/>
          <w:szCs w:val="24"/>
          <w:shd w:val="clear" w:color="auto" w:fill="FFFFFF"/>
        </w:rPr>
        <w:t>приемы кистевого письма</w:t>
      </w:r>
      <w:proofErr w:type="gramStart"/>
      <w:r w:rsidRPr="003E53C2">
        <w:rPr>
          <w:rStyle w:val="apple-converted-space"/>
          <w:rFonts w:ascii="Times New Roman" w:hAnsi="Times New Roman" w:cs="Times New Roman"/>
          <w:sz w:val="24"/>
          <w:szCs w:val="24"/>
          <w:shd w:val="clear" w:color="auto" w:fill="FFFFFF"/>
        </w:rPr>
        <w:t>:п</w:t>
      </w:r>
      <w:proofErr w:type="gramEnd"/>
      <w:r w:rsidRPr="003E53C2">
        <w:rPr>
          <w:rStyle w:val="apple-converted-space"/>
          <w:rFonts w:ascii="Times New Roman" w:hAnsi="Times New Roman" w:cs="Times New Roman"/>
          <w:sz w:val="24"/>
          <w:szCs w:val="24"/>
          <w:shd w:val="clear" w:color="auto" w:fill="FFFFFF"/>
        </w:rPr>
        <w:t>римакивание кистью; наращивание массы; рисование сухой кистью; рисование по мокрому листу и т.д.</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i/>
          <w:sz w:val="24"/>
          <w:szCs w:val="24"/>
          <w:shd w:val="clear" w:color="auto" w:fill="FFFFFF"/>
        </w:rPr>
        <w:t>Обучение действиям с шаблонами итрафаретами</w:t>
      </w:r>
      <w:r w:rsidRPr="003E53C2">
        <w:rPr>
          <w:rStyle w:val="apple-converted-space"/>
          <w:rFonts w:ascii="Times New Roman" w:hAnsi="Times New Roman" w:cs="Times New Roman"/>
          <w:sz w:val="24"/>
          <w:szCs w:val="24"/>
          <w:shd w:val="clear" w:color="auto" w:fill="FFFFFF"/>
        </w:rPr>
        <w:t>:</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правила обведения шаблонов;</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i/>
          <w:sz w:val="24"/>
          <w:szCs w:val="24"/>
          <w:shd w:val="clear" w:color="auto" w:fill="FFFFFF"/>
        </w:rPr>
        <w:t>Обучение композиционной деятельности</w:t>
      </w:r>
    </w:p>
    <w:p w:rsidR="008B287A" w:rsidRPr="003E53C2" w:rsidRDefault="008B287A" w:rsidP="00876F4B">
      <w:pPr>
        <w:autoSpaceDE w:val="0"/>
        <w:ind w:right="146" w:firstLine="709"/>
        <w:jc w:val="both"/>
        <w:rPr>
          <w:rFonts w:ascii="Times New Roman" w:hAnsi="Times New Roman" w:cs="Times New Roman"/>
          <w:bCs/>
          <w:sz w:val="24"/>
          <w:szCs w:val="24"/>
        </w:rPr>
      </w:pPr>
      <w:r w:rsidRPr="003E53C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w:t>
      </w:r>
      <w:r w:rsidRPr="003E53C2">
        <w:rPr>
          <w:rStyle w:val="apple-converted-space"/>
          <w:rFonts w:ascii="Times New Roman" w:hAnsi="Times New Roman" w:cs="Times New Roman"/>
          <w:i/>
          <w:sz w:val="24"/>
          <w:szCs w:val="24"/>
          <w:shd w:val="clear" w:color="auto" w:fill="FFFFFF"/>
        </w:rPr>
        <w:t>к</w:t>
      </w:r>
      <w:r w:rsidRPr="003E53C2">
        <w:rPr>
          <w:rStyle w:val="apple-converted-space"/>
          <w:rFonts w:ascii="Times New Roman" w:hAnsi="Times New Roman" w:cs="Times New Roman"/>
          <w:i/>
          <w:sz w:val="24"/>
          <w:szCs w:val="24"/>
          <w:shd w:val="clear" w:color="auto" w:fill="FFFFFF"/>
        </w:rPr>
        <w:t>цию</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Формирование понятий</w:t>
      </w:r>
      <w:proofErr w:type="gramStart"/>
      <w:r w:rsidRPr="003E53C2">
        <w:rPr>
          <w:rFonts w:ascii="Times New Roman" w:hAnsi="Times New Roman" w:cs="Times New Roman"/>
          <w:bCs/>
          <w:sz w:val="24"/>
          <w:szCs w:val="24"/>
        </w:rPr>
        <w:t>:«</w:t>
      </w:r>
      <w:proofErr w:type="gramEnd"/>
      <w:r w:rsidRPr="003E53C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w:t>
      </w:r>
      <w:r w:rsidRPr="003E53C2">
        <w:rPr>
          <w:rFonts w:ascii="Times New Roman" w:hAnsi="Times New Roman" w:cs="Times New Roman"/>
          <w:bCs/>
          <w:sz w:val="24"/>
          <w:szCs w:val="24"/>
        </w:rPr>
        <w:t>ь</w:t>
      </w:r>
      <w:r w:rsidRPr="003E53C2">
        <w:rPr>
          <w:rFonts w:ascii="Times New Roman" w:hAnsi="Times New Roman" w:cs="Times New Roman"/>
          <w:bCs/>
          <w:sz w:val="24"/>
          <w:szCs w:val="24"/>
        </w:rPr>
        <w:t>еф», «симметрия», «аппликация» и т.п.</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Разнообразие форм предметного мира.  Сходство и контраст форм. Геометрические фиг</w:t>
      </w:r>
      <w:r w:rsidRPr="003E53C2">
        <w:rPr>
          <w:rFonts w:ascii="Times New Roman" w:hAnsi="Times New Roman" w:cs="Times New Roman"/>
          <w:sz w:val="24"/>
          <w:szCs w:val="24"/>
        </w:rPr>
        <w:t>у</w:t>
      </w:r>
      <w:r w:rsidRPr="003E53C2">
        <w:rPr>
          <w:rFonts w:ascii="Times New Roman" w:hAnsi="Times New Roman" w:cs="Times New Roman"/>
          <w:sz w:val="24"/>
          <w:szCs w:val="24"/>
        </w:rPr>
        <w:t>ры. Природные формы. Трансформация форм. Передача разнообразных предметов на плоскости и в пространстве и т.п.</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Соотнесение формы предметов с геометрическими фигурами (метод обобщения).</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Передача пропорций предметов. Строение тела человека, животных и др.</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Передача движения различных одушевленных и неодушевленных предметов.</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w:t>
      </w:r>
      <w:r w:rsidRPr="003E53C2">
        <w:rPr>
          <w:rFonts w:ascii="Times New Roman" w:hAnsi="Times New Roman" w:cs="Times New Roman"/>
          <w:sz w:val="24"/>
          <w:szCs w:val="24"/>
        </w:rPr>
        <w:t>р</w:t>
      </w:r>
      <w:r w:rsidRPr="003E53C2">
        <w:rPr>
          <w:rFonts w:ascii="Times New Roman" w:hAnsi="Times New Roman" w:cs="Times New Roman"/>
          <w:sz w:val="24"/>
          <w:szCs w:val="24"/>
        </w:rPr>
        <w:t>ным точкам, до</w:t>
      </w:r>
      <w:r w:rsidRPr="003E53C2">
        <w:rPr>
          <w:rFonts w:ascii="Times New Roman" w:hAnsi="Times New Roman" w:cs="Times New Roman"/>
          <w:sz w:val="24"/>
          <w:szCs w:val="24"/>
        </w:rPr>
        <w:softHyphen/>
        <w:t>рисовывание, обведение шаблонов, рисование по клеткам, самостоя</w:t>
      </w:r>
      <w:r w:rsidRPr="003E53C2">
        <w:rPr>
          <w:rFonts w:ascii="Times New Roman" w:hAnsi="Times New Roman" w:cs="Times New Roman"/>
          <w:sz w:val="24"/>
          <w:szCs w:val="24"/>
        </w:rPr>
        <w:softHyphen/>
        <w:t>тель</w:t>
      </w:r>
      <w:r w:rsidRPr="003E53C2">
        <w:rPr>
          <w:rFonts w:ascii="Times New Roman" w:hAnsi="Times New Roman" w:cs="Times New Roman"/>
          <w:sz w:val="24"/>
          <w:szCs w:val="24"/>
        </w:rPr>
        <w:softHyphen/>
        <w:t>ное рис</w:t>
      </w:r>
      <w:r w:rsidRPr="003E53C2">
        <w:rPr>
          <w:rFonts w:ascii="Times New Roman" w:hAnsi="Times New Roman" w:cs="Times New Roman"/>
          <w:sz w:val="24"/>
          <w:szCs w:val="24"/>
        </w:rPr>
        <w:t>о</w:t>
      </w:r>
      <w:r w:rsidRPr="003E53C2">
        <w:rPr>
          <w:rFonts w:ascii="Times New Roman" w:hAnsi="Times New Roman" w:cs="Times New Roman"/>
          <w:sz w:val="24"/>
          <w:szCs w:val="24"/>
        </w:rPr>
        <w:t>вание формы объекта и т.п.</w:t>
      </w:r>
    </w:p>
    <w:p w:rsidR="008B287A" w:rsidRPr="003E53C2" w:rsidRDefault="008B287A"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Сходство и различия орнамента и узора. </w:t>
      </w:r>
      <w:proofErr w:type="gramStart"/>
      <w:r w:rsidRPr="003E53C2">
        <w:rPr>
          <w:rFonts w:ascii="Times New Roman" w:hAnsi="Times New Roman" w:cs="Times New Roman"/>
          <w:sz w:val="24"/>
          <w:szCs w:val="24"/>
        </w:rPr>
        <w:t>В</w:t>
      </w:r>
      <w:r w:rsidRPr="003E53C2">
        <w:rPr>
          <w:rFonts w:ascii="Times New Roman" w:hAnsi="Times New Roman" w:cs="Times New Roman"/>
          <w:bCs/>
          <w:sz w:val="24"/>
          <w:szCs w:val="24"/>
        </w:rPr>
        <w:t>иды орнаментов по форме: в полосе, замкн</w:t>
      </w:r>
      <w:r w:rsidRPr="003E53C2">
        <w:rPr>
          <w:rFonts w:ascii="Times New Roman" w:hAnsi="Times New Roman" w:cs="Times New Roman"/>
          <w:bCs/>
          <w:sz w:val="24"/>
          <w:szCs w:val="24"/>
        </w:rPr>
        <w:t>у</w:t>
      </w:r>
      <w:r w:rsidRPr="003E53C2">
        <w:rPr>
          <w:rFonts w:ascii="Times New Roman" w:hAnsi="Times New Roman" w:cs="Times New Roman"/>
          <w:bCs/>
          <w:sz w:val="24"/>
          <w:szCs w:val="24"/>
        </w:rPr>
        <w:t>тый, сетчатый, по содержанию: геометрический, растительный, зооморфный, геральдический и т.д.</w:t>
      </w:r>
      <w:proofErr w:type="gramEnd"/>
      <w:r w:rsidRPr="003E53C2">
        <w:rPr>
          <w:rFonts w:ascii="Times New Roman" w:hAnsi="Times New Roman" w:cs="Times New Roman"/>
          <w:bCs/>
          <w:sz w:val="24"/>
          <w:szCs w:val="24"/>
        </w:rPr>
        <w:t xml:space="preserve"> Принципы построения орнамента в полосе, квадрате, круге, треугольнике (повторение одн</w:t>
      </w:r>
      <w:r w:rsidRPr="003E53C2">
        <w:rPr>
          <w:rFonts w:ascii="Times New Roman" w:hAnsi="Times New Roman" w:cs="Times New Roman"/>
          <w:bCs/>
          <w:sz w:val="24"/>
          <w:szCs w:val="24"/>
        </w:rPr>
        <w:t>о</w:t>
      </w:r>
      <w:r w:rsidRPr="003E53C2">
        <w:rPr>
          <w:rFonts w:ascii="Times New Roman" w:hAnsi="Times New Roman" w:cs="Times New Roman"/>
          <w:bCs/>
          <w:sz w:val="24"/>
          <w:szCs w:val="24"/>
        </w:rPr>
        <w:t>го элемента на протяжении всего орнамента; чередование элементов по форме, цвету; распол</w:t>
      </w:r>
      <w:r w:rsidRPr="003E53C2">
        <w:rPr>
          <w:rFonts w:ascii="Times New Roman" w:hAnsi="Times New Roman" w:cs="Times New Roman"/>
          <w:bCs/>
          <w:sz w:val="24"/>
          <w:szCs w:val="24"/>
        </w:rPr>
        <w:t>о</w:t>
      </w:r>
      <w:r w:rsidRPr="003E53C2">
        <w:rPr>
          <w:rFonts w:ascii="Times New Roman" w:hAnsi="Times New Roman" w:cs="Times New Roman"/>
          <w:bCs/>
          <w:sz w:val="24"/>
          <w:szCs w:val="24"/>
        </w:rPr>
        <w:t>жение элементов по краю, углам, в центре и т.п.).</w:t>
      </w:r>
    </w:p>
    <w:p w:rsidR="008B287A" w:rsidRPr="003E53C2" w:rsidRDefault="008B287A" w:rsidP="00876F4B">
      <w:pPr>
        <w:autoSpaceDE w:val="0"/>
        <w:ind w:right="146" w:firstLine="709"/>
        <w:jc w:val="both"/>
        <w:rPr>
          <w:rStyle w:val="apple-converted-space"/>
          <w:rFonts w:ascii="Times New Roman" w:hAnsi="Times New Roman" w:cs="Times New Roman"/>
          <w:i/>
          <w:sz w:val="24"/>
          <w:szCs w:val="24"/>
          <w:shd w:val="clear" w:color="auto" w:fill="FFFFFF"/>
        </w:rPr>
      </w:pPr>
      <w:r w:rsidRPr="003E53C2">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8B287A" w:rsidRPr="003E53C2" w:rsidRDefault="008B287A" w:rsidP="00876F4B">
      <w:pPr>
        <w:ind w:right="146" w:firstLine="709"/>
        <w:jc w:val="both"/>
        <w:rPr>
          <w:rFonts w:ascii="Times New Roman" w:hAnsi="Times New Roman" w:cs="Times New Roman"/>
          <w:bCs/>
          <w:sz w:val="24"/>
          <w:szCs w:val="24"/>
        </w:rPr>
      </w:pPr>
      <w:r w:rsidRPr="003E53C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8B287A" w:rsidRPr="003E53C2" w:rsidRDefault="008B287A" w:rsidP="00876F4B">
      <w:pPr>
        <w:pStyle w:val="a3"/>
        <w:shd w:val="clear" w:color="auto" w:fill="FFFFFF"/>
        <w:ind w:left="0" w:right="146" w:firstLine="709"/>
        <w:jc w:val="both"/>
        <w:rPr>
          <w:rFonts w:ascii="Times New Roman" w:hAnsi="Times New Roman" w:cs="Times New Roman"/>
          <w:bCs/>
          <w:sz w:val="24"/>
          <w:szCs w:val="24"/>
        </w:rPr>
      </w:pPr>
      <w:r w:rsidRPr="003E53C2">
        <w:rPr>
          <w:rFonts w:ascii="Times New Roman" w:hAnsi="Times New Roman" w:cs="Times New Roman"/>
          <w:bCs/>
          <w:sz w:val="24"/>
          <w:szCs w:val="24"/>
        </w:rPr>
        <w:t>Понятия</w:t>
      </w:r>
      <w:proofErr w:type="gramStart"/>
      <w:r w:rsidRPr="003E53C2">
        <w:rPr>
          <w:rFonts w:ascii="Times New Roman" w:hAnsi="Times New Roman" w:cs="Times New Roman"/>
          <w:bCs/>
          <w:sz w:val="24"/>
          <w:szCs w:val="24"/>
        </w:rPr>
        <w:t>:«</w:t>
      </w:r>
      <w:proofErr w:type="gramEnd"/>
      <w:r w:rsidRPr="003E53C2">
        <w:rPr>
          <w:rFonts w:ascii="Times New Roman" w:hAnsi="Times New Roman" w:cs="Times New Roman"/>
          <w:bCs/>
          <w:sz w:val="24"/>
          <w:szCs w:val="24"/>
        </w:rPr>
        <w:t>цвет», «спектр», «краски», «акварель», «гуашь», «</w:t>
      </w:r>
      <w:r w:rsidR="00A62553" w:rsidRPr="003E53C2">
        <w:rPr>
          <w:rFonts w:ascii="Times New Roman" w:hAnsi="Times New Roman" w:cs="Times New Roman"/>
          <w:bCs/>
          <w:sz w:val="24"/>
          <w:szCs w:val="24"/>
        </w:rPr>
        <w:t>живопись» и</w:t>
      </w:r>
      <w:r w:rsidRPr="003E53C2">
        <w:rPr>
          <w:rFonts w:ascii="Times New Roman" w:hAnsi="Times New Roman" w:cs="Times New Roman"/>
          <w:bCs/>
          <w:sz w:val="24"/>
          <w:szCs w:val="24"/>
        </w:rPr>
        <w:t xml:space="preserve"> т.д.</w:t>
      </w:r>
    </w:p>
    <w:p w:rsidR="008B287A" w:rsidRPr="003E53C2" w:rsidRDefault="008B287A" w:rsidP="00876F4B">
      <w:pPr>
        <w:pStyle w:val="a3"/>
        <w:shd w:val="clear" w:color="auto" w:fill="FFFFFF"/>
        <w:ind w:left="0"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Цвета солнечного спектра (основные, составные, дополнительные).</w:t>
      </w:r>
      <w:r w:rsidRPr="003E53C2">
        <w:rPr>
          <w:rFonts w:ascii="Times New Roman" w:hAnsi="Times New Roman" w:cs="Times New Roman"/>
          <w:sz w:val="24"/>
          <w:szCs w:val="24"/>
        </w:rPr>
        <w:t xml:space="preserve"> Теплые и холодные цвета. Смешение цветов. Практическое овладение основами цветоведения.</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Различение и обозначением словом, некоторых ясно различимых оттенков цветов.</w:t>
      </w:r>
    </w:p>
    <w:p w:rsidR="008B287A" w:rsidRPr="003E53C2" w:rsidRDefault="008B287A"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Работа кистью и красками, получение новых цветов и оттенков путем смешения на пали</w:t>
      </w:r>
      <w:r w:rsidRPr="003E53C2">
        <w:rPr>
          <w:rFonts w:ascii="Times New Roman" w:hAnsi="Times New Roman" w:cs="Times New Roman"/>
          <w:sz w:val="24"/>
          <w:szCs w:val="24"/>
        </w:rPr>
        <w:t>т</w:t>
      </w:r>
      <w:r w:rsidRPr="003E53C2">
        <w:rPr>
          <w:rFonts w:ascii="Times New Roman" w:hAnsi="Times New Roman" w:cs="Times New Roman"/>
          <w:sz w:val="24"/>
          <w:szCs w:val="24"/>
        </w:rPr>
        <w:t>ре основных цветов, отражение светлотности цвета (светло-зеленый, темно-зеленый и т.д.).</w:t>
      </w:r>
    </w:p>
    <w:p w:rsidR="008B287A" w:rsidRPr="003E53C2" w:rsidRDefault="008B287A" w:rsidP="00876F4B">
      <w:pPr>
        <w:autoSpaceDE w:val="0"/>
        <w:ind w:right="146" w:firstLine="709"/>
        <w:jc w:val="both"/>
        <w:rPr>
          <w:rStyle w:val="apple-converted-space"/>
          <w:rFonts w:ascii="Times New Roman" w:hAnsi="Times New Roman" w:cs="Times New Roman"/>
          <w:sz w:val="24"/>
          <w:szCs w:val="24"/>
          <w:shd w:val="clear" w:color="auto" w:fill="FFFFFF"/>
        </w:rPr>
      </w:pPr>
      <w:r w:rsidRPr="003E53C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w:t>
      </w:r>
      <w:r w:rsidRPr="003E53C2">
        <w:rPr>
          <w:rFonts w:ascii="Times New Roman" w:hAnsi="Times New Roman" w:cs="Times New Roman"/>
          <w:sz w:val="24"/>
          <w:szCs w:val="24"/>
        </w:rPr>
        <w:t>у</w:t>
      </w:r>
      <w:r w:rsidRPr="003E53C2">
        <w:rPr>
          <w:rFonts w:ascii="Times New Roman" w:hAnsi="Times New Roman" w:cs="Times New Roman"/>
          <w:sz w:val="24"/>
          <w:szCs w:val="24"/>
        </w:rPr>
        <w:t>чании и выразительность образа. Подбор цветовых сочетаний при создании сказочных образов: добрые, злые образы.</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lastRenderedPageBreak/>
        <w:t>Приемы работы акварельными красками: кистевое письмо ― примакивание кистью; р</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сование сухой кистью; рисование по мокрому листу (алла прима), послойная живопись (лесс</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ровка) и т.д.</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3E53C2">
        <w:rPr>
          <w:rFonts w:ascii="Times New Roman" w:hAnsi="Times New Roman" w:cs="Times New Roman"/>
          <w:sz w:val="24"/>
          <w:szCs w:val="24"/>
        </w:rPr>
        <w:t>графических образов в рисовании с натуры или по образцу, тематическом и декоративном рисовании, аппликации.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Примерные темы бесед:</w:t>
      </w:r>
    </w:p>
    <w:p w:rsidR="008B287A" w:rsidRPr="003E53C2" w:rsidRDefault="008B287A" w:rsidP="00876F4B">
      <w:pPr>
        <w:ind w:right="146" w:firstLine="709"/>
        <w:jc w:val="both"/>
        <w:rPr>
          <w:rFonts w:ascii="Times New Roman" w:hAnsi="Times New Roman" w:cs="Times New Roman"/>
          <w:sz w:val="24"/>
          <w:szCs w:val="24"/>
        </w:rPr>
      </w:pPr>
      <w:r w:rsidRPr="003E53C2">
        <w:rPr>
          <w:rStyle w:val="apple-converted-space"/>
          <w:rFonts w:ascii="Times New Roman" w:hAnsi="Times New Roman" w:cs="Times New Roman"/>
          <w:sz w:val="24"/>
          <w:szCs w:val="24"/>
          <w:shd w:val="clear" w:color="auto" w:fill="FFFFFF"/>
        </w:rPr>
        <w:t>«И</w:t>
      </w:r>
      <w:r w:rsidRPr="003E53C2">
        <w:rPr>
          <w:rFonts w:ascii="Times New Roman" w:hAnsi="Times New Roman" w:cs="Times New Roman"/>
          <w:sz w:val="24"/>
          <w:szCs w:val="24"/>
        </w:rPr>
        <w:t>зобразительное искусство в повседневной жизни человека. Работа художников, скульпторов, мастеров народных промыслов, дизайнеров».</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Fonts w:ascii="Times New Roman" w:hAnsi="Times New Roman" w:cs="Times New Roman"/>
          <w:sz w:val="24"/>
          <w:szCs w:val="24"/>
        </w:rPr>
        <w:t>«</w:t>
      </w:r>
      <w:r w:rsidRPr="003E53C2">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3E53C2">
        <w:rPr>
          <w:rFonts w:ascii="Times New Roman" w:hAnsi="Times New Roman" w:cs="Times New Roman"/>
          <w:bCs/>
          <w:sz w:val="24"/>
          <w:szCs w:val="24"/>
        </w:rPr>
        <w:t>декоративно-прикладное</w:t>
      </w:r>
      <w:proofErr w:type="gramEnd"/>
      <w:r w:rsidRPr="003E53C2">
        <w:rPr>
          <w:rFonts w:ascii="Times New Roman" w:hAnsi="Times New Roman" w:cs="Times New Roman"/>
          <w:bCs/>
          <w:sz w:val="24"/>
          <w:szCs w:val="24"/>
        </w:rPr>
        <w:t xml:space="preserve"> искусства, архитектура, дизайн.</w:t>
      </w:r>
    </w:p>
    <w:p w:rsidR="008B287A" w:rsidRPr="003E53C2" w:rsidRDefault="008B287A" w:rsidP="00876F4B">
      <w:pPr>
        <w:autoSpaceDE w:val="0"/>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3E53C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3E53C2">
        <w:rPr>
          <w:rStyle w:val="apple-converted-space"/>
          <w:rFonts w:ascii="Times New Roman" w:hAnsi="Times New Roman" w:cs="Times New Roman"/>
          <w:sz w:val="24"/>
          <w:szCs w:val="24"/>
          <w:shd w:val="clear" w:color="auto" w:fill="FFFFFF"/>
        </w:rPr>
        <w:t>Художники создали произведения живописи и графики: И. Билибин, В. Васнецов, Ю. Васнецов, В. Канашевич, А. Куинджи, А Саврасов, И</w:t>
      </w:r>
      <w:proofErr w:type="gramStart"/>
      <w:r w:rsidRPr="003E53C2">
        <w:rPr>
          <w:rStyle w:val="apple-converted-space"/>
          <w:rFonts w:ascii="Times New Roman" w:hAnsi="Times New Roman" w:cs="Times New Roman"/>
          <w:sz w:val="24"/>
          <w:szCs w:val="24"/>
          <w:shd w:val="clear" w:color="auto" w:fill="FFFFFF"/>
        </w:rPr>
        <w:t xml:space="preserve"> .</w:t>
      </w:r>
      <w:proofErr w:type="gramEnd"/>
      <w:r w:rsidRPr="003E53C2">
        <w:rPr>
          <w:rStyle w:val="apple-converted-space"/>
          <w:rFonts w:ascii="Times New Roman" w:hAnsi="Times New Roman" w:cs="Times New Roman"/>
          <w:sz w:val="24"/>
          <w:szCs w:val="24"/>
          <w:shd w:val="clear" w:color="auto" w:fill="FFFFFF"/>
        </w:rPr>
        <w:t>Остроухова,  А. Пластов, В. Поленов, И Левитан, К. Юон, М. Сарьян, П. Сезан, И. Шишкин  и т.д.</w:t>
      </w:r>
    </w:p>
    <w:p w:rsidR="008B287A" w:rsidRPr="003E53C2" w:rsidRDefault="008B287A" w:rsidP="00876F4B">
      <w:pPr>
        <w:autoSpaceDE w:val="0"/>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«Как и о чем создаются скульптуры». Скульптурные изображения (статуя, бюст, статуэ</w:t>
      </w:r>
      <w:r w:rsidRPr="003E53C2">
        <w:rPr>
          <w:rStyle w:val="apple-converted-space"/>
          <w:rFonts w:ascii="Times New Roman" w:hAnsi="Times New Roman" w:cs="Times New Roman"/>
          <w:sz w:val="24"/>
          <w:szCs w:val="24"/>
          <w:shd w:val="clear" w:color="auto" w:fill="FFFFFF"/>
        </w:rPr>
        <w:t>т</w:t>
      </w:r>
      <w:r w:rsidRPr="003E53C2">
        <w:rPr>
          <w:rStyle w:val="apple-converted-space"/>
          <w:rFonts w:ascii="Times New Roman" w:hAnsi="Times New Roman" w:cs="Times New Roman"/>
          <w:sz w:val="24"/>
          <w:szCs w:val="24"/>
          <w:shd w:val="clear" w:color="auto" w:fill="FFFFFF"/>
        </w:rPr>
        <w:t xml:space="preserve">ка, группа из нескольких фигур). Какие материалы использует скульптор (мрамор, гранит, глина, пластилин и т.д.). </w:t>
      </w:r>
      <w:r w:rsidRPr="003E53C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3E53C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8B287A" w:rsidRPr="003E53C2" w:rsidRDefault="008B287A" w:rsidP="00876F4B">
      <w:pPr>
        <w:autoSpaceDE w:val="0"/>
        <w:ind w:right="146" w:firstLine="709"/>
        <w:jc w:val="both"/>
        <w:rPr>
          <w:rFonts w:ascii="Times New Roman" w:hAnsi="Times New Roman" w:cs="Times New Roman"/>
          <w:b/>
          <w:bCs/>
          <w:iCs/>
          <w:sz w:val="24"/>
          <w:szCs w:val="24"/>
        </w:rPr>
      </w:pPr>
      <w:r w:rsidRPr="003E53C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3E53C2">
        <w:rPr>
          <w:rFonts w:ascii="Times New Roman" w:hAnsi="Times New Roman" w:cs="Times New Roman"/>
          <w:sz w:val="24"/>
          <w:szCs w:val="24"/>
        </w:rPr>
        <w:t>Истоки этого искусства и его роль в жизни человека (ук</w:t>
      </w:r>
      <w:r w:rsidRPr="003E53C2">
        <w:rPr>
          <w:rFonts w:ascii="Times New Roman" w:hAnsi="Times New Roman" w:cs="Times New Roman"/>
          <w:sz w:val="24"/>
          <w:szCs w:val="24"/>
        </w:rPr>
        <w:softHyphen/>
        <w:t>ра</w:t>
      </w:r>
      <w:r w:rsidRPr="003E53C2">
        <w:rPr>
          <w:rFonts w:ascii="Times New Roman" w:hAnsi="Times New Roman" w:cs="Times New Roman"/>
          <w:sz w:val="24"/>
          <w:szCs w:val="24"/>
        </w:rPr>
        <w:softHyphen/>
        <w:t xml:space="preserve">шение жилища, предметов быта, орудий труда, костюмы). </w:t>
      </w:r>
      <w:r w:rsidRPr="003E53C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3E53C2">
        <w:rPr>
          <w:rFonts w:ascii="Times New Roman" w:hAnsi="Times New Roman" w:cs="Times New Roman"/>
          <w:sz w:val="24"/>
          <w:szCs w:val="24"/>
        </w:rPr>
        <w:t>Разнообразие форм в природе как ос</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w:t>
      </w:r>
      <w:r w:rsidRPr="003E53C2">
        <w:rPr>
          <w:rFonts w:ascii="Times New Roman" w:hAnsi="Times New Roman" w:cs="Times New Roman"/>
          <w:sz w:val="24"/>
          <w:szCs w:val="24"/>
        </w:rPr>
        <w:t>а</w:t>
      </w:r>
      <w:r w:rsidRPr="003E53C2">
        <w:rPr>
          <w:rFonts w:ascii="Times New Roman" w:hAnsi="Times New Roman" w:cs="Times New Roman"/>
          <w:sz w:val="24"/>
          <w:szCs w:val="24"/>
        </w:rPr>
        <w:t>тивно-прикладном искусстве. Ознакомление с про</w:t>
      </w:r>
      <w:r w:rsidRPr="003E53C2">
        <w:rPr>
          <w:rFonts w:ascii="Times New Roman" w:hAnsi="Times New Roman" w:cs="Times New Roman"/>
          <w:sz w:val="24"/>
          <w:szCs w:val="24"/>
        </w:rPr>
        <w:softHyphen/>
        <w:t>изведениями народных художественных пр</w:t>
      </w:r>
      <w:r w:rsidRPr="003E53C2">
        <w:rPr>
          <w:rFonts w:ascii="Times New Roman" w:hAnsi="Times New Roman" w:cs="Times New Roman"/>
          <w:sz w:val="24"/>
          <w:szCs w:val="24"/>
        </w:rPr>
        <w:t>о</w:t>
      </w:r>
      <w:r w:rsidRPr="003E53C2">
        <w:rPr>
          <w:rFonts w:ascii="Times New Roman" w:hAnsi="Times New Roman" w:cs="Times New Roman"/>
          <w:sz w:val="24"/>
          <w:szCs w:val="24"/>
        </w:rPr>
        <w:t>мыслов в России с учетом мес</w:t>
      </w:r>
      <w:r w:rsidRPr="003E53C2">
        <w:rPr>
          <w:rFonts w:ascii="Times New Roman" w:hAnsi="Times New Roman" w:cs="Times New Roman"/>
          <w:sz w:val="24"/>
          <w:szCs w:val="24"/>
        </w:rPr>
        <w:softHyphen/>
        <w:t xml:space="preserve">тных условий. </w:t>
      </w:r>
      <w:r w:rsidRPr="003E53C2">
        <w:rPr>
          <w:rStyle w:val="apple-converted-space"/>
          <w:rFonts w:ascii="Times New Roman" w:hAnsi="Times New Roman" w:cs="Times New Roman"/>
          <w:sz w:val="24"/>
          <w:szCs w:val="24"/>
          <w:shd w:val="clear" w:color="auto" w:fill="FFFFFF"/>
        </w:rPr>
        <w:t>Произведения мастеров расписных промыслов (хохломская, городецкая, гжельская, жостовская роспись и т.д.).</w:t>
      </w:r>
    </w:p>
    <w:p w:rsidR="00A62553" w:rsidRDefault="00A62553" w:rsidP="00876F4B">
      <w:pPr>
        <w:ind w:right="146" w:firstLine="709"/>
        <w:jc w:val="center"/>
        <w:rPr>
          <w:rFonts w:ascii="Times New Roman" w:hAnsi="Times New Roman" w:cs="Times New Roman"/>
          <w:b/>
          <w:bCs/>
          <w:iCs/>
          <w:sz w:val="24"/>
          <w:szCs w:val="24"/>
        </w:rPr>
      </w:pPr>
    </w:p>
    <w:p w:rsidR="008B287A" w:rsidRPr="003E53C2" w:rsidRDefault="008B287A" w:rsidP="00A62553">
      <w:pPr>
        <w:ind w:right="146"/>
        <w:jc w:val="center"/>
        <w:rPr>
          <w:rFonts w:ascii="Times New Roman" w:hAnsi="Times New Roman" w:cs="Times New Roman"/>
          <w:b/>
          <w:sz w:val="24"/>
          <w:szCs w:val="24"/>
        </w:rPr>
      </w:pPr>
      <w:r w:rsidRPr="003E53C2">
        <w:rPr>
          <w:rFonts w:ascii="Times New Roman" w:hAnsi="Times New Roman" w:cs="Times New Roman"/>
          <w:b/>
          <w:bCs/>
          <w:iCs/>
          <w:sz w:val="24"/>
          <w:szCs w:val="24"/>
        </w:rPr>
        <w:t>ФИЗИЧЕСКАЯ КУЛЬТУРА</w:t>
      </w:r>
    </w:p>
    <w:p w:rsidR="008B287A" w:rsidRPr="003E53C2" w:rsidRDefault="008B287A" w:rsidP="00876F4B">
      <w:pPr>
        <w:pStyle w:val="1b"/>
        <w:spacing w:line="240" w:lineRule="auto"/>
        <w:ind w:left="0" w:right="146"/>
        <w:jc w:val="center"/>
      </w:pPr>
      <w:r w:rsidRPr="003E53C2">
        <w:rPr>
          <w:b/>
        </w:rPr>
        <w:t>Пояснительная записка</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Физическая культура является составной частью образовательного процесса </w:t>
      </w:r>
      <w:proofErr w:type="gramStart"/>
      <w:r w:rsidRPr="003E53C2">
        <w:rPr>
          <w:rFonts w:ascii="Times New Roman" w:hAnsi="Times New Roman" w:cs="Times New Roman"/>
          <w:sz w:val="24"/>
          <w:szCs w:val="24"/>
        </w:rPr>
        <w:t>обу</w:t>
      </w:r>
      <w:r w:rsidRPr="003E53C2">
        <w:rPr>
          <w:rFonts w:ascii="Times New Roman" w:hAnsi="Times New Roman" w:cs="Times New Roman"/>
          <w:sz w:val="24"/>
          <w:szCs w:val="24"/>
        </w:rPr>
        <w:softHyphen/>
        <w:t>ча</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Она решает об</w:t>
      </w:r>
      <w:r w:rsidRPr="003E53C2">
        <w:rPr>
          <w:rFonts w:ascii="Times New Roman" w:hAnsi="Times New Roman" w:cs="Times New Roman"/>
          <w:sz w:val="24"/>
          <w:szCs w:val="24"/>
        </w:rPr>
        <w:softHyphen/>
        <w:t>ра</w:t>
      </w:r>
      <w:r w:rsidRPr="003E53C2">
        <w:rPr>
          <w:rFonts w:ascii="Times New Roman" w:hAnsi="Times New Roman" w:cs="Times New Roman"/>
          <w:sz w:val="24"/>
          <w:szCs w:val="24"/>
        </w:rPr>
        <w:softHyphen/>
        <w:t>зо</w:t>
      </w:r>
      <w:r w:rsidRPr="003E53C2">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3E53C2">
        <w:rPr>
          <w:rFonts w:ascii="Times New Roman" w:hAnsi="Times New Roman" w:cs="Times New Roman"/>
          <w:sz w:val="24"/>
          <w:szCs w:val="24"/>
        </w:rPr>
        <w:softHyphen/>
        <w:t>да</w:t>
      </w:r>
      <w:r w:rsidRPr="003E53C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3E53C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3E53C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3E53C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3E53C2">
        <w:rPr>
          <w:rFonts w:ascii="Times New Roman" w:hAnsi="Times New Roman" w:cs="Times New Roman"/>
          <w:sz w:val="24"/>
          <w:szCs w:val="24"/>
        </w:rPr>
        <w:softHyphen/>
        <w:t>со</w:t>
      </w:r>
      <w:r w:rsidRPr="003E53C2">
        <w:rPr>
          <w:rFonts w:ascii="Times New Roman" w:hAnsi="Times New Roman" w:cs="Times New Roman"/>
          <w:sz w:val="24"/>
          <w:szCs w:val="24"/>
        </w:rPr>
        <w:softHyphen/>
        <w:t>б</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твует социальной интеграции школьников в общество.</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 xml:space="preserve">Основная цель изучения данного предмета </w:t>
      </w:r>
      <w:r w:rsidRPr="003E53C2">
        <w:rPr>
          <w:rFonts w:ascii="Times New Roman" w:hAnsi="Times New Roman" w:cs="Times New Roman"/>
          <w:sz w:val="24"/>
          <w:szCs w:val="24"/>
        </w:rPr>
        <w:t>заключается во всестороннем раз</w:t>
      </w:r>
      <w:r w:rsidRPr="003E53C2">
        <w:rPr>
          <w:rFonts w:ascii="Times New Roman" w:hAnsi="Times New Roman" w:cs="Times New Roman"/>
          <w:sz w:val="24"/>
          <w:szCs w:val="24"/>
        </w:rPr>
        <w:softHyphen/>
        <w:t>ви</w:t>
      </w:r>
      <w:r w:rsidRPr="003E53C2">
        <w:rPr>
          <w:rFonts w:ascii="Times New Roman" w:hAnsi="Times New Roman" w:cs="Times New Roman"/>
          <w:sz w:val="24"/>
          <w:szCs w:val="24"/>
        </w:rPr>
        <w:softHyphen/>
        <w:t>тии личности обучающихся с умственной отсталостью (интеллектуальными на</w:t>
      </w:r>
      <w:r w:rsidRPr="003E53C2">
        <w:rPr>
          <w:rFonts w:ascii="Times New Roman" w:hAnsi="Times New Roman" w:cs="Times New Roman"/>
          <w:sz w:val="24"/>
          <w:szCs w:val="24"/>
        </w:rPr>
        <w:softHyphen/>
        <w:t>ру</w:t>
      </w:r>
      <w:r w:rsidRPr="003E53C2">
        <w:rPr>
          <w:rFonts w:ascii="Times New Roman" w:hAnsi="Times New Roman" w:cs="Times New Roman"/>
          <w:sz w:val="24"/>
          <w:szCs w:val="24"/>
        </w:rPr>
        <w:softHyphen/>
        <w:t>ше</w:t>
      </w:r>
      <w:r w:rsidRPr="003E53C2">
        <w:rPr>
          <w:rFonts w:ascii="Times New Roman" w:hAnsi="Times New Roman" w:cs="Times New Roman"/>
          <w:sz w:val="24"/>
          <w:szCs w:val="24"/>
        </w:rPr>
        <w:softHyphen/>
        <w:t>ни</w:t>
      </w:r>
      <w:r w:rsidRPr="003E53C2">
        <w:rPr>
          <w:rFonts w:ascii="Times New Roman" w:hAnsi="Times New Roman" w:cs="Times New Roman"/>
          <w:sz w:val="24"/>
          <w:szCs w:val="24"/>
        </w:rPr>
        <w:softHyphen/>
        <w:t>я</w:t>
      </w:r>
      <w:r w:rsidRPr="003E53C2">
        <w:rPr>
          <w:rFonts w:ascii="Times New Roman" w:hAnsi="Times New Roman" w:cs="Times New Roman"/>
          <w:sz w:val="24"/>
          <w:szCs w:val="24"/>
        </w:rPr>
        <w:softHyphen/>
        <w:t>ми) в проце</w:t>
      </w:r>
      <w:r w:rsidRPr="003E53C2">
        <w:rPr>
          <w:rFonts w:ascii="Times New Roman" w:hAnsi="Times New Roman" w:cs="Times New Roman"/>
          <w:sz w:val="24"/>
          <w:szCs w:val="24"/>
        </w:rPr>
        <w:t>с</w:t>
      </w:r>
      <w:r w:rsidRPr="003E53C2">
        <w:rPr>
          <w:rFonts w:ascii="Times New Roman" w:hAnsi="Times New Roman" w:cs="Times New Roman"/>
          <w:sz w:val="24"/>
          <w:szCs w:val="24"/>
        </w:rPr>
        <w:t>се приобщения их к физической культуре, коррекции недостатков пси</w:t>
      </w:r>
      <w:r w:rsidRPr="003E53C2">
        <w:rPr>
          <w:rFonts w:ascii="Times New Roman" w:hAnsi="Times New Roman" w:cs="Times New Roman"/>
          <w:sz w:val="24"/>
          <w:szCs w:val="24"/>
        </w:rPr>
        <w:softHyphen/>
        <w:t>хо</w:t>
      </w:r>
      <w:r w:rsidRPr="003E53C2">
        <w:rPr>
          <w:rFonts w:ascii="Times New Roman" w:hAnsi="Times New Roman" w:cs="Times New Roman"/>
          <w:sz w:val="24"/>
          <w:szCs w:val="24"/>
        </w:rPr>
        <w:softHyphen/>
        <w:t>фи</w:t>
      </w:r>
      <w:r w:rsidRPr="003E53C2">
        <w:rPr>
          <w:rFonts w:ascii="Times New Roman" w:hAnsi="Times New Roman" w:cs="Times New Roman"/>
          <w:sz w:val="24"/>
          <w:szCs w:val="24"/>
        </w:rPr>
        <w:softHyphen/>
        <w:t>зи</w:t>
      </w:r>
      <w:r w:rsidRPr="003E53C2">
        <w:rPr>
          <w:rFonts w:ascii="Times New Roman" w:hAnsi="Times New Roman" w:cs="Times New Roman"/>
          <w:sz w:val="24"/>
          <w:szCs w:val="24"/>
        </w:rPr>
        <w:softHyphen/>
        <w:t>че</w:t>
      </w:r>
      <w:r w:rsidRPr="003E53C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3E53C2">
        <w:rPr>
          <w:rFonts w:ascii="Times New Roman" w:hAnsi="Times New Roman" w:cs="Times New Roman"/>
          <w:sz w:val="24"/>
          <w:szCs w:val="24"/>
        </w:rPr>
        <w:softHyphen/>
        <w:t>птации.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Основные задачи изучения предмета: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Разнородность состава учащихся начального звена по психическим, двигательным и ф</w:t>
      </w:r>
      <w:r w:rsidRPr="003E53C2">
        <w:rPr>
          <w:rFonts w:ascii="Times New Roman" w:hAnsi="Times New Roman" w:cs="Times New Roman"/>
          <w:sz w:val="24"/>
          <w:szCs w:val="24"/>
        </w:rPr>
        <w:t>и</w:t>
      </w:r>
      <w:r w:rsidRPr="003E53C2">
        <w:rPr>
          <w:rFonts w:ascii="Times New Roman" w:hAnsi="Times New Roman" w:cs="Times New Roman"/>
          <w:sz w:val="24"/>
          <w:szCs w:val="24"/>
        </w:rPr>
        <w:t>зическим данным выдвигает ряд конкретных задач физического воспитания: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коррекция нарушений физического развития;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двигательных умений и навыков;</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развитие двигательных способностей в процессе обучения;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укрепление здоровья и закаливание организма, формирование правильной осанки;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w:t>
      </w:r>
      <w:r w:rsidRPr="003E53C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 формирование и воспитание гигиенических навыков при выполнении физических у</w:t>
      </w:r>
      <w:r w:rsidRPr="003E53C2">
        <w:rPr>
          <w:rFonts w:ascii="Times New Roman" w:hAnsi="Times New Roman" w:cs="Times New Roman"/>
          <w:sz w:val="24"/>
          <w:szCs w:val="24"/>
        </w:rPr>
        <w:t>п</w:t>
      </w:r>
      <w:r w:rsidRPr="003E53C2">
        <w:rPr>
          <w:rFonts w:ascii="Times New Roman" w:hAnsi="Times New Roman" w:cs="Times New Roman"/>
          <w:sz w:val="24"/>
          <w:szCs w:val="24"/>
        </w:rPr>
        <w:t>ражнений;</w:t>
      </w:r>
    </w:p>
    <w:p w:rsidR="008B287A" w:rsidRPr="003E53C2" w:rsidRDefault="008B287A" w:rsidP="00876F4B">
      <w:pPr>
        <w:pStyle w:val="ac"/>
        <w:tabs>
          <w:tab w:val="left" w:pos="454"/>
        </w:tabs>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8B287A" w:rsidRPr="003E53C2" w:rsidRDefault="008B287A" w:rsidP="00876F4B">
      <w:pPr>
        <w:pStyle w:val="ac"/>
        <w:tabs>
          <w:tab w:val="left" w:pos="454"/>
        </w:tabs>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 поддержание устойчивой физической работоспособности на достигнутом уровне;</w:t>
      </w:r>
    </w:p>
    <w:p w:rsidR="008B287A" w:rsidRPr="003E53C2" w:rsidRDefault="008B287A" w:rsidP="00876F4B">
      <w:pPr>
        <w:pStyle w:val="ac"/>
        <w:tabs>
          <w:tab w:val="left" w:pos="454"/>
        </w:tabs>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8B287A" w:rsidRPr="003E53C2" w:rsidRDefault="008B287A" w:rsidP="00876F4B">
      <w:pPr>
        <w:pStyle w:val="ac"/>
        <w:tabs>
          <w:tab w:val="left" w:pos="454"/>
        </w:tabs>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 воспитание устойчивого интереса к занятиям физическими упражнениями;</w:t>
      </w:r>
    </w:p>
    <w:p w:rsidR="008B287A" w:rsidRPr="003E53C2" w:rsidRDefault="008B287A" w:rsidP="00876F4B">
      <w:pPr>
        <w:pStyle w:val="ac"/>
        <w:tabs>
          <w:tab w:val="left" w:pos="454"/>
        </w:tabs>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 воспитание нравственных, морально-волевых качеств (настойчивости, смелости), навыков культурного поведения;</w:t>
      </w:r>
    </w:p>
    <w:p w:rsidR="008B287A" w:rsidRPr="003E53C2" w:rsidRDefault="008B287A" w:rsidP="00876F4B">
      <w:pPr>
        <w:pStyle w:val="ac"/>
        <w:tabs>
          <w:tab w:val="left" w:pos="454"/>
        </w:tabs>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8B287A" w:rsidRPr="003E53C2" w:rsidRDefault="008B287A" w:rsidP="00876F4B">
      <w:pPr>
        <w:pStyle w:val="a7"/>
        <w:ind w:right="146" w:firstLine="709"/>
        <w:jc w:val="both"/>
        <w:rPr>
          <w:rFonts w:ascii="Times New Roman" w:hAnsi="Times New Roman"/>
          <w:sz w:val="24"/>
          <w:szCs w:val="24"/>
        </w:rPr>
      </w:pPr>
      <w:r w:rsidRPr="003E53C2">
        <w:rPr>
          <w:rFonts w:ascii="Times New Roman" w:hAnsi="Times New Roman"/>
          <w:sz w:val="24"/>
          <w:szCs w:val="24"/>
        </w:rPr>
        <w:t>― обогащение чувственного опыта;</w:t>
      </w:r>
    </w:p>
    <w:p w:rsidR="008B287A" w:rsidRPr="003E53C2" w:rsidRDefault="008B287A" w:rsidP="00876F4B">
      <w:pPr>
        <w:pStyle w:val="a7"/>
        <w:ind w:right="146" w:firstLine="709"/>
        <w:jc w:val="both"/>
        <w:rPr>
          <w:rFonts w:ascii="Times New Roman" w:hAnsi="Times New Roman"/>
          <w:sz w:val="24"/>
          <w:szCs w:val="24"/>
        </w:rPr>
      </w:pPr>
      <w:r w:rsidRPr="003E53C2">
        <w:rPr>
          <w:rFonts w:ascii="Times New Roman" w:hAnsi="Times New Roman"/>
          <w:sz w:val="24"/>
          <w:szCs w:val="24"/>
        </w:rPr>
        <w:t>― коррекцию и развитие сенсомоторной сферы;</w:t>
      </w:r>
    </w:p>
    <w:p w:rsidR="008B287A" w:rsidRPr="003E53C2" w:rsidRDefault="008B287A" w:rsidP="00876F4B">
      <w:pPr>
        <w:pStyle w:val="a7"/>
        <w:ind w:right="146" w:firstLine="709"/>
        <w:jc w:val="both"/>
        <w:rPr>
          <w:rStyle w:val="apple-converted-space"/>
          <w:rFonts w:ascii="Times New Roman" w:hAnsi="Times New Roman"/>
          <w:sz w:val="24"/>
          <w:szCs w:val="24"/>
          <w:shd w:val="clear" w:color="auto" w:fill="FFFFFF"/>
        </w:rPr>
      </w:pPr>
      <w:r w:rsidRPr="003E53C2">
        <w:rPr>
          <w:rFonts w:ascii="Times New Roman" w:hAnsi="Times New Roman"/>
          <w:sz w:val="24"/>
          <w:szCs w:val="24"/>
        </w:rPr>
        <w:t>― формирование навыков общения, предметно-практической и познавательной деятельности.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3E53C2">
        <w:rPr>
          <w:rStyle w:val="apple-converted-space"/>
          <w:rFonts w:ascii="Times New Roman" w:hAnsi="Times New Roman" w:cs="Times New Roman"/>
          <w:sz w:val="24"/>
          <w:szCs w:val="24"/>
          <w:shd w:val="clear" w:color="auto" w:fill="FFFFFF"/>
        </w:rPr>
        <w:softHyphen/>
        <w:t>ту</w:t>
      </w:r>
      <w:r w:rsidRPr="003E53C2">
        <w:rPr>
          <w:rStyle w:val="apple-converted-space"/>
          <w:rFonts w:ascii="Times New Roman" w:hAnsi="Times New Roman" w:cs="Times New Roman"/>
          <w:sz w:val="24"/>
          <w:szCs w:val="24"/>
          <w:shd w:val="clear" w:color="auto" w:fill="FFFFFF"/>
        </w:rPr>
        <w:softHyphen/>
        <w:t>ре», «Ги</w:t>
      </w:r>
      <w:r w:rsidRPr="003E53C2">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3E53C2">
        <w:rPr>
          <w:rStyle w:val="apple-converted-space"/>
          <w:rFonts w:ascii="Times New Roman" w:hAnsi="Times New Roman" w:cs="Times New Roman"/>
          <w:sz w:val="24"/>
          <w:szCs w:val="24"/>
          <w:shd w:val="clear" w:color="auto" w:fill="FFFFFF"/>
        </w:rPr>
        <w:softHyphen/>
        <w:t>ж</w:t>
      </w:r>
      <w:r w:rsidRPr="003E53C2">
        <w:rPr>
          <w:rStyle w:val="apple-converted-space"/>
          <w:rFonts w:ascii="Times New Roman" w:hAnsi="Times New Roman" w:cs="Times New Roman"/>
          <w:sz w:val="24"/>
          <w:szCs w:val="24"/>
          <w:shd w:val="clear" w:color="auto" w:fill="FFFFFF"/>
        </w:rPr>
        <w:softHyphen/>
        <w:t>дый из пер</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численных разделов включает некоторые теоретические сведения и ма</w:t>
      </w:r>
      <w:r w:rsidRPr="003E53C2">
        <w:rPr>
          <w:rStyle w:val="apple-converted-space"/>
          <w:rFonts w:ascii="Times New Roman" w:hAnsi="Times New Roman" w:cs="Times New Roman"/>
          <w:sz w:val="24"/>
          <w:szCs w:val="24"/>
          <w:shd w:val="clear" w:color="auto" w:fill="FFFFFF"/>
        </w:rPr>
        <w:softHyphen/>
        <w:t>те</w:t>
      </w:r>
      <w:r w:rsidRPr="003E53C2">
        <w:rPr>
          <w:rStyle w:val="apple-converted-space"/>
          <w:rFonts w:ascii="Times New Roman" w:hAnsi="Times New Roman" w:cs="Times New Roman"/>
          <w:sz w:val="24"/>
          <w:szCs w:val="24"/>
          <w:shd w:val="clear" w:color="auto" w:fill="FFFFFF"/>
        </w:rPr>
        <w:softHyphen/>
        <w:t>ри</w:t>
      </w:r>
      <w:r w:rsidRPr="003E53C2">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8B287A" w:rsidRPr="003E53C2" w:rsidRDefault="008B287A" w:rsidP="00876F4B">
      <w:pPr>
        <w:pStyle w:val="1b"/>
        <w:spacing w:line="240" w:lineRule="auto"/>
        <w:ind w:left="0" w:right="146" w:firstLine="709"/>
        <w:jc w:val="both"/>
        <w:rPr>
          <w:rStyle w:val="apple-converted-space"/>
          <w:shd w:val="clear" w:color="auto" w:fill="FFFFFF"/>
        </w:rPr>
      </w:pPr>
      <w:r w:rsidRPr="003E53C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8B287A" w:rsidRPr="003E53C2" w:rsidRDefault="008B287A" w:rsidP="00876F4B">
      <w:pPr>
        <w:pStyle w:val="1b"/>
        <w:spacing w:line="240" w:lineRule="auto"/>
        <w:ind w:left="0" w:right="146" w:firstLine="709"/>
        <w:jc w:val="both"/>
        <w:rPr>
          <w:rStyle w:val="apple-converted-space"/>
          <w:shd w:val="clear" w:color="auto" w:fill="FFFFFF"/>
        </w:rPr>
      </w:pPr>
      <w:r w:rsidRPr="003E53C2">
        <w:rPr>
          <w:rStyle w:val="apple-converted-space"/>
          <w:shd w:val="clear" w:color="auto" w:fill="FFFFFF"/>
        </w:rPr>
        <w:t>― выполнение физических упражнений на основе показа учителя;</w:t>
      </w:r>
    </w:p>
    <w:p w:rsidR="008B287A" w:rsidRPr="003E53C2" w:rsidRDefault="008B287A" w:rsidP="00876F4B">
      <w:pPr>
        <w:pStyle w:val="1b"/>
        <w:spacing w:line="240" w:lineRule="auto"/>
        <w:ind w:left="0" w:right="146" w:firstLine="709"/>
        <w:jc w:val="both"/>
        <w:rPr>
          <w:rStyle w:val="apple-converted-space"/>
          <w:shd w:val="clear" w:color="auto" w:fill="FFFFFF"/>
        </w:rPr>
      </w:pPr>
      <w:r w:rsidRPr="003E53C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8B287A" w:rsidRPr="003E53C2" w:rsidRDefault="008B287A" w:rsidP="00876F4B">
      <w:pPr>
        <w:pStyle w:val="1b"/>
        <w:spacing w:line="240" w:lineRule="auto"/>
        <w:ind w:left="0" w:right="146" w:firstLine="709"/>
        <w:jc w:val="both"/>
        <w:rPr>
          <w:rStyle w:val="apple-converted-space"/>
          <w:shd w:val="clear" w:color="auto" w:fill="FFFFFF"/>
        </w:rPr>
      </w:pPr>
      <w:r w:rsidRPr="003E53C2">
        <w:rPr>
          <w:rStyle w:val="apple-converted-space"/>
          <w:shd w:val="clear" w:color="auto" w:fill="FFFFFF"/>
        </w:rPr>
        <w:t>― самостоятельное выполнение упражнений;</w:t>
      </w:r>
    </w:p>
    <w:p w:rsidR="008B287A" w:rsidRPr="003E53C2" w:rsidRDefault="008B287A" w:rsidP="00876F4B">
      <w:pPr>
        <w:pStyle w:val="1b"/>
        <w:spacing w:line="240" w:lineRule="auto"/>
        <w:ind w:left="0" w:right="146" w:firstLine="709"/>
        <w:jc w:val="both"/>
        <w:rPr>
          <w:rStyle w:val="apple-converted-space"/>
          <w:shd w:val="clear" w:color="auto" w:fill="FFFFFF"/>
        </w:rPr>
      </w:pPr>
      <w:r w:rsidRPr="003E53C2">
        <w:rPr>
          <w:rStyle w:val="apple-converted-space"/>
          <w:shd w:val="clear" w:color="auto" w:fill="FFFFFF"/>
        </w:rPr>
        <w:t>― занятия в тренирующем режиме;</w:t>
      </w:r>
    </w:p>
    <w:p w:rsidR="008B287A" w:rsidRPr="003E53C2" w:rsidRDefault="008B287A" w:rsidP="00876F4B">
      <w:pPr>
        <w:pStyle w:val="1b"/>
        <w:spacing w:line="240" w:lineRule="auto"/>
        <w:ind w:left="0" w:right="146" w:firstLine="709"/>
        <w:jc w:val="both"/>
        <w:rPr>
          <w:b/>
          <w:bCs/>
          <w:i/>
          <w:iCs/>
        </w:rPr>
      </w:pPr>
      <w:r w:rsidRPr="003E53C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8B287A" w:rsidRPr="003E53C2" w:rsidRDefault="008B287A" w:rsidP="00876F4B">
      <w:pPr>
        <w:ind w:right="146" w:firstLine="709"/>
        <w:jc w:val="both"/>
        <w:rPr>
          <w:rFonts w:ascii="Times New Roman" w:hAnsi="Times New Roman" w:cs="Times New Roman"/>
          <w:color w:val="000000"/>
          <w:sz w:val="24"/>
          <w:szCs w:val="24"/>
        </w:rPr>
      </w:pPr>
      <w:r w:rsidRPr="003E53C2">
        <w:rPr>
          <w:rFonts w:ascii="Times New Roman" w:hAnsi="Times New Roman" w:cs="Times New Roman"/>
          <w:b/>
          <w:bCs/>
          <w:i/>
          <w:iCs/>
          <w:sz w:val="24"/>
          <w:szCs w:val="24"/>
        </w:rPr>
        <w:t>Знания о физической культуре</w:t>
      </w:r>
    </w:p>
    <w:p w:rsidR="008B287A" w:rsidRPr="003E53C2" w:rsidRDefault="008B287A" w:rsidP="00876F4B">
      <w:pPr>
        <w:ind w:right="146" w:firstLine="709"/>
        <w:jc w:val="both"/>
        <w:rPr>
          <w:rStyle w:val="apple-converted-space"/>
          <w:rFonts w:ascii="Times New Roman" w:hAnsi="Times New Roman" w:cs="Times New Roman"/>
          <w:b/>
          <w:i/>
          <w:sz w:val="24"/>
          <w:szCs w:val="24"/>
          <w:shd w:val="clear" w:color="auto" w:fill="FFFFFF"/>
        </w:rPr>
      </w:pPr>
      <w:r w:rsidRPr="003E53C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3E53C2">
        <w:rPr>
          <w:rFonts w:ascii="Times New Roman" w:hAnsi="Times New Roman" w:cs="Times New Roman"/>
          <w:color w:val="000000"/>
          <w:sz w:val="24"/>
          <w:szCs w:val="24"/>
        </w:rPr>
        <w:softHyphen/>
        <w:t>ника безопасности). Чистота зала, снарядов. Зн</w:t>
      </w:r>
      <w:r w:rsidRPr="003E53C2">
        <w:rPr>
          <w:rFonts w:ascii="Times New Roman" w:hAnsi="Times New Roman" w:cs="Times New Roman"/>
          <w:color w:val="000000"/>
          <w:sz w:val="24"/>
          <w:szCs w:val="24"/>
        </w:rPr>
        <w:t>а</w:t>
      </w:r>
      <w:r w:rsidRPr="003E53C2">
        <w:rPr>
          <w:rFonts w:ascii="Times New Roman" w:hAnsi="Times New Roman" w:cs="Times New Roman"/>
          <w:color w:val="000000"/>
          <w:sz w:val="24"/>
          <w:szCs w:val="24"/>
        </w:rPr>
        <w:t>чение физических упражнений для здоровья человека. Форми</w:t>
      </w:r>
      <w:r w:rsidRPr="003E53C2">
        <w:rPr>
          <w:rFonts w:ascii="Times New Roman" w:hAnsi="Times New Roman" w:cs="Times New Roman"/>
          <w:color w:val="000000"/>
          <w:sz w:val="24"/>
          <w:szCs w:val="24"/>
        </w:rPr>
        <w:softHyphen/>
        <w:t>рование понятий: опрятность, а</w:t>
      </w:r>
      <w:r w:rsidRPr="003E53C2">
        <w:rPr>
          <w:rFonts w:ascii="Times New Roman" w:hAnsi="Times New Roman" w:cs="Times New Roman"/>
          <w:color w:val="000000"/>
          <w:sz w:val="24"/>
          <w:szCs w:val="24"/>
        </w:rPr>
        <w:t>к</w:t>
      </w:r>
      <w:r w:rsidRPr="003E53C2">
        <w:rPr>
          <w:rFonts w:ascii="Times New Roman" w:hAnsi="Times New Roman" w:cs="Times New Roman"/>
          <w:color w:val="000000"/>
          <w:sz w:val="24"/>
          <w:szCs w:val="24"/>
        </w:rPr>
        <w:t>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w:t>
      </w:r>
      <w:r w:rsidRPr="003E53C2">
        <w:rPr>
          <w:rFonts w:ascii="Times New Roman" w:hAnsi="Times New Roman" w:cs="Times New Roman"/>
          <w:color w:val="000000"/>
          <w:sz w:val="24"/>
          <w:szCs w:val="24"/>
        </w:rPr>
        <w:t>я</w:t>
      </w:r>
      <w:r w:rsidRPr="003E53C2">
        <w:rPr>
          <w:rFonts w:ascii="Times New Roman" w:hAnsi="Times New Roman" w:cs="Times New Roman"/>
          <w:color w:val="000000"/>
          <w:sz w:val="24"/>
          <w:szCs w:val="24"/>
        </w:rPr>
        <w:t>тий. Значение и основные правила закаливания. Понятия: физическая культура, физическое во</w:t>
      </w:r>
      <w:r w:rsidRPr="003E53C2">
        <w:rPr>
          <w:rFonts w:ascii="Times New Roman" w:hAnsi="Times New Roman" w:cs="Times New Roman"/>
          <w:color w:val="000000"/>
          <w:sz w:val="24"/>
          <w:szCs w:val="24"/>
        </w:rPr>
        <w:t>с</w:t>
      </w:r>
      <w:r w:rsidRPr="003E53C2">
        <w:rPr>
          <w:rFonts w:ascii="Times New Roman" w:hAnsi="Times New Roman" w:cs="Times New Roman"/>
          <w:color w:val="000000"/>
          <w:sz w:val="24"/>
          <w:szCs w:val="24"/>
        </w:rPr>
        <w:t>питание.</w:t>
      </w:r>
    </w:p>
    <w:p w:rsidR="008B287A" w:rsidRPr="003E53C2" w:rsidRDefault="008B287A" w:rsidP="00876F4B">
      <w:pPr>
        <w:shd w:val="clear" w:color="auto" w:fill="FFFFFF"/>
        <w:ind w:right="146" w:firstLine="709"/>
        <w:jc w:val="both"/>
        <w:rPr>
          <w:rFonts w:ascii="Times New Roman" w:hAnsi="Times New Roman" w:cs="Times New Roman"/>
          <w:b/>
          <w:bCs/>
          <w:color w:val="000000"/>
          <w:sz w:val="24"/>
          <w:szCs w:val="24"/>
        </w:rPr>
      </w:pPr>
      <w:r w:rsidRPr="003E53C2">
        <w:rPr>
          <w:rStyle w:val="apple-converted-space"/>
          <w:rFonts w:ascii="Times New Roman" w:hAnsi="Times New Roman" w:cs="Times New Roman"/>
          <w:b/>
          <w:i/>
          <w:sz w:val="24"/>
          <w:szCs w:val="24"/>
          <w:shd w:val="clear" w:color="auto" w:fill="FFFFFF"/>
        </w:rPr>
        <w:t>Гимнастика</w:t>
      </w:r>
    </w:p>
    <w:p w:rsidR="008B287A" w:rsidRPr="003E53C2" w:rsidRDefault="008B287A" w:rsidP="00876F4B">
      <w:pPr>
        <w:shd w:val="clear" w:color="auto" w:fill="FFFFFF"/>
        <w:ind w:right="146" w:firstLine="709"/>
        <w:jc w:val="both"/>
        <w:rPr>
          <w:rFonts w:ascii="Times New Roman" w:hAnsi="Times New Roman" w:cs="Times New Roman"/>
          <w:b/>
          <w:bCs/>
          <w:color w:val="000000"/>
          <w:sz w:val="24"/>
          <w:szCs w:val="24"/>
        </w:rPr>
      </w:pPr>
      <w:r w:rsidRPr="003E53C2">
        <w:rPr>
          <w:rFonts w:ascii="Times New Roman" w:hAnsi="Times New Roman" w:cs="Times New Roman"/>
          <w:b/>
          <w:bCs/>
          <w:color w:val="000000"/>
          <w:sz w:val="24"/>
          <w:szCs w:val="24"/>
        </w:rPr>
        <w:t xml:space="preserve">Теоретические сведения. </w:t>
      </w:r>
      <w:r w:rsidRPr="003E53C2">
        <w:rPr>
          <w:rFonts w:ascii="Times New Roman" w:hAnsi="Times New Roman" w:cs="Times New Roman"/>
          <w:color w:val="000000"/>
          <w:sz w:val="24"/>
          <w:szCs w:val="24"/>
        </w:rPr>
        <w:t>Одежда и обувь гимнаста</w:t>
      </w:r>
      <w:proofErr w:type="gramStart"/>
      <w:r w:rsidRPr="003E53C2">
        <w:rPr>
          <w:rFonts w:ascii="Times New Roman" w:hAnsi="Times New Roman" w:cs="Times New Roman"/>
          <w:color w:val="000000"/>
          <w:sz w:val="24"/>
          <w:szCs w:val="24"/>
        </w:rPr>
        <w:t>.Э</w:t>
      </w:r>
      <w:proofErr w:type="gramEnd"/>
      <w:r w:rsidRPr="003E53C2">
        <w:rPr>
          <w:rFonts w:ascii="Times New Roman" w:hAnsi="Times New Roman" w:cs="Times New Roman"/>
          <w:color w:val="000000"/>
          <w:sz w:val="24"/>
          <w:szCs w:val="24"/>
        </w:rPr>
        <w:t>лементарные сведения о гимнаст</w:t>
      </w:r>
      <w:r w:rsidRPr="003E53C2">
        <w:rPr>
          <w:rFonts w:ascii="Times New Roman" w:hAnsi="Times New Roman" w:cs="Times New Roman"/>
          <w:color w:val="000000"/>
          <w:sz w:val="24"/>
          <w:szCs w:val="24"/>
        </w:rPr>
        <w:t>и</w:t>
      </w:r>
      <w:r w:rsidRPr="003E53C2">
        <w:rPr>
          <w:rFonts w:ascii="Times New Roman" w:hAnsi="Times New Roman" w:cs="Times New Roman"/>
          <w:color w:val="000000"/>
          <w:sz w:val="24"/>
          <w:szCs w:val="24"/>
        </w:rPr>
        <w:t>че</w:t>
      </w:r>
      <w:r w:rsidRPr="003E53C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w:t>
      </w:r>
      <w:r w:rsidRPr="003E53C2">
        <w:rPr>
          <w:rFonts w:ascii="Times New Roman" w:hAnsi="Times New Roman" w:cs="Times New Roman"/>
          <w:color w:val="000000"/>
          <w:sz w:val="24"/>
          <w:szCs w:val="24"/>
        </w:rPr>
        <w:t>е</w:t>
      </w:r>
      <w:r w:rsidRPr="003E53C2">
        <w:rPr>
          <w:rFonts w:ascii="Times New Roman" w:hAnsi="Times New Roman" w:cs="Times New Roman"/>
          <w:color w:val="000000"/>
          <w:sz w:val="24"/>
          <w:szCs w:val="24"/>
        </w:rPr>
        <w:t>ренга, круг. Элементарные сведения о правильной осанке, равновесии. Элементарные сведения о скорости, рит</w:t>
      </w:r>
      <w:r w:rsidRPr="003E53C2">
        <w:rPr>
          <w:rFonts w:ascii="Times New Roman" w:hAnsi="Times New Roman" w:cs="Times New Roman"/>
          <w:color w:val="000000"/>
          <w:sz w:val="24"/>
          <w:szCs w:val="24"/>
        </w:rPr>
        <w:softHyphen/>
        <w:t>ме, темпе, степени мышечных усилий. Развитие двигательных способностей и ф</w:t>
      </w:r>
      <w:r w:rsidRPr="003E53C2">
        <w:rPr>
          <w:rFonts w:ascii="Times New Roman" w:hAnsi="Times New Roman" w:cs="Times New Roman"/>
          <w:color w:val="000000"/>
          <w:sz w:val="24"/>
          <w:szCs w:val="24"/>
        </w:rPr>
        <w:t>и</w:t>
      </w:r>
      <w:r w:rsidRPr="003E53C2">
        <w:rPr>
          <w:rFonts w:ascii="Times New Roman" w:hAnsi="Times New Roman" w:cs="Times New Roman"/>
          <w:color w:val="000000"/>
          <w:sz w:val="24"/>
          <w:szCs w:val="24"/>
        </w:rPr>
        <w:t>зических качеств с помощью средств гимнастики.</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u w:val="single"/>
        </w:rPr>
      </w:pPr>
      <w:r w:rsidRPr="003E53C2">
        <w:rPr>
          <w:rFonts w:ascii="Times New Roman" w:hAnsi="Times New Roman" w:cs="Times New Roman"/>
          <w:b/>
          <w:bCs/>
          <w:color w:val="000000"/>
          <w:sz w:val="24"/>
          <w:szCs w:val="24"/>
        </w:rPr>
        <w:t>Практический материал.</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u w:val="single"/>
        </w:rPr>
      </w:pPr>
      <w:r w:rsidRPr="003E53C2">
        <w:rPr>
          <w:rFonts w:ascii="Times New Roman" w:hAnsi="Times New Roman" w:cs="Times New Roman"/>
          <w:bCs/>
          <w:i/>
          <w:color w:val="000000"/>
          <w:sz w:val="24"/>
          <w:szCs w:val="24"/>
          <w:u w:val="single"/>
        </w:rPr>
        <w:t>Построения и перестроения</w:t>
      </w:r>
      <w:r w:rsidRPr="003E53C2">
        <w:rPr>
          <w:rFonts w:ascii="Times New Roman" w:hAnsi="Times New Roman" w:cs="Times New Roman"/>
          <w:bCs/>
          <w:color w:val="000000"/>
          <w:sz w:val="24"/>
          <w:szCs w:val="24"/>
        </w:rPr>
        <w:t>.</w:t>
      </w:r>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Cs/>
          <w:i/>
          <w:color w:val="000000"/>
          <w:sz w:val="24"/>
          <w:szCs w:val="24"/>
          <w:u w:val="single"/>
        </w:rPr>
        <w:t xml:space="preserve">Упражнения без предметов </w:t>
      </w:r>
      <w:r w:rsidRPr="003E53C2">
        <w:rPr>
          <w:rFonts w:ascii="Times New Roman" w:hAnsi="Times New Roman" w:cs="Times New Roman"/>
          <w:bCs/>
          <w:color w:val="000000"/>
          <w:sz w:val="24"/>
          <w:szCs w:val="24"/>
        </w:rPr>
        <w:t>(</w:t>
      </w:r>
      <w:r w:rsidRPr="003E53C2">
        <w:rPr>
          <w:rFonts w:ascii="Times New Roman" w:hAnsi="Times New Roman" w:cs="Times New Roman"/>
          <w:bCs/>
          <w:i/>
          <w:color w:val="000000"/>
          <w:sz w:val="24"/>
          <w:szCs w:val="24"/>
        </w:rPr>
        <w:t>коррегирующие и общеразвивающие упражнения</w:t>
      </w:r>
      <w:r w:rsidRPr="003E53C2">
        <w:rPr>
          <w:rFonts w:ascii="Times New Roman" w:hAnsi="Times New Roman" w:cs="Times New Roman"/>
          <w:bCs/>
          <w:color w:val="000000"/>
          <w:sz w:val="24"/>
          <w:szCs w:val="24"/>
        </w:rPr>
        <w:t>):</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u w:val="single"/>
        </w:rPr>
      </w:pPr>
      <w:r w:rsidRPr="003E53C2">
        <w:rPr>
          <w:rFonts w:ascii="Times New Roman" w:hAnsi="Times New Roman" w:cs="Times New Roman"/>
          <w:bCs/>
          <w:color w:val="000000"/>
          <w:sz w:val="24"/>
          <w:szCs w:val="24"/>
        </w:rPr>
        <w:t>основные положения и движения рук, ног, головы, туловища</w:t>
      </w:r>
      <w:proofErr w:type="gramStart"/>
      <w:r w:rsidRPr="003E53C2">
        <w:rPr>
          <w:rFonts w:ascii="Times New Roman" w:hAnsi="Times New Roman" w:cs="Times New Roman"/>
          <w:bCs/>
          <w:color w:val="000000"/>
          <w:sz w:val="24"/>
          <w:szCs w:val="24"/>
        </w:rPr>
        <w:t>;у</w:t>
      </w:r>
      <w:proofErr w:type="gramEnd"/>
      <w:r w:rsidRPr="003E53C2">
        <w:rPr>
          <w:rFonts w:ascii="Times New Roman" w:hAnsi="Times New Roman" w:cs="Times New Roman"/>
          <w:bCs/>
          <w:color w:val="000000"/>
          <w:sz w:val="24"/>
          <w:szCs w:val="24"/>
        </w:rPr>
        <w:t>пражнения для расслабл</w:t>
      </w:r>
      <w:r w:rsidRPr="003E53C2">
        <w:rPr>
          <w:rFonts w:ascii="Times New Roman" w:hAnsi="Times New Roman" w:cs="Times New Roman"/>
          <w:bCs/>
          <w:color w:val="000000"/>
          <w:sz w:val="24"/>
          <w:szCs w:val="24"/>
        </w:rPr>
        <w:t>е</w:t>
      </w:r>
      <w:r w:rsidRPr="003E53C2">
        <w:rPr>
          <w:rFonts w:ascii="Times New Roman" w:hAnsi="Times New Roman" w:cs="Times New Roman"/>
          <w:bCs/>
          <w:color w:val="000000"/>
          <w:sz w:val="24"/>
          <w:szCs w:val="24"/>
        </w:rPr>
        <w:t>ния мышц; мышц шеи; укрепления мышц спины и живота; развития мышц рук и плечевого по</w:t>
      </w:r>
      <w:r w:rsidRPr="003E53C2">
        <w:rPr>
          <w:rFonts w:ascii="Times New Roman" w:hAnsi="Times New Roman" w:cs="Times New Roman"/>
          <w:bCs/>
          <w:color w:val="000000"/>
          <w:sz w:val="24"/>
          <w:szCs w:val="24"/>
        </w:rPr>
        <w:t>я</w:t>
      </w:r>
      <w:r w:rsidRPr="003E53C2">
        <w:rPr>
          <w:rFonts w:ascii="Times New Roman" w:hAnsi="Times New Roman" w:cs="Times New Roman"/>
          <w:bCs/>
          <w:color w:val="000000"/>
          <w:sz w:val="24"/>
          <w:szCs w:val="24"/>
        </w:rPr>
        <w:t>са; мышц ног; на дыхание; для развития мышц кистей рук и пальцев; формирования правильной осанки; укрепления мышц туловища.</w:t>
      </w:r>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Cs/>
          <w:i/>
          <w:color w:val="000000"/>
          <w:sz w:val="24"/>
          <w:szCs w:val="24"/>
          <w:u w:val="single"/>
        </w:rPr>
        <w:t>Упражнения с предметами</w:t>
      </w:r>
      <w:r w:rsidRPr="003E53C2">
        <w:rPr>
          <w:rFonts w:ascii="Times New Roman" w:hAnsi="Times New Roman" w:cs="Times New Roman"/>
          <w:bCs/>
          <w:color w:val="000000"/>
          <w:sz w:val="24"/>
          <w:szCs w:val="24"/>
          <w:u w:val="single"/>
        </w:rPr>
        <w:t>:</w:t>
      </w:r>
    </w:p>
    <w:p w:rsidR="008B287A" w:rsidRPr="003E53C2" w:rsidRDefault="008B287A" w:rsidP="00876F4B">
      <w:pPr>
        <w:shd w:val="clear" w:color="auto" w:fill="FFFFFF"/>
        <w:ind w:right="146" w:firstLine="709"/>
        <w:jc w:val="both"/>
        <w:rPr>
          <w:rFonts w:ascii="Times New Roman" w:hAnsi="Times New Roman" w:cs="Times New Roman"/>
          <w:b/>
          <w:bCs/>
          <w:i/>
          <w:color w:val="000000"/>
          <w:sz w:val="24"/>
          <w:szCs w:val="24"/>
        </w:rPr>
      </w:pPr>
      <w:r w:rsidRPr="003E53C2">
        <w:rPr>
          <w:rFonts w:ascii="Times New Roman" w:hAnsi="Times New Roman" w:cs="Times New Roman"/>
          <w:bCs/>
          <w:color w:val="000000"/>
          <w:sz w:val="24"/>
          <w:szCs w:val="24"/>
        </w:rPr>
        <w:t>с гимнастическими палками</w:t>
      </w:r>
      <w:proofErr w:type="gramStart"/>
      <w:r w:rsidRPr="003E53C2">
        <w:rPr>
          <w:rFonts w:ascii="Times New Roman" w:hAnsi="Times New Roman" w:cs="Times New Roman"/>
          <w:bCs/>
          <w:color w:val="000000"/>
          <w:sz w:val="24"/>
          <w:szCs w:val="24"/>
        </w:rPr>
        <w:t>;ф</w:t>
      </w:r>
      <w:proofErr w:type="gramEnd"/>
      <w:r w:rsidRPr="003E53C2">
        <w:rPr>
          <w:rFonts w:ascii="Times New Roman" w:hAnsi="Times New Roman" w:cs="Times New Roman"/>
          <w:bCs/>
          <w:color w:val="000000"/>
          <w:sz w:val="24"/>
          <w:szCs w:val="24"/>
        </w:rPr>
        <w:t>лажками; малыми обручами; малыми мячами; большим м</w:t>
      </w:r>
      <w:r w:rsidRPr="003E53C2">
        <w:rPr>
          <w:rFonts w:ascii="Times New Roman" w:hAnsi="Times New Roman" w:cs="Times New Roman"/>
          <w:bCs/>
          <w:color w:val="000000"/>
          <w:sz w:val="24"/>
          <w:szCs w:val="24"/>
        </w:rPr>
        <w:t>я</w:t>
      </w:r>
      <w:r w:rsidRPr="003E53C2">
        <w:rPr>
          <w:rFonts w:ascii="Times New Roman" w:hAnsi="Times New Roman" w:cs="Times New Roman"/>
          <w:bCs/>
          <w:color w:val="000000"/>
          <w:sz w:val="24"/>
          <w:szCs w:val="24"/>
        </w:rPr>
        <w:t>чом; набивными мячами (вес 2 кг); упражнения на равновесие; лазанье и перелезание;</w:t>
      </w:r>
      <w:r w:rsidRPr="003E53C2">
        <w:rPr>
          <w:rFonts w:ascii="Times New Roman" w:hAnsi="Times New Roman" w:cs="Times New Roman"/>
          <w:color w:val="000000"/>
          <w:sz w:val="24"/>
          <w:szCs w:val="24"/>
        </w:rPr>
        <w:t xml:space="preserve"> упражн</w:t>
      </w:r>
      <w:r w:rsidRPr="003E53C2">
        <w:rPr>
          <w:rFonts w:ascii="Times New Roman" w:hAnsi="Times New Roman" w:cs="Times New Roman"/>
          <w:color w:val="000000"/>
          <w:sz w:val="24"/>
          <w:szCs w:val="24"/>
        </w:rPr>
        <w:t>е</w:t>
      </w:r>
      <w:r w:rsidRPr="003E53C2">
        <w:rPr>
          <w:rFonts w:ascii="Times New Roman" w:hAnsi="Times New Roman" w:cs="Times New Roman"/>
          <w:color w:val="000000"/>
          <w:sz w:val="24"/>
          <w:szCs w:val="24"/>
        </w:rPr>
        <w:lastRenderedPageBreak/>
        <w:t xml:space="preserve">ния для развития пространственно-временной дифференцировки </w:t>
      </w:r>
      <w:r w:rsidRPr="003E53C2">
        <w:rPr>
          <w:rFonts w:ascii="Times New Roman" w:hAnsi="Times New Roman" w:cs="Times New Roman"/>
          <w:bCs/>
          <w:color w:val="000000"/>
          <w:sz w:val="24"/>
          <w:szCs w:val="24"/>
        </w:rPr>
        <w:t xml:space="preserve">и </w:t>
      </w:r>
      <w:r w:rsidRPr="003E53C2">
        <w:rPr>
          <w:rFonts w:ascii="Times New Roman" w:hAnsi="Times New Roman" w:cs="Times New Roman"/>
          <w:color w:val="000000"/>
          <w:sz w:val="24"/>
          <w:szCs w:val="24"/>
        </w:rPr>
        <w:t>точности движений</w:t>
      </w:r>
      <w:r w:rsidRPr="003E53C2">
        <w:rPr>
          <w:rFonts w:ascii="Times New Roman" w:hAnsi="Times New Roman" w:cs="Times New Roman"/>
          <w:b/>
          <w:color w:val="000000"/>
          <w:sz w:val="24"/>
          <w:szCs w:val="24"/>
        </w:rPr>
        <w:t xml:space="preserve">; </w:t>
      </w:r>
      <w:r w:rsidRPr="003E53C2">
        <w:rPr>
          <w:rFonts w:ascii="Times New Roman" w:hAnsi="Times New Roman" w:cs="Times New Roman"/>
          <w:bCs/>
          <w:color w:val="000000"/>
          <w:sz w:val="24"/>
          <w:szCs w:val="24"/>
        </w:rPr>
        <w:t>перено</w:t>
      </w:r>
      <w:r w:rsidRPr="003E53C2">
        <w:rPr>
          <w:rFonts w:ascii="Times New Roman" w:hAnsi="Times New Roman" w:cs="Times New Roman"/>
          <w:bCs/>
          <w:color w:val="000000"/>
          <w:sz w:val="24"/>
          <w:szCs w:val="24"/>
        </w:rPr>
        <w:t>с</w:t>
      </w:r>
      <w:r w:rsidRPr="003E53C2">
        <w:rPr>
          <w:rFonts w:ascii="Times New Roman" w:hAnsi="Times New Roman" w:cs="Times New Roman"/>
          <w:bCs/>
          <w:color w:val="000000"/>
          <w:sz w:val="24"/>
          <w:szCs w:val="24"/>
        </w:rPr>
        <w:t>ка грузов и передача предметов</w:t>
      </w:r>
      <w:r w:rsidRPr="003E53C2">
        <w:rPr>
          <w:rFonts w:ascii="Times New Roman" w:hAnsi="Times New Roman" w:cs="Times New Roman"/>
          <w:b/>
          <w:bCs/>
          <w:color w:val="000000"/>
          <w:sz w:val="24"/>
          <w:szCs w:val="24"/>
        </w:rPr>
        <w:t xml:space="preserve">; </w:t>
      </w:r>
      <w:r w:rsidRPr="003E53C2">
        <w:rPr>
          <w:rFonts w:ascii="Times New Roman" w:hAnsi="Times New Roman" w:cs="Times New Roman"/>
          <w:bCs/>
          <w:color w:val="000000"/>
          <w:sz w:val="24"/>
          <w:szCs w:val="24"/>
        </w:rPr>
        <w:t>прыжки.</w:t>
      </w:r>
    </w:p>
    <w:p w:rsidR="008B287A" w:rsidRPr="003E53C2" w:rsidRDefault="008B287A" w:rsidP="00876F4B">
      <w:pPr>
        <w:shd w:val="clear" w:color="auto" w:fill="FFFFFF"/>
        <w:ind w:right="146"/>
        <w:jc w:val="both"/>
        <w:rPr>
          <w:rFonts w:ascii="Times New Roman" w:hAnsi="Times New Roman" w:cs="Times New Roman"/>
          <w:b/>
          <w:color w:val="000000"/>
          <w:sz w:val="24"/>
          <w:szCs w:val="24"/>
        </w:rPr>
      </w:pPr>
      <w:r w:rsidRPr="003E53C2">
        <w:rPr>
          <w:rFonts w:ascii="Times New Roman" w:hAnsi="Times New Roman" w:cs="Times New Roman"/>
          <w:b/>
          <w:bCs/>
          <w:i/>
          <w:color w:val="000000"/>
          <w:sz w:val="24"/>
          <w:szCs w:val="24"/>
        </w:rPr>
        <w:t>Легкая атлетика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color w:val="000000"/>
          <w:sz w:val="24"/>
          <w:szCs w:val="24"/>
        </w:rPr>
        <w:t>Теоретические сведения</w:t>
      </w:r>
      <w:r w:rsidRPr="003E53C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3E53C2">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3E53C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3E53C2">
        <w:rPr>
          <w:rFonts w:ascii="Times New Roman" w:hAnsi="Times New Roman" w:cs="Times New Roman"/>
          <w:color w:val="000000"/>
          <w:sz w:val="24"/>
          <w:szCs w:val="24"/>
        </w:rPr>
        <w:t>ств ср</w:t>
      </w:r>
      <w:proofErr w:type="gramEnd"/>
      <w:r w:rsidRPr="003E53C2">
        <w:rPr>
          <w:rFonts w:ascii="Times New Roman" w:hAnsi="Times New Roman" w:cs="Times New Roman"/>
          <w:color w:val="000000"/>
          <w:sz w:val="24"/>
          <w:szCs w:val="24"/>
        </w:rPr>
        <w:t>едствами ле</w:t>
      </w:r>
      <w:r w:rsidRPr="003E53C2">
        <w:rPr>
          <w:rFonts w:ascii="Times New Roman" w:hAnsi="Times New Roman" w:cs="Times New Roman"/>
          <w:color w:val="000000"/>
          <w:sz w:val="24"/>
          <w:szCs w:val="24"/>
        </w:rPr>
        <w:t>г</w:t>
      </w:r>
      <w:r w:rsidRPr="003E53C2">
        <w:rPr>
          <w:rFonts w:ascii="Times New Roman" w:hAnsi="Times New Roman" w:cs="Times New Roman"/>
          <w:color w:val="000000"/>
          <w:sz w:val="24"/>
          <w:szCs w:val="24"/>
        </w:rPr>
        <w:t>кой атлетики.</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rPr>
      </w:pPr>
      <w:r w:rsidRPr="003E53C2">
        <w:rPr>
          <w:rFonts w:ascii="Times New Roman" w:hAnsi="Times New Roman" w:cs="Times New Roman"/>
          <w:b/>
          <w:sz w:val="24"/>
          <w:szCs w:val="24"/>
        </w:rPr>
        <w:t>Практический материал:</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rPr>
      </w:pPr>
      <w:r w:rsidRPr="003E53C2">
        <w:rPr>
          <w:rFonts w:ascii="Times New Roman" w:hAnsi="Times New Roman" w:cs="Times New Roman"/>
          <w:bCs/>
          <w:i/>
          <w:color w:val="000000"/>
          <w:sz w:val="24"/>
          <w:szCs w:val="24"/>
        </w:rPr>
        <w:t>Ходьба</w:t>
      </w:r>
      <w:r w:rsidRPr="003E53C2">
        <w:rPr>
          <w:rFonts w:ascii="Times New Roman" w:hAnsi="Times New Roman" w:cs="Times New Roman"/>
          <w:bCs/>
          <w:color w:val="000000"/>
          <w:sz w:val="24"/>
          <w:szCs w:val="24"/>
        </w:rPr>
        <w:t xml:space="preserve">. </w:t>
      </w:r>
      <w:r w:rsidRPr="003E53C2">
        <w:rPr>
          <w:rFonts w:ascii="Times New Roman" w:hAnsi="Times New Roman" w:cs="Times New Roman"/>
          <w:color w:val="000000"/>
          <w:spacing w:val="-5"/>
          <w:sz w:val="24"/>
          <w:szCs w:val="24"/>
        </w:rPr>
        <w:t xml:space="preserve">Ходьба парами по кругу, взявшись за руки. Обычная ходьба </w:t>
      </w:r>
      <w:proofErr w:type="gramStart"/>
      <w:r w:rsidRPr="003E53C2">
        <w:rPr>
          <w:rFonts w:ascii="Times New Roman" w:hAnsi="Times New Roman" w:cs="Times New Roman"/>
          <w:color w:val="000000"/>
          <w:spacing w:val="-6"/>
          <w:sz w:val="24"/>
          <w:szCs w:val="24"/>
        </w:rPr>
        <w:t>в умеренном темпе в к</w:t>
      </w:r>
      <w:r w:rsidRPr="003E53C2">
        <w:rPr>
          <w:rFonts w:ascii="Times New Roman" w:hAnsi="Times New Roman" w:cs="Times New Roman"/>
          <w:color w:val="000000"/>
          <w:spacing w:val="-6"/>
          <w:sz w:val="24"/>
          <w:szCs w:val="24"/>
        </w:rPr>
        <w:t>о</w:t>
      </w:r>
      <w:r w:rsidRPr="003E53C2">
        <w:rPr>
          <w:rFonts w:ascii="Times New Roman" w:hAnsi="Times New Roman" w:cs="Times New Roman"/>
          <w:color w:val="000000"/>
          <w:spacing w:val="-6"/>
          <w:sz w:val="24"/>
          <w:szCs w:val="24"/>
        </w:rPr>
        <w:t>лонне по одному в обход зала за учителем</w:t>
      </w:r>
      <w:proofErr w:type="gramEnd"/>
      <w:r w:rsidRPr="003E53C2">
        <w:rPr>
          <w:rFonts w:ascii="Times New Roman" w:hAnsi="Times New Roman" w:cs="Times New Roman"/>
          <w:color w:val="000000"/>
          <w:spacing w:val="-6"/>
          <w:sz w:val="24"/>
          <w:szCs w:val="24"/>
        </w:rPr>
        <w:t>. Ходь</w:t>
      </w:r>
      <w:r w:rsidRPr="003E53C2">
        <w:rPr>
          <w:rFonts w:ascii="Times New Roman" w:hAnsi="Times New Roman" w:cs="Times New Roman"/>
          <w:color w:val="000000"/>
          <w:spacing w:val="-6"/>
          <w:sz w:val="24"/>
          <w:szCs w:val="24"/>
        </w:rPr>
        <w:softHyphen/>
      </w:r>
      <w:r w:rsidRPr="003E53C2">
        <w:rPr>
          <w:rFonts w:ascii="Times New Roman" w:hAnsi="Times New Roman" w:cs="Times New Roman"/>
          <w:color w:val="000000"/>
          <w:spacing w:val="6"/>
          <w:sz w:val="24"/>
          <w:szCs w:val="24"/>
        </w:rPr>
        <w:t>ба по прямой линии, ходьба на носках, на пя</w:t>
      </w:r>
      <w:r w:rsidRPr="003E53C2">
        <w:rPr>
          <w:rFonts w:ascii="Times New Roman" w:hAnsi="Times New Roman" w:cs="Times New Roman"/>
          <w:color w:val="000000"/>
          <w:spacing w:val="6"/>
          <w:sz w:val="24"/>
          <w:szCs w:val="24"/>
        </w:rPr>
        <w:t>т</w:t>
      </w:r>
      <w:r w:rsidRPr="003E53C2">
        <w:rPr>
          <w:rFonts w:ascii="Times New Roman" w:hAnsi="Times New Roman" w:cs="Times New Roman"/>
          <w:color w:val="000000"/>
          <w:spacing w:val="6"/>
          <w:sz w:val="24"/>
          <w:szCs w:val="24"/>
        </w:rPr>
        <w:t xml:space="preserve">ках, на внутреннем </w:t>
      </w:r>
      <w:r w:rsidRPr="003E53C2">
        <w:rPr>
          <w:rFonts w:ascii="Times New Roman" w:hAnsi="Times New Roman" w:cs="Times New Roman"/>
          <w:color w:val="000000"/>
          <w:sz w:val="24"/>
          <w:szCs w:val="24"/>
        </w:rPr>
        <w:t xml:space="preserve">и внешнем своде стопы. Ходьба с сохранением правильной осанки. </w:t>
      </w:r>
      <w:r w:rsidRPr="003E53C2">
        <w:rPr>
          <w:rFonts w:ascii="Times New Roman" w:hAnsi="Times New Roman" w:cs="Times New Roman"/>
          <w:color w:val="000000"/>
          <w:spacing w:val="-3"/>
          <w:sz w:val="24"/>
          <w:szCs w:val="24"/>
        </w:rPr>
        <w:t xml:space="preserve">Ходьба в чередовании с бегом. </w:t>
      </w:r>
      <w:r w:rsidRPr="003E53C2">
        <w:rPr>
          <w:rFonts w:ascii="Times New Roman" w:hAnsi="Times New Roman" w:cs="Times New Roman"/>
          <w:color w:val="000000"/>
          <w:spacing w:val="-5"/>
          <w:sz w:val="24"/>
          <w:szCs w:val="24"/>
        </w:rPr>
        <w:t>Ходьба с изменением скорости. Ходьба с различным поло</w:t>
      </w:r>
      <w:r w:rsidRPr="003E53C2">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3E53C2">
        <w:rPr>
          <w:rFonts w:ascii="Times New Roman" w:hAnsi="Times New Roman" w:cs="Times New Roman"/>
          <w:color w:val="000000"/>
          <w:spacing w:val="-5"/>
          <w:sz w:val="24"/>
          <w:szCs w:val="24"/>
        </w:rPr>
        <w:softHyphen/>
      </w:r>
      <w:r w:rsidRPr="003E53C2">
        <w:rPr>
          <w:rFonts w:ascii="Times New Roman" w:hAnsi="Times New Roman" w:cs="Times New Roman"/>
          <w:color w:val="000000"/>
          <w:spacing w:val="-4"/>
          <w:sz w:val="24"/>
          <w:szCs w:val="24"/>
        </w:rPr>
        <w:t>нением направлений по ориентирам и командам учителя. Ходьба с пе</w:t>
      </w:r>
      <w:r w:rsidRPr="003E53C2">
        <w:rPr>
          <w:rFonts w:ascii="Times New Roman" w:hAnsi="Times New Roman" w:cs="Times New Roman"/>
          <w:color w:val="000000"/>
          <w:spacing w:val="-4"/>
          <w:sz w:val="24"/>
          <w:szCs w:val="24"/>
        </w:rPr>
        <w:softHyphen/>
      </w:r>
      <w:r w:rsidRPr="003E53C2">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3E53C2">
        <w:rPr>
          <w:rFonts w:ascii="Times New Roman" w:hAnsi="Times New Roman" w:cs="Times New Roman"/>
          <w:color w:val="000000"/>
          <w:spacing w:val="1"/>
          <w:sz w:val="24"/>
          <w:szCs w:val="24"/>
        </w:rPr>
        <w:t xml:space="preserve">Ходьба в медленном, среднем и быстром темпе. Ходьба </w:t>
      </w:r>
      <w:r w:rsidRPr="003E53C2">
        <w:rPr>
          <w:rFonts w:ascii="Times New Roman" w:hAnsi="Times New Roman" w:cs="Times New Roman"/>
          <w:color w:val="000000"/>
          <w:spacing w:val="-5"/>
          <w:sz w:val="24"/>
          <w:szCs w:val="24"/>
        </w:rPr>
        <w:t>с выполнением упражнений для рук в чередовании с другими движени</w:t>
      </w:r>
      <w:r w:rsidRPr="003E53C2">
        <w:rPr>
          <w:rFonts w:ascii="Times New Roman" w:hAnsi="Times New Roman" w:cs="Times New Roman"/>
          <w:color w:val="000000"/>
          <w:spacing w:val="-5"/>
          <w:sz w:val="24"/>
          <w:szCs w:val="24"/>
        </w:rPr>
        <w:softHyphen/>
      </w:r>
      <w:r w:rsidRPr="003E53C2">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3E53C2">
        <w:rPr>
          <w:rFonts w:ascii="Times New Roman" w:hAnsi="Times New Roman" w:cs="Times New Roman"/>
          <w:color w:val="000000"/>
          <w:spacing w:val="-1"/>
          <w:sz w:val="24"/>
          <w:szCs w:val="24"/>
        </w:rPr>
        <w:t>шеренгой с открытыми и с закрытыми глазами.</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rPr>
      </w:pPr>
      <w:r w:rsidRPr="003E53C2">
        <w:rPr>
          <w:rFonts w:ascii="Times New Roman" w:hAnsi="Times New Roman" w:cs="Times New Roman"/>
          <w:bCs/>
          <w:i/>
          <w:color w:val="000000"/>
          <w:sz w:val="24"/>
          <w:szCs w:val="24"/>
        </w:rPr>
        <w:t>Бег</w:t>
      </w:r>
      <w:r w:rsidRPr="003E53C2">
        <w:rPr>
          <w:rFonts w:ascii="Times New Roman" w:hAnsi="Times New Roman" w:cs="Times New Roman"/>
          <w:bCs/>
          <w:color w:val="000000"/>
          <w:sz w:val="24"/>
          <w:szCs w:val="24"/>
        </w:rPr>
        <w:t xml:space="preserve">. </w:t>
      </w:r>
      <w:r w:rsidRPr="003E53C2">
        <w:rPr>
          <w:rFonts w:ascii="Times New Roman" w:hAnsi="Times New Roman" w:cs="Times New Roman"/>
          <w:color w:val="000000"/>
          <w:sz w:val="24"/>
          <w:szCs w:val="24"/>
        </w:rPr>
        <w:t xml:space="preserve">Перебежки группами и по одному 15—20 м. Медленный бег </w:t>
      </w:r>
      <w:r w:rsidRPr="003E53C2">
        <w:rPr>
          <w:rFonts w:ascii="Times New Roman" w:hAnsi="Times New Roman" w:cs="Times New Roman"/>
          <w:color w:val="000000"/>
          <w:spacing w:val="-3"/>
          <w:sz w:val="24"/>
          <w:szCs w:val="24"/>
        </w:rPr>
        <w:t>с сохранением правил</w:t>
      </w:r>
      <w:r w:rsidRPr="003E53C2">
        <w:rPr>
          <w:rFonts w:ascii="Times New Roman" w:hAnsi="Times New Roman" w:cs="Times New Roman"/>
          <w:color w:val="000000"/>
          <w:spacing w:val="-3"/>
          <w:sz w:val="24"/>
          <w:szCs w:val="24"/>
        </w:rPr>
        <w:t>ь</w:t>
      </w:r>
      <w:r w:rsidRPr="003E53C2">
        <w:rPr>
          <w:rFonts w:ascii="Times New Roman" w:hAnsi="Times New Roman" w:cs="Times New Roman"/>
          <w:color w:val="000000"/>
          <w:spacing w:val="-3"/>
          <w:sz w:val="24"/>
          <w:szCs w:val="24"/>
        </w:rPr>
        <w:t xml:space="preserve">ной осанки, бег в колонне за учителем </w:t>
      </w:r>
      <w:r w:rsidRPr="003E53C2">
        <w:rPr>
          <w:rFonts w:ascii="Times New Roman" w:hAnsi="Times New Roman" w:cs="Times New Roman"/>
          <w:color w:val="000000"/>
          <w:spacing w:val="-4"/>
          <w:sz w:val="24"/>
          <w:szCs w:val="24"/>
        </w:rPr>
        <w:t>в заданном направлении. Чередование бега и ходьбы на ра</w:t>
      </w:r>
      <w:r w:rsidRPr="003E53C2">
        <w:rPr>
          <w:rFonts w:ascii="Times New Roman" w:hAnsi="Times New Roman" w:cs="Times New Roman"/>
          <w:color w:val="000000"/>
          <w:spacing w:val="-4"/>
          <w:sz w:val="24"/>
          <w:szCs w:val="24"/>
        </w:rPr>
        <w:t>с</w:t>
      </w:r>
      <w:r w:rsidRPr="003E53C2">
        <w:rPr>
          <w:rFonts w:ascii="Times New Roman" w:hAnsi="Times New Roman" w:cs="Times New Roman"/>
          <w:color w:val="000000"/>
          <w:spacing w:val="-4"/>
          <w:sz w:val="24"/>
          <w:szCs w:val="24"/>
        </w:rPr>
        <w:t xml:space="preserve">стоянии. </w:t>
      </w:r>
      <w:r w:rsidRPr="003E53C2">
        <w:rPr>
          <w:rFonts w:ascii="Times New Roman" w:hAnsi="Times New Roman" w:cs="Times New Roman"/>
          <w:color w:val="000000"/>
          <w:spacing w:val="-9"/>
          <w:sz w:val="24"/>
          <w:szCs w:val="24"/>
        </w:rPr>
        <w:t>Б</w:t>
      </w:r>
      <w:r w:rsidRPr="003E53C2">
        <w:rPr>
          <w:rFonts w:ascii="Times New Roman" w:hAnsi="Times New Roman" w:cs="Times New Roman"/>
          <w:color w:val="000000"/>
          <w:spacing w:val="-4"/>
          <w:sz w:val="24"/>
          <w:szCs w:val="24"/>
        </w:rPr>
        <w:t xml:space="preserve">ег на носках. Бег на месте с высоким подниманием бедра. </w:t>
      </w:r>
      <w:r w:rsidRPr="003E53C2">
        <w:rPr>
          <w:rFonts w:ascii="Times New Roman" w:hAnsi="Times New Roman" w:cs="Times New Roman"/>
          <w:color w:val="000000"/>
          <w:spacing w:val="-5"/>
          <w:sz w:val="24"/>
          <w:szCs w:val="24"/>
        </w:rPr>
        <w:t>Бег с высоким поднима</w:t>
      </w:r>
      <w:r w:rsidRPr="003E53C2">
        <w:rPr>
          <w:rFonts w:ascii="Times New Roman" w:hAnsi="Times New Roman" w:cs="Times New Roman"/>
          <w:color w:val="000000"/>
          <w:spacing w:val="-5"/>
          <w:sz w:val="24"/>
          <w:szCs w:val="24"/>
        </w:rPr>
        <w:softHyphen/>
      </w:r>
      <w:r w:rsidRPr="003E53C2">
        <w:rPr>
          <w:rFonts w:ascii="Times New Roman" w:hAnsi="Times New Roman" w:cs="Times New Roman"/>
          <w:color w:val="000000"/>
          <w:spacing w:val="-4"/>
          <w:sz w:val="24"/>
          <w:szCs w:val="24"/>
        </w:rPr>
        <w:t xml:space="preserve">нием бедра и захлестыванием голени назад. Бег </w:t>
      </w:r>
      <w:r w:rsidRPr="003E53C2">
        <w:rPr>
          <w:rFonts w:ascii="Times New Roman" w:hAnsi="Times New Roman" w:cs="Times New Roman"/>
          <w:color w:val="000000"/>
          <w:sz w:val="24"/>
          <w:szCs w:val="24"/>
        </w:rPr>
        <w:t xml:space="preserve">с преодолением простейших препятствий (канавки, подлезание под </w:t>
      </w:r>
      <w:r w:rsidRPr="003E53C2">
        <w:rPr>
          <w:rFonts w:ascii="Times New Roman" w:hAnsi="Times New Roman" w:cs="Times New Roman"/>
          <w:color w:val="000000"/>
          <w:spacing w:val="-5"/>
          <w:sz w:val="24"/>
          <w:szCs w:val="24"/>
        </w:rPr>
        <w:t>сетку, обегание стойки и т. д.). Быстрый бег на скорость. Мед</w:t>
      </w:r>
      <w:r w:rsidRPr="003E53C2">
        <w:rPr>
          <w:rFonts w:ascii="Times New Roman" w:hAnsi="Times New Roman" w:cs="Times New Roman"/>
          <w:color w:val="000000"/>
          <w:spacing w:val="-5"/>
          <w:sz w:val="24"/>
          <w:szCs w:val="24"/>
        </w:rPr>
        <w:softHyphen/>
      </w:r>
      <w:r w:rsidRPr="003E53C2">
        <w:rPr>
          <w:rFonts w:ascii="Times New Roman" w:hAnsi="Times New Roman" w:cs="Times New Roman"/>
          <w:color w:val="000000"/>
          <w:sz w:val="24"/>
          <w:szCs w:val="24"/>
        </w:rPr>
        <w:t>ленный бег. Черед</w:t>
      </w:r>
      <w:r w:rsidRPr="003E53C2">
        <w:rPr>
          <w:rFonts w:ascii="Times New Roman" w:hAnsi="Times New Roman" w:cs="Times New Roman"/>
          <w:color w:val="000000"/>
          <w:sz w:val="24"/>
          <w:szCs w:val="24"/>
        </w:rPr>
        <w:t>о</w:t>
      </w:r>
      <w:r w:rsidRPr="003E53C2">
        <w:rPr>
          <w:rFonts w:ascii="Times New Roman" w:hAnsi="Times New Roman" w:cs="Times New Roman"/>
          <w:color w:val="000000"/>
          <w:sz w:val="24"/>
          <w:szCs w:val="24"/>
        </w:rPr>
        <w:t>вание бега и ходьбы</w:t>
      </w:r>
      <w:r w:rsidRPr="003E53C2">
        <w:rPr>
          <w:rFonts w:ascii="Times New Roman" w:hAnsi="Times New Roman" w:cs="Times New Roman"/>
          <w:color w:val="000000"/>
          <w:spacing w:val="-8"/>
          <w:sz w:val="24"/>
          <w:szCs w:val="24"/>
        </w:rPr>
        <w:t xml:space="preserve">. </w:t>
      </w:r>
      <w:r w:rsidRPr="003E53C2">
        <w:rPr>
          <w:rFonts w:ascii="Times New Roman" w:hAnsi="Times New Roman" w:cs="Times New Roman"/>
          <w:color w:val="000000"/>
          <w:spacing w:val="-3"/>
          <w:sz w:val="24"/>
          <w:szCs w:val="24"/>
        </w:rPr>
        <w:t xml:space="preserve">Высокий старт. Бег прямолинейный </w:t>
      </w:r>
      <w:r w:rsidRPr="003E53C2">
        <w:rPr>
          <w:rFonts w:ascii="Times New Roman" w:hAnsi="Times New Roman" w:cs="Times New Roman"/>
          <w:color w:val="000000"/>
          <w:spacing w:val="-4"/>
          <w:sz w:val="24"/>
          <w:szCs w:val="24"/>
        </w:rPr>
        <w:t>с параллельной постановкой стоп. П</w:t>
      </w:r>
      <w:r w:rsidRPr="003E53C2">
        <w:rPr>
          <w:rFonts w:ascii="Times New Roman" w:hAnsi="Times New Roman" w:cs="Times New Roman"/>
          <w:color w:val="000000"/>
          <w:spacing w:val="-4"/>
          <w:sz w:val="24"/>
          <w:szCs w:val="24"/>
        </w:rPr>
        <w:t>о</w:t>
      </w:r>
      <w:r w:rsidRPr="003E53C2">
        <w:rPr>
          <w:rFonts w:ascii="Times New Roman" w:hAnsi="Times New Roman" w:cs="Times New Roman"/>
          <w:color w:val="000000"/>
          <w:spacing w:val="-4"/>
          <w:sz w:val="24"/>
          <w:szCs w:val="24"/>
        </w:rPr>
        <w:t>вторный бег на скорость. Низкий старт.</w:t>
      </w:r>
      <w:r w:rsidRPr="003E53C2">
        <w:rPr>
          <w:rFonts w:ascii="Times New Roman" w:hAnsi="Times New Roman" w:cs="Times New Roman"/>
          <w:color w:val="000000"/>
          <w:spacing w:val="-2"/>
          <w:sz w:val="24"/>
          <w:szCs w:val="24"/>
        </w:rPr>
        <w:t xml:space="preserve"> Специальные </w:t>
      </w:r>
      <w:r w:rsidRPr="003E53C2">
        <w:rPr>
          <w:rFonts w:ascii="Times New Roman" w:hAnsi="Times New Roman" w:cs="Times New Roman"/>
          <w:color w:val="000000"/>
          <w:spacing w:val="-5"/>
          <w:sz w:val="24"/>
          <w:szCs w:val="24"/>
        </w:rPr>
        <w:t>беговые упражнения: бег с подниманием бе</w:t>
      </w:r>
      <w:r w:rsidRPr="003E53C2">
        <w:rPr>
          <w:rFonts w:ascii="Times New Roman" w:hAnsi="Times New Roman" w:cs="Times New Roman"/>
          <w:color w:val="000000"/>
          <w:spacing w:val="-5"/>
          <w:sz w:val="24"/>
          <w:szCs w:val="24"/>
        </w:rPr>
        <w:t>д</w:t>
      </w:r>
      <w:r w:rsidRPr="003E53C2">
        <w:rPr>
          <w:rFonts w:ascii="Times New Roman" w:hAnsi="Times New Roman" w:cs="Times New Roman"/>
          <w:color w:val="000000"/>
          <w:spacing w:val="-5"/>
          <w:sz w:val="24"/>
          <w:szCs w:val="24"/>
        </w:rPr>
        <w:t>ра, с захлестыванием голе</w:t>
      </w:r>
      <w:r w:rsidRPr="003E53C2">
        <w:rPr>
          <w:rFonts w:ascii="Times New Roman" w:hAnsi="Times New Roman" w:cs="Times New Roman"/>
          <w:color w:val="000000"/>
          <w:spacing w:val="-5"/>
          <w:sz w:val="24"/>
          <w:szCs w:val="24"/>
        </w:rPr>
        <w:softHyphen/>
      </w:r>
      <w:r w:rsidRPr="003E53C2">
        <w:rPr>
          <w:rFonts w:ascii="Times New Roman" w:hAnsi="Times New Roman" w:cs="Times New Roman"/>
          <w:color w:val="000000"/>
          <w:spacing w:val="-4"/>
          <w:sz w:val="24"/>
          <w:szCs w:val="24"/>
        </w:rPr>
        <w:t>ни назад, семенящий бег. Челночный бег.</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rPr>
      </w:pPr>
      <w:r w:rsidRPr="003E53C2">
        <w:rPr>
          <w:rFonts w:ascii="Times New Roman" w:hAnsi="Times New Roman" w:cs="Times New Roman"/>
          <w:bCs/>
          <w:i/>
          <w:color w:val="000000"/>
          <w:sz w:val="24"/>
          <w:szCs w:val="24"/>
        </w:rPr>
        <w:t>Прыжки</w:t>
      </w:r>
      <w:r w:rsidRPr="003E53C2">
        <w:rPr>
          <w:rFonts w:ascii="Times New Roman" w:hAnsi="Times New Roman" w:cs="Times New Roman"/>
          <w:bCs/>
          <w:color w:val="000000"/>
          <w:sz w:val="24"/>
          <w:szCs w:val="24"/>
        </w:rPr>
        <w:t xml:space="preserve">. </w:t>
      </w:r>
      <w:r w:rsidRPr="003E53C2">
        <w:rPr>
          <w:rFonts w:ascii="Times New Roman" w:hAnsi="Times New Roman" w:cs="Times New Roman"/>
          <w:color w:val="000000"/>
          <w:spacing w:val="-4"/>
          <w:sz w:val="24"/>
          <w:szCs w:val="24"/>
        </w:rPr>
        <w:t>Прыжки на двух ногах на месте и с продвижением впе</w:t>
      </w:r>
      <w:r w:rsidRPr="003E53C2">
        <w:rPr>
          <w:rFonts w:ascii="Times New Roman" w:hAnsi="Times New Roman" w:cs="Times New Roman"/>
          <w:color w:val="000000"/>
          <w:spacing w:val="-4"/>
          <w:sz w:val="24"/>
          <w:szCs w:val="24"/>
        </w:rPr>
        <w:softHyphen/>
      </w:r>
      <w:r w:rsidRPr="003E53C2">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3E53C2">
        <w:rPr>
          <w:rFonts w:ascii="Times New Roman" w:hAnsi="Times New Roman" w:cs="Times New Roman"/>
          <w:color w:val="000000"/>
          <w:spacing w:val="-4"/>
          <w:sz w:val="24"/>
          <w:szCs w:val="24"/>
        </w:rPr>
        <w:t>шнур, набивной мяч. Прыжки с ноги на ногу на отре</w:t>
      </w:r>
      <w:r w:rsidRPr="003E53C2">
        <w:rPr>
          <w:rFonts w:ascii="Times New Roman" w:hAnsi="Times New Roman" w:cs="Times New Roman"/>
          <w:color w:val="000000"/>
          <w:spacing w:val="-4"/>
          <w:sz w:val="24"/>
          <w:szCs w:val="24"/>
        </w:rPr>
        <w:t>з</w:t>
      </w:r>
      <w:r w:rsidRPr="003E53C2">
        <w:rPr>
          <w:rFonts w:ascii="Times New Roman" w:hAnsi="Times New Roman" w:cs="Times New Roman"/>
          <w:color w:val="000000"/>
          <w:spacing w:val="-4"/>
          <w:sz w:val="24"/>
          <w:szCs w:val="24"/>
        </w:rPr>
        <w:t xml:space="preserve">ках </w:t>
      </w:r>
      <w:proofErr w:type="gramStart"/>
      <w:r w:rsidRPr="003E53C2">
        <w:rPr>
          <w:rFonts w:ascii="Times New Roman" w:hAnsi="Times New Roman" w:cs="Times New Roman"/>
          <w:color w:val="000000"/>
          <w:spacing w:val="-4"/>
          <w:sz w:val="24"/>
          <w:szCs w:val="24"/>
        </w:rPr>
        <w:t>до</w:t>
      </w:r>
      <w:proofErr w:type="gramEnd"/>
      <w:r w:rsidRPr="003E53C2">
        <w:rPr>
          <w:rFonts w:ascii="Times New Roman" w:hAnsi="Times New Roman" w:cs="Times New Roman"/>
          <w:color w:val="000000"/>
          <w:spacing w:val="-4"/>
          <w:sz w:val="24"/>
          <w:szCs w:val="24"/>
        </w:rPr>
        <w:t>. Под</w:t>
      </w:r>
      <w:r w:rsidRPr="003E53C2">
        <w:rPr>
          <w:rFonts w:ascii="Times New Roman" w:hAnsi="Times New Roman" w:cs="Times New Roman"/>
          <w:color w:val="000000"/>
          <w:spacing w:val="-4"/>
          <w:sz w:val="24"/>
          <w:szCs w:val="24"/>
        </w:rPr>
        <w:softHyphen/>
      </w:r>
      <w:r w:rsidRPr="003E53C2">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3E53C2">
        <w:rPr>
          <w:rFonts w:ascii="Times New Roman" w:hAnsi="Times New Roman" w:cs="Times New Roman"/>
          <w:color w:val="000000"/>
          <w:spacing w:val="-1"/>
          <w:sz w:val="24"/>
          <w:szCs w:val="24"/>
        </w:rPr>
        <w:t xml:space="preserve">(мяча). Прыжки в длину с места. </w:t>
      </w:r>
      <w:r w:rsidRPr="003E53C2">
        <w:rPr>
          <w:rFonts w:ascii="Times New Roman" w:hAnsi="Times New Roman" w:cs="Times New Roman"/>
          <w:color w:val="000000"/>
          <w:spacing w:val="-5"/>
          <w:sz w:val="24"/>
          <w:szCs w:val="24"/>
        </w:rPr>
        <w:t xml:space="preserve">Прыжки на одной ноге на месте, с продвижением вперед, </w:t>
      </w:r>
      <w:r w:rsidRPr="003E53C2">
        <w:rPr>
          <w:rFonts w:ascii="Times New Roman" w:hAnsi="Times New Roman" w:cs="Times New Roman"/>
          <w:color w:val="000000"/>
          <w:spacing w:val="2"/>
          <w:sz w:val="24"/>
          <w:szCs w:val="24"/>
        </w:rPr>
        <w:t xml:space="preserve">в стороны. Прыжки с высоты с мягким приземлением. </w:t>
      </w:r>
      <w:r w:rsidRPr="003E53C2">
        <w:rPr>
          <w:rFonts w:ascii="Times New Roman" w:hAnsi="Times New Roman" w:cs="Times New Roman"/>
          <w:color w:val="000000"/>
          <w:spacing w:val="-4"/>
          <w:sz w:val="24"/>
          <w:szCs w:val="24"/>
        </w:rPr>
        <w:t>Прыжки в длину и высоту с шага. Прыжки с небольшого разбега в дли</w:t>
      </w:r>
      <w:r w:rsidRPr="003E53C2">
        <w:rPr>
          <w:rFonts w:ascii="Times New Roman" w:hAnsi="Times New Roman" w:cs="Times New Roman"/>
          <w:color w:val="000000"/>
          <w:spacing w:val="-4"/>
          <w:sz w:val="24"/>
          <w:szCs w:val="24"/>
        </w:rPr>
        <w:softHyphen/>
      </w:r>
      <w:r w:rsidRPr="003E53C2">
        <w:rPr>
          <w:rFonts w:ascii="Times New Roman" w:hAnsi="Times New Roman" w:cs="Times New Roman"/>
          <w:color w:val="000000"/>
          <w:spacing w:val="-2"/>
          <w:sz w:val="24"/>
          <w:szCs w:val="24"/>
        </w:rPr>
        <w:t xml:space="preserve">ну. Прыжки с прямого разбега в длину. </w:t>
      </w:r>
      <w:r w:rsidRPr="003E53C2">
        <w:rPr>
          <w:rFonts w:ascii="Times New Roman" w:hAnsi="Times New Roman" w:cs="Times New Roman"/>
          <w:color w:val="000000"/>
          <w:spacing w:val="-5"/>
          <w:sz w:val="24"/>
          <w:szCs w:val="24"/>
        </w:rPr>
        <w:t>Прыжки в длину с разбега без учета места отталкив</w:t>
      </w:r>
      <w:r w:rsidRPr="003E53C2">
        <w:rPr>
          <w:rFonts w:ascii="Times New Roman" w:hAnsi="Times New Roman" w:cs="Times New Roman"/>
          <w:color w:val="000000"/>
          <w:spacing w:val="-5"/>
          <w:sz w:val="24"/>
          <w:szCs w:val="24"/>
        </w:rPr>
        <w:t>а</w:t>
      </w:r>
      <w:r w:rsidRPr="003E53C2">
        <w:rPr>
          <w:rFonts w:ascii="Times New Roman" w:hAnsi="Times New Roman" w:cs="Times New Roman"/>
          <w:color w:val="000000"/>
          <w:spacing w:val="-5"/>
          <w:sz w:val="24"/>
          <w:szCs w:val="24"/>
        </w:rPr>
        <w:t>ния. Прыжки в вы</w:t>
      </w:r>
      <w:r w:rsidRPr="003E53C2">
        <w:rPr>
          <w:rFonts w:ascii="Times New Roman" w:hAnsi="Times New Roman" w:cs="Times New Roman"/>
          <w:color w:val="000000"/>
          <w:spacing w:val="-5"/>
          <w:sz w:val="24"/>
          <w:szCs w:val="24"/>
        </w:rPr>
        <w:softHyphen/>
      </w:r>
      <w:r w:rsidRPr="003E53C2">
        <w:rPr>
          <w:rFonts w:ascii="Times New Roman" w:hAnsi="Times New Roman" w:cs="Times New Roman"/>
          <w:color w:val="000000"/>
          <w:spacing w:val="-3"/>
          <w:sz w:val="24"/>
          <w:szCs w:val="24"/>
        </w:rPr>
        <w:t>соту с прямого разбега способом «согнув ноги». Прыжки в высоту способом «п</w:t>
      </w:r>
      <w:r w:rsidRPr="003E53C2">
        <w:rPr>
          <w:rFonts w:ascii="Times New Roman" w:hAnsi="Times New Roman" w:cs="Times New Roman"/>
          <w:color w:val="000000"/>
          <w:spacing w:val="-3"/>
          <w:sz w:val="24"/>
          <w:szCs w:val="24"/>
        </w:rPr>
        <w:t>е</w:t>
      </w:r>
      <w:r w:rsidRPr="003E53C2">
        <w:rPr>
          <w:rFonts w:ascii="Times New Roman" w:hAnsi="Times New Roman" w:cs="Times New Roman"/>
          <w:color w:val="000000"/>
          <w:spacing w:val="-3"/>
          <w:sz w:val="24"/>
          <w:szCs w:val="24"/>
        </w:rPr>
        <w:t>решагивание».</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Cs/>
          <w:i/>
          <w:color w:val="000000"/>
          <w:sz w:val="24"/>
          <w:szCs w:val="24"/>
        </w:rPr>
        <w:t>Метание</w:t>
      </w:r>
      <w:r w:rsidRPr="003E53C2">
        <w:rPr>
          <w:rFonts w:ascii="Times New Roman" w:hAnsi="Times New Roman" w:cs="Times New Roman"/>
          <w:bCs/>
          <w:color w:val="000000"/>
          <w:sz w:val="24"/>
          <w:szCs w:val="24"/>
        </w:rPr>
        <w:t xml:space="preserve">. </w:t>
      </w:r>
      <w:r w:rsidRPr="003E53C2">
        <w:rPr>
          <w:rFonts w:ascii="Times New Roman" w:hAnsi="Times New Roman" w:cs="Times New Roman"/>
          <w:color w:val="000000"/>
          <w:spacing w:val="-2"/>
          <w:sz w:val="24"/>
          <w:szCs w:val="24"/>
        </w:rPr>
        <w:t>Правильный захват различных предметов для выполне</w:t>
      </w:r>
      <w:r w:rsidRPr="003E53C2">
        <w:rPr>
          <w:rFonts w:ascii="Times New Roman" w:hAnsi="Times New Roman" w:cs="Times New Roman"/>
          <w:color w:val="000000"/>
          <w:spacing w:val="-2"/>
          <w:sz w:val="24"/>
          <w:szCs w:val="24"/>
        </w:rPr>
        <w:softHyphen/>
      </w:r>
      <w:r w:rsidRPr="003E53C2">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3E53C2">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3E53C2">
        <w:rPr>
          <w:rFonts w:ascii="Times New Roman" w:hAnsi="Times New Roman" w:cs="Times New Roman"/>
          <w:color w:val="000000"/>
          <w:spacing w:val="-2"/>
          <w:sz w:val="24"/>
          <w:szCs w:val="24"/>
        </w:rPr>
        <w:t>и больших мячей в игре. Броски и ловля волейбольных мячей. Мета</w:t>
      </w:r>
      <w:r w:rsidRPr="003E53C2">
        <w:rPr>
          <w:rFonts w:ascii="Times New Roman" w:hAnsi="Times New Roman" w:cs="Times New Roman"/>
          <w:color w:val="000000"/>
          <w:spacing w:val="-2"/>
          <w:sz w:val="24"/>
          <w:szCs w:val="24"/>
        </w:rPr>
        <w:softHyphen/>
      </w:r>
      <w:r w:rsidRPr="003E53C2">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3E53C2">
        <w:rPr>
          <w:rFonts w:ascii="Times New Roman" w:hAnsi="Times New Roman" w:cs="Times New Roman"/>
          <w:color w:val="000000"/>
          <w:spacing w:val="-1"/>
          <w:sz w:val="24"/>
          <w:szCs w:val="24"/>
        </w:rPr>
        <w:t xml:space="preserve">и левой рукой. </w:t>
      </w:r>
      <w:r w:rsidRPr="003E53C2">
        <w:rPr>
          <w:rFonts w:ascii="Times New Roman" w:hAnsi="Times New Roman" w:cs="Times New Roman"/>
          <w:color w:val="000000"/>
          <w:spacing w:val="4"/>
          <w:sz w:val="24"/>
          <w:szCs w:val="24"/>
        </w:rPr>
        <w:t xml:space="preserve">Метание большого мяча двумя руками из-за головы </w:t>
      </w:r>
      <w:r w:rsidRPr="003E53C2">
        <w:rPr>
          <w:rFonts w:ascii="Times New Roman" w:hAnsi="Times New Roman" w:cs="Times New Roman"/>
          <w:color w:val="000000"/>
          <w:spacing w:val="-4"/>
          <w:sz w:val="24"/>
          <w:szCs w:val="24"/>
        </w:rPr>
        <w:t>и снизу с места в стену. Броски набивного мяча (1 кг) сидя двумя рука</w:t>
      </w:r>
      <w:r w:rsidRPr="003E53C2">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3E53C2">
        <w:rPr>
          <w:rFonts w:ascii="Times New Roman" w:hAnsi="Times New Roman" w:cs="Times New Roman"/>
          <w:color w:val="000000"/>
          <w:sz w:val="24"/>
          <w:szCs w:val="24"/>
        </w:rPr>
        <w:t xml:space="preserve">и на дальность. </w:t>
      </w:r>
      <w:r w:rsidRPr="003E53C2">
        <w:rPr>
          <w:rFonts w:ascii="Times New Roman" w:hAnsi="Times New Roman" w:cs="Times New Roman"/>
          <w:color w:val="000000"/>
          <w:spacing w:val="-3"/>
          <w:sz w:val="24"/>
          <w:szCs w:val="24"/>
        </w:rPr>
        <w:t>Метание мяча с места в цель. Метание мячей с места в цель левой и правой руками. Метание теннисного м</w:t>
      </w:r>
      <w:r w:rsidRPr="003E53C2">
        <w:rPr>
          <w:rFonts w:ascii="Times New Roman" w:hAnsi="Times New Roman" w:cs="Times New Roman"/>
          <w:color w:val="000000"/>
          <w:spacing w:val="-3"/>
          <w:sz w:val="24"/>
          <w:szCs w:val="24"/>
        </w:rPr>
        <w:t>я</w:t>
      </w:r>
      <w:r w:rsidRPr="003E53C2">
        <w:rPr>
          <w:rFonts w:ascii="Times New Roman" w:hAnsi="Times New Roman" w:cs="Times New Roman"/>
          <w:color w:val="000000"/>
          <w:spacing w:val="-3"/>
          <w:sz w:val="24"/>
          <w:szCs w:val="24"/>
        </w:rPr>
        <w:t xml:space="preserve">ча на дальность </w:t>
      </w:r>
      <w:r w:rsidRPr="003E53C2">
        <w:rPr>
          <w:rFonts w:ascii="Times New Roman" w:hAnsi="Times New Roman" w:cs="Times New Roman"/>
          <w:color w:val="000000"/>
          <w:spacing w:val="-1"/>
          <w:sz w:val="24"/>
          <w:szCs w:val="24"/>
        </w:rPr>
        <w:t>отскока от баскетбольного щита. Метание теннисного мяча на даль</w:t>
      </w:r>
      <w:r w:rsidRPr="003E53C2">
        <w:rPr>
          <w:rFonts w:ascii="Times New Roman" w:hAnsi="Times New Roman" w:cs="Times New Roman"/>
          <w:color w:val="000000"/>
          <w:spacing w:val="-1"/>
          <w:sz w:val="24"/>
          <w:szCs w:val="24"/>
        </w:rPr>
        <w:softHyphen/>
      </w:r>
      <w:r w:rsidRPr="003E53C2">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i/>
          <w:sz w:val="24"/>
          <w:szCs w:val="24"/>
        </w:rPr>
        <w:t>Лыжная и конькобежная подготовка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Лыжная подготовка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 xml:space="preserve">Теоретические сведения. </w:t>
      </w:r>
      <w:r w:rsidRPr="003E53C2">
        <w:rPr>
          <w:rFonts w:ascii="Times New Roman" w:hAnsi="Times New Roman" w:cs="Times New Roman"/>
          <w:color w:val="000000"/>
          <w:sz w:val="24"/>
          <w:szCs w:val="24"/>
        </w:rPr>
        <w:t>Элементарные понятия о ходьбе и передвижении на лыжах. Одежда и обувь лыжника.</w:t>
      </w:r>
      <w:r w:rsidR="00F832E7">
        <w:rPr>
          <w:rFonts w:ascii="Times New Roman" w:hAnsi="Times New Roman" w:cs="Times New Roman"/>
          <w:color w:val="000000"/>
          <w:sz w:val="24"/>
          <w:szCs w:val="24"/>
        </w:rPr>
        <w:t xml:space="preserve"> </w:t>
      </w:r>
      <w:r w:rsidRPr="003E53C2">
        <w:rPr>
          <w:rFonts w:ascii="Times New Roman" w:hAnsi="Times New Roman" w:cs="Times New Roman"/>
          <w:color w:val="000000"/>
          <w:sz w:val="24"/>
          <w:szCs w:val="24"/>
        </w:rPr>
        <w:t>Подготовка к занятиям на лыжах. Правила поведения на уроках лы</w:t>
      </w:r>
      <w:r w:rsidRPr="003E53C2">
        <w:rPr>
          <w:rFonts w:ascii="Times New Roman" w:hAnsi="Times New Roman" w:cs="Times New Roman"/>
          <w:color w:val="000000"/>
          <w:sz w:val="24"/>
          <w:szCs w:val="24"/>
        </w:rPr>
        <w:t>ж</w:t>
      </w:r>
      <w:r w:rsidRPr="003E53C2">
        <w:rPr>
          <w:rFonts w:ascii="Times New Roman" w:hAnsi="Times New Roman" w:cs="Times New Roman"/>
          <w:color w:val="000000"/>
          <w:sz w:val="24"/>
          <w:szCs w:val="24"/>
        </w:rPr>
        <w:t>ной подготовки.</w:t>
      </w:r>
      <w:r w:rsidR="00F832E7">
        <w:rPr>
          <w:rFonts w:ascii="Times New Roman" w:hAnsi="Times New Roman" w:cs="Times New Roman"/>
          <w:color w:val="000000"/>
          <w:sz w:val="24"/>
          <w:szCs w:val="24"/>
        </w:rPr>
        <w:t xml:space="preserve"> </w:t>
      </w:r>
      <w:r w:rsidRPr="003E53C2">
        <w:rPr>
          <w:rFonts w:ascii="Times New Roman" w:hAnsi="Times New Roman" w:cs="Times New Roman"/>
          <w:color w:val="000000"/>
          <w:sz w:val="24"/>
          <w:szCs w:val="24"/>
        </w:rPr>
        <w:t>Лыжный инвентарь; выбор лыж и па</w:t>
      </w:r>
      <w:r w:rsidRPr="003E53C2">
        <w:rPr>
          <w:rFonts w:ascii="Times New Roman" w:hAnsi="Times New Roman" w:cs="Times New Roman"/>
          <w:color w:val="000000"/>
          <w:sz w:val="24"/>
          <w:szCs w:val="24"/>
        </w:rPr>
        <w:softHyphen/>
        <w:t>лок. Одежда и обувь лыжника. Правила п</w:t>
      </w:r>
      <w:r w:rsidRPr="003E53C2">
        <w:rPr>
          <w:rFonts w:ascii="Times New Roman" w:hAnsi="Times New Roman" w:cs="Times New Roman"/>
          <w:color w:val="000000"/>
          <w:sz w:val="24"/>
          <w:szCs w:val="24"/>
        </w:rPr>
        <w:t>о</w:t>
      </w:r>
      <w:r w:rsidRPr="003E53C2">
        <w:rPr>
          <w:rFonts w:ascii="Times New Roman" w:hAnsi="Times New Roman" w:cs="Times New Roman"/>
          <w:color w:val="000000"/>
          <w:sz w:val="24"/>
          <w:szCs w:val="24"/>
        </w:rPr>
        <w:t>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 xml:space="preserve">Практический материал. </w:t>
      </w:r>
      <w:r w:rsidRPr="003E53C2">
        <w:rPr>
          <w:rFonts w:ascii="Times New Roman" w:hAnsi="Times New Roman" w:cs="Times New Roman"/>
          <w:sz w:val="24"/>
          <w:szCs w:val="24"/>
        </w:rPr>
        <w:t>Выполнение строевых команд. Передвижение на лыжах. Спу</w:t>
      </w:r>
      <w:r w:rsidRPr="003E53C2">
        <w:rPr>
          <w:rFonts w:ascii="Times New Roman" w:hAnsi="Times New Roman" w:cs="Times New Roman"/>
          <w:sz w:val="24"/>
          <w:szCs w:val="24"/>
        </w:rPr>
        <w:t>с</w:t>
      </w:r>
      <w:r w:rsidRPr="003E53C2">
        <w:rPr>
          <w:rFonts w:ascii="Times New Roman" w:hAnsi="Times New Roman" w:cs="Times New Roman"/>
          <w:sz w:val="24"/>
          <w:szCs w:val="24"/>
        </w:rPr>
        <w:t>ки, повороты, торможение.</w:t>
      </w:r>
    </w:p>
    <w:p w:rsidR="008B287A" w:rsidRPr="003E53C2" w:rsidRDefault="008B287A" w:rsidP="00876F4B">
      <w:pPr>
        <w:shd w:val="clear" w:color="auto" w:fill="FFFFFF"/>
        <w:ind w:right="146"/>
        <w:jc w:val="both"/>
        <w:rPr>
          <w:rFonts w:ascii="Times New Roman" w:hAnsi="Times New Roman" w:cs="Times New Roman"/>
          <w:b/>
          <w:sz w:val="24"/>
          <w:szCs w:val="24"/>
        </w:rPr>
      </w:pPr>
      <w:r w:rsidRPr="003E53C2">
        <w:rPr>
          <w:rFonts w:ascii="Times New Roman" w:hAnsi="Times New Roman" w:cs="Times New Roman"/>
          <w:i/>
          <w:sz w:val="24"/>
          <w:szCs w:val="24"/>
        </w:rPr>
        <w:t>Конькобежная подготовка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lastRenderedPageBreak/>
        <w:t>Теоретические сведения</w:t>
      </w:r>
      <w:proofErr w:type="gramStart"/>
      <w:r w:rsidRPr="003E53C2">
        <w:rPr>
          <w:rFonts w:ascii="Times New Roman" w:hAnsi="Times New Roman" w:cs="Times New Roman"/>
          <w:b/>
          <w:sz w:val="24"/>
          <w:szCs w:val="24"/>
        </w:rPr>
        <w:t>.</w:t>
      </w:r>
      <w:r w:rsidRPr="003E53C2">
        <w:rPr>
          <w:rFonts w:ascii="Times New Roman" w:hAnsi="Times New Roman" w:cs="Times New Roman"/>
          <w:color w:val="000000"/>
          <w:sz w:val="24"/>
          <w:szCs w:val="24"/>
        </w:rPr>
        <w:t>О</w:t>
      </w:r>
      <w:proofErr w:type="gramEnd"/>
      <w:r w:rsidRPr="003E53C2">
        <w:rPr>
          <w:rFonts w:ascii="Times New Roman" w:hAnsi="Times New Roman" w:cs="Times New Roman"/>
          <w:color w:val="000000"/>
          <w:sz w:val="24"/>
          <w:szCs w:val="24"/>
        </w:rPr>
        <w:t>дежда и обувь конькобежца. Подготов</w:t>
      </w:r>
      <w:r w:rsidRPr="003E53C2">
        <w:rPr>
          <w:rFonts w:ascii="Times New Roman" w:hAnsi="Times New Roman" w:cs="Times New Roman"/>
          <w:color w:val="000000"/>
          <w:sz w:val="24"/>
          <w:szCs w:val="24"/>
        </w:rPr>
        <w:softHyphen/>
        <w:t>ка к занятиям на кон</w:t>
      </w:r>
      <w:r w:rsidRPr="003E53C2">
        <w:rPr>
          <w:rFonts w:ascii="Times New Roman" w:hAnsi="Times New Roman" w:cs="Times New Roman"/>
          <w:color w:val="000000"/>
          <w:sz w:val="24"/>
          <w:szCs w:val="24"/>
        </w:rPr>
        <w:t>ь</w:t>
      </w:r>
      <w:r w:rsidRPr="003E53C2">
        <w:rPr>
          <w:rFonts w:ascii="Times New Roman" w:hAnsi="Times New Roman" w:cs="Times New Roman"/>
          <w:color w:val="000000"/>
          <w:sz w:val="24"/>
          <w:szCs w:val="24"/>
        </w:rPr>
        <w:t>ках. Правила поведения на уроках. Основные части конька. Предупрежде</w:t>
      </w:r>
      <w:r w:rsidRPr="003E53C2">
        <w:rPr>
          <w:rFonts w:ascii="Times New Roman" w:hAnsi="Times New Roman" w:cs="Times New Roman"/>
          <w:color w:val="000000"/>
          <w:sz w:val="24"/>
          <w:szCs w:val="24"/>
        </w:rPr>
        <w:softHyphen/>
        <w:t>ние травм и обморож</w:t>
      </w:r>
      <w:r w:rsidRPr="003E53C2">
        <w:rPr>
          <w:rFonts w:ascii="Times New Roman" w:hAnsi="Times New Roman" w:cs="Times New Roman"/>
          <w:color w:val="000000"/>
          <w:sz w:val="24"/>
          <w:szCs w:val="24"/>
        </w:rPr>
        <w:t>е</w:t>
      </w:r>
      <w:r w:rsidRPr="003E53C2">
        <w:rPr>
          <w:rFonts w:ascii="Times New Roman" w:hAnsi="Times New Roman" w:cs="Times New Roman"/>
          <w:color w:val="000000"/>
          <w:sz w:val="24"/>
          <w:szCs w:val="24"/>
        </w:rPr>
        <w:t>ний при занятиях на коньках.</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sz w:val="24"/>
          <w:szCs w:val="24"/>
        </w:rPr>
        <w:t xml:space="preserve">Практический материал. </w:t>
      </w:r>
      <w:r w:rsidRPr="003E53C2">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w:t>
      </w:r>
      <w:r w:rsidRPr="003E53C2">
        <w:rPr>
          <w:rFonts w:ascii="Times New Roman" w:hAnsi="Times New Roman" w:cs="Times New Roman"/>
          <w:sz w:val="24"/>
          <w:szCs w:val="24"/>
        </w:rPr>
        <w:t>о</w:t>
      </w:r>
      <w:r w:rsidRPr="003E53C2">
        <w:rPr>
          <w:rFonts w:ascii="Times New Roman" w:hAnsi="Times New Roman" w:cs="Times New Roman"/>
          <w:sz w:val="24"/>
          <w:szCs w:val="24"/>
        </w:rPr>
        <w:t>ги на другую. Упражнения на льду: скольжение, торможение, повороты.</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Игры</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Теоретические сведения.</w:t>
      </w:r>
      <w:r w:rsidRPr="003E53C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3E53C2">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
          <w:sz w:val="24"/>
          <w:szCs w:val="24"/>
        </w:rPr>
        <w:t xml:space="preserve">Практический материал. </w:t>
      </w:r>
      <w:r w:rsidRPr="003E53C2">
        <w:rPr>
          <w:rFonts w:ascii="Times New Roman" w:hAnsi="Times New Roman" w:cs="Times New Roman"/>
          <w:bCs/>
          <w:i/>
          <w:color w:val="000000"/>
          <w:sz w:val="24"/>
          <w:szCs w:val="24"/>
        </w:rPr>
        <w:t>Подвижные игры</w:t>
      </w:r>
      <w:r w:rsidRPr="003E53C2">
        <w:rPr>
          <w:rFonts w:ascii="Times New Roman" w:hAnsi="Times New Roman" w:cs="Times New Roman"/>
          <w:bCs/>
          <w:color w:val="000000"/>
          <w:sz w:val="24"/>
          <w:szCs w:val="24"/>
        </w:rPr>
        <w:t>:</w:t>
      </w:r>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Cs/>
          <w:color w:val="000000"/>
          <w:sz w:val="24"/>
          <w:szCs w:val="24"/>
        </w:rPr>
        <w:t>Коррекционные игры;</w:t>
      </w:r>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Cs/>
          <w:color w:val="000000"/>
          <w:sz w:val="24"/>
          <w:szCs w:val="24"/>
        </w:rPr>
        <w:t>Игры с элементами общеразвивающих упражнений:</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3E53C2">
        <w:rPr>
          <w:rFonts w:ascii="Times New Roman" w:hAnsi="Times New Roman" w:cs="Times New Roman"/>
          <w:bCs/>
          <w:color w:val="000000"/>
          <w:sz w:val="24"/>
          <w:szCs w:val="24"/>
          <w:lang w:val="en-US"/>
        </w:rPr>
        <w:t>IV</w:t>
      </w:r>
      <w:r w:rsidRPr="003E53C2">
        <w:rPr>
          <w:rFonts w:ascii="Times New Roman" w:hAnsi="Times New Roman" w:cs="Times New Roman"/>
          <w:bCs/>
          <w:color w:val="000000"/>
          <w:sz w:val="24"/>
          <w:szCs w:val="24"/>
        </w:rPr>
        <w:t>-м классе); построениями и перестроениями; бросанием, ловлей, метанием.</w:t>
      </w: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РУЧНОЙ ТРУД</w:t>
      </w:r>
    </w:p>
    <w:p w:rsidR="008B287A" w:rsidRPr="003E53C2" w:rsidRDefault="008B287A"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Труд – это основа любых культурных достижений, один из главных видов деятельности в жизни человека.</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3E53C2">
        <w:rPr>
          <w:rFonts w:ascii="Times New Roman" w:hAnsi="Times New Roman" w:cs="Times New Roman"/>
          <w:sz w:val="24"/>
          <w:szCs w:val="24"/>
        </w:rPr>
        <w:t>заложены</w:t>
      </w:r>
      <w:proofErr w:type="gramEnd"/>
      <w:r w:rsidRPr="003E53C2">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w:t>
      </w:r>
      <w:r w:rsidRPr="003E53C2">
        <w:rPr>
          <w:rFonts w:ascii="Times New Roman" w:hAnsi="Times New Roman" w:cs="Times New Roman"/>
          <w:sz w:val="24"/>
          <w:szCs w:val="24"/>
        </w:rPr>
        <w:t>и</w:t>
      </w:r>
      <w:r w:rsidRPr="003E53C2">
        <w:rPr>
          <w:rFonts w:ascii="Times New Roman" w:hAnsi="Times New Roman" w:cs="Times New Roman"/>
          <w:sz w:val="24"/>
          <w:szCs w:val="24"/>
        </w:rPr>
        <w:t>тания.</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 xml:space="preserve">Основная цель изучения данного предмета </w:t>
      </w:r>
      <w:r w:rsidRPr="003E53C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w:t>
      </w:r>
      <w:r w:rsidRPr="003E53C2">
        <w:rPr>
          <w:rFonts w:ascii="Times New Roman" w:hAnsi="Times New Roman" w:cs="Times New Roman"/>
          <w:sz w:val="24"/>
          <w:szCs w:val="24"/>
        </w:rPr>
        <w:t>е</w:t>
      </w:r>
      <w:r w:rsidRPr="003E53C2">
        <w:rPr>
          <w:rFonts w:ascii="Times New Roman" w:hAnsi="Times New Roman" w:cs="Times New Roman"/>
          <w:sz w:val="24"/>
          <w:szCs w:val="24"/>
        </w:rPr>
        <w:t>ниями) в процессе формирования трудовой культуры и подготовки его к последующему пр</w:t>
      </w:r>
      <w:r w:rsidRPr="003E53C2">
        <w:rPr>
          <w:rFonts w:ascii="Times New Roman" w:hAnsi="Times New Roman" w:cs="Times New Roman"/>
          <w:sz w:val="24"/>
          <w:szCs w:val="24"/>
        </w:rPr>
        <w:t>о</w:t>
      </w:r>
      <w:r w:rsidRPr="003E53C2">
        <w:rPr>
          <w:rFonts w:ascii="Times New Roman" w:hAnsi="Times New Roman" w:cs="Times New Roman"/>
          <w:sz w:val="24"/>
          <w:szCs w:val="24"/>
        </w:rPr>
        <w:t>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w:t>
      </w:r>
      <w:r w:rsidRPr="003E53C2">
        <w:rPr>
          <w:rFonts w:ascii="Times New Roman" w:hAnsi="Times New Roman" w:cs="Times New Roman"/>
          <w:sz w:val="24"/>
          <w:szCs w:val="24"/>
        </w:rPr>
        <w:t>и</w:t>
      </w:r>
      <w:r w:rsidRPr="003E53C2">
        <w:rPr>
          <w:rFonts w:ascii="Times New Roman" w:hAnsi="Times New Roman" w:cs="Times New Roman"/>
          <w:sz w:val="24"/>
          <w:szCs w:val="24"/>
        </w:rPr>
        <w:t>жений на основе предметно-преобразующей деятельности.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Задачи изучения предмета: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представлений о материальной культуре как продукте творческой пре</w:t>
      </w:r>
      <w:r w:rsidRPr="003E53C2">
        <w:rPr>
          <w:rFonts w:ascii="Times New Roman" w:hAnsi="Times New Roman" w:cs="Times New Roman"/>
          <w:sz w:val="24"/>
          <w:szCs w:val="24"/>
        </w:rPr>
        <w:t>д</w:t>
      </w:r>
      <w:r w:rsidRPr="003E53C2">
        <w:rPr>
          <w:rFonts w:ascii="Times New Roman" w:hAnsi="Times New Roman" w:cs="Times New Roman"/>
          <w:sz w:val="24"/>
          <w:szCs w:val="24"/>
        </w:rPr>
        <w:t>метно-преобразующей деятельности человека.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представлений о гармоничном единстве природного и рукотворного мира и о месте в нём человека.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расширение культурного кругозора, обогащение знаний о культурно-исторических традициях в мире вещей.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расширение знаний о материалах и их свойствах, технологиях использования.</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интереса к разнообразным видам труда.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развитие познавательных психических процессов (восприятия, памяти, воображения, мышления, речи).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развитие умственной деятельности (анализ, синтез, сравнение, классификация, обо</w:t>
      </w:r>
      <w:r w:rsidRPr="003E53C2">
        <w:rPr>
          <w:rFonts w:ascii="Times New Roman" w:hAnsi="Times New Roman" w:cs="Times New Roman"/>
          <w:sz w:val="24"/>
          <w:szCs w:val="24"/>
        </w:rPr>
        <w:t>б</w:t>
      </w:r>
      <w:r w:rsidRPr="003E53C2">
        <w:rPr>
          <w:rFonts w:ascii="Times New Roman" w:hAnsi="Times New Roman" w:cs="Times New Roman"/>
          <w:sz w:val="24"/>
          <w:szCs w:val="24"/>
        </w:rPr>
        <w:t>щение).</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развитие сенсомоторных процессов, руки, глазомера через формирование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ских умений.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развитие регулятивной структуры деятельности (включающей целеполагание, план</w:t>
      </w:r>
      <w:r w:rsidRPr="003E53C2">
        <w:rPr>
          <w:rFonts w:ascii="Times New Roman" w:hAnsi="Times New Roman" w:cs="Times New Roman"/>
          <w:sz w:val="24"/>
          <w:szCs w:val="24"/>
        </w:rPr>
        <w:t>и</w:t>
      </w:r>
      <w:r w:rsidRPr="003E53C2">
        <w:rPr>
          <w:rFonts w:ascii="Times New Roman" w:hAnsi="Times New Roman" w:cs="Times New Roman"/>
          <w:sz w:val="24"/>
          <w:szCs w:val="24"/>
        </w:rPr>
        <w:t>рование, контроль и оценку действий и результатов деятельности в соответствии с поставленной целью).</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информационной грамотности, умения работать с различными источн</w:t>
      </w:r>
      <w:r w:rsidRPr="003E53C2">
        <w:rPr>
          <w:rFonts w:ascii="Times New Roman" w:hAnsi="Times New Roman" w:cs="Times New Roman"/>
          <w:sz w:val="24"/>
          <w:szCs w:val="24"/>
        </w:rPr>
        <w:t>и</w:t>
      </w:r>
      <w:r w:rsidRPr="003E53C2">
        <w:rPr>
          <w:rFonts w:ascii="Times New Roman" w:hAnsi="Times New Roman" w:cs="Times New Roman"/>
          <w:sz w:val="24"/>
          <w:szCs w:val="24"/>
        </w:rPr>
        <w:t>ками информации.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w:t>
      </w:r>
      <w:r w:rsidRPr="003E53C2">
        <w:rPr>
          <w:rFonts w:ascii="Times New Roman" w:hAnsi="Times New Roman" w:cs="Times New Roman"/>
          <w:sz w:val="24"/>
          <w:szCs w:val="24"/>
        </w:rPr>
        <w:t>ч</w:t>
      </w:r>
      <w:r w:rsidRPr="003E53C2">
        <w:rPr>
          <w:rFonts w:ascii="Times New Roman" w:hAnsi="Times New Roman" w:cs="Times New Roman"/>
          <w:sz w:val="24"/>
          <w:szCs w:val="24"/>
        </w:rPr>
        <w:t>ности.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Коррекция интеллектуальных и физических недостатков с учетом их возрастных особе</w:t>
      </w:r>
      <w:r w:rsidRPr="003E53C2">
        <w:rPr>
          <w:rFonts w:ascii="Times New Roman" w:hAnsi="Times New Roman" w:cs="Times New Roman"/>
          <w:sz w:val="24"/>
          <w:szCs w:val="24"/>
        </w:rPr>
        <w:t>н</w:t>
      </w:r>
      <w:r w:rsidRPr="003E53C2">
        <w:rPr>
          <w:rFonts w:ascii="Times New Roman" w:hAnsi="Times New Roman" w:cs="Times New Roman"/>
          <w:sz w:val="24"/>
          <w:szCs w:val="24"/>
        </w:rPr>
        <w:t>ностей, которая предусматривает:</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коррекцию познавательной деятельности учащихся путем систематического и целен</w:t>
      </w:r>
      <w:r w:rsidRPr="003E53C2">
        <w:rPr>
          <w:rFonts w:ascii="Times New Roman" w:hAnsi="Times New Roman" w:cs="Times New Roman"/>
          <w:sz w:val="24"/>
          <w:szCs w:val="24"/>
        </w:rPr>
        <w:t>а</w:t>
      </w:r>
      <w:r w:rsidRPr="003E53C2">
        <w:rPr>
          <w:rFonts w:ascii="Times New Roman" w:hAnsi="Times New Roman" w:cs="Times New Roman"/>
          <w:sz w:val="24"/>
          <w:szCs w:val="24"/>
        </w:rPr>
        <w:t>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w:t>
      </w:r>
      <w:r w:rsidRPr="003E53C2">
        <w:rPr>
          <w:rFonts w:ascii="Times New Roman" w:hAnsi="Times New Roman" w:cs="Times New Roman"/>
          <w:sz w:val="24"/>
          <w:szCs w:val="24"/>
        </w:rPr>
        <w:t>б</w:t>
      </w:r>
      <w:r w:rsidRPr="003E53C2">
        <w:rPr>
          <w:rFonts w:ascii="Times New Roman" w:hAnsi="Times New Roman" w:cs="Times New Roman"/>
          <w:sz w:val="24"/>
          <w:szCs w:val="24"/>
        </w:rPr>
        <w:t>разного трудового материала.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с глиной и пластилином</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3E53C2">
        <w:rPr>
          <w:rFonts w:ascii="Times New Roman" w:hAnsi="Times New Roman" w:cs="Times New Roman"/>
          <w:sz w:val="24"/>
          <w:szCs w:val="24"/>
        </w:rPr>
        <w:softHyphen/>
        <w:t>риал ручного труда. Организация рабочего места при выполн</w:t>
      </w:r>
      <w:r w:rsidRPr="003E53C2">
        <w:rPr>
          <w:rFonts w:ascii="Times New Roman" w:hAnsi="Times New Roman" w:cs="Times New Roman"/>
          <w:sz w:val="24"/>
          <w:szCs w:val="24"/>
        </w:rPr>
        <w:t>е</w:t>
      </w:r>
      <w:r w:rsidRPr="003E53C2">
        <w:rPr>
          <w:rFonts w:ascii="Times New Roman" w:hAnsi="Times New Roman" w:cs="Times New Roman"/>
          <w:sz w:val="24"/>
          <w:szCs w:val="24"/>
        </w:rPr>
        <w:t>нии лепных ра</w:t>
      </w:r>
      <w:r w:rsidRPr="003E53C2">
        <w:rPr>
          <w:rFonts w:ascii="Times New Roman" w:hAnsi="Times New Roman" w:cs="Times New Roman"/>
          <w:sz w:val="24"/>
          <w:szCs w:val="24"/>
        </w:rPr>
        <w:softHyphen/>
        <w:t>бот. Как правильно обращаться с пластилином. Инструменты для работы с пла</w:t>
      </w:r>
      <w:r w:rsidRPr="003E53C2">
        <w:rPr>
          <w:rFonts w:ascii="Times New Roman" w:hAnsi="Times New Roman" w:cs="Times New Roman"/>
          <w:sz w:val="24"/>
          <w:szCs w:val="24"/>
        </w:rPr>
        <w:softHyphen/>
        <w:t xml:space="preserve">стилином. Лепка из глины и пластилина разными способами: </w:t>
      </w:r>
      <w:r w:rsidRPr="003E53C2">
        <w:rPr>
          <w:rFonts w:ascii="Times New Roman" w:hAnsi="Times New Roman" w:cs="Times New Roman"/>
          <w:i/>
          <w:sz w:val="24"/>
          <w:szCs w:val="24"/>
        </w:rPr>
        <w:t>кон</w:t>
      </w:r>
      <w:r w:rsidRPr="003E53C2">
        <w:rPr>
          <w:rFonts w:ascii="Times New Roman" w:hAnsi="Times New Roman" w:cs="Times New Roman"/>
          <w:i/>
          <w:sz w:val="24"/>
          <w:szCs w:val="24"/>
        </w:rPr>
        <w:softHyphen/>
        <w:t>с</w:t>
      </w:r>
      <w:r w:rsidRPr="003E53C2">
        <w:rPr>
          <w:rFonts w:ascii="Times New Roman" w:hAnsi="Times New Roman" w:cs="Times New Roman"/>
          <w:i/>
          <w:sz w:val="24"/>
          <w:szCs w:val="24"/>
        </w:rPr>
        <w:softHyphen/>
        <w:t>тру</w:t>
      </w:r>
      <w:r w:rsidRPr="003E53C2">
        <w:rPr>
          <w:rFonts w:ascii="Times New Roman" w:hAnsi="Times New Roman" w:cs="Times New Roman"/>
          <w:i/>
          <w:sz w:val="24"/>
          <w:szCs w:val="24"/>
        </w:rPr>
        <w:softHyphen/>
        <w:t>ктивным</w:t>
      </w:r>
      <w:r w:rsidRPr="003E53C2">
        <w:rPr>
          <w:rFonts w:ascii="Times New Roman" w:hAnsi="Times New Roman" w:cs="Times New Roman"/>
          <w:sz w:val="24"/>
          <w:szCs w:val="24"/>
        </w:rPr>
        <w:t xml:space="preserve">, </w:t>
      </w:r>
      <w:r w:rsidRPr="003E53C2">
        <w:rPr>
          <w:rFonts w:ascii="Times New Roman" w:hAnsi="Times New Roman" w:cs="Times New Roman"/>
          <w:i/>
          <w:sz w:val="24"/>
          <w:szCs w:val="24"/>
        </w:rPr>
        <w:t>пластическим, комбинированным</w:t>
      </w:r>
      <w:r w:rsidRPr="003E53C2">
        <w:rPr>
          <w:rFonts w:ascii="Times New Roman" w:hAnsi="Times New Roman" w:cs="Times New Roman"/>
          <w:sz w:val="24"/>
          <w:szCs w:val="24"/>
        </w:rPr>
        <w:t>. Приемы работы: «разминание», «отщипывание кусочков пластилина», «ра</w:t>
      </w:r>
      <w:r w:rsidRPr="003E53C2">
        <w:rPr>
          <w:rFonts w:ascii="Times New Roman" w:hAnsi="Times New Roman" w:cs="Times New Roman"/>
          <w:sz w:val="24"/>
          <w:szCs w:val="24"/>
        </w:rPr>
        <w:t>з</w:t>
      </w:r>
      <w:r w:rsidRPr="003E53C2">
        <w:rPr>
          <w:rFonts w:ascii="Times New Roman" w:hAnsi="Times New Roman" w:cs="Times New Roman"/>
          <w:sz w:val="24"/>
          <w:szCs w:val="24"/>
        </w:rPr>
        <w:t>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w:t>
      </w:r>
      <w:r w:rsidRPr="003E53C2">
        <w:rPr>
          <w:rFonts w:ascii="Times New Roman" w:hAnsi="Times New Roman" w:cs="Times New Roman"/>
          <w:sz w:val="24"/>
          <w:szCs w:val="24"/>
        </w:rPr>
        <w:t>о</w:t>
      </w:r>
      <w:r w:rsidRPr="003E53C2">
        <w:rPr>
          <w:rFonts w:ascii="Times New Roman" w:hAnsi="Times New Roman" w:cs="Times New Roman"/>
          <w:sz w:val="24"/>
          <w:szCs w:val="24"/>
        </w:rPr>
        <w:t>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с природными материалами</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Элементарные понятия о природных материалах (где используют, где находят, виды пр</w:t>
      </w:r>
      <w:r w:rsidRPr="003E53C2">
        <w:rPr>
          <w:rFonts w:ascii="Times New Roman" w:hAnsi="Times New Roman" w:cs="Times New Roman"/>
          <w:sz w:val="24"/>
          <w:szCs w:val="24"/>
        </w:rPr>
        <w:t>и</w:t>
      </w:r>
      <w:r w:rsidRPr="003E53C2">
        <w:rPr>
          <w:rFonts w:ascii="Times New Roman" w:hAnsi="Times New Roman" w:cs="Times New Roman"/>
          <w:sz w:val="24"/>
          <w:szCs w:val="24"/>
        </w:rPr>
        <w:t>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w:t>
      </w:r>
      <w:r w:rsidRPr="003E53C2">
        <w:rPr>
          <w:rFonts w:ascii="Times New Roman" w:hAnsi="Times New Roman" w:cs="Times New Roman"/>
          <w:sz w:val="24"/>
          <w:szCs w:val="24"/>
        </w:rPr>
        <w:t>е</w:t>
      </w:r>
      <w:r w:rsidRPr="003E53C2">
        <w:rPr>
          <w:rFonts w:ascii="Times New Roman" w:hAnsi="Times New Roman" w:cs="Times New Roman"/>
          <w:sz w:val="24"/>
          <w:szCs w:val="24"/>
        </w:rPr>
        <w:t>мые с природными материалами (шило, ножницы) и правила работы с ними. Организация раб</w:t>
      </w:r>
      <w:r w:rsidRPr="003E53C2">
        <w:rPr>
          <w:rFonts w:ascii="Times New Roman" w:hAnsi="Times New Roman" w:cs="Times New Roman"/>
          <w:sz w:val="24"/>
          <w:szCs w:val="24"/>
        </w:rPr>
        <w:t>о</w:t>
      </w:r>
      <w:r w:rsidRPr="003E53C2">
        <w:rPr>
          <w:rFonts w:ascii="Times New Roman" w:hAnsi="Times New Roman" w:cs="Times New Roman"/>
          <w:sz w:val="24"/>
          <w:szCs w:val="24"/>
        </w:rPr>
        <w:t>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w:t>
      </w:r>
      <w:r w:rsidRPr="003E53C2">
        <w:rPr>
          <w:rFonts w:ascii="Times New Roman" w:hAnsi="Times New Roman" w:cs="Times New Roman"/>
          <w:sz w:val="24"/>
          <w:szCs w:val="24"/>
        </w:rPr>
        <w:t>г</w:t>
      </w:r>
      <w:r w:rsidRPr="003E53C2">
        <w:rPr>
          <w:rFonts w:ascii="Times New Roman" w:hAnsi="Times New Roman" w:cs="Times New Roman"/>
          <w:sz w:val="24"/>
          <w:szCs w:val="24"/>
        </w:rPr>
        <w:t>рушек из скорлупы ореха (аппликация, объемные изделия).</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с бумагой</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w:t>
      </w:r>
      <w:r w:rsidRPr="003E53C2">
        <w:rPr>
          <w:rFonts w:ascii="Times New Roman" w:hAnsi="Times New Roman" w:cs="Times New Roman"/>
          <w:sz w:val="24"/>
          <w:szCs w:val="24"/>
        </w:rPr>
        <w:t>о</w:t>
      </w:r>
      <w:r w:rsidRPr="003E53C2">
        <w:rPr>
          <w:rFonts w:ascii="Times New Roman" w:hAnsi="Times New Roman" w:cs="Times New Roman"/>
          <w:sz w:val="24"/>
          <w:szCs w:val="24"/>
        </w:rPr>
        <w:t>ном:</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 xml:space="preserve">Разметка бумаги. </w:t>
      </w:r>
      <w:r w:rsidRPr="003E53C2">
        <w:rPr>
          <w:rFonts w:ascii="Times New Roman" w:hAnsi="Times New Roman" w:cs="Times New Roman"/>
          <w:sz w:val="24"/>
          <w:szCs w:val="24"/>
        </w:rPr>
        <w:t>Экономная разметка бумаги. Приемы разметки: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разметка с помощью шаблоном. Понятие «шаблон». Правила работы с шаблоном. Пор</w:t>
      </w:r>
      <w:r w:rsidRPr="003E53C2">
        <w:rPr>
          <w:rFonts w:ascii="Times New Roman" w:hAnsi="Times New Roman" w:cs="Times New Roman"/>
          <w:sz w:val="24"/>
          <w:szCs w:val="24"/>
        </w:rPr>
        <w:t>я</w:t>
      </w:r>
      <w:r w:rsidRPr="003E53C2">
        <w:rPr>
          <w:rFonts w:ascii="Times New Roman" w:hAnsi="Times New Roman" w:cs="Times New Roman"/>
          <w:sz w:val="24"/>
          <w:szCs w:val="24"/>
        </w:rPr>
        <w:t>док обводки шаблона геометрических фигур. Разметка по шаблонам сложной конфигурации;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разметка с помощью чертежных инструментов (по линейке, угольнику, циркулем). П</w:t>
      </w:r>
      <w:r w:rsidRPr="003E53C2">
        <w:rPr>
          <w:rFonts w:ascii="Times New Roman" w:hAnsi="Times New Roman" w:cs="Times New Roman"/>
          <w:sz w:val="24"/>
          <w:szCs w:val="24"/>
        </w:rPr>
        <w:t>о</w:t>
      </w:r>
      <w:r w:rsidRPr="003E53C2">
        <w:rPr>
          <w:rFonts w:ascii="Times New Roman" w:hAnsi="Times New Roman" w:cs="Times New Roman"/>
          <w:sz w:val="24"/>
          <w:szCs w:val="24"/>
        </w:rPr>
        <w:t>нятия: «линейка», «угольник», «циркуль». Их применение и устройство;</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 разметка с опорой на чертеж. Понятие «чертеж». Линии чертежа. Чтение чертежа.</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Вырезание ножницами из бумаги</w:t>
      </w:r>
      <w:r w:rsidRPr="003E53C2">
        <w:rPr>
          <w:rFonts w:ascii="Times New Roman" w:hAnsi="Times New Roman" w:cs="Times New Roman"/>
          <w:sz w:val="24"/>
          <w:szCs w:val="24"/>
        </w:rPr>
        <w:t>. Инструменты для резания бумаги. Правила обращ</w:t>
      </w:r>
      <w:r w:rsidRPr="003E53C2">
        <w:rPr>
          <w:rFonts w:ascii="Times New Roman" w:hAnsi="Times New Roman" w:cs="Times New Roman"/>
          <w:sz w:val="24"/>
          <w:szCs w:val="24"/>
        </w:rPr>
        <w:t>е</w:t>
      </w:r>
      <w:r w:rsidRPr="003E53C2">
        <w:rPr>
          <w:rFonts w:ascii="Times New Roman" w:hAnsi="Times New Roman" w:cs="Times New Roman"/>
          <w:sz w:val="24"/>
          <w:szCs w:val="24"/>
        </w:rPr>
        <w:t>ния с ножницами. Правила работы ножницами. Удержание ножниц. Приемы вырезания ножн</w:t>
      </w:r>
      <w:r w:rsidRPr="003E53C2">
        <w:rPr>
          <w:rFonts w:ascii="Times New Roman" w:hAnsi="Times New Roman" w:cs="Times New Roman"/>
          <w:sz w:val="24"/>
          <w:szCs w:val="24"/>
        </w:rPr>
        <w:t>и</w:t>
      </w:r>
      <w:r w:rsidRPr="003E53C2">
        <w:rPr>
          <w:rFonts w:ascii="Times New Roman" w:hAnsi="Times New Roman" w:cs="Times New Roman"/>
          <w:sz w:val="24"/>
          <w:szCs w:val="24"/>
        </w:rPr>
        <w:t>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w:t>
      </w:r>
      <w:r w:rsidRPr="003E53C2">
        <w:rPr>
          <w:rFonts w:ascii="Times New Roman" w:hAnsi="Times New Roman" w:cs="Times New Roman"/>
          <w:sz w:val="24"/>
          <w:szCs w:val="24"/>
        </w:rPr>
        <w:t>и</w:t>
      </w:r>
      <w:r w:rsidRPr="003E53C2">
        <w:rPr>
          <w:rFonts w:ascii="Times New Roman" w:hAnsi="Times New Roman" w:cs="Times New Roman"/>
          <w:sz w:val="24"/>
          <w:szCs w:val="24"/>
        </w:rPr>
        <w:t>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w:t>
      </w:r>
      <w:r w:rsidRPr="003E53C2">
        <w:rPr>
          <w:rFonts w:ascii="Times New Roman" w:hAnsi="Times New Roman" w:cs="Times New Roman"/>
          <w:sz w:val="24"/>
          <w:szCs w:val="24"/>
        </w:rPr>
        <w:t>а</w:t>
      </w:r>
      <w:r w:rsidRPr="003E53C2">
        <w:rPr>
          <w:rFonts w:ascii="Times New Roman" w:hAnsi="Times New Roman" w:cs="Times New Roman"/>
          <w:sz w:val="24"/>
          <w:szCs w:val="24"/>
        </w:rPr>
        <w:t>ги, сложенной несколько раз»; «тиражирование деталей».</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lastRenderedPageBreak/>
        <w:t>Обрывание бумаги</w:t>
      </w:r>
      <w:r w:rsidRPr="003E53C2">
        <w:rPr>
          <w:rFonts w:ascii="Times New Roman" w:hAnsi="Times New Roman" w:cs="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Складывание фигурок из бумаги</w:t>
      </w:r>
      <w:r w:rsidRPr="003E53C2">
        <w:rPr>
          <w:rFonts w:ascii="Times New Roman" w:hAnsi="Times New Roman" w:cs="Times New Roman"/>
          <w:sz w:val="24"/>
          <w:szCs w:val="24"/>
        </w:rPr>
        <w:t xml:space="preserve"> (оригами). Приемы сгибания бумаги: «сгибание тр</w:t>
      </w:r>
      <w:r w:rsidRPr="003E53C2">
        <w:rPr>
          <w:rFonts w:ascii="Times New Roman" w:hAnsi="Times New Roman" w:cs="Times New Roman"/>
          <w:sz w:val="24"/>
          <w:szCs w:val="24"/>
        </w:rPr>
        <w:t>е</w:t>
      </w:r>
      <w:r w:rsidRPr="003E53C2">
        <w:rPr>
          <w:rFonts w:ascii="Times New Roman" w:hAnsi="Times New Roman" w:cs="Times New Roman"/>
          <w:sz w:val="24"/>
          <w:szCs w:val="24"/>
        </w:rPr>
        <w:t>угольника пополам», «сгибание квадрата с угла на угол»; «сгибание прямоугольной формы п</w:t>
      </w:r>
      <w:r w:rsidRPr="003E53C2">
        <w:rPr>
          <w:rFonts w:ascii="Times New Roman" w:hAnsi="Times New Roman" w:cs="Times New Roman"/>
          <w:sz w:val="24"/>
          <w:szCs w:val="24"/>
        </w:rPr>
        <w:t>о</w:t>
      </w:r>
      <w:r w:rsidRPr="003E53C2">
        <w:rPr>
          <w:rFonts w:ascii="Times New Roman" w:hAnsi="Times New Roman" w:cs="Times New Roman"/>
          <w:sz w:val="24"/>
          <w:szCs w:val="24"/>
        </w:rPr>
        <w:t>полам»; «сгибание сторон к середине»; «сгибание углов к центру и середине»; «сгибание по типу «гармошки»; «вогнуть внутрь»; «выгнуть наружу».</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Сминание и скатывание бумаги</w:t>
      </w:r>
      <w:r w:rsidRPr="003E53C2">
        <w:rPr>
          <w:rFonts w:ascii="Times New Roman" w:hAnsi="Times New Roman" w:cs="Times New Roman"/>
          <w:sz w:val="24"/>
          <w:szCs w:val="24"/>
        </w:rPr>
        <w:t xml:space="preserve"> в ладонях. Сминание пальцами и скатывание в ладонях бумаги (плоскостная и объемная аппликация).</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Конструирование из бумаги и картона</w:t>
      </w:r>
      <w:r w:rsidRPr="003E53C2">
        <w:rPr>
          <w:rFonts w:ascii="Times New Roman" w:hAnsi="Times New Roman" w:cs="Times New Roman"/>
          <w:sz w:val="24"/>
          <w:szCs w:val="24"/>
        </w:rPr>
        <w:t xml:space="preserve"> (из плоских деталей; на основе геометрических тел (цилиндра, конуса), изготовление коробок).</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С</w:t>
      </w:r>
      <w:r w:rsidRPr="003E53C2">
        <w:rPr>
          <w:rFonts w:ascii="Times New Roman" w:hAnsi="Times New Roman" w:cs="Times New Roman"/>
          <w:b/>
          <w:i/>
          <w:sz w:val="24"/>
          <w:szCs w:val="24"/>
        </w:rPr>
        <w:t>оединение деталей изделия.</w:t>
      </w:r>
      <w:r w:rsidRPr="003E53C2">
        <w:rPr>
          <w:rFonts w:ascii="Times New Roman" w:hAnsi="Times New Roman" w:cs="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Картонажно-переплетные работы</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Элементарные сведения о картоне (применение картона). Сорта картона. Свойства карт</w:t>
      </w:r>
      <w:r w:rsidRPr="003E53C2">
        <w:rPr>
          <w:rFonts w:ascii="Times New Roman" w:hAnsi="Times New Roman" w:cs="Times New Roman"/>
          <w:sz w:val="24"/>
          <w:szCs w:val="24"/>
        </w:rPr>
        <w:t>о</w:t>
      </w:r>
      <w:r w:rsidRPr="003E53C2">
        <w:rPr>
          <w:rFonts w:ascii="Times New Roman" w:hAnsi="Times New Roman" w:cs="Times New Roman"/>
          <w:sz w:val="24"/>
          <w:szCs w:val="24"/>
        </w:rPr>
        <w:t>на. Картонажные изделия. Инструменты и приспособления. Изделия в переплете. Способы ока</w:t>
      </w:r>
      <w:r w:rsidRPr="003E53C2">
        <w:rPr>
          <w:rFonts w:ascii="Times New Roman" w:hAnsi="Times New Roman" w:cs="Times New Roman"/>
          <w:sz w:val="24"/>
          <w:szCs w:val="24"/>
        </w:rPr>
        <w:t>н</w:t>
      </w:r>
      <w:r w:rsidRPr="003E53C2">
        <w:rPr>
          <w:rFonts w:ascii="Times New Roman" w:hAnsi="Times New Roman" w:cs="Times New Roman"/>
          <w:sz w:val="24"/>
          <w:szCs w:val="24"/>
        </w:rPr>
        <w:t>товки картона: «окантовка картона полосками бумаги», «окантовка картона листом бумаги».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с текстильными материалами</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 xml:space="preserve">Элементарные сведения </w:t>
      </w:r>
      <w:r w:rsidRPr="003E53C2">
        <w:rPr>
          <w:rFonts w:ascii="Times New Roman" w:hAnsi="Times New Roman" w:cs="Times New Roman"/>
          <w:i/>
          <w:sz w:val="24"/>
          <w:szCs w:val="24"/>
        </w:rPr>
        <w:t xml:space="preserve">о </w:t>
      </w:r>
      <w:r w:rsidRPr="003E53C2">
        <w:rPr>
          <w:rFonts w:ascii="Times New Roman" w:hAnsi="Times New Roman" w:cs="Times New Roman"/>
          <w:b/>
          <w:i/>
          <w:sz w:val="24"/>
          <w:szCs w:val="24"/>
        </w:rPr>
        <w:t>нитка</w:t>
      </w:r>
      <w:proofErr w:type="gramStart"/>
      <w:r w:rsidRPr="003E53C2">
        <w:rPr>
          <w:rFonts w:ascii="Times New Roman" w:hAnsi="Times New Roman" w:cs="Times New Roman"/>
          <w:b/>
          <w:i/>
          <w:sz w:val="24"/>
          <w:szCs w:val="24"/>
        </w:rPr>
        <w:t>х</w:t>
      </w:r>
      <w:r w:rsidRPr="003E53C2">
        <w:rPr>
          <w:rFonts w:ascii="Times New Roman" w:hAnsi="Times New Roman" w:cs="Times New Roman"/>
          <w:sz w:val="24"/>
          <w:szCs w:val="24"/>
        </w:rPr>
        <w:t>(</w:t>
      </w:r>
      <w:proofErr w:type="gramEnd"/>
      <w:r w:rsidRPr="003E53C2">
        <w:rPr>
          <w:rFonts w:ascii="Times New Roman" w:hAnsi="Times New Roman" w:cs="Times New Roman"/>
          <w:sz w:val="24"/>
          <w:szCs w:val="24"/>
        </w:rPr>
        <w:t>откуда берутся нитки). При</w:t>
      </w:r>
      <w:r w:rsidRPr="003E53C2">
        <w:rPr>
          <w:rFonts w:ascii="Times New Roman" w:hAnsi="Times New Roman" w:cs="Times New Roman"/>
          <w:sz w:val="24"/>
          <w:szCs w:val="24"/>
        </w:rPr>
        <w:softHyphen/>
        <w:t>ме</w:t>
      </w:r>
      <w:r w:rsidRPr="003E53C2">
        <w:rPr>
          <w:rFonts w:ascii="Times New Roman" w:hAnsi="Times New Roman" w:cs="Times New Roman"/>
          <w:sz w:val="24"/>
          <w:szCs w:val="24"/>
        </w:rPr>
        <w:softHyphen/>
        <w:t>не</w:t>
      </w:r>
      <w:r w:rsidRPr="003E53C2">
        <w:rPr>
          <w:rFonts w:ascii="Times New Roman" w:hAnsi="Times New Roman" w:cs="Times New Roman"/>
          <w:sz w:val="24"/>
          <w:szCs w:val="24"/>
        </w:rPr>
        <w:softHyphen/>
        <w:t>ние ниток. Свойства ниток. Цвет ниток. Как работать с нитками. Виды работы с ни</w:t>
      </w:r>
      <w:r w:rsidRPr="003E53C2">
        <w:rPr>
          <w:rFonts w:ascii="Times New Roman" w:hAnsi="Times New Roman" w:cs="Times New Roman"/>
          <w:sz w:val="24"/>
          <w:szCs w:val="24"/>
        </w:rPr>
        <w:softHyphen/>
        <w:t>тками:</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Наматывание ниток</w:t>
      </w:r>
      <w:r w:rsidRPr="003E53C2">
        <w:rPr>
          <w:rFonts w:ascii="Times New Roman" w:hAnsi="Times New Roman" w:cs="Times New Roman"/>
          <w:sz w:val="24"/>
          <w:szCs w:val="24"/>
        </w:rPr>
        <w:t xml:space="preserve"> на картонку (плоские игрушки, кисточки).</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Связывание ниток в пучок</w:t>
      </w:r>
      <w:r w:rsidRPr="003E53C2">
        <w:rPr>
          <w:rFonts w:ascii="Times New Roman" w:hAnsi="Times New Roman" w:cs="Times New Roman"/>
          <w:sz w:val="24"/>
          <w:szCs w:val="24"/>
        </w:rPr>
        <w:t xml:space="preserve"> (ягоды, фигурки человечком, цветы).</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Шитье</w:t>
      </w:r>
      <w:r w:rsidRPr="003E53C2">
        <w:rPr>
          <w:rFonts w:ascii="Times New Roman" w:hAnsi="Times New Roman" w:cs="Times New Roman"/>
          <w:sz w:val="24"/>
          <w:szCs w:val="24"/>
        </w:rPr>
        <w:t>. Инструменты для швейных работ. Приемы шитья: «игла вверх-вниз»,</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Вышивание</w:t>
      </w:r>
      <w:r w:rsidRPr="003E53C2">
        <w:rPr>
          <w:rFonts w:ascii="Times New Roman" w:hAnsi="Times New Roman" w:cs="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 xml:space="preserve">Элементарные сведения </w:t>
      </w:r>
      <w:r w:rsidRPr="003E53C2">
        <w:rPr>
          <w:rFonts w:ascii="Times New Roman" w:hAnsi="Times New Roman" w:cs="Times New Roman"/>
          <w:i/>
          <w:sz w:val="24"/>
          <w:szCs w:val="24"/>
        </w:rPr>
        <w:t xml:space="preserve">о </w:t>
      </w:r>
      <w:r w:rsidRPr="003E53C2">
        <w:rPr>
          <w:rFonts w:ascii="Times New Roman" w:hAnsi="Times New Roman" w:cs="Times New Roman"/>
          <w:b/>
          <w:i/>
          <w:sz w:val="24"/>
          <w:szCs w:val="24"/>
        </w:rPr>
        <w:t>тканях</w:t>
      </w:r>
      <w:r w:rsidRPr="003E53C2">
        <w:rPr>
          <w:rFonts w:ascii="Times New Roman" w:hAnsi="Times New Roman" w:cs="Times New Roman"/>
          <w:sz w:val="24"/>
          <w:szCs w:val="24"/>
        </w:rPr>
        <w:t xml:space="preserve">.  Применение и назначение ткани в жизни человека. </w:t>
      </w:r>
      <w:proofErr w:type="gramStart"/>
      <w:r w:rsidRPr="003E53C2">
        <w:rPr>
          <w:rFonts w:ascii="Times New Roman" w:hAnsi="Times New Roman" w:cs="Times New Roman"/>
          <w:sz w:val="24"/>
          <w:szCs w:val="24"/>
        </w:rPr>
        <w:t>Из чего делают ткань, Свойства ткани (мнется, утюжится; лицевая и изнаночная сторона ткани; ш</w:t>
      </w:r>
      <w:r w:rsidRPr="003E53C2">
        <w:rPr>
          <w:rFonts w:ascii="Times New Roman" w:hAnsi="Times New Roman" w:cs="Times New Roman"/>
          <w:sz w:val="24"/>
          <w:szCs w:val="24"/>
        </w:rPr>
        <w:t>е</w:t>
      </w:r>
      <w:r w:rsidRPr="003E53C2">
        <w:rPr>
          <w:rFonts w:ascii="Times New Roman" w:hAnsi="Times New Roman" w:cs="Times New Roman"/>
          <w:sz w:val="24"/>
          <w:szCs w:val="24"/>
        </w:rPr>
        <w:t>роховатые, шершавые, скользкие, гладкие, толстые, тонкие; режутся ножницами, прошиваются иголками, сматываются в рулоны, скучиваются).</w:t>
      </w:r>
      <w:proofErr w:type="gramEnd"/>
      <w:r w:rsidRPr="003E53C2">
        <w:rPr>
          <w:rFonts w:ascii="Times New Roman" w:hAnsi="Times New Roman" w:cs="Times New Roman"/>
          <w:sz w:val="24"/>
          <w:szCs w:val="24"/>
        </w:rPr>
        <w:t xml:space="preserve"> Цвет ткани. Сорта ткани и их назначение (ше</w:t>
      </w:r>
      <w:r w:rsidRPr="003E53C2">
        <w:rPr>
          <w:rFonts w:ascii="Times New Roman" w:hAnsi="Times New Roman" w:cs="Times New Roman"/>
          <w:sz w:val="24"/>
          <w:szCs w:val="24"/>
        </w:rPr>
        <w:t>р</w:t>
      </w:r>
      <w:r w:rsidRPr="003E53C2">
        <w:rPr>
          <w:rFonts w:ascii="Times New Roman" w:hAnsi="Times New Roman" w:cs="Times New Roman"/>
          <w:sz w:val="24"/>
          <w:szCs w:val="24"/>
        </w:rPr>
        <w:t>стяные ткани, хлопковые ткани). Кто шьет из ткани. Инструменты и приспособления, испол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зуемые при работе с тканью. Правила хранения игл. </w:t>
      </w:r>
      <w:proofErr w:type="gramStart"/>
      <w:r w:rsidRPr="003E53C2">
        <w:rPr>
          <w:rFonts w:ascii="Times New Roman" w:hAnsi="Times New Roman" w:cs="Times New Roman"/>
          <w:sz w:val="24"/>
          <w:szCs w:val="24"/>
        </w:rPr>
        <w:t>Виды работы с нитками (раскрой, шитье, вышивание, аппликация на ткани, вязание, плетение, окрашивание, набивка рисунка).</w:t>
      </w:r>
      <w:proofErr w:type="gramEnd"/>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Раскрой деталей из ткани</w:t>
      </w:r>
      <w:r w:rsidRPr="003E53C2">
        <w:rPr>
          <w:rFonts w:ascii="Times New Roman" w:hAnsi="Times New Roman" w:cs="Times New Roman"/>
          <w:sz w:val="24"/>
          <w:szCs w:val="24"/>
        </w:rPr>
        <w:t>. Понятие «лекало». Последовательность раскроя деталей из ткани.</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Шитье</w:t>
      </w:r>
      <w:r w:rsidRPr="003E53C2">
        <w:rPr>
          <w:rFonts w:ascii="Times New Roman" w:hAnsi="Times New Roman" w:cs="Times New Roman"/>
          <w:sz w:val="24"/>
          <w:szCs w:val="24"/>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Ткачество</w:t>
      </w:r>
      <w:r w:rsidRPr="003E53C2">
        <w:rPr>
          <w:rFonts w:ascii="Times New Roman" w:hAnsi="Times New Roman" w:cs="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Скручивание ткани</w:t>
      </w:r>
      <w:r w:rsidRPr="003E53C2">
        <w:rPr>
          <w:rFonts w:ascii="Times New Roman" w:hAnsi="Times New Roman" w:cs="Times New Roman"/>
          <w:sz w:val="24"/>
          <w:szCs w:val="24"/>
        </w:rPr>
        <w:t>. Историко-культурологические сведения (изготовление кукол-скруток из ткани в древние времена).</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Отделка изделий из ткани</w:t>
      </w:r>
      <w:r w:rsidRPr="003E53C2">
        <w:rPr>
          <w:rFonts w:ascii="Times New Roman" w:hAnsi="Times New Roman" w:cs="Times New Roman"/>
          <w:sz w:val="24"/>
          <w:szCs w:val="24"/>
        </w:rPr>
        <w:t>. Аппликация на ткани. Работа с тесьмой.    Применение тес</w:t>
      </w:r>
      <w:r w:rsidRPr="003E53C2">
        <w:rPr>
          <w:rFonts w:ascii="Times New Roman" w:hAnsi="Times New Roman" w:cs="Times New Roman"/>
          <w:sz w:val="24"/>
          <w:szCs w:val="24"/>
        </w:rPr>
        <w:t>ь</w:t>
      </w:r>
      <w:r w:rsidRPr="003E53C2">
        <w:rPr>
          <w:rFonts w:ascii="Times New Roman" w:hAnsi="Times New Roman" w:cs="Times New Roman"/>
          <w:sz w:val="24"/>
          <w:szCs w:val="24"/>
        </w:rPr>
        <w:t>мы. Виды тесьмы (простая, кружевная, с орнаментом).</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Ремонт одежды</w:t>
      </w:r>
      <w:r w:rsidRPr="003E53C2">
        <w:rPr>
          <w:rFonts w:ascii="Times New Roman" w:hAnsi="Times New Roman" w:cs="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w:t>
      </w:r>
      <w:r w:rsidRPr="003E53C2">
        <w:rPr>
          <w:rFonts w:ascii="Times New Roman" w:hAnsi="Times New Roman" w:cs="Times New Roman"/>
          <w:sz w:val="24"/>
          <w:szCs w:val="24"/>
        </w:rPr>
        <w:t>з</w:t>
      </w:r>
      <w:r w:rsidRPr="003E53C2">
        <w:rPr>
          <w:rFonts w:ascii="Times New Roman" w:hAnsi="Times New Roman" w:cs="Times New Roman"/>
          <w:sz w:val="24"/>
          <w:szCs w:val="24"/>
        </w:rPr>
        <w:t>делий пуговицами. Изготовление и пришивание вешалки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с древесными материалами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Элементарные сведения о древесине. Изделия из древесины. Понятия «дерево» и «древ</w:t>
      </w:r>
      <w:r w:rsidRPr="003E53C2">
        <w:rPr>
          <w:rFonts w:ascii="Times New Roman" w:hAnsi="Times New Roman" w:cs="Times New Roman"/>
          <w:sz w:val="24"/>
          <w:szCs w:val="24"/>
        </w:rPr>
        <w:t>е</w:t>
      </w:r>
      <w:r w:rsidRPr="003E53C2">
        <w:rPr>
          <w:rFonts w:ascii="Times New Roman" w:hAnsi="Times New Roman" w:cs="Times New Roman"/>
          <w:sz w:val="24"/>
          <w:szCs w:val="24"/>
        </w:rPr>
        <w:t>сина». Материалы и инструменты. Заготовка древесины. Кто работает с древесными материал</w:t>
      </w:r>
      <w:r w:rsidRPr="003E53C2">
        <w:rPr>
          <w:rFonts w:ascii="Times New Roman" w:hAnsi="Times New Roman" w:cs="Times New Roman"/>
          <w:sz w:val="24"/>
          <w:szCs w:val="24"/>
        </w:rPr>
        <w:t>а</w:t>
      </w:r>
      <w:r w:rsidRPr="003E53C2">
        <w:rPr>
          <w:rFonts w:ascii="Times New Roman" w:hAnsi="Times New Roman" w:cs="Times New Roman"/>
          <w:sz w:val="24"/>
          <w:szCs w:val="24"/>
        </w:rPr>
        <w:t>ми (плотник, столяр). Свойства древесины (цвет, запах, текстура).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Способы обработки древесины ручными инструментами (пиление, заточка  точилкой).</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lastRenderedPageBreak/>
        <w:t>Аппликация из древесных материалов (опилок,  карандашной стружки, древесных загот</w:t>
      </w:r>
      <w:r w:rsidRPr="003E53C2">
        <w:rPr>
          <w:rFonts w:ascii="Times New Roman" w:hAnsi="Times New Roman" w:cs="Times New Roman"/>
          <w:sz w:val="24"/>
          <w:szCs w:val="24"/>
        </w:rPr>
        <w:t>о</w:t>
      </w:r>
      <w:r w:rsidRPr="003E53C2">
        <w:rPr>
          <w:rFonts w:ascii="Times New Roman" w:hAnsi="Times New Roman" w:cs="Times New Roman"/>
          <w:sz w:val="24"/>
          <w:szCs w:val="24"/>
        </w:rPr>
        <w:t>вок для спичек). Клеевое соединение древесных материалов.</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металлом</w:t>
      </w:r>
    </w:p>
    <w:p w:rsidR="008B287A" w:rsidRPr="003E53C2" w:rsidRDefault="008B287A" w:rsidP="00876F4B">
      <w:pPr>
        <w:pStyle w:val="a3"/>
        <w:ind w:left="0"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Элементарные сведения о металле. Применение металла. Виды металлов (черные, цве</w:t>
      </w:r>
      <w:r w:rsidRPr="003E53C2">
        <w:rPr>
          <w:rFonts w:ascii="Times New Roman" w:hAnsi="Times New Roman" w:cs="Times New Roman"/>
          <w:sz w:val="24"/>
          <w:szCs w:val="24"/>
        </w:rPr>
        <w:t>т</w:t>
      </w:r>
      <w:r w:rsidRPr="003E53C2">
        <w:rPr>
          <w:rFonts w:ascii="Times New Roman" w:hAnsi="Times New Roman" w:cs="Times New Roman"/>
          <w:sz w:val="24"/>
          <w:szCs w:val="24"/>
        </w:rPr>
        <w:t>ные, легкие тяжелые, благородные). Свойства металлов. Цвет металла. Технология ручной обр</w:t>
      </w:r>
      <w:r w:rsidRPr="003E53C2">
        <w:rPr>
          <w:rFonts w:ascii="Times New Roman" w:hAnsi="Times New Roman" w:cs="Times New Roman"/>
          <w:sz w:val="24"/>
          <w:szCs w:val="24"/>
        </w:rPr>
        <w:t>а</w:t>
      </w:r>
      <w:r w:rsidRPr="003E53C2">
        <w:rPr>
          <w:rFonts w:ascii="Times New Roman" w:hAnsi="Times New Roman" w:cs="Times New Roman"/>
          <w:sz w:val="24"/>
          <w:szCs w:val="24"/>
        </w:rPr>
        <w:t>ботки металла. Инструменты для работы по металлу.</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Работа с алюминиевой фольгой</w:t>
      </w:r>
      <w:r w:rsidRPr="003E53C2">
        <w:rPr>
          <w:rFonts w:ascii="Times New Roman" w:hAnsi="Times New Roman" w:cs="Times New Roman"/>
          <w:sz w:val="24"/>
          <w:szCs w:val="24"/>
        </w:rPr>
        <w:t>. Приемы обработки фольги: «сминание», «сгибание», «сжимание», «скручивание», «скатывание», «разрывание», «разрезание».</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с проволокой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Элементарные сведения о проволоке (</w:t>
      </w:r>
      <w:proofErr w:type="gramStart"/>
      <w:r w:rsidRPr="003E53C2">
        <w:rPr>
          <w:rFonts w:ascii="Times New Roman" w:hAnsi="Times New Roman" w:cs="Times New Roman"/>
          <w:sz w:val="24"/>
          <w:szCs w:val="24"/>
        </w:rPr>
        <w:t>медная</w:t>
      </w:r>
      <w:proofErr w:type="gramEnd"/>
      <w:r w:rsidRPr="003E53C2">
        <w:rPr>
          <w:rFonts w:ascii="Times New Roman" w:hAnsi="Times New Roman" w:cs="Times New Roman"/>
          <w:sz w:val="24"/>
          <w:szCs w:val="24"/>
        </w:rPr>
        <w:t>, алюминиевая, стальная). При</w:t>
      </w:r>
      <w:r w:rsidRPr="003E53C2">
        <w:rPr>
          <w:rFonts w:ascii="Times New Roman" w:hAnsi="Times New Roman" w:cs="Times New Roman"/>
          <w:sz w:val="24"/>
          <w:szCs w:val="24"/>
        </w:rPr>
        <w:softHyphen/>
        <w:t>менение пр</w:t>
      </w:r>
      <w:r w:rsidRPr="003E53C2">
        <w:rPr>
          <w:rFonts w:ascii="Times New Roman" w:hAnsi="Times New Roman" w:cs="Times New Roman"/>
          <w:sz w:val="24"/>
          <w:szCs w:val="24"/>
        </w:rPr>
        <w:t>о</w:t>
      </w:r>
      <w:r w:rsidRPr="003E53C2">
        <w:rPr>
          <w:rFonts w:ascii="Times New Roman" w:hAnsi="Times New Roman" w:cs="Times New Roman"/>
          <w:sz w:val="24"/>
          <w:szCs w:val="24"/>
        </w:rPr>
        <w:t>волоки в изделиях. Свойства проволоки (толстая, тонкая, гне</w:t>
      </w:r>
      <w:r w:rsidRPr="003E53C2">
        <w:rPr>
          <w:rFonts w:ascii="Times New Roman" w:hAnsi="Times New Roman" w:cs="Times New Roman"/>
          <w:sz w:val="24"/>
          <w:szCs w:val="24"/>
        </w:rPr>
        <w:softHyphen/>
        <w:t>тся). Инструменты (плоскогубцы, круглогубцы, кусачки). Правила обращения с проволокой.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Приемы работы с проволокой: «сгибание  волной», «сгибание в кольцо», «сгибание в сп</w:t>
      </w:r>
      <w:r w:rsidRPr="003E53C2">
        <w:rPr>
          <w:rFonts w:ascii="Times New Roman" w:hAnsi="Times New Roman" w:cs="Times New Roman"/>
          <w:sz w:val="24"/>
          <w:szCs w:val="24"/>
        </w:rPr>
        <w:t>и</w:t>
      </w:r>
      <w:r w:rsidRPr="003E53C2">
        <w:rPr>
          <w:rFonts w:ascii="Times New Roman" w:hAnsi="Times New Roman" w:cs="Times New Roman"/>
          <w:sz w:val="24"/>
          <w:szCs w:val="24"/>
        </w:rPr>
        <w:t>раль», «сгибание вдвое, втрое, вчетверо», «намотка на карандаш», «сгибание под прямым у</w:t>
      </w:r>
      <w:r w:rsidRPr="003E53C2">
        <w:rPr>
          <w:rFonts w:ascii="Times New Roman" w:hAnsi="Times New Roman" w:cs="Times New Roman"/>
          <w:sz w:val="24"/>
          <w:szCs w:val="24"/>
        </w:rPr>
        <w:t>г</w:t>
      </w:r>
      <w:r w:rsidRPr="003E53C2">
        <w:rPr>
          <w:rFonts w:ascii="Times New Roman" w:hAnsi="Times New Roman" w:cs="Times New Roman"/>
          <w:sz w:val="24"/>
          <w:szCs w:val="24"/>
        </w:rPr>
        <w:t>лом».</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Работа с металлоконструктором</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Элементарные сведения о металлоконструкторе. Изделия из металлоконструктора. </w:t>
      </w:r>
      <w:proofErr w:type="gramStart"/>
      <w:r w:rsidRPr="003E53C2">
        <w:rPr>
          <w:rFonts w:ascii="Times New Roman" w:hAnsi="Times New Roman" w:cs="Times New Roman"/>
          <w:sz w:val="24"/>
          <w:szCs w:val="24"/>
        </w:rPr>
        <w:t>На</w:t>
      </w:r>
      <w:r w:rsidRPr="003E53C2">
        <w:rPr>
          <w:rFonts w:ascii="Times New Roman" w:hAnsi="Times New Roman" w:cs="Times New Roman"/>
          <w:sz w:val="24"/>
          <w:szCs w:val="24"/>
        </w:rPr>
        <w:softHyphen/>
        <w:t>бор деталей металлоконструктора (планки, пластины, косынки, углы, скобы планшайбы, гайки, ви</w:t>
      </w:r>
      <w:r w:rsidRPr="003E53C2">
        <w:rPr>
          <w:rFonts w:ascii="Times New Roman" w:hAnsi="Times New Roman" w:cs="Times New Roman"/>
          <w:sz w:val="24"/>
          <w:szCs w:val="24"/>
        </w:rPr>
        <w:t>н</w:t>
      </w:r>
      <w:r w:rsidRPr="003E53C2">
        <w:rPr>
          <w:rFonts w:ascii="Times New Roman" w:hAnsi="Times New Roman" w:cs="Times New Roman"/>
          <w:sz w:val="24"/>
          <w:szCs w:val="24"/>
        </w:rPr>
        <w:t>ты).</w:t>
      </w:r>
      <w:proofErr w:type="gramEnd"/>
      <w:r w:rsidRPr="003E53C2">
        <w:rPr>
          <w:rFonts w:ascii="Times New Roman" w:hAnsi="Times New Roman" w:cs="Times New Roman"/>
          <w:sz w:val="24"/>
          <w:szCs w:val="24"/>
        </w:rPr>
        <w:t xml:space="preserve"> Инструменты для работы с металлоконструктором (гаечный ключ, отвертка).</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Соединение планок винтом и гайкой.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b/>
          <w:sz w:val="24"/>
          <w:szCs w:val="24"/>
        </w:rPr>
        <w:t>Комбинированные работы с разными материалами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Виды работ по комбинированию разных материалов:</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пластилин, природные материалы; бумага, пластилин; бумага, нитки; бумага, ткань; бум</w:t>
      </w:r>
      <w:r w:rsidRPr="003E53C2">
        <w:rPr>
          <w:rFonts w:ascii="Times New Roman" w:hAnsi="Times New Roman" w:cs="Times New Roman"/>
          <w:sz w:val="24"/>
          <w:szCs w:val="24"/>
        </w:rPr>
        <w:t>а</w:t>
      </w:r>
      <w:r w:rsidRPr="003E53C2">
        <w:rPr>
          <w:rFonts w:ascii="Times New Roman" w:hAnsi="Times New Roman" w:cs="Times New Roman"/>
          <w:sz w:val="24"/>
          <w:szCs w:val="24"/>
        </w:rPr>
        <w:t>га, древесные материалы; бумага пуговицы; проволока, бумага и нитки</w:t>
      </w:r>
      <w:proofErr w:type="gramStart"/>
      <w:r w:rsidRPr="003E53C2">
        <w:rPr>
          <w:rFonts w:ascii="Times New Roman" w:hAnsi="Times New Roman" w:cs="Times New Roman"/>
          <w:sz w:val="24"/>
          <w:szCs w:val="24"/>
        </w:rPr>
        <w:t>;п</w:t>
      </w:r>
      <w:proofErr w:type="gramEnd"/>
      <w:r w:rsidRPr="003E53C2">
        <w:rPr>
          <w:rFonts w:ascii="Times New Roman" w:hAnsi="Times New Roman" w:cs="Times New Roman"/>
          <w:sz w:val="24"/>
          <w:szCs w:val="24"/>
        </w:rPr>
        <w:t>роволока, пластилин, скорлупа ореха.</w:t>
      </w:r>
    </w:p>
    <w:p w:rsidR="008B287A" w:rsidRPr="003E53C2" w:rsidRDefault="008B287A"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lang w:val="en-US"/>
        </w:rPr>
        <w:t>V</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IX</w:t>
      </w:r>
      <w:r w:rsidRPr="003E53C2">
        <w:rPr>
          <w:rFonts w:ascii="Times New Roman" w:hAnsi="Times New Roman" w:cs="Times New Roman"/>
          <w:b/>
          <w:bCs/>
          <w:sz w:val="24"/>
          <w:szCs w:val="24"/>
        </w:rPr>
        <w:t>классы</w:t>
      </w:r>
    </w:p>
    <w:p w:rsidR="008B287A" w:rsidRPr="003E53C2" w:rsidRDefault="008B287A" w:rsidP="00876F4B">
      <w:pPr>
        <w:pStyle w:val="a3"/>
        <w:ind w:left="0" w:right="146"/>
        <w:jc w:val="center"/>
        <w:rPr>
          <w:rFonts w:ascii="Times New Roman" w:hAnsi="Times New Roman" w:cs="Times New Roman"/>
          <w:b/>
          <w:sz w:val="24"/>
          <w:szCs w:val="24"/>
        </w:rPr>
      </w:pPr>
      <w:r w:rsidRPr="003E53C2">
        <w:rPr>
          <w:rFonts w:ascii="Times New Roman" w:hAnsi="Times New Roman" w:cs="Times New Roman"/>
          <w:b/>
          <w:sz w:val="24"/>
          <w:szCs w:val="24"/>
        </w:rPr>
        <w:t>РУССКИЙ ЯЗЫК</w:t>
      </w:r>
    </w:p>
    <w:p w:rsidR="008B287A" w:rsidRPr="003E53C2" w:rsidRDefault="008B287A" w:rsidP="00876F4B">
      <w:pPr>
        <w:pStyle w:val="a3"/>
        <w:ind w:left="0" w:right="146"/>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Содержание программы по русскому языку составляют два раздела: «Грамматика, прав</w:t>
      </w:r>
      <w:r w:rsidRPr="003E53C2">
        <w:rPr>
          <w:rFonts w:ascii="Times New Roman" w:hAnsi="Times New Roman" w:cs="Times New Roman"/>
          <w:sz w:val="24"/>
          <w:szCs w:val="24"/>
        </w:rPr>
        <w:t>о</w:t>
      </w:r>
      <w:r w:rsidRPr="003E53C2">
        <w:rPr>
          <w:rFonts w:ascii="Times New Roman" w:hAnsi="Times New Roman" w:cs="Times New Roman"/>
          <w:sz w:val="24"/>
          <w:szCs w:val="24"/>
        </w:rPr>
        <w:t>писание и развитие речи», «Чтение и развитие речи». Коммуникативная направленность являе</w:t>
      </w:r>
      <w:r w:rsidRPr="003E53C2">
        <w:rPr>
          <w:rFonts w:ascii="Times New Roman" w:hAnsi="Times New Roman" w:cs="Times New Roman"/>
          <w:sz w:val="24"/>
          <w:szCs w:val="24"/>
        </w:rPr>
        <w:t>т</w:t>
      </w:r>
      <w:r w:rsidRPr="003E53C2">
        <w:rPr>
          <w:rFonts w:ascii="Times New Roman" w:hAnsi="Times New Roman" w:cs="Times New Roman"/>
          <w:sz w:val="24"/>
          <w:szCs w:val="24"/>
        </w:rPr>
        <w:t>ся основной отличительной чертой каждого из двух разделов.</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Изучение русского языка в старших классах имеет своей </w:t>
      </w:r>
      <w:r w:rsidRPr="003E53C2">
        <w:rPr>
          <w:rFonts w:ascii="Times New Roman" w:hAnsi="Times New Roman" w:cs="Times New Roman"/>
          <w:b/>
          <w:sz w:val="24"/>
          <w:szCs w:val="24"/>
        </w:rPr>
        <w:t xml:space="preserve">целью </w:t>
      </w:r>
      <w:r w:rsidRPr="003E53C2">
        <w:rPr>
          <w:rFonts w:ascii="Times New Roman" w:hAnsi="Times New Roman" w:cs="Times New Roman"/>
          <w:sz w:val="24"/>
          <w:szCs w:val="24"/>
        </w:rPr>
        <w:t>развитие коммуникати</w:t>
      </w:r>
      <w:r w:rsidRPr="003E53C2">
        <w:rPr>
          <w:rFonts w:ascii="Times New Roman" w:hAnsi="Times New Roman" w:cs="Times New Roman"/>
          <w:sz w:val="24"/>
          <w:szCs w:val="24"/>
        </w:rPr>
        <w:t>в</w:t>
      </w:r>
      <w:r w:rsidRPr="003E53C2">
        <w:rPr>
          <w:rFonts w:ascii="Times New Roman" w:hAnsi="Times New Roman" w:cs="Times New Roman"/>
          <w:sz w:val="24"/>
          <w:szCs w:val="24"/>
        </w:rPr>
        <w:t>но-речевых навыков и коррекцию недостатков мыслительной деятельности.</w:t>
      </w:r>
    </w:p>
    <w:p w:rsidR="008B287A" w:rsidRPr="003E53C2" w:rsidRDefault="008B287A" w:rsidP="00876F4B">
      <w:pPr>
        <w:pStyle w:val="a3"/>
        <w:ind w:left="0" w:right="146" w:firstLine="709"/>
        <w:jc w:val="both"/>
        <w:rPr>
          <w:rStyle w:val="s2"/>
          <w:rFonts w:ascii="Times New Roman" w:hAnsi="Times New Roman" w:cs="Times New Roman"/>
          <w:sz w:val="24"/>
          <w:szCs w:val="24"/>
        </w:rPr>
      </w:pPr>
      <w:r w:rsidRPr="003E53C2">
        <w:rPr>
          <w:rFonts w:ascii="Times New Roman" w:hAnsi="Times New Roman" w:cs="Times New Roman"/>
          <w:sz w:val="24"/>
          <w:szCs w:val="24"/>
        </w:rPr>
        <w:t xml:space="preserve">Достижение поставленной цели обеспечивается решением следующих </w:t>
      </w:r>
      <w:r w:rsidRPr="003E53C2">
        <w:rPr>
          <w:rFonts w:ascii="Times New Roman" w:hAnsi="Times New Roman" w:cs="Times New Roman"/>
          <w:b/>
          <w:sz w:val="24"/>
          <w:szCs w:val="24"/>
        </w:rPr>
        <w:t>задач:</w:t>
      </w:r>
    </w:p>
    <w:p w:rsidR="008B287A" w:rsidRPr="003E53C2" w:rsidRDefault="008B287A" w:rsidP="00876F4B">
      <w:pPr>
        <w:pStyle w:val="a3"/>
        <w:ind w:left="0"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р</w:t>
      </w:r>
      <w:r w:rsidRPr="003E53C2">
        <w:rPr>
          <w:rFonts w:ascii="Times New Roman" w:hAnsi="Times New Roman" w:cs="Times New Roman"/>
          <w:sz w:val="24"/>
          <w:szCs w:val="24"/>
        </w:rPr>
        <w:t>асширение представлений о языке как важнейшем средстве человеческого общения;</w:t>
      </w:r>
    </w:p>
    <w:p w:rsidR="008B287A" w:rsidRPr="003E53C2" w:rsidRDefault="008B287A" w:rsidP="00876F4B">
      <w:pPr>
        <w:pStyle w:val="a3"/>
        <w:ind w:left="0"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о</w:t>
      </w:r>
      <w:r w:rsidRPr="003E53C2">
        <w:rPr>
          <w:rFonts w:ascii="Times New Roman" w:hAnsi="Times New Roman" w:cs="Times New Roman"/>
          <w:sz w:val="24"/>
          <w:szCs w:val="24"/>
        </w:rPr>
        <w:t>знакомление с некоторыми грамматическими понятиями и формирование на этой о</w:t>
      </w:r>
      <w:r w:rsidRPr="003E53C2">
        <w:rPr>
          <w:rFonts w:ascii="Times New Roman" w:hAnsi="Times New Roman" w:cs="Times New Roman"/>
          <w:sz w:val="24"/>
          <w:szCs w:val="24"/>
        </w:rPr>
        <w:t>с</w:t>
      </w:r>
      <w:r w:rsidRPr="003E53C2">
        <w:rPr>
          <w:rFonts w:ascii="Times New Roman" w:hAnsi="Times New Roman" w:cs="Times New Roman"/>
          <w:sz w:val="24"/>
          <w:szCs w:val="24"/>
        </w:rPr>
        <w:t>нове грамматических знаний и умений;</w:t>
      </w:r>
    </w:p>
    <w:p w:rsidR="008B287A" w:rsidRPr="003E53C2" w:rsidRDefault="008B287A" w:rsidP="00876F4B">
      <w:pPr>
        <w:pStyle w:val="a3"/>
        <w:ind w:left="0"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и</w:t>
      </w:r>
      <w:r w:rsidRPr="003E53C2">
        <w:rPr>
          <w:rFonts w:ascii="Times New Roman" w:hAnsi="Times New Roman" w:cs="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8B287A" w:rsidRPr="003E53C2" w:rsidRDefault="008B287A" w:rsidP="00876F4B">
      <w:pPr>
        <w:pStyle w:val="a3"/>
        <w:ind w:left="0"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совершенствование навыка полноценного чтения как основы понимания художестве</w:t>
      </w:r>
      <w:r w:rsidRPr="003E53C2">
        <w:rPr>
          <w:rStyle w:val="s2"/>
          <w:rFonts w:ascii="Times New Roman" w:hAnsi="Times New Roman" w:cs="Times New Roman"/>
          <w:sz w:val="24"/>
          <w:szCs w:val="24"/>
        </w:rPr>
        <w:t>н</w:t>
      </w:r>
      <w:r w:rsidRPr="003E53C2">
        <w:rPr>
          <w:rStyle w:val="s2"/>
          <w:rFonts w:ascii="Times New Roman" w:hAnsi="Times New Roman" w:cs="Times New Roman"/>
          <w:sz w:val="24"/>
          <w:szCs w:val="24"/>
        </w:rPr>
        <w:t>ного и научно-познавательного текстов;</w:t>
      </w:r>
    </w:p>
    <w:p w:rsidR="008B287A" w:rsidRPr="003E53C2" w:rsidRDefault="008B287A" w:rsidP="00876F4B">
      <w:pPr>
        <w:pStyle w:val="a3"/>
        <w:ind w:left="0"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развитие навыков речевого общения на материале доступных для понимания худож</w:t>
      </w:r>
      <w:r w:rsidRPr="003E53C2">
        <w:rPr>
          <w:rStyle w:val="s2"/>
          <w:rFonts w:ascii="Times New Roman" w:hAnsi="Times New Roman" w:cs="Times New Roman"/>
          <w:sz w:val="24"/>
          <w:szCs w:val="24"/>
        </w:rPr>
        <w:t>е</w:t>
      </w:r>
      <w:r w:rsidRPr="003E53C2">
        <w:rPr>
          <w:rStyle w:val="s2"/>
          <w:rFonts w:ascii="Times New Roman" w:hAnsi="Times New Roman" w:cs="Times New Roman"/>
          <w:sz w:val="24"/>
          <w:szCs w:val="24"/>
        </w:rPr>
        <w:t>ственных и научно-познавательных текстов;</w:t>
      </w:r>
    </w:p>
    <w:p w:rsidR="008B287A" w:rsidRPr="003E53C2" w:rsidRDefault="008B287A" w:rsidP="00876F4B">
      <w:pPr>
        <w:pStyle w:val="a3"/>
        <w:ind w:left="0" w:right="146" w:firstLine="709"/>
        <w:jc w:val="both"/>
        <w:rPr>
          <w:rStyle w:val="s2"/>
          <w:rFonts w:ascii="Times New Roman" w:hAnsi="Times New Roman" w:cs="Times New Roman"/>
          <w:b/>
          <w:sz w:val="24"/>
          <w:szCs w:val="24"/>
        </w:rPr>
      </w:pPr>
      <w:r w:rsidRPr="003E53C2">
        <w:rPr>
          <w:rStyle w:val="s2"/>
          <w:rFonts w:ascii="Times New Roman" w:hAnsi="Times New Roman" w:cs="Times New Roman"/>
          <w:sz w:val="24"/>
          <w:szCs w:val="24"/>
        </w:rPr>
        <w:t>― развитие положительных качеств и свойств личности.</w:t>
      </w:r>
    </w:p>
    <w:p w:rsidR="008B287A" w:rsidRPr="003E53C2" w:rsidRDefault="008B287A" w:rsidP="00876F4B">
      <w:pPr>
        <w:pStyle w:val="a3"/>
        <w:ind w:left="0" w:right="146" w:firstLine="709"/>
        <w:jc w:val="both"/>
        <w:rPr>
          <w:rFonts w:ascii="Times New Roman" w:hAnsi="Times New Roman" w:cs="Times New Roman"/>
          <w:b/>
          <w:bCs/>
          <w:sz w:val="24"/>
          <w:szCs w:val="24"/>
        </w:rPr>
      </w:pPr>
      <w:r w:rsidRPr="003E53C2">
        <w:rPr>
          <w:rStyle w:val="s2"/>
          <w:rFonts w:ascii="Times New Roman" w:hAnsi="Times New Roman" w:cs="Times New Roman"/>
          <w:b/>
          <w:sz w:val="24"/>
          <w:szCs w:val="24"/>
        </w:rPr>
        <w:t>Грамматика, правописание и развитие речи</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bCs/>
          <w:sz w:val="24"/>
          <w:szCs w:val="24"/>
        </w:rPr>
        <w:t xml:space="preserve">Фонетика. </w:t>
      </w:r>
      <w:r w:rsidRPr="003E53C2">
        <w:rPr>
          <w:rFonts w:ascii="Times New Roman" w:hAnsi="Times New Roman" w:cs="Times New Roman"/>
          <w:sz w:val="24"/>
          <w:szCs w:val="24"/>
        </w:rPr>
        <w:t>Звуки и буквы. Обозначение звуков на письме. Гласные и согласные. Согла</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ные твердые и мягкие. Обозначение мягкости согласных на письме буквами </w:t>
      </w:r>
      <w:r w:rsidRPr="003E53C2">
        <w:rPr>
          <w:rFonts w:ascii="Times New Roman" w:hAnsi="Times New Roman" w:cs="Times New Roman"/>
          <w:b/>
          <w:bCs/>
          <w:sz w:val="24"/>
          <w:szCs w:val="24"/>
        </w:rPr>
        <w:t>ь, е, ё, и, ю, я</w:t>
      </w:r>
      <w:r w:rsidRPr="003E53C2">
        <w:rPr>
          <w:rFonts w:ascii="Times New Roman" w:hAnsi="Times New Roman" w:cs="Times New Roman"/>
          <w:sz w:val="24"/>
          <w:szCs w:val="24"/>
        </w:rPr>
        <w:t>. 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гласные глухие и звонкие. Согласные парные и непарные по твердости – мягкости, звонкости – глухости. Разделительный  </w:t>
      </w:r>
      <w:r w:rsidRPr="003E53C2">
        <w:rPr>
          <w:rFonts w:ascii="Times New Roman" w:hAnsi="Times New Roman" w:cs="Times New Roman"/>
          <w:b/>
          <w:bCs/>
          <w:sz w:val="24"/>
          <w:szCs w:val="24"/>
        </w:rPr>
        <w:t>ь</w:t>
      </w:r>
      <w:r w:rsidRPr="003E53C2">
        <w:rPr>
          <w:rFonts w:ascii="Times New Roman" w:hAnsi="Times New Roman" w:cs="Times New Roman"/>
          <w:sz w:val="24"/>
          <w:szCs w:val="24"/>
        </w:rPr>
        <w:t>. Ударение. Гласные ударные и безударные. Проверка написания безударных гласных путем изменения формы слова. Слог. Перенос слов. Алфавит.</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bCs/>
          <w:sz w:val="24"/>
          <w:szCs w:val="24"/>
        </w:rPr>
        <w:t>Морфология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lastRenderedPageBreak/>
        <w:t>Состав слова</w:t>
      </w:r>
      <w:r w:rsidRPr="003E53C2">
        <w:rPr>
          <w:rFonts w:ascii="Times New Roman" w:hAnsi="Times New Roman" w:cs="Times New Roman"/>
          <w:sz w:val="24"/>
          <w:szCs w:val="24"/>
        </w:rPr>
        <w:t>. Корень и однокоренные слова. Окончание. Приставка. Суффикс. Образ</w:t>
      </w:r>
      <w:r w:rsidRPr="003E53C2">
        <w:rPr>
          <w:rFonts w:ascii="Times New Roman" w:hAnsi="Times New Roman" w:cs="Times New Roman"/>
          <w:sz w:val="24"/>
          <w:szCs w:val="24"/>
        </w:rPr>
        <w:t>о</w:t>
      </w:r>
      <w:r w:rsidRPr="003E53C2">
        <w:rPr>
          <w:rFonts w:ascii="Times New Roman" w:hAnsi="Times New Roman" w:cs="Times New Roman"/>
          <w:sz w:val="24"/>
          <w:szCs w:val="24"/>
        </w:rPr>
        <w:t>вание слов с помощью приставок и суффиксов. Разбор слов по составу. Сложные слова: образ</w:t>
      </w:r>
      <w:r w:rsidRPr="003E53C2">
        <w:rPr>
          <w:rFonts w:ascii="Times New Roman" w:hAnsi="Times New Roman" w:cs="Times New Roman"/>
          <w:sz w:val="24"/>
          <w:szCs w:val="24"/>
        </w:rPr>
        <w:t>о</w:t>
      </w:r>
      <w:r w:rsidRPr="003E53C2">
        <w:rPr>
          <w:rFonts w:ascii="Times New Roman" w:hAnsi="Times New Roman" w:cs="Times New Roman"/>
          <w:sz w:val="24"/>
          <w:szCs w:val="24"/>
        </w:rPr>
        <w:t>вание сложных слов с соединительными гласными и без соединительных гласных. Сложнос</w:t>
      </w:r>
      <w:r w:rsidRPr="003E53C2">
        <w:rPr>
          <w:rFonts w:ascii="Times New Roman" w:hAnsi="Times New Roman" w:cs="Times New Roman"/>
          <w:sz w:val="24"/>
          <w:szCs w:val="24"/>
        </w:rPr>
        <w:t>о</w:t>
      </w:r>
      <w:r w:rsidRPr="003E53C2">
        <w:rPr>
          <w:rFonts w:ascii="Times New Roman" w:hAnsi="Times New Roman" w:cs="Times New Roman"/>
          <w:sz w:val="24"/>
          <w:szCs w:val="24"/>
        </w:rPr>
        <w:t>кращенные слова.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Правописание проверяемых безударных гласных, звонких и глухих согла</w:t>
      </w:r>
      <w:r w:rsidRPr="003E53C2">
        <w:rPr>
          <w:rFonts w:ascii="Times New Roman" w:hAnsi="Times New Roman" w:cs="Times New Roman"/>
          <w:sz w:val="24"/>
          <w:szCs w:val="24"/>
        </w:rPr>
        <w:softHyphen/>
        <w:t xml:space="preserve">сных в </w:t>
      </w:r>
      <w:proofErr w:type="gramStart"/>
      <w:r w:rsidRPr="003E53C2">
        <w:rPr>
          <w:rFonts w:ascii="Times New Roman" w:hAnsi="Times New Roman" w:cs="Times New Roman"/>
          <w:sz w:val="24"/>
          <w:szCs w:val="24"/>
        </w:rPr>
        <w:t>корне слова</w:t>
      </w:r>
      <w:proofErr w:type="gramEnd"/>
      <w:r w:rsidRPr="003E53C2">
        <w:rPr>
          <w:rFonts w:ascii="Times New Roman" w:hAnsi="Times New Roman" w:cs="Times New Roman"/>
          <w:sz w:val="24"/>
          <w:szCs w:val="24"/>
        </w:rPr>
        <w:t>. Единообразное написание ударных и безударных гла</w:t>
      </w:r>
      <w:r w:rsidRPr="003E53C2">
        <w:rPr>
          <w:rFonts w:ascii="Times New Roman" w:hAnsi="Times New Roman" w:cs="Times New Roman"/>
          <w:sz w:val="24"/>
          <w:szCs w:val="24"/>
        </w:rPr>
        <w:softHyphen/>
        <w:t xml:space="preserve">сных, звонких и глухих согласных в корнях слов. Непроверяемые гласные и согласные в </w:t>
      </w:r>
      <w:proofErr w:type="gramStart"/>
      <w:r w:rsidRPr="003E53C2">
        <w:rPr>
          <w:rFonts w:ascii="Times New Roman" w:hAnsi="Times New Roman" w:cs="Times New Roman"/>
          <w:sz w:val="24"/>
          <w:szCs w:val="24"/>
        </w:rPr>
        <w:t>корне слов</w:t>
      </w:r>
      <w:proofErr w:type="gramEnd"/>
      <w:r w:rsidRPr="003E53C2">
        <w:rPr>
          <w:rFonts w:ascii="Times New Roman" w:hAnsi="Times New Roman" w:cs="Times New Roman"/>
          <w:sz w:val="24"/>
          <w:szCs w:val="24"/>
        </w:rPr>
        <w:t>.</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Правописание приставок. Единообразное написание ряда приставок. Приставка и предлог. Разделительный </w:t>
      </w:r>
      <w:r w:rsidRPr="003E53C2">
        <w:rPr>
          <w:rFonts w:ascii="Times New Roman" w:hAnsi="Times New Roman" w:cs="Times New Roman"/>
          <w:b/>
          <w:bCs/>
          <w:sz w:val="24"/>
          <w:szCs w:val="24"/>
        </w:rPr>
        <w:t>ъ</w:t>
      </w:r>
      <w:r w:rsidRPr="003E53C2">
        <w:rPr>
          <w:rFonts w:ascii="Times New Roman" w:hAnsi="Times New Roman" w:cs="Times New Roman"/>
          <w:sz w:val="24"/>
          <w:szCs w:val="24"/>
        </w:rPr>
        <w:t>.</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Части речи</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sz w:val="24"/>
          <w:szCs w:val="24"/>
        </w:rPr>
        <w:t>Имя существительное, глагол, имя прилагательное, имя числительное, местоимение,  н</w:t>
      </w:r>
      <w:r w:rsidRPr="003E53C2">
        <w:rPr>
          <w:rFonts w:ascii="Times New Roman" w:hAnsi="Times New Roman" w:cs="Times New Roman"/>
          <w:sz w:val="24"/>
          <w:szCs w:val="24"/>
        </w:rPr>
        <w:t>а</w:t>
      </w:r>
      <w:r w:rsidRPr="003E53C2">
        <w:rPr>
          <w:rFonts w:ascii="Times New Roman" w:hAnsi="Times New Roman" w:cs="Times New Roman"/>
          <w:sz w:val="24"/>
          <w:szCs w:val="24"/>
        </w:rPr>
        <w:t>речие, предлог. Различение частей речи по вопросам и значению.</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b/>
          <w:bCs/>
          <w:i/>
          <w:iCs/>
          <w:sz w:val="24"/>
          <w:szCs w:val="24"/>
        </w:rPr>
        <w:t xml:space="preserve">Предлог: </w:t>
      </w:r>
      <w:r w:rsidRPr="003E53C2">
        <w:rPr>
          <w:rFonts w:ascii="Times New Roman" w:hAnsi="Times New Roman" w:cs="Times New Roman"/>
          <w:sz w:val="24"/>
          <w:szCs w:val="24"/>
        </w:rPr>
        <w:t>общее понятие, значение в речи. Раздельное написание предлогов со словами.</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b/>
          <w:bCs/>
          <w:i/>
          <w:iCs/>
          <w:sz w:val="24"/>
          <w:szCs w:val="24"/>
        </w:rPr>
        <w:t>Имя существительное</w:t>
      </w:r>
      <w:r w:rsidRPr="003E53C2">
        <w:rPr>
          <w:rFonts w:ascii="Times New Roman" w:hAnsi="Times New Roman" w:cs="Times New Roman"/>
          <w:sz w:val="24"/>
          <w:szCs w:val="24"/>
        </w:rPr>
        <w:t>: общее значение. Имена существительные собственные и нариц</w:t>
      </w:r>
      <w:r w:rsidRPr="003E53C2">
        <w:rPr>
          <w:rFonts w:ascii="Times New Roman" w:hAnsi="Times New Roman" w:cs="Times New Roman"/>
          <w:sz w:val="24"/>
          <w:szCs w:val="24"/>
        </w:rPr>
        <w:t>а</w:t>
      </w:r>
      <w:r w:rsidRPr="003E53C2">
        <w:rPr>
          <w:rFonts w:ascii="Times New Roman" w:hAnsi="Times New Roman" w:cs="Times New Roman"/>
          <w:sz w:val="24"/>
          <w:szCs w:val="24"/>
        </w:rPr>
        <w:t>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w:t>
      </w:r>
      <w:r w:rsidRPr="003E53C2">
        <w:rPr>
          <w:rFonts w:ascii="Times New Roman" w:hAnsi="Times New Roman" w:cs="Times New Roman"/>
          <w:sz w:val="24"/>
          <w:szCs w:val="24"/>
        </w:rPr>
        <w:t>и</w:t>
      </w:r>
      <w:r w:rsidRPr="003E53C2">
        <w:rPr>
          <w:rFonts w:ascii="Times New Roman" w:hAnsi="Times New Roman" w:cs="Times New Roman"/>
          <w:sz w:val="24"/>
          <w:szCs w:val="24"/>
        </w:rPr>
        <w:t>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w:t>
      </w:r>
      <w:r w:rsidRPr="003E53C2">
        <w:rPr>
          <w:rFonts w:ascii="Times New Roman" w:hAnsi="Times New Roman" w:cs="Times New Roman"/>
          <w:sz w:val="24"/>
          <w:szCs w:val="24"/>
        </w:rPr>
        <w:t>а</w:t>
      </w:r>
      <w:r w:rsidRPr="003E53C2">
        <w:rPr>
          <w:rFonts w:ascii="Times New Roman" w:hAnsi="Times New Roman" w:cs="Times New Roman"/>
          <w:sz w:val="24"/>
          <w:szCs w:val="24"/>
        </w:rPr>
        <w:t>вописание падежных окончаний имён существительных единственного и множественного числа. Несклоняемые имена существительные.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i/>
          <w:iCs/>
          <w:sz w:val="24"/>
          <w:szCs w:val="24"/>
        </w:rPr>
        <w:t>Имя прилагательное</w:t>
      </w:r>
      <w:r w:rsidRPr="003E53C2">
        <w:rPr>
          <w:rFonts w:ascii="Times New Roman" w:hAnsi="Times New Roman" w:cs="Times New Roman"/>
          <w:sz w:val="24"/>
          <w:szCs w:val="24"/>
        </w:rPr>
        <w:t>: понятие, значение в речи. Определение рода, числа и падежа им</w:t>
      </w:r>
      <w:r w:rsidRPr="003E53C2">
        <w:rPr>
          <w:rFonts w:ascii="Times New Roman" w:hAnsi="Times New Roman" w:cs="Times New Roman"/>
          <w:sz w:val="24"/>
          <w:szCs w:val="24"/>
        </w:rPr>
        <w:t>е</w:t>
      </w:r>
      <w:r w:rsidRPr="003E53C2">
        <w:rPr>
          <w:rFonts w:ascii="Times New Roman" w:hAnsi="Times New Roman" w:cs="Times New Roman"/>
          <w:sz w:val="24"/>
          <w:szCs w:val="24"/>
        </w:rPr>
        <w:t>ни прилагательного по роду, числу и падежу имени существительного. Согласование имени пр</w:t>
      </w:r>
      <w:r w:rsidRPr="003E53C2">
        <w:rPr>
          <w:rFonts w:ascii="Times New Roman" w:hAnsi="Times New Roman" w:cs="Times New Roman"/>
          <w:sz w:val="24"/>
          <w:szCs w:val="24"/>
        </w:rPr>
        <w:t>и</w:t>
      </w:r>
      <w:r w:rsidRPr="003E53C2">
        <w:rPr>
          <w:rFonts w:ascii="Times New Roman" w:hAnsi="Times New Roman" w:cs="Times New Roman"/>
          <w:sz w:val="24"/>
          <w:szCs w:val="24"/>
        </w:rPr>
        <w:t>лагательного с существительным в роде, числе и падеже. Спряжение имен прилагательных.</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b/>
          <w:bCs/>
          <w:i/>
          <w:iCs/>
          <w:sz w:val="24"/>
          <w:szCs w:val="24"/>
        </w:rPr>
        <w:t>Глагол</w:t>
      </w:r>
      <w:r w:rsidRPr="003E53C2">
        <w:rPr>
          <w:rFonts w:ascii="Times New Roman" w:hAnsi="Times New Roman" w:cs="Times New Roman"/>
          <w:sz w:val="24"/>
          <w:szCs w:val="24"/>
        </w:rPr>
        <w:t xml:space="preserve"> как часть речи. Изменение глагола по временам (настоящее, про</w:t>
      </w:r>
      <w:r w:rsidRPr="003E53C2">
        <w:rPr>
          <w:rFonts w:ascii="Times New Roman" w:hAnsi="Times New Roman" w:cs="Times New Roman"/>
          <w:sz w:val="24"/>
          <w:szCs w:val="24"/>
        </w:rPr>
        <w:softHyphen/>
        <w:t>шедшее, буд</w:t>
      </w:r>
      <w:r w:rsidRPr="003E53C2">
        <w:rPr>
          <w:rFonts w:ascii="Times New Roman" w:hAnsi="Times New Roman" w:cs="Times New Roman"/>
          <w:sz w:val="24"/>
          <w:szCs w:val="24"/>
        </w:rPr>
        <w:t>у</w:t>
      </w:r>
      <w:r w:rsidRPr="003E53C2">
        <w:rPr>
          <w:rFonts w:ascii="Times New Roman" w:hAnsi="Times New Roman" w:cs="Times New Roman"/>
          <w:sz w:val="24"/>
          <w:szCs w:val="24"/>
        </w:rPr>
        <w:t>щее). Изменение глагола по лицам и числам. Правописание окон</w:t>
      </w:r>
      <w:r w:rsidRPr="003E53C2">
        <w:rPr>
          <w:rFonts w:ascii="Times New Roman" w:hAnsi="Times New Roman" w:cs="Times New Roman"/>
          <w:sz w:val="24"/>
          <w:szCs w:val="24"/>
        </w:rPr>
        <w:softHyphen/>
        <w:t xml:space="preserve">чаний глаголов 2-го лица </w:t>
      </w:r>
      <w:proofErr w:type="gramStart"/>
      <w:r w:rsidRPr="003E53C2">
        <w:rPr>
          <w:rFonts w:ascii="Times New Roman" w:hAnsi="Times New Roman" w:cs="Times New Roman"/>
          <w:b/>
          <w:bCs/>
          <w:sz w:val="24"/>
          <w:szCs w:val="24"/>
        </w:rPr>
        <w:t>–ш</w:t>
      </w:r>
      <w:proofErr w:type="gramEnd"/>
      <w:r w:rsidRPr="003E53C2">
        <w:rPr>
          <w:rFonts w:ascii="Times New Roman" w:hAnsi="Times New Roman" w:cs="Times New Roman"/>
          <w:b/>
          <w:bCs/>
          <w:sz w:val="24"/>
          <w:szCs w:val="24"/>
        </w:rPr>
        <w:t>ь</w:t>
      </w:r>
      <w:r w:rsidRPr="003E53C2">
        <w:rPr>
          <w:rFonts w:ascii="Times New Roman" w:hAnsi="Times New Roman" w:cs="Times New Roman"/>
          <w:sz w:val="24"/>
          <w:szCs w:val="24"/>
        </w:rPr>
        <w:t xml:space="preserve">, </w:t>
      </w:r>
      <w:r w:rsidRPr="003E53C2">
        <w:rPr>
          <w:rFonts w:ascii="Times New Roman" w:hAnsi="Times New Roman" w:cs="Times New Roman"/>
          <w:b/>
          <w:bCs/>
          <w:sz w:val="24"/>
          <w:szCs w:val="24"/>
        </w:rPr>
        <w:t>-шься</w:t>
      </w:r>
      <w:r w:rsidRPr="003E53C2">
        <w:rPr>
          <w:rFonts w:ascii="Times New Roman" w:hAnsi="Times New Roman" w:cs="Times New Roman"/>
          <w:sz w:val="24"/>
          <w:szCs w:val="24"/>
        </w:rPr>
        <w:t xml:space="preserve">. Глаголы на </w:t>
      </w:r>
      <w:proofErr w:type="gramStart"/>
      <w:r w:rsidRPr="003E53C2">
        <w:rPr>
          <w:rFonts w:ascii="Times New Roman" w:hAnsi="Times New Roman" w:cs="Times New Roman"/>
          <w:b/>
          <w:bCs/>
          <w:sz w:val="24"/>
          <w:szCs w:val="24"/>
        </w:rPr>
        <w:t>–с</w:t>
      </w:r>
      <w:proofErr w:type="gramEnd"/>
      <w:r w:rsidRPr="003E53C2">
        <w:rPr>
          <w:rFonts w:ascii="Times New Roman" w:hAnsi="Times New Roman" w:cs="Times New Roman"/>
          <w:b/>
          <w:bCs/>
          <w:sz w:val="24"/>
          <w:szCs w:val="24"/>
        </w:rPr>
        <w:t>я</w:t>
      </w:r>
      <w:r w:rsidRPr="003E53C2">
        <w:rPr>
          <w:rFonts w:ascii="Times New Roman" w:hAnsi="Times New Roman" w:cs="Times New Roman"/>
          <w:sz w:val="24"/>
          <w:szCs w:val="24"/>
        </w:rPr>
        <w:t xml:space="preserve"> (</w:t>
      </w:r>
      <w:r w:rsidRPr="003E53C2">
        <w:rPr>
          <w:rFonts w:ascii="Times New Roman" w:hAnsi="Times New Roman" w:cs="Times New Roman"/>
          <w:b/>
          <w:bCs/>
          <w:sz w:val="24"/>
          <w:szCs w:val="24"/>
        </w:rPr>
        <w:t>-сь</w:t>
      </w:r>
      <w:r w:rsidRPr="003E53C2">
        <w:rPr>
          <w:rFonts w:ascii="Times New Roman" w:hAnsi="Times New Roman" w:cs="Times New Roman"/>
          <w:sz w:val="24"/>
          <w:szCs w:val="24"/>
        </w:rPr>
        <w:t>). Изменение гла</w:t>
      </w:r>
      <w:r w:rsidRPr="003E53C2">
        <w:rPr>
          <w:rFonts w:ascii="Times New Roman" w:hAnsi="Times New Roman" w:cs="Times New Roman"/>
          <w:sz w:val="24"/>
          <w:szCs w:val="24"/>
        </w:rPr>
        <w:softHyphen/>
        <w:t>голов в прошедшем времени по родам и числам.  Н</w:t>
      </w:r>
      <w:r w:rsidRPr="003E53C2">
        <w:rPr>
          <w:rFonts w:ascii="Times New Roman" w:hAnsi="Times New Roman" w:cs="Times New Roman"/>
          <w:sz w:val="24"/>
          <w:szCs w:val="24"/>
        </w:rPr>
        <w:t>е</w:t>
      </w:r>
      <w:r w:rsidRPr="003E53C2">
        <w:rPr>
          <w:rFonts w:ascii="Times New Roman" w:hAnsi="Times New Roman" w:cs="Times New Roman"/>
          <w:sz w:val="24"/>
          <w:szCs w:val="24"/>
        </w:rPr>
        <w:t>определенная форма гла</w:t>
      </w:r>
      <w:r w:rsidRPr="003E53C2">
        <w:rPr>
          <w:rFonts w:ascii="Times New Roman" w:hAnsi="Times New Roman" w:cs="Times New Roman"/>
          <w:sz w:val="24"/>
          <w:szCs w:val="24"/>
        </w:rPr>
        <w:softHyphen/>
        <w:t>гола. Спряжение глаголов. Правописание безударных личных окончаний гла</w:t>
      </w:r>
      <w:r w:rsidRPr="003E53C2">
        <w:rPr>
          <w:rFonts w:ascii="Times New Roman" w:hAnsi="Times New Roman" w:cs="Times New Roman"/>
          <w:sz w:val="24"/>
          <w:szCs w:val="24"/>
        </w:rPr>
        <w:softHyphen/>
        <w:t xml:space="preserve">голов </w:t>
      </w:r>
      <w:r w:rsidRPr="003E53C2">
        <w:rPr>
          <w:rFonts w:ascii="Times New Roman" w:hAnsi="Times New Roman" w:cs="Times New Roman"/>
          <w:sz w:val="24"/>
          <w:szCs w:val="24"/>
          <w:lang w:val="en-US"/>
        </w:rPr>
        <w:t>I</w:t>
      </w:r>
      <w:r w:rsidRPr="003E53C2">
        <w:rPr>
          <w:rFonts w:ascii="Times New Roman" w:hAnsi="Times New Roman" w:cs="Times New Roman"/>
          <w:sz w:val="24"/>
          <w:szCs w:val="24"/>
        </w:rPr>
        <w:t xml:space="preserve"> и </w:t>
      </w:r>
      <w:r w:rsidRPr="003E53C2">
        <w:rPr>
          <w:rFonts w:ascii="Times New Roman" w:hAnsi="Times New Roman" w:cs="Times New Roman"/>
          <w:sz w:val="24"/>
          <w:szCs w:val="24"/>
          <w:lang w:val="en-US"/>
        </w:rPr>
        <w:t>II</w:t>
      </w:r>
      <w:r w:rsidRPr="003E53C2">
        <w:rPr>
          <w:rFonts w:ascii="Times New Roman" w:hAnsi="Times New Roman" w:cs="Times New Roman"/>
          <w:sz w:val="24"/>
          <w:szCs w:val="24"/>
        </w:rPr>
        <w:t xml:space="preserve"> спряжения. Правописание глаголов с </w:t>
      </w:r>
      <w:proofErr w:type="gramStart"/>
      <w:r w:rsidRPr="003E53C2">
        <w:rPr>
          <w:rFonts w:ascii="Times New Roman" w:hAnsi="Times New Roman" w:cs="Times New Roman"/>
          <w:b/>
          <w:bCs/>
          <w:sz w:val="24"/>
          <w:szCs w:val="24"/>
        </w:rPr>
        <w:t>–т</w:t>
      </w:r>
      <w:proofErr w:type="gramEnd"/>
      <w:r w:rsidRPr="003E53C2">
        <w:rPr>
          <w:rFonts w:ascii="Times New Roman" w:hAnsi="Times New Roman" w:cs="Times New Roman"/>
          <w:b/>
          <w:bCs/>
          <w:sz w:val="24"/>
          <w:szCs w:val="24"/>
        </w:rPr>
        <w:t>ься</w:t>
      </w:r>
      <w:r w:rsidRPr="003E53C2">
        <w:rPr>
          <w:rFonts w:ascii="Times New Roman" w:hAnsi="Times New Roman" w:cs="Times New Roman"/>
          <w:sz w:val="24"/>
          <w:szCs w:val="24"/>
        </w:rPr>
        <w:t xml:space="preserve">, </w:t>
      </w:r>
      <w:r w:rsidRPr="003E53C2">
        <w:rPr>
          <w:rFonts w:ascii="Times New Roman" w:hAnsi="Times New Roman" w:cs="Times New Roman"/>
          <w:b/>
          <w:bCs/>
          <w:sz w:val="24"/>
          <w:szCs w:val="24"/>
        </w:rPr>
        <w:t>-тся</w:t>
      </w:r>
      <w:r w:rsidRPr="003E53C2">
        <w:rPr>
          <w:rFonts w:ascii="Times New Roman" w:hAnsi="Times New Roman" w:cs="Times New Roman"/>
          <w:sz w:val="24"/>
          <w:szCs w:val="24"/>
        </w:rPr>
        <w:t>. Повелительная форма глагола. Правописание глаголов повелительной формы еди</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вен</w:t>
      </w:r>
      <w:r w:rsidRPr="003E53C2">
        <w:rPr>
          <w:rFonts w:ascii="Times New Roman" w:hAnsi="Times New Roman" w:cs="Times New Roman"/>
          <w:sz w:val="24"/>
          <w:szCs w:val="24"/>
        </w:rPr>
        <w:softHyphen/>
        <w:t>ного и множественного числа. Прав</w:t>
      </w:r>
      <w:r w:rsidRPr="003E53C2">
        <w:rPr>
          <w:rFonts w:ascii="Times New Roman" w:hAnsi="Times New Roman" w:cs="Times New Roman"/>
          <w:sz w:val="24"/>
          <w:szCs w:val="24"/>
        </w:rPr>
        <w:t>о</w:t>
      </w:r>
      <w:r w:rsidRPr="003E53C2">
        <w:rPr>
          <w:rFonts w:ascii="Times New Roman" w:hAnsi="Times New Roman" w:cs="Times New Roman"/>
          <w:sz w:val="24"/>
          <w:szCs w:val="24"/>
        </w:rPr>
        <w:t>писание частицы НЕ с глаголами.</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b/>
          <w:bCs/>
          <w:i/>
          <w:iCs/>
          <w:sz w:val="24"/>
          <w:szCs w:val="24"/>
        </w:rPr>
        <w:t>Местоимение</w:t>
      </w:r>
      <w:r w:rsidRPr="003E53C2">
        <w:rPr>
          <w:rFonts w:ascii="Times New Roman" w:hAnsi="Times New Roman" w:cs="Times New Roman"/>
          <w:sz w:val="24"/>
          <w:szCs w:val="24"/>
        </w:rPr>
        <w:t>. Понятие о местоимении. Значение местоимений в речи. Личные мест</w:t>
      </w:r>
      <w:r w:rsidRPr="003E53C2">
        <w:rPr>
          <w:rFonts w:ascii="Times New Roman" w:hAnsi="Times New Roman" w:cs="Times New Roman"/>
          <w:sz w:val="24"/>
          <w:szCs w:val="24"/>
        </w:rPr>
        <w:t>о</w:t>
      </w:r>
      <w:r w:rsidRPr="003E53C2">
        <w:rPr>
          <w:rFonts w:ascii="Times New Roman" w:hAnsi="Times New Roman" w:cs="Times New Roman"/>
          <w:sz w:val="24"/>
          <w:szCs w:val="24"/>
        </w:rPr>
        <w:t>имения единственного и множественного числа. Лицо и число местоимений. Склонение мест</w:t>
      </w:r>
      <w:r w:rsidRPr="003E53C2">
        <w:rPr>
          <w:rFonts w:ascii="Times New Roman" w:hAnsi="Times New Roman" w:cs="Times New Roman"/>
          <w:sz w:val="24"/>
          <w:szCs w:val="24"/>
        </w:rPr>
        <w:t>о</w:t>
      </w:r>
      <w:r w:rsidRPr="003E53C2">
        <w:rPr>
          <w:rFonts w:ascii="Times New Roman" w:hAnsi="Times New Roman" w:cs="Times New Roman"/>
          <w:sz w:val="24"/>
          <w:szCs w:val="24"/>
        </w:rPr>
        <w:t>имений. Правописание личных местоимений.</w:t>
      </w:r>
    </w:p>
    <w:p w:rsidR="008B287A" w:rsidRPr="003E53C2" w:rsidRDefault="008B287A" w:rsidP="00876F4B">
      <w:pPr>
        <w:ind w:right="146" w:firstLine="709"/>
        <w:jc w:val="both"/>
        <w:rPr>
          <w:rFonts w:ascii="Times New Roman" w:hAnsi="Times New Roman" w:cs="Times New Roman"/>
          <w:b/>
          <w:bCs/>
          <w:i/>
          <w:iCs/>
          <w:sz w:val="24"/>
          <w:szCs w:val="24"/>
        </w:rPr>
      </w:pPr>
      <w:r w:rsidRPr="003E53C2">
        <w:rPr>
          <w:rFonts w:ascii="Times New Roman" w:hAnsi="Times New Roman" w:cs="Times New Roman"/>
          <w:b/>
          <w:bCs/>
          <w:i/>
          <w:iCs/>
          <w:sz w:val="24"/>
          <w:szCs w:val="24"/>
        </w:rPr>
        <w:t>Имя числительное</w:t>
      </w:r>
      <w:r w:rsidRPr="003E53C2">
        <w:rPr>
          <w:rFonts w:ascii="Times New Roman" w:hAnsi="Times New Roman" w:cs="Times New Roman"/>
          <w:sz w:val="24"/>
          <w:szCs w:val="24"/>
        </w:rPr>
        <w:t>. Понятие об имени числительном. Числительные количественные и порядковые. Правописание числительных.</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bCs/>
          <w:i/>
          <w:iCs/>
          <w:sz w:val="24"/>
          <w:szCs w:val="24"/>
        </w:rPr>
        <w:t>Наречие.</w:t>
      </w:r>
      <w:r w:rsidRPr="003E53C2">
        <w:rPr>
          <w:rFonts w:ascii="Times New Roman" w:hAnsi="Times New Roman" w:cs="Times New Roman"/>
          <w:sz w:val="24"/>
          <w:szCs w:val="24"/>
        </w:rPr>
        <w:t xml:space="preserve"> Понятие о наречии. Наречия, обозначающие время, место, способ действия. Правописание наречий.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Синтаксис.</w:t>
      </w:r>
      <w:r w:rsidRPr="003E53C2">
        <w:rPr>
          <w:rFonts w:ascii="Times New Roman" w:hAnsi="Times New Roman" w:cs="Times New Roman"/>
          <w:sz w:val="24"/>
          <w:szCs w:val="24"/>
        </w:rPr>
        <w:t xml:space="preserve"> Словосочетание. Предложение</w:t>
      </w:r>
      <w:proofErr w:type="gramStart"/>
      <w:r w:rsidRPr="003E53C2">
        <w:rPr>
          <w:rFonts w:ascii="Times New Roman" w:hAnsi="Times New Roman" w:cs="Times New Roman"/>
          <w:sz w:val="24"/>
          <w:szCs w:val="24"/>
        </w:rPr>
        <w:t>.П</w:t>
      </w:r>
      <w:proofErr w:type="gramEnd"/>
      <w:r w:rsidRPr="003E53C2">
        <w:rPr>
          <w:rFonts w:ascii="Times New Roman" w:hAnsi="Times New Roman" w:cs="Times New Roman"/>
          <w:sz w:val="24"/>
          <w:szCs w:val="24"/>
        </w:rPr>
        <w:t>ростые и сложные предло</w:t>
      </w:r>
      <w:r w:rsidRPr="003E53C2">
        <w:rPr>
          <w:rFonts w:ascii="Times New Roman" w:hAnsi="Times New Roman" w:cs="Times New Roman"/>
          <w:sz w:val="24"/>
          <w:szCs w:val="24"/>
        </w:rPr>
        <w:softHyphen/>
        <w:t>жения.Повествовательные,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w:t>
      </w:r>
      <w:r w:rsidRPr="003E53C2">
        <w:rPr>
          <w:rFonts w:ascii="Times New Roman" w:hAnsi="Times New Roman" w:cs="Times New Roman"/>
          <w:sz w:val="24"/>
          <w:szCs w:val="24"/>
        </w:rPr>
        <w:t>о</w:t>
      </w:r>
      <w:r w:rsidRPr="003E53C2">
        <w:rPr>
          <w:rFonts w:ascii="Times New Roman" w:hAnsi="Times New Roman" w:cs="Times New Roman"/>
          <w:sz w:val="24"/>
          <w:szCs w:val="24"/>
        </w:rPr>
        <w:t>страненные и нераспространенные.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Установление последовательности предложений в тексте. Связь предложе</w:t>
      </w:r>
      <w:r w:rsidRPr="003E53C2">
        <w:rPr>
          <w:rFonts w:ascii="Times New Roman" w:hAnsi="Times New Roman" w:cs="Times New Roman"/>
          <w:sz w:val="24"/>
          <w:szCs w:val="24"/>
        </w:rPr>
        <w:softHyphen/>
        <w:t>ний в тексте с помощью различных языковых средств (личных место</w:t>
      </w:r>
      <w:r w:rsidRPr="003E53C2">
        <w:rPr>
          <w:rFonts w:ascii="Times New Roman" w:hAnsi="Times New Roman" w:cs="Times New Roman"/>
          <w:sz w:val="24"/>
          <w:szCs w:val="24"/>
        </w:rPr>
        <w:softHyphen/>
        <w:t>имений, наречий, повтора существител</w:t>
      </w:r>
      <w:r w:rsidRPr="003E53C2">
        <w:rPr>
          <w:rFonts w:ascii="Times New Roman" w:hAnsi="Times New Roman" w:cs="Times New Roman"/>
          <w:sz w:val="24"/>
          <w:szCs w:val="24"/>
        </w:rPr>
        <w:t>ь</w:t>
      </w:r>
      <w:r w:rsidRPr="003E53C2">
        <w:rPr>
          <w:rFonts w:ascii="Times New Roman" w:hAnsi="Times New Roman" w:cs="Times New Roman"/>
          <w:sz w:val="24"/>
          <w:szCs w:val="24"/>
        </w:rPr>
        <w:t>ного, синонимической замены и др.).</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Однородные члены предложения. Союзы в простом и сложном пред</w:t>
      </w:r>
      <w:r w:rsidRPr="003E53C2">
        <w:rPr>
          <w:rFonts w:ascii="Times New Roman" w:hAnsi="Times New Roman" w:cs="Times New Roman"/>
          <w:sz w:val="24"/>
          <w:szCs w:val="24"/>
        </w:rPr>
        <w:softHyphen/>
        <w:t>ложении, знаки пр</w:t>
      </w:r>
      <w:r w:rsidRPr="003E53C2">
        <w:rPr>
          <w:rFonts w:ascii="Times New Roman" w:hAnsi="Times New Roman" w:cs="Times New Roman"/>
          <w:sz w:val="24"/>
          <w:szCs w:val="24"/>
        </w:rPr>
        <w:t>е</w:t>
      </w:r>
      <w:r w:rsidRPr="003E53C2">
        <w:rPr>
          <w:rFonts w:ascii="Times New Roman" w:hAnsi="Times New Roman" w:cs="Times New Roman"/>
          <w:sz w:val="24"/>
          <w:szCs w:val="24"/>
        </w:rPr>
        <w:t>пинания перед союзами. Обращение, знаки препинания при обращении. Прямая речь. Знаки пр</w:t>
      </w:r>
      <w:r w:rsidRPr="003E53C2">
        <w:rPr>
          <w:rFonts w:ascii="Times New Roman" w:hAnsi="Times New Roman" w:cs="Times New Roman"/>
          <w:sz w:val="24"/>
          <w:szCs w:val="24"/>
        </w:rPr>
        <w:t>е</w:t>
      </w:r>
      <w:r w:rsidRPr="003E53C2">
        <w:rPr>
          <w:rFonts w:ascii="Times New Roman" w:hAnsi="Times New Roman" w:cs="Times New Roman"/>
          <w:sz w:val="24"/>
          <w:szCs w:val="24"/>
        </w:rPr>
        <w:t>пинания при прямой речи.</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sidRPr="003E53C2">
        <w:rPr>
          <w:rFonts w:ascii="Times New Roman" w:hAnsi="Times New Roman" w:cs="Times New Roman"/>
          <w:sz w:val="24"/>
          <w:szCs w:val="24"/>
        </w:rPr>
        <w:t>КОТОРЫЙ</w:t>
      </w:r>
      <w:proofErr w:type="gramEnd"/>
      <w:r w:rsidRPr="003E53C2">
        <w:rPr>
          <w:rFonts w:ascii="Times New Roman" w:hAnsi="Times New Roman" w:cs="Times New Roman"/>
          <w:sz w:val="24"/>
          <w:szCs w:val="24"/>
        </w:rPr>
        <w:t>.</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Развитие речи, работа с текстом</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Текст, признаки текста. Отличие текстов от предложения. Типы текстов: описание, пов</w:t>
      </w:r>
      <w:r w:rsidRPr="003E53C2">
        <w:rPr>
          <w:rFonts w:ascii="Times New Roman" w:hAnsi="Times New Roman" w:cs="Times New Roman"/>
          <w:sz w:val="24"/>
          <w:szCs w:val="24"/>
        </w:rPr>
        <w:t>е</w:t>
      </w:r>
      <w:r w:rsidRPr="003E53C2">
        <w:rPr>
          <w:rFonts w:ascii="Times New Roman" w:hAnsi="Times New Roman" w:cs="Times New Roman"/>
          <w:sz w:val="24"/>
          <w:szCs w:val="24"/>
        </w:rPr>
        <w:t>ствование, рассуждение. Заголовок текста, подбор заголовков к данному тексту. Работа с дефо</w:t>
      </w:r>
      <w:r w:rsidRPr="003E53C2">
        <w:rPr>
          <w:rFonts w:ascii="Times New Roman" w:hAnsi="Times New Roman" w:cs="Times New Roman"/>
          <w:sz w:val="24"/>
          <w:szCs w:val="24"/>
        </w:rPr>
        <w:t>р</w:t>
      </w:r>
      <w:r w:rsidRPr="003E53C2">
        <w:rPr>
          <w:rFonts w:ascii="Times New Roman" w:hAnsi="Times New Roman" w:cs="Times New Roman"/>
          <w:sz w:val="24"/>
          <w:szCs w:val="24"/>
        </w:rPr>
        <w:t>мированным текстом. Распространение текста.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Стили речи (на основе практической работы с текстами): разговорный, деловой и худож</w:t>
      </w:r>
      <w:r w:rsidRPr="003E53C2">
        <w:rPr>
          <w:rFonts w:ascii="Times New Roman" w:hAnsi="Times New Roman" w:cs="Times New Roman"/>
          <w:sz w:val="24"/>
          <w:szCs w:val="24"/>
        </w:rPr>
        <w:t>е</w:t>
      </w:r>
      <w:r w:rsidRPr="003E53C2">
        <w:rPr>
          <w:rFonts w:ascii="Times New Roman" w:hAnsi="Times New Roman" w:cs="Times New Roman"/>
          <w:sz w:val="24"/>
          <w:szCs w:val="24"/>
        </w:rPr>
        <w:t>ственный. Основные признаки стилей речи. Элементарный стилистический анализ текстов.</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Составление рассказа по серии сюжетных картин, картине, по опорным словам, матери</w:t>
      </w:r>
      <w:r w:rsidRPr="003E53C2">
        <w:rPr>
          <w:rFonts w:ascii="Times New Roman" w:hAnsi="Times New Roman" w:cs="Times New Roman"/>
          <w:sz w:val="24"/>
          <w:szCs w:val="24"/>
        </w:rPr>
        <w:t>а</w:t>
      </w:r>
      <w:r w:rsidRPr="003E53C2">
        <w:rPr>
          <w:rFonts w:ascii="Times New Roman" w:hAnsi="Times New Roman" w:cs="Times New Roman"/>
          <w:sz w:val="24"/>
          <w:szCs w:val="24"/>
        </w:rPr>
        <w:t>лам наблюдения, по предложенной теме, по плану.</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Изложение текста с опорой на заранее составленный план. Изложение по коллективно с</w:t>
      </w:r>
      <w:r w:rsidRPr="003E53C2">
        <w:rPr>
          <w:rFonts w:ascii="Times New Roman" w:hAnsi="Times New Roman" w:cs="Times New Roman"/>
          <w:sz w:val="24"/>
          <w:szCs w:val="24"/>
        </w:rPr>
        <w:t>о</w:t>
      </w:r>
      <w:r w:rsidRPr="003E53C2">
        <w:rPr>
          <w:rFonts w:ascii="Times New Roman" w:hAnsi="Times New Roman" w:cs="Times New Roman"/>
          <w:sz w:val="24"/>
          <w:szCs w:val="24"/>
        </w:rPr>
        <w:t>ставленному плану.</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Деловое письмо</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Адрес на открытке и конверте, поздравительная открытка, письмо. Записки: личные и 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ловые. </w:t>
      </w:r>
      <w:proofErr w:type="gramStart"/>
      <w:r w:rsidRPr="003E53C2">
        <w:rPr>
          <w:rFonts w:ascii="Times New Roman" w:hAnsi="Times New Roman" w:cs="Times New Roman"/>
          <w:sz w:val="24"/>
          <w:szCs w:val="24"/>
        </w:rPr>
        <w:t>Заметка в стенгазету, объявление, заявление, автобиография, анкета, доверенность, ра</w:t>
      </w:r>
      <w:r w:rsidRPr="003E53C2">
        <w:rPr>
          <w:rFonts w:ascii="Times New Roman" w:hAnsi="Times New Roman" w:cs="Times New Roman"/>
          <w:sz w:val="24"/>
          <w:szCs w:val="24"/>
        </w:rPr>
        <w:t>с</w:t>
      </w:r>
      <w:r w:rsidRPr="003E53C2">
        <w:rPr>
          <w:rFonts w:ascii="Times New Roman" w:hAnsi="Times New Roman" w:cs="Times New Roman"/>
          <w:sz w:val="24"/>
          <w:szCs w:val="24"/>
        </w:rPr>
        <w:t>писка и др.</w:t>
      </w:r>
      <w:proofErr w:type="gramEnd"/>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Письмо с элементами творческой деятельности.</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Чтение и развитие речи (</w:t>
      </w:r>
      <w:r w:rsidRPr="003E53C2">
        <w:rPr>
          <w:rFonts w:ascii="Times New Roman" w:hAnsi="Times New Roman" w:cs="Times New Roman"/>
          <w:sz w:val="24"/>
          <w:szCs w:val="24"/>
        </w:rPr>
        <w:t>Литературное чтение</w:t>
      </w:r>
      <w:r w:rsidRPr="003E53C2">
        <w:rPr>
          <w:rFonts w:ascii="Times New Roman" w:hAnsi="Times New Roman" w:cs="Times New Roman"/>
          <w:b/>
          <w:sz w:val="24"/>
          <w:szCs w:val="24"/>
        </w:rPr>
        <w:t>)</w:t>
      </w:r>
    </w:p>
    <w:p w:rsidR="008B287A" w:rsidRPr="003E53C2" w:rsidRDefault="008B287A" w:rsidP="00876F4B">
      <w:pPr>
        <w:pStyle w:val="western"/>
        <w:shd w:val="clear" w:color="auto" w:fill="FFFFFF"/>
        <w:spacing w:before="0"/>
        <w:ind w:right="146" w:firstLine="709"/>
        <w:jc w:val="both"/>
        <w:rPr>
          <w:b/>
          <w:bCs/>
          <w:color w:val="auto"/>
        </w:rPr>
      </w:pPr>
      <w:r w:rsidRPr="003E53C2">
        <w:rPr>
          <w:b/>
          <w:bCs/>
          <w:color w:val="auto"/>
        </w:rPr>
        <w:t>Содержание чтения (круг чтения)</w:t>
      </w:r>
      <w:r w:rsidRPr="003E53C2">
        <w:rPr>
          <w:color w:val="auto"/>
        </w:rPr>
        <w:t>. Произведения устного народного творчества (сказка, былина, предание, легенда). Стихотворные и прозаические произведения отечественных и зар</w:t>
      </w:r>
      <w:r w:rsidRPr="003E53C2">
        <w:rPr>
          <w:color w:val="auto"/>
        </w:rPr>
        <w:t>у</w:t>
      </w:r>
      <w:r w:rsidRPr="003E53C2">
        <w:rPr>
          <w:color w:val="auto"/>
        </w:rPr>
        <w:t xml:space="preserve">бежных писателей </w:t>
      </w:r>
      <w:r w:rsidRPr="003E53C2">
        <w:rPr>
          <w:color w:val="auto"/>
          <w:lang w:val="en-US"/>
        </w:rPr>
        <w:t>XIX</w:t>
      </w:r>
      <w:r w:rsidRPr="003E53C2">
        <w:rPr>
          <w:color w:val="auto"/>
        </w:rPr>
        <w:t xml:space="preserve"> - </w:t>
      </w:r>
      <w:r w:rsidRPr="003E53C2">
        <w:rPr>
          <w:color w:val="auto"/>
          <w:lang w:val="en-US"/>
        </w:rPr>
        <w:t>XXI</w:t>
      </w:r>
      <w:r w:rsidRPr="003E53C2">
        <w:rPr>
          <w:color w:val="auto"/>
        </w:rPr>
        <w:t xml:space="preserve"> вв. Книги о приключениях и путешествиях.  Художественные и н</w:t>
      </w:r>
      <w:r w:rsidRPr="003E53C2">
        <w:rPr>
          <w:color w:val="auto"/>
        </w:rPr>
        <w:t>а</w:t>
      </w:r>
      <w:r w:rsidRPr="003E53C2">
        <w:rPr>
          <w:color w:val="auto"/>
        </w:rPr>
        <w:t>учно-популярные рассказы и очерки. Справочная литература: словари, книги-справочники, де</w:t>
      </w:r>
      <w:r w:rsidRPr="003E53C2">
        <w:rPr>
          <w:color w:val="auto"/>
        </w:rPr>
        <w:t>т</w:t>
      </w:r>
      <w:r w:rsidRPr="003E53C2">
        <w:rPr>
          <w:color w:val="auto"/>
        </w:rPr>
        <w:t>ская энциклопедия и пр.</w:t>
      </w:r>
    </w:p>
    <w:p w:rsidR="008B287A" w:rsidRPr="003E53C2" w:rsidRDefault="008B287A" w:rsidP="00876F4B">
      <w:pPr>
        <w:pStyle w:val="western"/>
        <w:shd w:val="clear" w:color="auto" w:fill="FFFFFF"/>
        <w:spacing w:before="0"/>
        <w:ind w:right="146" w:firstLine="709"/>
        <w:jc w:val="both"/>
        <w:rPr>
          <w:b/>
          <w:bCs/>
          <w:color w:val="auto"/>
        </w:rPr>
      </w:pPr>
      <w:proofErr w:type="gramStart"/>
      <w:r w:rsidRPr="003E53C2">
        <w:rPr>
          <w:b/>
          <w:bCs/>
          <w:color w:val="auto"/>
        </w:rPr>
        <w:t>Примерная тематика произведений</w:t>
      </w:r>
      <w:r w:rsidRPr="003E53C2">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8B287A" w:rsidRPr="003E53C2" w:rsidRDefault="008B287A" w:rsidP="00876F4B">
      <w:pPr>
        <w:pStyle w:val="western"/>
        <w:shd w:val="clear" w:color="auto" w:fill="FFFFFF"/>
        <w:spacing w:before="0"/>
        <w:ind w:right="146" w:firstLine="709"/>
        <w:jc w:val="both"/>
        <w:rPr>
          <w:b/>
          <w:bCs/>
          <w:color w:val="auto"/>
        </w:rPr>
      </w:pPr>
      <w:proofErr w:type="gramStart"/>
      <w:r w:rsidRPr="003E53C2">
        <w:rPr>
          <w:b/>
          <w:bCs/>
          <w:color w:val="auto"/>
        </w:rPr>
        <w:t>Жанровое разнообразие</w:t>
      </w:r>
      <w:r w:rsidRPr="003E53C2">
        <w:rPr>
          <w:color w:val="auto"/>
        </w:rPr>
        <w:t>: народные и авторские сказки, басни, былины, легенды, расск</w:t>
      </w:r>
      <w:r w:rsidRPr="003E53C2">
        <w:rPr>
          <w:color w:val="auto"/>
        </w:rPr>
        <w:t>а</w:t>
      </w:r>
      <w:r w:rsidRPr="003E53C2">
        <w:rPr>
          <w:color w:val="auto"/>
        </w:rPr>
        <w:t>зы, рассказы-описания, стихотворения.</w:t>
      </w:r>
      <w:proofErr w:type="gramEnd"/>
    </w:p>
    <w:p w:rsidR="008B287A" w:rsidRPr="003E53C2" w:rsidRDefault="008B287A" w:rsidP="00876F4B">
      <w:pPr>
        <w:pStyle w:val="western"/>
        <w:shd w:val="clear" w:color="auto" w:fill="FFFFFF"/>
        <w:spacing w:before="0"/>
        <w:ind w:right="146" w:firstLine="709"/>
        <w:jc w:val="both"/>
        <w:rPr>
          <w:color w:val="auto"/>
        </w:rPr>
      </w:pPr>
      <w:r w:rsidRPr="003E53C2">
        <w:rPr>
          <w:b/>
          <w:bCs/>
          <w:color w:val="auto"/>
        </w:rPr>
        <w:t>Ориентировка в литературоведческих понятиях</w:t>
      </w:r>
      <w:r w:rsidRPr="003E53C2">
        <w:rPr>
          <w:color w:val="auto"/>
        </w:rPr>
        <w:t>:</w:t>
      </w:r>
    </w:p>
    <w:p w:rsidR="008B287A" w:rsidRPr="003E53C2" w:rsidRDefault="008B287A" w:rsidP="00876F4B">
      <w:pPr>
        <w:pStyle w:val="western"/>
        <w:numPr>
          <w:ilvl w:val="0"/>
          <w:numId w:val="64"/>
        </w:numPr>
        <w:shd w:val="clear" w:color="auto" w:fill="FFFFFF"/>
        <w:spacing w:before="0"/>
        <w:ind w:left="0" w:right="146" w:firstLine="709"/>
        <w:jc w:val="both"/>
        <w:rPr>
          <w:color w:val="auto"/>
        </w:rPr>
      </w:pPr>
      <w:proofErr w:type="gramStart"/>
      <w:r w:rsidRPr="003E53C2">
        <w:rPr>
          <w:color w:val="auto"/>
        </w:rP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8B287A" w:rsidRPr="003E53C2" w:rsidRDefault="008B287A" w:rsidP="00876F4B">
      <w:pPr>
        <w:pStyle w:val="western"/>
        <w:numPr>
          <w:ilvl w:val="0"/>
          <w:numId w:val="64"/>
        </w:numPr>
        <w:shd w:val="clear" w:color="auto" w:fill="FFFFFF"/>
        <w:spacing w:before="0"/>
        <w:ind w:left="0" w:right="146" w:firstLine="709"/>
        <w:jc w:val="both"/>
        <w:rPr>
          <w:color w:val="auto"/>
        </w:rPr>
      </w:pPr>
      <w:r w:rsidRPr="003E53C2">
        <w:rPr>
          <w:color w:val="auto"/>
        </w:rPr>
        <w:t>присказка, зачин, диалог, произведение.</w:t>
      </w:r>
    </w:p>
    <w:p w:rsidR="008B287A" w:rsidRPr="003E53C2" w:rsidRDefault="008B287A" w:rsidP="00876F4B">
      <w:pPr>
        <w:pStyle w:val="western"/>
        <w:numPr>
          <w:ilvl w:val="0"/>
          <w:numId w:val="64"/>
        </w:numPr>
        <w:shd w:val="clear" w:color="auto" w:fill="FFFFFF"/>
        <w:spacing w:before="0"/>
        <w:ind w:left="0" w:right="146" w:firstLine="709"/>
        <w:jc w:val="both"/>
        <w:rPr>
          <w:color w:val="auto"/>
        </w:rPr>
      </w:pPr>
      <w:r w:rsidRPr="003E53C2">
        <w:rPr>
          <w:color w:val="auto"/>
        </w:rPr>
        <w:t>герой (персонаж), гласный и второстепенный герой, портрет героя, пейзаж.</w:t>
      </w:r>
    </w:p>
    <w:p w:rsidR="008B287A" w:rsidRPr="003E53C2" w:rsidRDefault="008B287A" w:rsidP="00876F4B">
      <w:pPr>
        <w:pStyle w:val="western"/>
        <w:numPr>
          <w:ilvl w:val="0"/>
          <w:numId w:val="64"/>
        </w:numPr>
        <w:shd w:val="clear" w:color="auto" w:fill="FFFFFF"/>
        <w:spacing w:before="0"/>
        <w:ind w:left="0" w:right="146" w:firstLine="709"/>
        <w:jc w:val="both"/>
        <w:rPr>
          <w:color w:val="auto"/>
        </w:rPr>
      </w:pPr>
      <w:r w:rsidRPr="003E53C2">
        <w:rPr>
          <w:color w:val="auto"/>
        </w:rPr>
        <w:t>стихотворение, рифма, строка, строфа.</w:t>
      </w:r>
    </w:p>
    <w:p w:rsidR="008B287A" w:rsidRPr="003E53C2" w:rsidRDefault="008B287A" w:rsidP="00876F4B">
      <w:pPr>
        <w:pStyle w:val="western"/>
        <w:numPr>
          <w:ilvl w:val="0"/>
          <w:numId w:val="64"/>
        </w:numPr>
        <w:shd w:val="clear" w:color="auto" w:fill="FFFFFF"/>
        <w:spacing w:before="0"/>
        <w:ind w:left="0" w:right="146" w:firstLine="709"/>
        <w:jc w:val="both"/>
        <w:rPr>
          <w:color w:val="auto"/>
        </w:rPr>
      </w:pPr>
      <w:r w:rsidRPr="003E53C2">
        <w:rPr>
          <w:color w:val="auto"/>
        </w:rPr>
        <w:t>средства выразительности (логическая пауза, темп, ритм).</w:t>
      </w:r>
    </w:p>
    <w:p w:rsidR="008B287A" w:rsidRPr="003E53C2" w:rsidRDefault="008B287A" w:rsidP="00876F4B">
      <w:pPr>
        <w:pStyle w:val="western"/>
        <w:numPr>
          <w:ilvl w:val="0"/>
          <w:numId w:val="64"/>
        </w:numPr>
        <w:shd w:val="clear" w:color="auto" w:fill="FFFFFF"/>
        <w:spacing w:before="0"/>
        <w:ind w:left="0" w:right="146" w:firstLine="709"/>
        <w:jc w:val="both"/>
        <w:rPr>
          <w:b/>
          <w:bCs/>
          <w:color w:val="auto"/>
        </w:rPr>
      </w:pPr>
      <w:r w:rsidRPr="003E53C2">
        <w:rPr>
          <w:color w:val="auto"/>
        </w:rPr>
        <w:t>элементы книги: переплёт, обложка, форзац, титульный лист, оглавление, предисловие, послесловие.</w:t>
      </w:r>
    </w:p>
    <w:p w:rsidR="008B287A" w:rsidRPr="003E53C2" w:rsidRDefault="008B287A" w:rsidP="00876F4B">
      <w:pPr>
        <w:pStyle w:val="western"/>
        <w:shd w:val="clear" w:color="auto" w:fill="FFFFFF"/>
        <w:spacing w:before="0"/>
        <w:ind w:right="146" w:firstLine="709"/>
        <w:jc w:val="both"/>
        <w:rPr>
          <w:b/>
          <w:bCs/>
          <w:color w:val="auto"/>
        </w:rPr>
      </w:pPr>
      <w:r w:rsidRPr="003E53C2">
        <w:rPr>
          <w:b/>
          <w:bCs/>
          <w:color w:val="auto"/>
        </w:rPr>
        <w:t>Навык чтения:</w:t>
      </w:r>
      <w:r w:rsidRPr="003E53C2">
        <w:rPr>
          <w:color w:val="auto"/>
        </w:rPr>
        <w:t xml:space="preserve"> чтение вслух и про себя небольших произведений и целых глав из прои</w:t>
      </w:r>
      <w:r w:rsidRPr="003E53C2">
        <w:rPr>
          <w:color w:val="auto"/>
        </w:rPr>
        <w:t>з</w:t>
      </w:r>
      <w:r w:rsidRPr="003E53C2">
        <w:rPr>
          <w:color w:val="auto"/>
        </w:rPr>
        <w:t>ведений целыми словами. Выразительное чтение произведений. Формирование умения самоко</w:t>
      </w:r>
      <w:r w:rsidRPr="003E53C2">
        <w:rPr>
          <w:color w:val="auto"/>
        </w:rPr>
        <w:t>н</w:t>
      </w:r>
      <w:r w:rsidRPr="003E53C2">
        <w:rPr>
          <w:color w:val="auto"/>
        </w:rPr>
        <w:t>троля и самооценки. Формирование навыков беглого чтения.</w:t>
      </w:r>
    </w:p>
    <w:p w:rsidR="008B287A" w:rsidRPr="003E53C2" w:rsidRDefault="008B287A" w:rsidP="00876F4B">
      <w:pPr>
        <w:pStyle w:val="western"/>
        <w:shd w:val="clear" w:color="auto" w:fill="FFFFFF"/>
        <w:spacing w:before="0"/>
        <w:ind w:right="146" w:firstLine="709"/>
        <w:jc w:val="both"/>
        <w:rPr>
          <w:b/>
          <w:bCs/>
          <w:color w:val="auto"/>
        </w:rPr>
      </w:pPr>
      <w:r w:rsidRPr="003E53C2">
        <w:rPr>
          <w:b/>
          <w:bCs/>
          <w:color w:val="auto"/>
        </w:rPr>
        <w:t>Работа с текстом.</w:t>
      </w:r>
      <w:r w:rsidRPr="003E53C2">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w:t>
      </w:r>
      <w:r w:rsidRPr="003E53C2">
        <w:rPr>
          <w:color w:val="auto"/>
        </w:rPr>
        <w:t>р</w:t>
      </w:r>
      <w:r w:rsidRPr="003E53C2">
        <w:rPr>
          <w:color w:val="auto"/>
        </w:rPr>
        <w:t>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w:t>
      </w:r>
      <w:r w:rsidRPr="003E53C2">
        <w:rPr>
          <w:color w:val="auto"/>
        </w:rPr>
        <w:t>д</w:t>
      </w:r>
      <w:r w:rsidRPr="003E53C2">
        <w:rPr>
          <w:color w:val="auto"/>
        </w:rPr>
        <w:t>робный пересказ произведения или его части по плану.</w:t>
      </w:r>
    </w:p>
    <w:p w:rsidR="008B287A" w:rsidRPr="003E53C2" w:rsidRDefault="008B287A" w:rsidP="00876F4B">
      <w:pPr>
        <w:pStyle w:val="western"/>
        <w:shd w:val="clear" w:color="auto" w:fill="FFFFFF"/>
        <w:spacing w:before="0"/>
        <w:ind w:right="146" w:firstLine="709"/>
        <w:jc w:val="both"/>
        <w:rPr>
          <w:b/>
          <w:color w:val="auto"/>
        </w:rPr>
      </w:pPr>
      <w:r w:rsidRPr="003E53C2">
        <w:rPr>
          <w:b/>
          <w:bCs/>
          <w:color w:val="auto"/>
        </w:rPr>
        <w:t>Внеклассное чтение</w:t>
      </w:r>
      <w:r w:rsidRPr="003E53C2">
        <w:rPr>
          <w:color w:val="auto"/>
        </w:rPr>
        <w:t xml:space="preserve">. Самостоятельное чтение книг, газет и журналов. Обсуждение </w:t>
      </w:r>
      <w:proofErr w:type="gramStart"/>
      <w:r w:rsidRPr="003E53C2">
        <w:rPr>
          <w:color w:val="auto"/>
        </w:rPr>
        <w:t>пр</w:t>
      </w:r>
      <w:r w:rsidRPr="003E53C2">
        <w:rPr>
          <w:color w:val="auto"/>
        </w:rPr>
        <w:t>о</w:t>
      </w:r>
      <w:r w:rsidRPr="003E53C2">
        <w:rPr>
          <w:color w:val="auto"/>
        </w:rPr>
        <w:t>читанного</w:t>
      </w:r>
      <w:proofErr w:type="gramEnd"/>
      <w:r w:rsidRPr="003E53C2">
        <w:rPr>
          <w:color w:val="auto"/>
        </w:rPr>
        <w:t>. Отчет о прочитанном произведении. Ведение дневников внеклассного чтения (ко</w:t>
      </w:r>
      <w:r w:rsidRPr="003E53C2">
        <w:rPr>
          <w:color w:val="auto"/>
        </w:rPr>
        <w:t>л</w:t>
      </w:r>
      <w:r w:rsidRPr="003E53C2">
        <w:rPr>
          <w:color w:val="auto"/>
        </w:rPr>
        <w:t>лективное или с помощью учителя).</w:t>
      </w: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МАТЕМАТИКА</w:t>
      </w:r>
    </w:p>
    <w:p w:rsidR="008B287A" w:rsidRPr="003E53C2" w:rsidRDefault="008B287A" w:rsidP="00876F4B">
      <w:pPr>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в дополнительном первом (</w:t>
      </w:r>
      <w:r w:rsidRPr="003E53C2">
        <w:rPr>
          <w:rFonts w:ascii="Times New Roman" w:hAnsi="Times New Roman" w:cs="Times New Roman"/>
          <w:sz w:val="24"/>
          <w:szCs w:val="24"/>
          <w:lang w:val="en-US"/>
        </w:rPr>
        <w:t>I</w:t>
      </w:r>
      <w:r w:rsidRPr="003E53C2">
        <w:rPr>
          <w:rFonts w:ascii="Times New Roman" w:hAnsi="Times New Roman" w:cs="Times New Roman"/>
          <w:sz w:val="24"/>
          <w:szCs w:val="24"/>
          <w:vertAlign w:val="superscript"/>
        </w:rPr>
        <w:t>1</w:t>
      </w:r>
      <w:r w:rsidRPr="003E53C2">
        <w:rPr>
          <w:rFonts w:ascii="Times New Roman" w:hAnsi="Times New Roman" w:cs="Times New Roman"/>
          <w:sz w:val="24"/>
          <w:szCs w:val="24"/>
        </w:rPr>
        <w:t xml:space="preserve">) классе и </w:t>
      </w:r>
      <w:r w:rsidRPr="003E53C2">
        <w:rPr>
          <w:rFonts w:ascii="Times New Roman" w:hAnsi="Times New Roman" w:cs="Times New Roman"/>
          <w:sz w:val="24"/>
          <w:szCs w:val="24"/>
          <w:lang w:val="en-US"/>
        </w:rPr>
        <w:t>I</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IV</w:t>
      </w:r>
      <w:r w:rsidRPr="003E53C2">
        <w:rPr>
          <w:rFonts w:ascii="Times New Roman" w:hAnsi="Times New Roman" w:cs="Times New Roman"/>
          <w:sz w:val="24"/>
          <w:szCs w:val="24"/>
        </w:rPr>
        <w:t xml:space="preserve"> классах. Распределение учебного матери</w:t>
      </w:r>
      <w:r w:rsidRPr="003E53C2">
        <w:rPr>
          <w:rFonts w:ascii="Times New Roman" w:hAnsi="Times New Roman" w:cs="Times New Roman"/>
          <w:sz w:val="24"/>
          <w:szCs w:val="24"/>
        </w:rPr>
        <w:t>а</w:t>
      </w:r>
      <w:r w:rsidRPr="003E53C2">
        <w:rPr>
          <w:rFonts w:ascii="Times New Roman" w:hAnsi="Times New Roman" w:cs="Times New Roman"/>
          <w:sz w:val="24"/>
          <w:szCs w:val="24"/>
        </w:rPr>
        <w:t>ла, так же как и на предыдущем этапе, осуществляются концентрически, что позволяет обесп</w:t>
      </w:r>
      <w:r w:rsidRPr="003E53C2">
        <w:rPr>
          <w:rFonts w:ascii="Times New Roman" w:hAnsi="Times New Roman" w:cs="Times New Roman"/>
          <w:sz w:val="24"/>
          <w:szCs w:val="24"/>
        </w:rPr>
        <w:t>е</w:t>
      </w:r>
      <w:r w:rsidRPr="003E53C2">
        <w:rPr>
          <w:rFonts w:ascii="Times New Roman" w:hAnsi="Times New Roman" w:cs="Times New Roman"/>
          <w:sz w:val="24"/>
          <w:szCs w:val="24"/>
        </w:rPr>
        <w:t>чить постепенный переход от исключительно практического изучения математики к практико-</w:t>
      </w:r>
      <w:r w:rsidRPr="003E53C2">
        <w:rPr>
          <w:rFonts w:ascii="Times New Roman" w:hAnsi="Times New Roman" w:cs="Times New Roman"/>
          <w:sz w:val="24"/>
          <w:szCs w:val="24"/>
        </w:rPr>
        <w:lastRenderedPageBreak/>
        <w:t>теоретическому изучению, но с обязательным учетом значимости усваиваемых знаний и умений в формировании жизненных компетенций.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В процессе обучения математике в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IX</w:t>
      </w:r>
      <w:r w:rsidRPr="003E53C2">
        <w:rPr>
          <w:rFonts w:ascii="Times New Roman" w:hAnsi="Times New Roman" w:cs="Times New Roman"/>
          <w:sz w:val="24"/>
          <w:szCs w:val="24"/>
        </w:rPr>
        <w:t xml:space="preserve"> классах решаются следующие задачи: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w:t>
      </w:r>
      <w:r w:rsidRPr="003E53C2">
        <w:rPr>
          <w:rFonts w:ascii="Times New Roman" w:hAnsi="Times New Roman" w:cs="Times New Roman"/>
          <w:sz w:val="24"/>
          <w:szCs w:val="24"/>
        </w:rPr>
        <w:t>е</w:t>
      </w:r>
      <w:r w:rsidRPr="003E53C2">
        <w:rPr>
          <w:rFonts w:ascii="Times New Roman" w:hAnsi="Times New Roman" w:cs="Times New Roman"/>
          <w:sz w:val="24"/>
          <w:szCs w:val="24"/>
        </w:rPr>
        <w:t>дневной жизни;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Коррекция недостатков познавательной деятельности и повышение уровня общего ра</w:t>
      </w:r>
      <w:r w:rsidRPr="003E53C2">
        <w:rPr>
          <w:rFonts w:ascii="Times New Roman" w:hAnsi="Times New Roman" w:cs="Times New Roman"/>
          <w:sz w:val="24"/>
          <w:szCs w:val="24"/>
        </w:rPr>
        <w:t>з</w:t>
      </w:r>
      <w:r w:rsidRPr="003E53C2">
        <w:rPr>
          <w:rFonts w:ascii="Times New Roman" w:hAnsi="Times New Roman" w:cs="Times New Roman"/>
          <w:sz w:val="24"/>
          <w:szCs w:val="24"/>
        </w:rPr>
        <w:t>вития;</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Воспитание положительных качеств и свойств личности.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Нумерация.</w:t>
      </w:r>
      <w:r w:rsidRPr="003E53C2">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Сравнение и упорядочение многозначных чисел.</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 xml:space="preserve">Единицы измерения и их соотношения. </w:t>
      </w:r>
      <w:proofErr w:type="gramStart"/>
      <w:r w:rsidRPr="003E53C2">
        <w:rPr>
          <w:rFonts w:ascii="Times New Roman" w:hAnsi="Times New Roman" w:cs="Times New Roman"/>
          <w:sz w:val="24"/>
          <w:szCs w:val="24"/>
        </w:rPr>
        <w:t>Величины (стоимость, длина, масса, емкость, время, площадь, объем) и единицы их измерения.</w:t>
      </w:r>
      <w:proofErr w:type="gramEnd"/>
      <w:r w:rsidRPr="003E53C2">
        <w:rPr>
          <w:rFonts w:ascii="Times New Roman" w:hAnsi="Times New Roman" w:cs="Times New Roman"/>
          <w:sz w:val="24"/>
          <w:szCs w:val="24"/>
        </w:rPr>
        <w:t xml:space="preserve"> Единицы измерения стоимости: копейка (1 </w:t>
      </w:r>
      <w:proofErr w:type="gramStart"/>
      <w:r w:rsidRPr="003E53C2">
        <w:rPr>
          <w:rFonts w:ascii="Times New Roman" w:hAnsi="Times New Roman" w:cs="Times New Roman"/>
          <w:sz w:val="24"/>
          <w:szCs w:val="24"/>
        </w:rPr>
        <w:t>к</w:t>
      </w:r>
      <w:proofErr w:type="gramEnd"/>
      <w:r w:rsidRPr="003E53C2">
        <w:rPr>
          <w:rFonts w:ascii="Times New Roman" w:hAnsi="Times New Roman" w:cs="Times New Roman"/>
          <w:sz w:val="24"/>
          <w:szCs w:val="24"/>
        </w:rPr>
        <w:t xml:space="preserve">.), рубль (1 р.). </w:t>
      </w:r>
      <w:proofErr w:type="gramStart"/>
      <w:r w:rsidRPr="003E53C2">
        <w:rPr>
          <w:rFonts w:ascii="Times New Roman" w:hAnsi="Times New Roman" w:cs="Times New Roman"/>
          <w:sz w:val="24"/>
          <w:szCs w:val="24"/>
        </w:rPr>
        <w:t>Единицы измерения длины: миллиметр (1 мм), сантиметр (1 см), дециметр (1 дм), метр (1 м), километр (1 км).</w:t>
      </w:r>
      <w:proofErr w:type="gramEnd"/>
      <w:r w:rsidRPr="003E53C2">
        <w:rPr>
          <w:rFonts w:ascii="Times New Roman" w:hAnsi="Times New Roman" w:cs="Times New Roman"/>
          <w:sz w:val="24"/>
          <w:szCs w:val="24"/>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w:t>
      </w:r>
      <w:proofErr w:type="gramStart"/>
      <w:r w:rsidRPr="003E53C2">
        <w:rPr>
          <w:rFonts w:ascii="Times New Roman" w:hAnsi="Times New Roman" w:cs="Times New Roman"/>
          <w:sz w:val="24"/>
          <w:szCs w:val="24"/>
        </w:rPr>
        <w:t>.Е</w:t>
      </w:r>
      <w:proofErr w:type="gramEnd"/>
      <w:r w:rsidRPr="003E53C2">
        <w:rPr>
          <w:rFonts w:ascii="Times New Roman" w:hAnsi="Times New Roman" w:cs="Times New Roman"/>
          <w:sz w:val="24"/>
          <w:szCs w:val="24"/>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sidRPr="003E53C2">
        <w:rPr>
          <w:rFonts w:ascii="Times New Roman" w:hAnsi="Times New Roman" w:cs="Times New Roman"/>
          <w:sz w:val="24"/>
          <w:szCs w:val="24"/>
        </w:rPr>
        <w:t>куб. мм), кубический сантиметр (1 куб. см), кубический дециметр (1 куб. дм), кубический метр (1 куб. м), кубический километр (1 куб. км).</w:t>
      </w:r>
      <w:proofErr w:type="gramEnd"/>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Соотношения между единицами измерения однородных величин. Сравнение и упоряд</w:t>
      </w:r>
      <w:r w:rsidRPr="003E53C2">
        <w:rPr>
          <w:rFonts w:ascii="Times New Roman" w:hAnsi="Times New Roman" w:cs="Times New Roman"/>
          <w:sz w:val="24"/>
          <w:szCs w:val="24"/>
        </w:rPr>
        <w:t>о</w:t>
      </w:r>
      <w:r w:rsidRPr="003E53C2">
        <w:rPr>
          <w:rFonts w:ascii="Times New Roman" w:hAnsi="Times New Roman" w:cs="Times New Roman"/>
          <w:sz w:val="24"/>
          <w:szCs w:val="24"/>
        </w:rPr>
        <w:t>чение однородных величин.</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Преобразования чисел, полученных при измерении стоимости, длины, массы.</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Запись чисел, полученных при измерении длины, стоимости, массы, в виде</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десятичной дроби и обратное преобразование.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Арифметические действия.</w:t>
      </w:r>
      <w:r w:rsidRPr="003E53C2">
        <w:rPr>
          <w:rFonts w:ascii="Times New Roman" w:hAnsi="Times New Roman" w:cs="Times New Roman"/>
          <w:sz w:val="24"/>
          <w:szCs w:val="24"/>
        </w:rPr>
        <w:t xml:space="preserve"> Сложение, вычитание, умножение и деление. Названия ко</w:t>
      </w:r>
      <w:r w:rsidRPr="003E53C2">
        <w:rPr>
          <w:rFonts w:ascii="Times New Roman" w:hAnsi="Times New Roman" w:cs="Times New Roman"/>
          <w:sz w:val="24"/>
          <w:szCs w:val="24"/>
        </w:rPr>
        <w:t>м</w:t>
      </w:r>
      <w:r w:rsidRPr="003E53C2">
        <w:rPr>
          <w:rFonts w:ascii="Times New Roman" w:hAnsi="Times New Roman" w:cs="Times New Roman"/>
          <w:sz w:val="24"/>
          <w:szCs w:val="24"/>
        </w:rPr>
        <w:t>понентов арифметических действий, знаки действий.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Алгоритмы письменного сложения, вычитания, умножения и деления многозначных ч</w:t>
      </w:r>
      <w:r w:rsidRPr="003E53C2">
        <w:rPr>
          <w:rFonts w:ascii="Times New Roman" w:hAnsi="Times New Roman" w:cs="Times New Roman"/>
          <w:sz w:val="24"/>
          <w:szCs w:val="24"/>
        </w:rPr>
        <w:t>и</w:t>
      </w:r>
      <w:r w:rsidRPr="003E53C2">
        <w:rPr>
          <w:rFonts w:ascii="Times New Roman" w:hAnsi="Times New Roman" w:cs="Times New Roman"/>
          <w:sz w:val="24"/>
          <w:szCs w:val="24"/>
        </w:rPr>
        <w:t>сел.</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Нахождение неизвестного компонента сложения и вычитания.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Способы проверки правильности вычислений (алгоритм, обратное действие, оценка до</w:t>
      </w:r>
      <w:r w:rsidRPr="003E53C2">
        <w:rPr>
          <w:rFonts w:ascii="Times New Roman" w:hAnsi="Times New Roman" w:cs="Times New Roman"/>
          <w:sz w:val="24"/>
          <w:szCs w:val="24"/>
        </w:rPr>
        <w:t>с</w:t>
      </w:r>
      <w:r w:rsidRPr="003E53C2">
        <w:rPr>
          <w:rFonts w:ascii="Times New Roman" w:hAnsi="Times New Roman" w:cs="Times New Roman"/>
          <w:sz w:val="24"/>
          <w:szCs w:val="24"/>
        </w:rPr>
        <w:t>товерности результата).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Сложение и вычитание чисел, полученных при измерении одной, двумя мерами, без пр</w:t>
      </w:r>
      <w:r w:rsidRPr="003E53C2">
        <w:rPr>
          <w:rFonts w:ascii="Times New Roman" w:hAnsi="Times New Roman" w:cs="Times New Roman"/>
          <w:sz w:val="24"/>
          <w:szCs w:val="24"/>
        </w:rPr>
        <w:t>е</w:t>
      </w:r>
      <w:r w:rsidRPr="003E53C2">
        <w:rPr>
          <w:rFonts w:ascii="Times New Roman" w:hAnsi="Times New Roman" w:cs="Times New Roman"/>
          <w:sz w:val="24"/>
          <w:szCs w:val="24"/>
        </w:rPr>
        <w:t>образования и с преобразованием в пределах 100 000.</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Умножение и деление целых чисел, полученных при счете и при измерении, на однозна</w:t>
      </w:r>
      <w:r w:rsidRPr="003E53C2">
        <w:rPr>
          <w:rFonts w:ascii="Times New Roman" w:hAnsi="Times New Roman" w:cs="Times New Roman"/>
          <w:sz w:val="24"/>
          <w:szCs w:val="24"/>
        </w:rPr>
        <w:t>ч</w:t>
      </w:r>
      <w:r w:rsidRPr="003E53C2">
        <w:rPr>
          <w:rFonts w:ascii="Times New Roman" w:hAnsi="Times New Roman" w:cs="Times New Roman"/>
          <w:sz w:val="24"/>
          <w:szCs w:val="24"/>
        </w:rPr>
        <w:t>ное, двузначное число.</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Порядок действий. Нахождение значения числового выражения, состоящего из 3-4 ари</w:t>
      </w:r>
      <w:r w:rsidRPr="003E53C2">
        <w:rPr>
          <w:rFonts w:ascii="Times New Roman" w:hAnsi="Times New Roman" w:cs="Times New Roman"/>
          <w:sz w:val="24"/>
          <w:szCs w:val="24"/>
        </w:rPr>
        <w:t>ф</w:t>
      </w:r>
      <w:r w:rsidRPr="003E53C2">
        <w:rPr>
          <w:rFonts w:ascii="Times New Roman" w:hAnsi="Times New Roman" w:cs="Times New Roman"/>
          <w:sz w:val="24"/>
          <w:szCs w:val="24"/>
        </w:rPr>
        <w:t>метических действий.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Использование микрокалькулятора для всех видов вычислений в пре</w:t>
      </w:r>
    </w:p>
    <w:p w:rsidR="008B287A" w:rsidRPr="003E53C2" w:rsidRDefault="008B287A" w:rsidP="00876F4B">
      <w:pPr>
        <w:ind w:right="146" w:firstLine="709"/>
        <w:jc w:val="both"/>
        <w:rPr>
          <w:rFonts w:ascii="Times New Roman" w:hAnsi="Times New Roman" w:cs="Times New Roman"/>
          <w:b/>
          <w:sz w:val="24"/>
          <w:szCs w:val="24"/>
        </w:rPr>
      </w:pPr>
      <w:proofErr w:type="gramStart"/>
      <w:r w:rsidRPr="003E53C2">
        <w:rPr>
          <w:rFonts w:ascii="Times New Roman" w:hAnsi="Times New Roman" w:cs="Times New Roman"/>
          <w:sz w:val="24"/>
          <w:szCs w:val="24"/>
        </w:rPr>
        <w:t>делах</w:t>
      </w:r>
      <w:proofErr w:type="gramEnd"/>
      <w:r w:rsidRPr="003E53C2">
        <w:rPr>
          <w:rFonts w:ascii="Times New Roman" w:hAnsi="Times New Roman" w:cs="Times New Roman"/>
          <w:sz w:val="24"/>
          <w:szCs w:val="24"/>
        </w:rPr>
        <w:t xml:space="preserve"> 1 000 000 с целыми числами и числами, полученными при измерении, с проверкой результата повторным вычислением на микрокалькуляторе.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Дроби.</w:t>
      </w:r>
      <w:r w:rsidRPr="003E53C2">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w:t>
      </w:r>
      <w:r w:rsidRPr="003E53C2">
        <w:rPr>
          <w:rFonts w:ascii="Times New Roman" w:hAnsi="Times New Roman" w:cs="Times New Roman"/>
          <w:sz w:val="24"/>
          <w:szCs w:val="24"/>
        </w:rPr>
        <w:t>о</w:t>
      </w:r>
      <w:r w:rsidRPr="003E53C2">
        <w:rPr>
          <w:rFonts w:ascii="Times New Roman" w:hAnsi="Times New Roman" w:cs="Times New Roman"/>
          <w:sz w:val="24"/>
          <w:szCs w:val="24"/>
        </w:rPr>
        <w:t>выми знаменателями.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Смешанное число. Получение, чтение, запись, сравнение смешанных чисел.</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w:t>
      </w:r>
      <w:r w:rsidRPr="003E53C2">
        <w:rPr>
          <w:rFonts w:ascii="Times New Roman" w:hAnsi="Times New Roman" w:cs="Times New Roman"/>
          <w:sz w:val="24"/>
          <w:szCs w:val="24"/>
        </w:rPr>
        <w:t>о</w:t>
      </w:r>
      <w:r w:rsidRPr="003E53C2">
        <w:rPr>
          <w:rFonts w:ascii="Times New Roman" w:hAnsi="Times New Roman" w:cs="Times New Roman"/>
          <w:sz w:val="24"/>
          <w:szCs w:val="24"/>
        </w:rPr>
        <w:t>венных дробей к общему знаменателю (легкие случаи).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Сравнение дробей с разными числителями и знаменателями.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Сложение и вычитание обыкновенных дробей с одинаковыми знаменателями.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Нахождение одной или нескольких частей числа.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Десятичная дробь. Чтение, запись десятичных дробей.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Выражение десятичных дробей в более крупных (мелких), одинаковых долях.</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Сравнение десятичных дробей.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Сложение и вычитание десятичных дробей (все случаи).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w:t>
      </w:r>
      <w:r w:rsidRPr="003E53C2">
        <w:rPr>
          <w:rFonts w:ascii="Times New Roman" w:hAnsi="Times New Roman" w:cs="Times New Roman"/>
          <w:sz w:val="24"/>
          <w:szCs w:val="24"/>
        </w:rPr>
        <w:t>а</w:t>
      </w:r>
      <w:r w:rsidRPr="003E53C2">
        <w:rPr>
          <w:rFonts w:ascii="Times New Roman" w:hAnsi="Times New Roman" w:cs="Times New Roman"/>
          <w:sz w:val="24"/>
          <w:szCs w:val="24"/>
        </w:rPr>
        <w:t>женными десятичной дробью.</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Нахождение десятичной дроби от числа.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Использование микрокалькулятора для выполнения арифметических действий с десяти</w:t>
      </w:r>
      <w:r w:rsidRPr="003E53C2">
        <w:rPr>
          <w:rFonts w:ascii="Times New Roman" w:hAnsi="Times New Roman" w:cs="Times New Roman"/>
          <w:sz w:val="24"/>
          <w:szCs w:val="24"/>
        </w:rPr>
        <w:t>ч</w:t>
      </w:r>
      <w:r w:rsidRPr="003E53C2">
        <w:rPr>
          <w:rFonts w:ascii="Times New Roman" w:hAnsi="Times New Roman" w:cs="Times New Roman"/>
          <w:sz w:val="24"/>
          <w:szCs w:val="24"/>
        </w:rPr>
        <w:t>ными дробями с проверкой результата повторным вычислением на микрокалькуляторе.</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Понятие процента. Нахождение одного процента от числа. Нахождение нескольких пр</w:t>
      </w:r>
      <w:r w:rsidRPr="003E53C2">
        <w:rPr>
          <w:rFonts w:ascii="Times New Roman" w:hAnsi="Times New Roman" w:cs="Times New Roman"/>
          <w:sz w:val="24"/>
          <w:szCs w:val="24"/>
        </w:rPr>
        <w:t>о</w:t>
      </w:r>
      <w:r w:rsidRPr="003E53C2">
        <w:rPr>
          <w:rFonts w:ascii="Times New Roman" w:hAnsi="Times New Roman" w:cs="Times New Roman"/>
          <w:sz w:val="24"/>
          <w:szCs w:val="24"/>
        </w:rPr>
        <w:t>центов от числа.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Арифметические задачи.</w:t>
      </w:r>
      <w:r w:rsidRPr="003E53C2">
        <w:rPr>
          <w:rFonts w:ascii="Times New Roman" w:hAnsi="Times New Roman" w:cs="Times New Roman"/>
          <w:sz w:val="24"/>
          <w:szCs w:val="24"/>
        </w:rPr>
        <w:t xml:space="preserve"> Простые и составные (в 3-4 </w:t>
      </w:r>
      <w:proofErr w:type="gramStart"/>
      <w:r w:rsidRPr="003E53C2">
        <w:rPr>
          <w:rFonts w:ascii="Times New Roman" w:hAnsi="Times New Roman" w:cs="Times New Roman"/>
          <w:sz w:val="24"/>
          <w:szCs w:val="24"/>
        </w:rPr>
        <w:t>арифметических</w:t>
      </w:r>
      <w:proofErr w:type="gramEnd"/>
      <w:r w:rsidRPr="003E53C2">
        <w:rPr>
          <w:rFonts w:ascii="Times New Roman" w:hAnsi="Times New Roman" w:cs="Times New Roman"/>
          <w:sz w:val="24"/>
          <w:szCs w:val="24"/>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чи на пропорциональное деление. </w:t>
      </w:r>
      <w:proofErr w:type="gramStart"/>
      <w:r w:rsidRPr="003E53C2">
        <w:rPr>
          <w:rFonts w:ascii="Times New Roman" w:hAnsi="Times New Roman" w:cs="Times New Roman"/>
          <w:sz w:val="24"/>
          <w:szCs w:val="24"/>
        </w:rPr>
        <w:t>Задачи, содержащие зависимость, характеризующую проце</w:t>
      </w:r>
      <w:r w:rsidRPr="003E53C2">
        <w:rPr>
          <w:rFonts w:ascii="Times New Roman" w:hAnsi="Times New Roman" w:cs="Times New Roman"/>
          <w:sz w:val="24"/>
          <w:szCs w:val="24"/>
        </w:rPr>
        <w:t>с</w:t>
      </w:r>
      <w:r w:rsidRPr="003E53C2">
        <w:rPr>
          <w:rFonts w:ascii="Times New Roman" w:hAnsi="Times New Roman" w:cs="Times New Roman"/>
          <w:sz w:val="24"/>
          <w:szCs w:val="24"/>
        </w:rPr>
        <w:t>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w:t>
      </w:r>
      <w:r w:rsidRPr="003E53C2">
        <w:rPr>
          <w:rFonts w:ascii="Times New Roman" w:hAnsi="Times New Roman" w:cs="Times New Roman"/>
          <w:sz w:val="24"/>
          <w:szCs w:val="24"/>
        </w:rPr>
        <w:t>с</w:t>
      </w:r>
      <w:r w:rsidRPr="003E53C2">
        <w:rPr>
          <w:rFonts w:ascii="Times New Roman" w:hAnsi="Times New Roman" w:cs="Times New Roman"/>
          <w:sz w:val="24"/>
          <w:szCs w:val="24"/>
        </w:rPr>
        <w:t>ход).</w:t>
      </w:r>
      <w:proofErr w:type="gramEnd"/>
      <w:r w:rsidRPr="003E53C2">
        <w:rPr>
          <w:rFonts w:ascii="Times New Roman" w:hAnsi="Times New Roman" w:cs="Times New Roman"/>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Простые и составные задачи геометрического содержания, требующие вычисления пер</w:t>
      </w:r>
      <w:r w:rsidRPr="003E53C2">
        <w:rPr>
          <w:rFonts w:ascii="Times New Roman" w:hAnsi="Times New Roman" w:cs="Times New Roman"/>
          <w:sz w:val="24"/>
          <w:szCs w:val="24"/>
        </w:rPr>
        <w:t>и</w:t>
      </w:r>
      <w:r w:rsidRPr="003E53C2">
        <w:rPr>
          <w:rFonts w:ascii="Times New Roman" w:hAnsi="Times New Roman" w:cs="Times New Roman"/>
          <w:sz w:val="24"/>
          <w:szCs w:val="24"/>
        </w:rPr>
        <w:t>метра многоугольника, площади прямоугольника (квадрата), объема прямоугольного параллел</w:t>
      </w:r>
      <w:r w:rsidRPr="003E53C2">
        <w:rPr>
          <w:rFonts w:ascii="Times New Roman" w:hAnsi="Times New Roman" w:cs="Times New Roman"/>
          <w:sz w:val="24"/>
          <w:szCs w:val="24"/>
        </w:rPr>
        <w:t>е</w:t>
      </w:r>
      <w:r w:rsidRPr="003E53C2">
        <w:rPr>
          <w:rFonts w:ascii="Times New Roman" w:hAnsi="Times New Roman" w:cs="Times New Roman"/>
          <w:sz w:val="24"/>
          <w:szCs w:val="24"/>
        </w:rPr>
        <w:t>пипеда (куба).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Планирование хода решения задачи.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Арифметические задачи, связанные с программой профильного труда.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Геометрический материал.</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sidRPr="003E53C2">
        <w:rPr>
          <w:rFonts w:ascii="Times New Roman" w:hAnsi="Times New Roman" w:cs="Times New Roman"/>
          <w:sz w:val="24"/>
          <w:szCs w:val="24"/>
        </w:rPr>
        <w:t xml:space="preserve"> Использование чертежных документов для выполнения построений.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Взаимное положение на плоскости геометрических фигур (пересечение, точки пересеч</w:t>
      </w:r>
      <w:r w:rsidRPr="003E53C2">
        <w:rPr>
          <w:rFonts w:ascii="Times New Roman" w:hAnsi="Times New Roman" w:cs="Times New Roman"/>
          <w:sz w:val="24"/>
          <w:szCs w:val="24"/>
        </w:rPr>
        <w:t>е</w:t>
      </w:r>
      <w:r w:rsidRPr="003E53C2">
        <w:rPr>
          <w:rFonts w:ascii="Times New Roman" w:hAnsi="Times New Roman" w:cs="Times New Roman"/>
          <w:sz w:val="24"/>
          <w:szCs w:val="24"/>
        </w:rPr>
        <w:t>ния) и линий (пересекаются, в том числе перпендикулярные, не пересекаются, в том числе п</w:t>
      </w:r>
      <w:r w:rsidRPr="003E53C2">
        <w:rPr>
          <w:rFonts w:ascii="Times New Roman" w:hAnsi="Times New Roman" w:cs="Times New Roman"/>
          <w:sz w:val="24"/>
          <w:szCs w:val="24"/>
        </w:rPr>
        <w:t>а</w:t>
      </w:r>
      <w:r w:rsidRPr="003E53C2">
        <w:rPr>
          <w:rFonts w:ascii="Times New Roman" w:hAnsi="Times New Roman" w:cs="Times New Roman"/>
          <w:sz w:val="24"/>
          <w:szCs w:val="24"/>
        </w:rPr>
        <w:t>раллельные).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Симметрия. Ось симметрии. Симметричные предметы, геометрические фигуры. Предм</w:t>
      </w:r>
      <w:r w:rsidRPr="003E53C2">
        <w:rPr>
          <w:rFonts w:ascii="Times New Roman" w:hAnsi="Times New Roman" w:cs="Times New Roman"/>
          <w:sz w:val="24"/>
          <w:szCs w:val="24"/>
        </w:rPr>
        <w:t>е</w:t>
      </w:r>
      <w:r w:rsidRPr="003E53C2">
        <w:rPr>
          <w:rFonts w:ascii="Times New Roman" w:hAnsi="Times New Roman" w:cs="Times New Roman"/>
          <w:sz w:val="24"/>
          <w:szCs w:val="24"/>
        </w:rPr>
        <w:t>ты, геометрические фигуры, симметрично расположенные относительно оси симметрии. П</w:t>
      </w:r>
      <w:r w:rsidRPr="003E53C2">
        <w:rPr>
          <w:rFonts w:ascii="Times New Roman" w:hAnsi="Times New Roman" w:cs="Times New Roman"/>
          <w:sz w:val="24"/>
          <w:szCs w:val="24"/>
        </w:rPr>
        <w:t>о</w:t>
      </w:r>
      <w:r w:rsidRPr="003E53C2">
        <w:rPr>
          <w:rFonts w:ascii="Times New Roman" w:hAnsi="Times New Roman" w:cs="Times New Roman"/>
          <w:sz w:val="24"/>
          <w:szCs w:val="24"/>
        </w:rPr>
        <w:t>строение геометрических фигур, симметрично расположенных относительно оси симметрии.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Периметр. Вычисление периметра треугольника, прямоугольника, квадрата.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Геометрические тела: куб, шар, параллелепипед, пирамида, призма, цилиндр, конус. У</w:t>
      </w:r>
      <w:r w:rsidRPr="003E53C2">
        <w:rPr>
          <w:rFonts w:ascii="Times New Roman" w:hAnsi="Times New Roman" w:cs="Times New Roman"/>
          <w:sz w:val="24"/>
          <w:szCs w:val="24"/>
        </w:rPr>
        <w:t>з</w:t>
      </w:r>
      <w:r w:rsidRPr="003E53C2">
        <w:rPr>
          <w:rFonts w:ascii="Times New Roman" w:hAnsi="Times New Roman" w:cs="Times New Roman"/>
          <w:sz w:val="24"/>
          <w:szCs w:val="24"/>
        </w:rPr>
        <w:t>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w:t>
      </w:r>
      <w:r w:rsidRPr="003E53C2">
        <w:rPr>
          <w:rFonts w:ascii="Times New Roman" w:hAnsi="Times New Roman" w:cs="Times New Roman"/>
          <w:sz w:val="24"/>
          <w:szCs w:val="24"/>
        </w:rPr>
        <w:t>о</w:t>
      </w:r>
      <w:r w:rsidRPr="003E53C2">
        <w:rPr>
          <w:rFonts w:ascii="Times New Roman" w:hAnsi="Times New Roman" w:cs="Times New Roman"/>
          <w:sz w:val="24"/>
          <w:szCs w:val="24"/>
        </w:rPr>
        <w:t>верхности прямоугольного параллелепипеда (в том числе куба).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Объем геометрического тела. Обозначение: V. Измерение и вычисление объема прям</w:t>
      </w:r>
      <w:r w:rsidRPr="003E53C2">
        <w:rPr>
          <w:rFonts w:ascii="Times New Roman" w:hAnsi="Times New Roman" w:cs="Times New Roman"/>
          <w:sz w:val="24"/>
          <w:szCs w:val="24"/>
        </w:rPr>
        <w:t>о</w:t>
      </w:r>
      <w:r w:rsidRPr="003E53C2">
        <w:rPr>
          <w:rFonts w:ascii="Times New Roman" w:hAnsi="Times New Roman" w:cs="Times New Roman"/>
          <w:sz w:val="24"/>
          <w:szCs w:val="24"/>
        </w:rPr>
        <w:t>угольного параллелепипеда (в том числе куба).</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Геометрические формы в окружающем мире.</w:t>
      </w:r>
    </w:p>
    <w:p w:rsidR="008B287A" w:rsidRPr="003E53C2" w:rsidRDefault="008B287A"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lastRenderedPageBreak/>
        <w:t>ИНФОРМАТИКА (VII-IX классы)</w:t>
      </w:r>
    </w:p>
    <w:p w:rsidR="008B287A" w:rsidRPr="003E53C2" w:rsidRDefault="008B287A"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pStyle w:val="af1"/>
        <w:spacing w:line="240" w:lineRule="auto"/>
        <w:ind w:right="146"/>
        <w:rPr>
          <w:i/>
          <w:sz w:val="24"/>
          <w:szCs w:val="24"/>
        </w:rPr>
      </w:pPr>
      <w:r w:rsidRPr="003E53C2">
        <w:rPr>
          <w:caps w:val="0"/>
          <w:sz w:val="24"/>
          <w:szCs w:val="24"/>
        </w:rPr>
        <w:t>В результате изучения курса информатики</w:t>
      </w:r>
      <w:r w:rsidR="00F832E7">
        <w:rPr>
          <w:caps w:val="0"/>
          <w:sz w:val="24"/>
          <w:szCs w:val="24"/>
        </w:rPr>
        <w:t xml:space="preserve"> </w:t>
      </w:r>
      <w:r w:rsidRPr="003E53C2">
        <w:rPr>
          <w:caps w:val="0"/>
          <w:sz w:val="24"/>
          <w:szCs w:val="24"/>
        </w:rPr>
        <w:t>у учащихся с умственной отсталостью (интелле</w:t>
      </w:r>
      <w:r w:rsidRPr="003E53C2">
        <w:rPr>
          <w:caps w:val="0"/>
          <w:sz w:val="24"/>
          <w:szCs w:val="24"/>
        </w:rPr>
        <w:t>к</w:t>
      </w:r>
      <w:r w:rsidRPr="003E53C2">
        <w:rPr>
          <w:caps w:val="0"/>
          <w:sz w:val="24"/>
          <w:szCs w:val="24"/>
        </w:rPr>
        <w:t>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3E53C2">
        <w:rPr>
          <w:sz w:val="24"/>
          <w:szCs w:val="24"/>
        </w:rPr>
        <w:t xml:space="preserve">, </w:t>
      </w:r>
      <w:r w:rsidRPr="003E53C2">
        <w:rPr>
          <w:caps w:val="0"/>
          <w:sz w:val="24"/>
          <w:szCs w:val="24"/>
        </w:rPr>
        <w:t>необходимыми для решения уче</w:t>
      </w:r>
      <w:r w:rsidRPr="003E53C2">
        <w:rPr>
          <w:caps w:val="0"/>
          <w:sz w:val="24"/>
          <w:szCs w:val="24"/>
        </w:rPr>
        <w:t>б</w:t>
      </w:r>
      <w:r w:rsidRPr="003E53C2">
        <w:rPr>
          <w:caps w:val="0"/>
          <w:sz w:val="24"/>
          <w:szCs w:val="24"/>
        </w:rPr>
        <w:t>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w:t>
      </w:r>
      <w:r w:rsidRPr="003E53C2">
        <w:rPr>
          <w:caps w:val="0"/>
          <w:sz w:val="24"/>
          <w:szCs w:val="24"/>
        </w:rPr>
        <w:t>о</w:t>
      </w:r>
      <w:r w:rsidRPr="003E53C2">
        <w:rPr>
          <w:caps w:val="0"/>
          <w:sz w:val="24"/>
          <w:szCs w:val="24"/>
        </w:rPr>
        <w:t xml:space="preserve">сти и личностных </w:t>
      </w:r>
      <w:proofErr w:type="gramStart"/>
      <w:r w:rsidRPr="003E53C2">
        <w:rPr>
          <w:caps w:val="0"/>
          <w:sz w:val="24"/>
          <w:szCs w:val="24"/>
        </w:rPr>
        <w:t>качеств</w:t>
      </w:r>
      <w:proofErr w:type="gramEnd"/>
      <w:r w:rsidRPr="003E53C2">
        <w:rPr>
          <w:caps w:val="0"/>
          <w:sz w:val="24"/>
          <w:szCs w:val="24"/>
        </w:rPr>
        <w:t xml:space="preserve"> обучающихся с умственной отсталостью (интеллектуальными нар</w:t>
      </w:r>
      <w:r w:rsidRPr="003E53C2">
        <w:rPr>
          <w:caps w:val="0"/>
          <w:sz w:val="24"/>
          <w:szCs w:val="24"/>
        </w:rPr>
        <w:t>у</w:t>
      </w:r>
      <w:r w:rsidRPr="003E53C2">
        <w:rPr>
          <w:caps w:val="0"/>
          <w:sz w:val="24"/>
          <w:szCs w:val="24"/>
        </w:rPr>
        <w:t>шениями) с учетом их индивидуальных возможностей.</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Практика работы на компьютере</w:t>
      </w:r>
      <w:r w:rsidRPr="003E53C2">
        <w:rPr>
          <w:rFonts w:ascii="Times New Roman" w:hAnsi="Times New Roman" w:cs="Times New Roman"/>
          <w:sz w:val="24"/>
          <w:szCs w:val="24"/>
        </w:rPr>
        <w:t>: назначение основных устройств компьютера для вв</w:t>
      </w:r>
      <w:r w:rsidRPr="003E53C2">
        <w:rPr>
          <w:rFonts w:ascii="Times New Roman" w:hAnsi="Times New Roman" w:cs="Times New Roman"/>
          <w:sz w:val="24"/>
          <w:szCs w:val="24"/>
        </w:rPr>
        <w:t>о</w:t>
      </w:r>
      <w:r w:rsidRPr="003E53C2">
        <w:rPr>
          <w:rFonts w:ascii="Times New Roman" w:hAnsi="Times New Roman" w:cs="Times New Roman"/>
          <w:sz w:val="24"/>
          <w:szCs w:val="24"/>
        </w:rPr>
        <w:t>да, вывода, обработки информации; включение и выключение компьютера и подключаемых к нему устройств; клавиатура,</w:t>
      </w:r>
      <w:r w:rsidR="00F832E7">
        <w:rPr>
          <w:rFonts w:ascii="Times New Roman" w:hAnsi="Times New Roman" w:cs="Times New Roman"/>
          <w:sz w:val="24"/>
          <w:szCs w:val="24"/>
        </w:rPr>
        <w:t xml:space="preserve"> </w:t>
      </w:r>
      <w:r w:rsidRPr="003E53C2">
        <w:rPr>
          <w:rStyle w:val="12"/>
          <w:rFonts w:cs="Times New Roman"/>
          <w:i w:val="0"/>
          <w:caps w:val="0"/>
          <w:sz w:val="24"/>
          <w:szCs w:val="24"/>
        </w:rPr>
        <w:t>элементарное представление о правилах клавиатурного письма</w:t>
      </w:r>
      <w:r w:rsidRPr="003E53C2">
        <w:rPr>
          <w:rStyle w:val="12"/>
          <w:rFonts w:cs="Times New Roman"/>
          <w:sz w:val="24"/>
          <w:szCs w:val="24"/>
        </w:rPr>
        <w:t>,</w:t>
      </w:r>
      <w:r w:rsidRPr="003E53C2">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w:t>
      </w:r>
      <w:r w:rsidRPr="003E53C2">
        <w:rPr>
          <w:rFonts w:ascii="Times New Roman" w:hAnsi="Times New Roman" w:cs="Times New Roman"/>
          <w:sz w:val="24"/>
          <w:szCs w:val="24"/>
        </w:rPr>
        <w:t>т</w:t>
      </w:r>
      <w:r w:rsidRPr="003E53C2">
        <w:rPr>
          <w:rFonts w:ascii="Times New Roman" w:hAnsi="Times New Roman" w:cs="Times New Roman"/>
          <w:sz w:val="24"/>
          <w:szCs w:val="24"/>
        </w:rPr>
        <w:t>ройствам.</w:t>
      </w:r>
    </w:p>
    <w:p w:rsidR="008B287A" w:rsidRPr="003E53C2" w:rsidRDefault="008B287A" w:rsidP="00876F4B">
      <w:pPr>
        <w:ind w:right="146" w:firstLine="709"/>
        <w:jc w:val="both"/>
        <w:rPr>
          <w:rFonts w:ascii="Times New Roman" w:hAnsi="Times New Roman" w:cs="Times New Roman"/>
          <w:i/>
          <w:sz w:val="24"/>
          <w:szCs w:val="24"/>
        </w:rPr>
      </w:pPr>
      <w:proofErr w:type="gramStart"/>
      <w:r w:rsidRPr="003E53C2">
        <w:rPr>
          <w:rFonts w:ascii="Times New Roman" w:hAnsi="Times New Roman" w:cs="Times New Roman"/>
          <w:i/>
          <w:sz w:val="24"/>
          <w:szCs w:val="24"/>
        </w:rPr>
        <w:t>Работа с простыми информационными объектами</w:t>
      </w:r>
      <w:r w:rsidRPr="003E53C2">
        <w:rPr>
          <w:rFonts w:ascii="Times New Roman" w:hAnsi="Times New Roman" w:cs="Times New Roman"/>
          <w:sz w:val="24"/>
          <w:szCs w:val="24"/>
        </w:rPr>
        <w:t xml:space="preserve"> (текст, таблица, схема, рисунок): пр</w:t>
      </w:r>
      <w:r w:rsidRPr="003E53C2">
        <w:rPr>
          <w:rFonts w:ascii="Times New Roman" w:hAnsi="Times New Roman" w:cs="Times New Roman"/>
          <w:sz w:val="24"/>
          <w:szCs w:val="24"/>
        </w:rPr>
        <w:t>е</w:t>
      </w:r>
      <w:r w:rsidRPr="003E53C2">
        <w:rPr>
          <w:rFonts w:ascii="Times New Roman" w:hAnsi="Times New Roman" w:cs="Times New Roman"/>
          <w:sz w:val="24"/>
          <w:szCs w:val="24"/>
        </w:rPr>
        <w:t>образование, создание, сохранение, удаление.</w:t>
      </w:r>
      <w:proofErr w:type="gramEnd"/>
      <w:r w:rsidRPr="003E53C2">
        <w:rPr>
          <w:rFonts w:ascii="Times New Roman" w:hAnsi="Times New Roman" w:cs="Times New Roman"/>
          <w:sz w:val="24"/>
          <w:szCs w:val="24"/>
        </w:rPr>
        <w:t xml:space="preserve"> Ввод и редактирование небольших текстов. Вывод текста на принтер.</w:t>
      </w:r>
      <w:r w:rsidR="00F832E7">
        <w:rPr>
          <w:rFonts w:ascii="Times New Roman" w:hAnsi="Times New Roman" w:cs="Times New Roman"/>
          <w:sz w:val="24"/>
          <w:szCs w:val="24"/>
        </w:rPr>
        <w:t xml:space="preserve"> </w:t>
      </w:r>
      <w:r w:rsidRPr="003E53C2">
        <w:rPr>
          <w:rStyle w:val="12"/>
          <w:rFonts w:cs="Times New Roman"/>
          <w:i w:val="0"/>
          <w:caps w:val="0"/>
          <w:sz w:val="24"/>
          <w:szCs w:val="24"/>
        </w:rPr>
        <w:t xml:space="preserve">Работа с рисунками в графическом редакторе, программах </w:t>
      </w:r>
      <w:r w:rsidRPr="003E53C2">
        <w:rPr>
          <w:rStyle w:val="12"/>
          <w:rFonts w:cs="Times New Roman"/>
          <w:i w:val="0"/>
          <w:sz w:val="24"/>
          <w:szCs w:val="24"/>
          <w:lang w:val="en-US"/>
        </w:rPr>
        <w:t>Word</w:t>
      </w:r>
      <w:proofErr w:type="gramStart"/>
      <w:r w:rsidRPr="003E53C2">
        <w:rPr>
          <w:rStyle w:val="12"/>
          <w:rFonts w:cs="Times New Roman"/>
          <w:i w:val="0"/>
          <w:sz w:val="24"/>
          <w:szCs w:val="24"/>
        </w:rPr>
        <w:t xml:space="preserve"> и</w:t>
      </w:r>
      <w:proofErr w:type="gramEnd"/>
      <w:r w:rsidRPr="003E53C2">
        <w:rPr>
          <w:rStyle w:val="12"/>
          <w:rFonts w:cs="Times New Roman"/>
          <w:i w:val="0"/>
          <w:sz w:val="24"/>
          <w:szCs w:val="24"/>
        </w:rPr>
        <w:t xml:space="preserve"> </w:t>
      </w:r>
      <w:r w:rsidRPr="003E53C2">
        <w:rPr>
          <w:rStyle w:val="12"/>
          <w:rFonts w:cs="Times New Roman"/>
          <w:i w:val="0"/>
          <w:sz w:val="24"/>
          <w:szCs w:val="24"/>
          <w:lang w:val="en-US"/>
        </w:rPr>
        <w:t>PowerPoint</w:t>
      </w:r>
      <w:r w:rsidRPr="003E53C2">
        <w:rPr>
          <w:rStyle w:val="12"/>
          <w:rFonts w:cs="Times New Roman"/>
          <w:i w:val="0"/>
          <w:sz w:val="24"/>
          <w:szCs w:val="24"/>
        </w:rPr>
        <w:t>.</w:t>
      </w:r>
      <w:r w:rsidRPr="003E53C2">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i/>
          <w:sz w:val="24"/>
          <w:szCs w:val="24"/>
        </w:rPr>
        <w:t>Работа с цифровыми образовательными ресурсами</w:t>
      </w:r>
      <w:r w:rsidRPr="003E53C2">
        <w:rPr>
          <w:rFonts w:ascii="Times New Roman" w:hAnsi="Times New Roman" w:cs="Times New Roman"/>
          <w:sz w:val="24"/>
          <w:szCs w:val="24"/>
        </w:rPr>
        <w:t>, готовыми материалами на электро</w:t>
      </w:r>
      <w:r w:rsidRPr="003E53C2">
        <w:rPr>
          <w:rFonts w:ascii="Times New Roman" w:hAnsi="Times New Roman" w:cs="Times New Roman"/>
          <w:sz w:val="24"/>
          <w:szCs w:val="24"/>
        </w:rPr>
        <w:t>н</w:t>
      </w:r>
      <w:r w:rsidRPr="003E53C2">
        <w:rPr>
          <w:rFonts w:ascii="Times New Roman" w:hAnsi="Times New Roman" w:cs="Times New Roman"/>
          <w:sz w:val="24"/>
          <w:szCs w:val="24"/>
        </w:rPr>
        <w:t>ных носителях.</w:t>
      </w:r>
    </w:p>
    <w:p w:rsidR="008B287A" w:rsidRPr="003E53C2" w:rsidRDefault="008B287A" w:rsidP="00876F4B">
      <w:pPr>
        <w:shd w:val="clear" w:color="auto" w:fill="FFFFFF"/>
        <w:ind w:right="146" w:firstLine="709"/>
        <w:jc w:val="center"/>
        <w:rPr>
          <w:rFonts w:ascii="Times New Roman" w:hAnsi="Times New Roman" w:cs="Times New Roman"/>
          <w:b/>
          <w:bCs/>
          <w:sz w:val="24"/>
          <w:szCs w:val="24"/>
        </w:rPr>
      </w:pPr>
      <w:r w:rsidRPr="003E53C2">
        <w:rPr>
          <w:rFonts w:ascii="Times New Roman" w:hAnsi="Times New Roman" w:cs="Times New Roman"/>
          <w:b/>
          <w:bCs/>
          <w:sz w:val="24"/>
          <w:szCs w:val="24"/>
        </w:rPr>
        <w:t>ПРИРОДОВЕДЕНИЕ (</w:t>
      </w:r>
      <w:r w:rsidRPr="003E53C2">
        <w:rPr>
          <w:rFonts w:ascii="Times New Roman" w:hAnsi="Times New Roman" w:cs="Times New Roman"/>
          <w:b/>
          <w:bCs/>
          <w:sz w:val="24"/>
          <w:szCs w:val="24"/>
          <w:lang w:val="en-US"/>
        </w:rPr>
        <w:t>V</w:t>
      </w:r>
      <w:r w:rsidRPr="003E53C2">
        <w:rPr>
          <w:rFonts w:ascii="Times New Roman" w:hAnsi="Times New Roman" w:cs="Times New Roman"/>
          <w:b/>
          <w:bCs/>
          <w:sz w:val="24"/>
          <w:szCs w:val="24"/>
        </w:rPr>
        <w:t>-</w:t>
      </w:r>
      <w:r w:rsidRPr="003E53C2">
        <w:rPr>
          <w:rFonts w:ascii="Times New Roman" w:hAnsi="Times New Roman" w:cs="Times New Roman"/>
          <w:b/>
          <w:bCs/>
          <w:sz w:val="24"/>
          <w:szCs w:val="24"/>
          <w:lang w:val="en-US"/>
        </w:rPr>
        <w:t>VI</w:t>
      </w:r>
      <w:r w:rsidRPr="003E53C2">
        <w:rPr>
          <w:rFonts w:ascii="Times New Roman" w:hAnsi="Times New Roman" w:cs="Times New Roman"/>
          <w:b/>
          <w:bCs/>
          <w:sz w:val="24"/>
          <w:szCs w:val="24"/>
        </w:rPr>
        <w:t xml:space="preserve"> классы)</w:t>
      </w:r>
    </w:p>
    <w:p w:rsidR="008B287A" w:rsidRPr="003E53C2" w:rsidRDefault="008B287A" w:rsidP="00876F4B">
      <w:pPr>
        <w:shd w:val="clear" w:color="auto" w:fill="FFFFFF"/>
        <w:ind w:right="146" w:firstLine="709"/>
        <w:jc w:val="center"/>
        <w:rPr>
          <w:rFonts w:ascii="Times New Roman" w:hAnsi="Times New Roman" w:cs="Times New Roman"/>
          <w:sz w:val="24"/>
          <w:szCs w:val="24"/>
        </w:rPr>
      </w:pPr>
      <w:r w:rsidRPr="003E53C2">
        <w:rPr>
          <w:rFonts w:ascii="Times New Roman" w:hAnsi="Times New Roman" w:cs="Times New Roman"/>
          <w:b/>
          <w:bCs/>
          <w:sz w:val="24"/>
          <w:szCs w:val="24"/>
        </w:rPr>
        <w:t>Пояснительная записка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3E53C2">
        <w:rPr>
          <w:rFonts w:ascii="Times New Roman" w:hAnsi="Times New Roman" w:cs="Times New Roman"/>
          <w:sz w:val="24"/>
          <w:szCs w:val="24"/>
        </w:rPr>
        <w:softHyphen/>
        <w:t>нию систематических биологических и географических знаний.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Основными задачами курса «Природоведение» являются:</w:t>
      </w:r>
    </w:p>
    <w:p w:rsidR="008B287A" w:rsidRPr="003E53C2" w:rsidRDefault="008B287A" w:rsidP="00876F4B">
      <w:pPr>
        <w:widowControl w:val="0"/>
        <w:shd w:val="clear" w:color="auto" w:fill="FFFFFF"/>
        <w:tabs>
          <w:tab w:val="left" w:pos="317"/>
        </w:tabs>
        <w:autoSpaceDE w:val="0"/>
        <w:ind w:right="146" w:firstLine="318"/>
        <w:jc w:val="both"/>
        <w:rPr>
          <w:rFonts w:ascii="Times New Roman" w:hAnsi="Times New Roman" w:cs="Times New Roman"/>
          <w:sz w:val="24"/>
          <w:szCs w:val="24"/>
        </w:rPr>
      </w:pPr>
      <w:r w:rsidRPr="003E53C2">
        <w:rPr>
          <w:rFonts w:ascii="Times New Roman" w:hAnsi="Times New Roman" w:cs="Times New Roman"/>
          <w:sz w:val="24"/>
          <w:szCs w:val="24"/>
        </w:rPr>
        <w:t>― формирование  элементарных научных  знаний  о живой  и  неживой приро</w:t>
      </w:r>
      <w:r w:rsidRPr="003E53C2">
        <w:rPr>
          <w:rFonts w:ascii="Times New Roman" w:hAnsi="Times New Roman" w:cs="Times New Roman"/>
          <w:sz w:val="24"/>
          <w:szCs w:val="24"/>
        </w:rPr>
        <w:softHyphen/>
        <w:t>де;</w:t>
      </w:r>
    </w:p>
    <w:p w:rsidR="008B287A" w:rsidRPr="003E53C2" w:rsidRDefault="008B287A" w:rsidP="00876F4B">
      <w:pPr>
        <w:widowControl w:val="0"/>
        <w:shd w:val="clear" w:color="auto" w:fill="FFFFFF"/>
        <w:tabs>
          <w:tab w:val="left" w:pos="317"/>
        </w:tabs>
        <w:autoSpaceDE w:val="0"/>
        <w:ind w:right="146" w:firstLine="318"/>
        <w:jc w:val="both"/>
        <w:rPr>
          <w:rFonts w:ascii="Times New Roman" w:hAnsi="Times New Roman" w:cs="Times New Roman"/>
          <w:sz w:val="24"/>
          <w:szCs w:val="24"/>
        </w:rPr>
      </w:pPr>
      <w:r w:rsidRPr="003E53C2">
        <w:rPr>
          <w:rFonts w:ascii="Times New Roman" w:hAnsi="Times New Roman" w:cs="Times New Roman"/>
          <w:sz w:val="24"/>
          <w:szCs w:val="24"/>
        </w:rPr>
        <w:t>― демонстрация тесной взаимосвязи между живой и неживой при</w:t>
      </w:r>
      <w:r w:rsidRPr="003E53C2">
        <w:rPr>
          <w:rFonts w:ascii="Times New Roman" w:hAnsi="Times New Roman" w:cs="Times New Roman"/>
          <w:sz w:val="24"/>
          <w:szCs w:val="24"/>
        </w:rPr>
        <w:softHyphen/>
        <w:t>родой;</w:t>
      </w:r>
    </w:p>
    <w:p w:rsidR="008B287A" w:rsidRPr="003E53C2" w:rsidRDefault="008B287A" w:rsidP="00876F4B">
      <w:pPr>
        <w:widowControl w:val="0"/>
        <w:shd w:val="clear" w:color="auto" w:fill="FFFFFF"/>
        <w:tabs>
          <w:tab w:val="left" w:pos="317"/>
        </w:tabs>
        <w:autoSpaceDE w:val="0"/>
        <w:ind w:right="146" w:firstLine="318"/>
        <w:jc w:val="both"/>
        <w:rPr>
          <w:rFonts w:ascii="Times New Roman" w:hAnsi="Times New Roman" w:cs="Times New Roman"/>
          <w:sz w:val="24"/>
          <w:szCs w:val="24"/>
        </w:rPr>
      </w:pPr>
      <w:r w:rsidRPr="003E53C2">
        <w:rPr>
          <w:rFonts w:ascii="Times New Roman" w:hAnsi="Times New Roman" w:cs="Times New Roman"/>
          <w:sz w:val="24"/>
          <w:szCs w:val="24"/>
        </w:rPr>
        <w:t>― формирование специальных и общеучебных умений и навыков;</w:t>
      </w:r>
    </w:p>
    <w:p w:rsidR="008B287A" w:rsidRPr="003E53C2" w:rsidRDefault="008B287A" w:rsidP="00876F4B">
      <w:pPr>
        <w:widowControl w:val="0"/>
        <w:shd w:val="clear" w:color="auto" w:fill="FFFFFF"/>
        <w:tabs>
          <w:tab w:val="left" w:pos="317"/>
        </w:tabs>
        <w:autoSpaceDE w:val="0"/>
        <w:ind w:right="146" w:firstLine="318"/>
        <w:jc w:val="both"/>
        <w:rPr>
          <w:rFonts w:ascii="Times New Roman" w:hAnsi="Times New Roman" w:cs="Times New Roman"/>
          <w:sz w:val="24"/>
          <w:szCs w:val="24"/>
        </w:rPr>
      </w:pPr>
      <w:r w:rsidRPr="003E53C2">
        <w:rPr>
          <w:rFonts w:ascii="Times New Roman" w:hAnsi="Times New Roman" w:cs="Times New Roman"/>
          <w:sz w:val="24"/>
          <w:szCs w:val="24"/>
        </w:rPr>
        <w:t>― воспитание бережного отношения к природе, ее ресурсам, знакомство с основными  н</w:t>
      </w:r>
      <w:r w:rsidRPr="003E53C2">
        <w:rPr>
          <w:rFonts w:ascii="Times New Roman" w:hAnsi="Times New Roman" w:cs="Times New Roman"/>
          <w:sz w:val="24"/>
          <w:szCs w:val="24"/>
        </w:rPr>
        <w:t>а</w:t>
      </w:r>
      <w:r w:rsidRPr="003E53C2">
        <w:rPr>
          <w:rFonts w:ascii="Times New Roman" w:hAnsi="Times New Roman" w:cs="Times New Roman"/>
          <w:sz w:val="24"/>
          <w:szCs w:val="24"/>
        </w:rPr>
        <w:t>правлениями  природоохранительной  ра</w:t>
      </w:r>
      <w:r w:rsidRPr="003E53C2">
        <w:rPr>
          <w:rFonts w:ascii="Times New Roman" w:hAnsi="Times New Roman" w:cs="Times New Roman"/>
          <w:sz w:val="24"/>
          <w:szCs w:val="24"/>
        </w:rPr>
        <w:softHyphen/>
        <w:t>боты;</w:t>
      </w:r>
    </w:p>
    <w:p w:rsidR="008B287A" w:rsidRPr="003E53C2" w:rsidRDefault="008B287A" w:rsidP="00876F4B">
      <w:pPr>
        <w:widowControl w:val="0"/>
        <w:shd w:val="clear" w:color="auto" w:fill="FFFFFF"/>
        <w:tabs>
          <w:tab w:val="left" w:pos="317"/>
        </w:tabs>
        <w:autoSpaceDE w:val="0"/>
        <w:ind w:right="146" w:firstLine="318"/>
        <w:jc w:val="both"/>
        <w:rPr>
          <w:rFonts w:ascii="Times New Roman" w:hAnsi="Times New Roman" w:cs="Times New Roman"/>
          <w:sz w:val="24"/>
          <w:szCs w:val="24"/>
        </w:rPr>
      </w:pPr>
      <w:r w:rsidRPr="003E53C2">
        <w:rPr>
          <w:rFonts w:ascii="Times New Roman" w:hAnsi="Times New Roman" w:cs="Times New Roman"/>
          <w:sz w:val="24"/>
          <w:szCs w:val="24"/>
        </w:rPr>
        <w:t>― воспитание социально значимых качеств личности.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 процессе изучения природоведческого материала у учащих</w:t>
      </w:r>
      <w:r w:rsidRPr="003E53C2">
        <w:rPr>
          <w:rFonts w:ascii="Times New Roman" w:hAnsi="Times New Roman" w:cs="Times New Roman"/>
          <w:sz w:val="24"/>
          <w:szCs w:val="24"/>
        </w:rPr>
        <w:softHyphen/>
        <w:t>ся развивается на</w:t>
      </w:r>
      <w:r w:rsidRPr="003E53C2">
        <w:rPr>
          <w:rFonts w:ascii="Times New Roman" w:hAnsi="Times New Roman" w:cs="Times New Roman"/>
          <w:sz w:val="24"/>
          <w:szCs w:val="24"/>
        </w:rPr>
        <w:softHyphen/>
        <w:t>блю</w:t>
      </w:r>
      <w:r w:rsidRPr="003E53C2">
        <w:rPr>
          <w:rFonts w:ascii="Times New Roman" w:hAnsi="Times New Roman" w:cs="Times New Roman"/>
          <w:sz w:val="24"/>
          <w:szCs w:val="24"/>
        </w:rPr>
        <w:softHyphen/>
        <w:t>да</w:t>
      </w:r>
      <w:r w:rsidRPr="003E53C2">
        <w:rPr>
          <w:rFonts w:ascii="Times New Roman" w:hAnsi="Times New Roman" w:cs="Times New Roman"/>
          <w:sz w:val="24"/>
          <w:szCs w:val="24"/>
        </w:rPr>
        <w:softHyphen/>
        <w:t>тельность, память, воображение, речь и, главное, логическое мышление, умение ана</w:t>
      </w:r>
      <w:r w:rsidRPr="003E53C2">
        <w:rPr>
          <w:rFonts w:ascii="Times New Roman" w:hAnsi="Times New Roman" w:cs="Times New Roman"/>
          <w:sz w:val="24"/>
          <w:szCs w:val="24"/>
        </w:rPr>
        <w:softHyphen/>
        <w:t>ли</w:t>
      </w:r>
      <w:r w:rsidRPr="003E53C2">
        <w:rPr>
          <w:rFonts w:ascii="Times New Roman" w:hAnsi="Times New Roman" w:cs="Times New Roman"/>
          <w:sz w:val="24"/>
          <w:szCs w:val="24"/>
        </w:rPr>
        <w:softHyphen/>
        <w:t>зи</w:t>
      </w:r>
      <w:r w:rsidRPr="003E53C2">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3E53C2">
        <w:rPr>
          <w:rFonts w:ascii="Times New Roman" w:hAnsi="Times New Roman" w:cs="Times New Roman"/>
          <w:sz w:val="24"/>
          <w:szCs w:val="24"/>
        </w:rPr>
        <w:softHyphen/>
        <w:t>ви</w:t>
      </w:r>
      <w:r w:rsidRPr="003E53C2">
        <w:rPr>
          <w:rFonts w:ascii="Times New Roman" w:hAnsi="Times New Roman" w:cs="Times New Roman"/>
          <w:sz w:val="24"/>
          <w:szCs w:val="24"/>
        </w:rPr>
        <w:softHyphen/>
        <w:t>си</w:t>
      </w:r>
      <w:r w:rsidRPr="003E53C2">
        <w:rPr>
          <w:rFonts w:ascii="Times New Roman" w:hAnsi="Times New Roman" w:cs="Times New Roman"/>
          <w:sz w:val="24"/>
          <w:szCs w:val="24"/>
        </w:rPr>
        <w:softHyphen/>
        <w:t>мости.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Первые природоведческие знания умственно отсталые дети по</w:t>
      </w:r>
      <w:r w:rsidRPr="003E53C2">
        <w:rPr>
          <w:rFonts w:ascii="Times New Roman" w:hAnsi="Times New Roman" w:cs="Times New Roman"/>
          <w:sz w:val="24"/>
          <w:szCs w:val="24"/>
        </w:rPr>
        <w:softHyphen/>
        <w:t>лучают в дошкольном во</w:t>
      </w:r>
      <w:r w:rsidRPr="003E53C2">
        <w:rPr>
          <w:rFonts w:ascii="Times New Roman" w:hAnsi="Times New Roman" w:cs="Times New Roman"/>
          <w:sz w:val="24"/>
          <w:szCs w:val="24"/>
        </w:rPr>
        <w:t>з</w:t>
      </w:r>
      <w:r w:rsidRPr="003E53C2">
        <w:rPr>
          <w:rFonts w:ascii="Times New Roman" w:hAnsi="Times New Roman" w:cs="Times New Roman"/>
          <w:sz w:val="24"/>
          <w:szCs w:val="24"/>
        </w:rPr>
        <w:t>расте и в младших классах. При зна</w:t>
      </w:r>
      <w:r w:rsidRPr="003E53C2">
        <w:rPr>
          <w:rFonts w:ascii="Times New Roman" w:hAnsi="Times New Roman" w:cs="Times New Roman"/>
          <w:sz w:val="24"/>
          <w:szCs w:val="24"/>
        </w:rPr>
        <w:softHyphen/>
        <w:t>комстве с окружающим миром у учеников специальной ко</w:t>
      </w:r>
      <w:r w:rsidRPr="003E53C2">
        <w:rPr>
          <w:rFonts w:ascii="Times New Roman" w:hAnsi="Times New Roman" w:cs="Times New Roman"/>
          <w:sz w:val="24"/>
          <w:szCs w:val="24"/>
        </w:rPr>
        <w:t>р</w:t>
      </w:r>
      <w:r w:rsidRPr="003E53C2">
        <w:rPr>
          <w:rFonts w:ascii="Times New Roman" w:hAnsi="Times New Roman" w:cs="Times New Roman"/>
          <w:sz w:val="24"/>
          <w:szCs w:val="24"/>
        </w:rPr>
        <w:t>рекционной  школы формируются первоначальные знания о природе: они изучают се</w:t>
      </w:r>
      <w:r w:rsidRPr="003E53C2">
        <w:rPr>
          <w:rFonts w:ascii="Times New Roman" w:hAnsi="Times New Roman" w:cs="Times New Roman"/>
          <w:sz w:val="24"/>
          <w:szCs w:val="24"/>
        </w:rPr>
        <w:softHyphen/>
        <w:t>зонные и</w:t>
      </w:r>
      <w:r w:rsidRPr="003E53C2">
        <w:rPr>
          <w:rFonts w:ascii="Times New Roman" w:hAnsi="Times New Roman" w:cs="Times New Roman"/>
          <w:sz w:val="24"/>
          <w:szCs w:val="24"/>
        </w:rPr>
        <w:t>з</w:t>
      </w:r>
      <w:r w:rsidRPr="003E53C2">
        <w:rPr>
          <w:rFonts w:ascii="Times New Roman" w:hAnsi="Times New Roman" w:cs="Times New Roman"/>
          <w:sz w:val="24"/>
          <w:szCs w:val="24"/>
        </w:rPr>
        <w:t xml:space="preserve">менения в природе, знакомятся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 временами года, их признаками, наблюдают за явлениями пр</w:t>
      </w:r>
      <w:r w:rsidRPr="003E53C2">
        <w:rPr>
          <w:rFonts w:ascii="Times New Roman" w:hAnsi="Times New Roman" w:cs="Times New Roman"/>
          <w:sz w:val="24"/>
          <w:szCs w:val="24"/>
        </w:rPr>
        <w:t>и</w:t>
      </w:r>
      <w:r w:rsidRPr="003E53C2">
        <w:rPr>
          <w:rFonts w:ascii="Times New Roman" w:hAnsi="Times New Roman" w:cs="Times New Roman"/>
          <w:sz w:val="24"/>
          <w:szCs w:val="24"/>
        </w:rPr>
        <w:t>роды, сезонными изме</w:t>
      </w:r>
      <w:r w:rsidRPr="003E53C2">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Курс «Природоведение» не только обобщает знания о приро</w:t>
      </w:r>
      <w:r w:rsidRPr="003E53C2">
        <w:rPr>
          <w:rFonts w:ascii="Times New Roman" w:hAnsi="Times New Roman" w:cs="Times New Roman"/>
          <w:sz w:val="24"/>
          <w:szCs w:val="24"/>
        </w:rPr>
        <w:softHyphen/>
        <w:t>де, осуществляет пе</w:t>
      </w:r>
      <w:r w:rsidRPr="003E53C2">
        <w:rPr>
          <w:rFonts w:ascii="Times New Roman" w:hAnsi="Times New Roman" w:cs="Times New Roman"/>
          <w:sz w:val="24"/>
          <w:szCs w:val="24"/>
        </w:rPr>
        <w:softHyphen/>
        <w:t>ре</w:t>
      </w:r>
      <w:r w:rsidRPr="003E53C2">
        <w:rPr>
          <w:rFonts w:ascii="Times New Roman" w:hAnsi="Times New Roman" w:cs="Times New Roman"/>
          <w:sz w:val="24"/>
          <w:szCs w:val="24"/>
        </w:rPr>
        <w:softHyphen/>
        <w:t>ход от первоначальных представлений, по</w:t>
      </w:r>
      <w:r w:rsidRPr="003E53C2">
        <w:rPr>
          <w:rFonts w:ascii="Times New Roman" w:hAnsi="Times New Roman" w:cs="Times New Roman"/>
          <w:sz w:val="24"/>
          <w:szCs w:val="24"/>
        </w:rPr>
        <w:softHyphen/>
        <w:t>лученных в дополнительном первом (</w:t>
      </w:r>
      <w:r w:rsidRPr="003E53C2">
        <w:rPr>
          <w:rFonts w:ascii="Times New Roman" w:hAnsi="Times New Roman" w:cs="Times New Roman"/>
          <w:sz w:val="24"/>
          <w:szCs w:val="24"/>
          <w:lang w:val="en-US"/>
        </w:rPr>
        <w:t>I</w:t>
      </w:r>
      <w:r w:rsidRPr="003E53C2">
        <w:rPr>
          <w:rFonts w:ascii="Times New Roman" w:hAnsi="Times New Roman" w:cs="Times New Roman"/>
          <w:sz w:val="24"/>
          <w:szCs w:val="24"/>
          <w:vertAlign w:val="superscript"/>
        </w:rPr>
        <w:t>1</w:t>
      </w:r>
      <w:r w:rsidRPr="003E53C2">
        <w:rPr>
          <w:rFonts w:ascii="Times New Roman" w:hAnsi="Times New Roman" w:cs="Times New Roman"/>
          <w:sz w:val="24"/>
          <w:szCs w:val="24"/>
        </w:rPr>
        <w:t xml:space="preserve">) классе </w:t>
      </w:r>
      <w:r w:rsidRPr="003E53C2">
        <w:rPr>
          <w:rFonts w:ascii="Times New Roman" w:hAnsi="Times New Roman" w:cs="Times New Roman"/>
          <w:sz w:val="24"/>
          <w:szCs w:val="24"/>
          <w:lang w:val="en-US"/>
        </w:rPr>
        <w:t>I</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IV</w:t>
      </w:r>
      <w:r w:rsidRPr="003E53C2">
        <w:rPr>
          <w:rFonts w:ascii="Times New Roman" w:hAnsi="Times New Roman" w:cs="Times New Roman"/>
          <w:sz w:val="24"/>
          <w:szCs w:val="24"/>
        </w:rPr>
        <w:t xml:space="preserve"> классах, к систематическим знаниям по геогра</w:t>
      </w:r>
      <w:r w:rsidRPr="003E53C2">
        <w:rPr>
          <w:rFonts w:ascii="Times New Roman" w:hAnsi="Times New Roman" w:cs="Times New Roman"/>
          <w:sz w:val="24"/>
          <w:szCs w:val="24"/>
        </w:rPr>
        <w:softHyphen/>
        <w:t>фии и естествознанию, но и одновременно служит основой для них.</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Программа по природоведению состоит из шести разделов: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«Вселенная», «Наш дом — Земля», «Есть на Земле страна Россия», «Расти</w:t>
      </w:r>
      <w:r w:rsidRPr="003E53C2">
        <w:rPr>
          <w:rFonts w:ascii="Times New Roman" w:hAnsi="Times New Roman" w:cs="Times New Roman"/>
          <w:sz w:val="24"/>
          <w:szCs w:val="24"/>
        </w:rPr>
        <w:softHyphen/>
        <w:t>тель</w:t>
      </w:r>
      <w:r w:rsidRPr="003E53C2">
        <w:rPr>
          <w:rFonts w:ascii="Times New Roman" w:hAnsi="Times New Roman" w:cs="Times New Roman"/>
          <w:sz w:val="24"/>
          <w:szCs w:val="24"/>
        </w:rPr>
        <w:softHyphen/>
        <w:t>ный мир», «Животный мир», «Человек».</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При изучении раздела </w:t>
      </w:r>
      <w:r w:rsidRPr="003E53C2">
        <w:rPr>
          <w:rFonts w:ascii="Times New Roman" w:hAnsi="Times New Roman" w:cs="Times New Roman"/>
          <w:b/>
          <w:sz w:val="24"/>
          <w:szCs w:val="24"/>
        </w:rPr>
        <w:t>«Вселенная</w:t>
      </w:r>
      <w:r w:rsidRPr="003E53C2">
        <w:rPr>
          <w:rFonts w:ascii="Times New Roman" w:hAnsi="Times New Roman" w:cs="Times New Roman"/>
          <w:sz w:val="24"/>
          <w:szCs w:val="24"/>
        </w:rPr>
        <w:t>» учащиеся знакомятся с Сол</w:t>
      </w:r>
      <w:r w:rsidRPr="003E53C2">
        <w:rPr>
          <w:rFonts w:ascii="Times New Roman" w:hAnsi="Times New Roman" w:cs="Times New Roman"/>
          <w:sz w:val="24"/>
          <w:szCs w:val="24"/>
        </w:rPr>
        <w:softHyphen/>
        <w:t>нечной системой: звезд</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w:t>
      </w:r>
      <w:r w:rsidRPr="003E53C2">
        <w:rPr>
          <w:rFonts w:ascii="Times New Roman" w:hAnsi="Times New Roman" w:cs="Times New Roman"/>
          <w:sz w:val="24"/>
          <w:szCs w:val="24"/>
        </w:rPr>
        <w:lastRenderedPageBreak/>
        <w:t>Учитель может позна</w:t>
      </w:r>
      <w:r w:rsidRPr="003E53C2">
        <w:rPr>
          <w:rFonts w:ascii="Times New Roman" w:hAnsi="Times New Roman" w:cs="Times New Roman"/>
          <w:sz w:val="24"/>
          <w:szCs w:val="24"/>
        </w:rPr>
        <w:softHyphen/>
        <w:t>комить школьников с названиями планет, но не должен требо</w:t>
      </w:r>
      <w:r w:rsidRPr="003E53C2">
        <w:rPr>
          <w:rFonts w:ascii="Times New Roman" w:hAnsi="Times New Roman" w:cs="Times New Roman"/>
          <w:sz w:val="24"/>
          <w:szCs w:val="24"/>
        </w:rPr>
        <w:softHyphen/>
        <w:t>вать от них обязательного полного воспроизведения этих назва</w:t>
      </w:r>
      <w:r w:rsidRPr="003E53C2">
        <w:rPr>
          <w:rFonts w:ascii="Times New Roman" w:hAnsi="Times New Roman" w:cs="Times New Roman"/>
          <w:sz w:val="24"/>
          <w:szCs w:val="24"/>
        </w:rPr>
        <w:softHyphen/>
        <w:t>ний.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В разделе </w:t>
      </w:r>
      <w:r w:rsidRPr="003E53C2">
        <w:rPr>
          <w:rFonts w:ascii="Times New Roman" w:hAnsi="Times New Roman" w:cs="Times New Roman"/>
          <w:b/>
          <w:sz w:val="24"/>
          <w:szCs w:val="24"/>
        </w:rPr>
        <w:t>«Наш дом ― Земля</w:t>
      </w:r>
      <w:r w:rsidRPr="003E53C2">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w:t>
      </w:r>
      <w:r w:rsidRPr="003E53C2">
        <w:rPr>
          <w:rFonts w:ascii="Times New Roman" w:hAnsi="Times New Roman" w:cs="Times New Roman"/>
          <w:sz w:val="24"/>
          <w:szCs w:val="24"/>
        </w:rPr>
        <w:t>е</w:t>
      </w:r>
      <w:r w:rsidRPr="003E53C2">
        <w:rPr>
          <w:rFonts w:ascii="Times New Roman" w:hAnsi="Times New Roman" w:cs="Times New Roman"/>
          <w:sz w:val="24"/>
          <w:szCs w:val="24"/>
        </w:rPr>
        <w:t>мые человеком для их охраны. Этот раздел программы предусматривает также знакомство с формами поверхности Земли и видами водоемов.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Раздел «</w:t>
      </w:r>
      <w:r w:rsidRPr="003E53C2">
        <w:rPr>
          <w:rFonts w:ascii="Times New Roman" w:hAnsi="Times New Roman" w:cs="Times New Roman"/>
          <w:b/>
          <w:sz w:val="24"/>
          <w:szCs w:val="24"/>
        </w:rPr>
        <w:t>Есть на Земле страна Россия</w:t>
      </w:r>
      <w:r w:rsidRPr="003E53C2">
        <w:rPr>
          <w:rFonts w:ascii="Times New Roman" w:hAnsi="Times New Roman" w:cs="Times New Roman"/>
          <w:sz w:val="24"/>
          <w:szCs w:val="24"/>
        </w:rPr>
        <w:t xml:space="preserve">» завершает изучение неживой природы в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 xml:space="preserve"> классе и готовит учащихся к усвоению курса географии. </w:t>
      </w:r>
      <w:proofErr w:type="gramStart"/>
      <w:r w:rsidRPr="003E53C2">
        <w:rPr>
          <w:rFonts w:ascii="Times New Roman" w:hAnsi="Times New Roman" w:cs="Times New Roman"/>
          <w:sz w:val="24"/>
          <w:szCs w:val="24"/>
        </w:rPr>
        <w:t>Школьники знакомятся с наиболее значимыми географическими объектами, рас</w:t>
      </w:r>
      <w:r w:rsidRPr="003E53C2">
        <w:rPr>
          <w:rFonts w:ascii="Times New Roman" w:hAnsi="Times New Roman" w:cs="Times New Roman"/>
          <w:sz w:val="24"/>
          <w:szCs w:val="24"/>
        </w:rPr>
        <w:softHyphen/>
        <w:t>по</w:t>
      </w:r>
      <w:r w:rsidRPr="003E53C2">
        <w:rPr>
          <w:rFonts w:ascii="Times New Roman" w:hAnsi="Times New Roman" w:cs="Times New Roman"/>
          <w:sz w:val="24"/>
          <w:szCs w:val="24"/>
        </w:rPr>
        <w:softHyphen/>
        <w:t>ло</w:t>
      </w:r>
      <w:r w:rsidRPr="003E53C2">
        <w:rPr>
          <w:rFonts w:ascii="Times New Roman" w:hAnsi="Times New Roman" w:cs="Times New Roman"/>
          <w:sz w:val="24"/>
          <w:szCs w:val="24"/>
        </w:rPr>
        <w:softHyphen/>
        <w:t>же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ными на территории нашей страны (например:</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Черное и Балтийское моря, Уральские и Кав</w:t>
      </w:r>
      <w:r w:rsidRPr="003E53C2">
        <w:rPr>
          <w:rFonts w:ascii="Times New Roman" w:hAnsi="Times New Roman" w:cs="Times New Roman"/>
          <w:sz w:val="24"/>
          <w:szCs w:val="24"/>
        </w:rPr>
        <w:softHyphen/>
        <w:t>казские горы, реки Волга, Енисей, и др.).</w:t>
      </w:r>
      <w:proofErr w:type="gramEnd"/>
      <w:r w:rsidRPr="003E53C2">
        <w:rPr>
          <w:rFonts w:ascii="Times New Roman" w:hAnsi="Times New Roman" w:cs="Times New Roman"/>
          <w:sz w:val="24"/>
          <w:szCs w:val="24"/>
        </w:rPr>
        <w:t xml:space="preserve"> Изучение этого м</w:t>
      </w:r>
      <w:r w:rsidRPr="003E53C2">
        <w:rPr>
          <w:rFonts w:ascii="Times New Roman" w:hAnsi="Times New Roman" w:cs="Times New Roman"/>
          <w:sz w:val="24"/>
          <w:szCs w:val="24"/>
        </w:rPr>
        <w:t>а</w:t>
      </w:r>
      <w:r w:rsidRPr="003E53C2">
        <w:rPr>
          <w:rFonts w:ascii="Times New Roman" w:hAnsi="Times New Roman" w:cs="Times New Roman"/>
          <w:sz w:val="24"/>
          <w:szCs w:val="24"/>
        </w:rPr>
        <w:t>териала имеет</w:t>
      </w:r>
      <w:r w:rsidR="00F832E7">
        <w:rPr>
          <w:rFonts w:ascii="Times New Roman" w:hAnsi="Times New Roman" w:cs="Times New Roman"/>
          <w:sz w:val="24"/>
          <w:szCs w:val="24"/>
        </w:rPr>
        <w:t xml:space="preserve"> </w:t>
      </w:r>
      <w:r w:rsidRPr="003E53C2">
        <w:rPr>
          <w:rFonts w:ascii="Times New Roman" w:hAnsi="Times New Roman" w:cs="Times New Roman"/>
          <w:sz w:val="24"/>
          <w:szCs w:val="24"/>
        </w:rPr>
        <w:t>оз</w:t>
      </w:r>
      <w:r w:rsidRPr="003E53C2">
        <w:rPr>
          <w:rFonts w:ascii="Times New Roman" w:hAnsi="Times New Roman" w:cs="Times New Roman"/>
          <w:sz w:val="24"/>
          <w:szCs w:val="24"/>
        </w:rPr>
        <w:softHyphen/>
        <w:t>на</w:t>
      </w:r>
      <w:r w:rsidRPr="003E53C2">
        <w:rPr>
          <w:rFonts w:ascii="Times New Roman" w:hAnsi="Times New Roman" w:cs="Times New Roman"/>
          <w:sz w:val="24"/>
          <w:szCs w:val="24"/>
        </w:rPr>
        <w:softHyphen/>
        <w:t>ко</w:t>
      </w:r>
      <w:r w:rsidRPr="003E53C2">
        <w:rPr>
          <w:rFonts w:ascii="Times New Roman" w:hAnsi="Times New Roman" w:cs="Times New Roman"/>
          <w:sz w:val="24"/>
          <w:szCs w:val="24"/>
        </w:rPr>
        <w:softHyphen/>
        <w:t>ми</w:t>
      </w:r>
      <w:r w:rsidRPr="003E53C2">
        <w:rPr>
          <w:rFonts w:ascii="Times New Roman" w:hAnsi="Times New Roman" w:cs="Times New Roman"/>
          <w:sz w:val="24"/>
          <w:szCs w:val="24"/>
        </w:rPr>
        <w:softHyphen/>
        <w:t>тель</w:t>
      </w:r>
      <w:r w:rsidRPr="003E53C2">
        <w:rPr>
          <w:rFonts w:ascii="Times New Roman" w:hAnsi="Times New Roman" w:cs="Times New Roman"/>
          <w:sz w:val="24"/>
          <w:szCs w:val="24"/>
        </w:rPr>
        <w:softHyphen/>
        <w:t>ный характер и не требует от учащихся географической характе</w:t>
      </w:r>
      <w:r w:rsidRPr="003E53C2">
        <w:rPr>
          <w:rFonts w:ascii="Times New Roman" w:hAnsi="Times New Roman" w:cs="Times New Roman"/>
          <w:sz w:val="24"/>
          <w:szCs w:val="24"/>
        </w:rPr>
        <w:softHyphen/>
        <w:t>ристики этих объектов и их нахождения на географической карте.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При изучении этого раздела уместно опираться на  знания учащихся о своем </w:t>
      </w:r>
      <w:r w:rsidRPr="003E53C2">
        <w:rPr>
          <w:rFonts w:ascii="Times New Roman" w:hAnsi="Times New Roman" w:cs="Times New Roman"/>
          <w:b/>
          <w:sz w:val="24"/>
          <w:szCs w:val="24"/>
        </w:rPr>
        <w:t>родном крае</w:t>
      </w:r>
      <w:r w:rsidRPr="003E53C2">
        <w:rPr>
          <w:rFonts w:ascii="Times New Roman" w:hAnsi="Times New Roman" w:cs="Times New Roman"/>
          <w:sz w:val="24"/>
          <w:szCs w:val="24"/>
        </w:rPr>
        <w:t>.</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w:t>
      </w:r>
      <w:r w:rsidRPr="003E53C2">
        <w:rPr>
          <w:rFonts w:ascii="Times New Roman" w:hAnsi="Times New Roman" w:cs="Times New Roman"/>
          <w:sz w:val="24"/>
          <w:szCs w:val="24"/>
        </w:rPr>
        <w:t>о</w:t>
      </w:r>
      <w:r w:rsidRPr="003E53C2">
        <w:rPr>
          <w:rFonts w:ascii="Times New Roman" w:hAnsi="Times New Roman" w:cs="Times New Roman"/>
          <w:sz w:val="24"/>
          <w:szCs w:val="24"/>
        </w:rPr>
        <w:t>следующих разделов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При изучении </w:t>
      </w:r>
      <w:r w:rsidRPr="003E53C2">
        <w:rPr>
          <w:rFonts w:ascii="Times New Roman" w:hAnsi="Times New Roman" w:cs="Times New Roman"/>
          <w:b/>
          <w:sz w:val="24"/>
          <w:szCs w:val="24"/>
        </w:rPr>
        <w:t>растительного и животного мира Земли</w:t>
      </w:r>
      <w:r w:rsidRPr="003E53C2">
        <w:rPr>
          <w:rFonts w:ascii="Times New Roman" w:hAnsi="Times New Roman" w:cs="Times New Roman"/>
          <w:sz w:val="24"/>
          <w:szCs w:val="24"/>
        </w:rPr>
        <w:t xml:space="preserve"> углуб</w:t>
      </w:r>
      <w:r w:rsidRPr="003E53C2">
        <w:rPr>
          <w:rFonts w:ascii="Times New Roman" w:hAnsi="Times New Roman" w:cs="Times New Roman"/>
          <w:sz w:val="24"/>
          <w:szCs w:val="24"/>
        </w:rPr>
        <w:softHyphen/>
        <w:t>ляются и систематизир</w:t>
      </w:r>
      <w:r w:rsidRPr="003E53C2">
        <w:rPr>
          <w:rFonts w:ascii="Times New Roman" w:hAnsi="Times New Roman" w:cs="Times New Roman"/>
          <w:sz w:val="24"/>
          <w:szCs w:val="24"/>
        </w:rPr>
        <w:t>у</w:t>
      </w:r>
      <w:r w:rsidRPr="003E53C2">
        <w:rPr>
          <w:rFonts w:ascii="Times New Roman" w:hAnsi="Times New Roman" w:cs="Times New Roman"/>
          <w:sz w:val="24"/>
          <w:szCs w:val="24"/>
        </w:rPr>
        <w:t>ются знания, полученные в дополнительном первом (</w:t>
      </w:r>
      <w:r w:rsidRPr="003E53C2">
        <w:rPr>
          <w:rFonts w:ascii="Times New Roman" w:hAnsi="Times New Roman" w:cs="Times New Roman"/>
          <w:sz w:val="24"/>
          <w:szCs w:val="24"/>
          <w:lang w:val="en-US"/>
        </w:rPr>
        <w:t>I</w:t>
      </w:r>
      <w:r w:rsidRPr="003E53C2">
        <w:rPr>
          <w:rFonts w:ascii="Times New Roman" w:hAnsi="Times New Roman" w:cs="Times New Roman"/>
          <w:sz w:val="24"/>
          <w:szCs w:val="24"/>
          <w:vertAlign w:val="superscript"/>
        </w:rPr>
        <w:t>1</w:t>
      </w:r>
      <w:r w:rsidRPr="003E53C2">
        <w:rPr>
          <w:rFonts w:ascii="Times New Roman" w:hAnsi="Times New Roman" w:cs="Times New Roman"/>
          <w:sz w:val="24"/>
          <w:szCs w:val="24"/>
        </w:rPr>
        <w:t xml:space="preserve">) классе </w:t>
      </w:r>
      <w:r w:rsidRPr="003E53C2">
        <w:rPr>
          <w:rFonts w:ascii="Times New Roman" w:hAnsi="Times New Roman" w:cs="Times New Roman"/>
          <w:sz w:val="24"/>
          <w:szCs w:val="24"/>
          <w:lang w:val="en-US"/>
        </w:rPr>
        <w:t>I</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IV</w:t>
      </w:r>
      <w:r w:rsidRPr="003E53C2">
        <w:rPr>
          <w:rFonts w:ascii="Times New Roman" w:hAnsi="Times New Roman" w:cs="Times New Roman"/>
          <w:sz w:val="24"/>
          <w:szCs w:val="24"/>
        </w:rPr>
        <w:t xml:space="preserve"> классах. Приводятся пр</w:t>
      </w:r>
      <w:r w:rsidRPr="003E53C2">
        <w:rPr>
          <w:rFonts w:ascii="Times New Roman" w:hAnsi="Times New Roman" w:cs="Times New Roman"/>
          <w:sz w:val="24"/>
          <w:szCs w:val="24"/>
        </w:rPr>
        <w:t>о</w:t>
      </w:r>
      <w:r w:rsidRPr="003E53C2">
        <w:rPr>
          <w:rFonts w:ascii="Times New Roman" w:hAnsi="Times New Roman" w:cs="Times New Roman"/>
          <w:sz w:val="24"/>
          <w:szCs w:val="24"/>
        </w:rPr>
        <w:t>стейшие классификации растений и животных. Пе</w:t>
      </w:r>
      <w:r w:rsidRPr="003E53C2">
        <w:rPr>
          <w:rFonts w:ascii="Times New Roman" w:hAnsi="Times New Roman" w:cs="Times New Roman"/>
          <w:sz w:val="24"/>
          <w:szCs w:val="24"/>
        </w:rPr>
        <w:softHyphen/>
        <w:t>дагогу необходимо обратить внимание уч</w:t>
      </w:r>
      <w:r w:rsidRPr="003E53C2">
        <w:rPr>
          <w:rFonts w:ascii="Times New Roman" w:hAnsi="Times New Roman" w:cs="Times New Roman"/>
          <w:sz w:val="24"/>
          <w:szCs w:val="24"/>
        </w:rPr>
        <w:t>а</w:t>
      </w:r>
      <w:r w:rsidRPr="003E53C2">
        <w:rPr>
          <w:rFonts w:ascii="Times New Roman" w:hAnsi="Times New Roman" w:cs="Times New Roman"/>
          <w:sz w:val="24"/>
          <w:szCs w:val="24"/>
        </w:rPr>
        <w:t>щихся на характерные признаки каждой группы растений и животных, показать взаимо</w:t>
      </w:r>
      <w:r w:rsidRPr="003E53C2">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w:t>
      </w:r>
      <w:r w:rsidRPr="003E53C2">
        <w:rPr>
          <w:rFonts w:ascii="Times New Roman" w:hAnsi="Times New Roman" w:cs="Times New Roman"/>
          <w:sz w:val="24"/>
          <w:szCs w:val="24"/>
        </w:rPr>
        <w:t>и</w:t>
      </w:r>
      <w:r w:rsidRPr="003E53C2">
        <w:rPr>
          <w:rFonts w:ascii="Times New Roman" w:hAnsi="Times New Roman" w:cs="Times New Roman"/>
          <w:sz w:val="24"/>
          <w:szCs w:val="24"/>
        </w:rPr>
        <w:t>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w:t>
      </w:r>
      <w:r w:rsidRPr="003E53C2">
        <w:rPr>
          <w:rFonts w:ascii="Times New Roman" w:hAnsi="Times New Roman" w:cs="Times New Roman"/>
          <w:sz w:val="24"/>
          <w:szCs w:val="24"/>
        </w:rPr>
        <w:t>е</w:t>
      </w:r>
      <w:r w:rsidRPr="003E53C2">
        <w:rPr>
          <w:rFonts w:ascii="Times New Roman" w:hAnsi="Times New Roman" w:cs="Times New Roman"/>
          <w:sz w:val="24"/>
          <w:szCs w:val="24"/>
        </w:rPr>
        <w:t>ние растений и животных нашей страны и своего края.  При знакомстве с домашними животн</w:t>
      </w:r>
      <w:r w:rsidRPr="003E53C2">
        <w:rPr>
          <w:rFonts w:ascii="Times New Roman" w:hAnsi="Times New Roman" w:cs="Times New Roman"/>
          <w:sz w:val="24"/>
          <w:szCs w:val="24"/>
        </w:rPr>
        <w:t>ы</w:t>
      </w:r>
      <w:r w:rsidRPr="003E53C2">
        <w:rPr>
          <w:rFonts w:ascii="Times New Roman" w:hAnsi="Times New Roman" w:cs="Times New Roman"/>
          <w:sz w:val="24"/>
          <w:szCs w:val="24"/>
        </w:rPr>
        <w:t>ми, комнатными и декора</w:t>
      </w:r>
      <w:r w:rsidRPr="003E53C2">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Раздел </w:t>
      </w:r>
      <w:r w:rsidRPr="003E53C2">
        <w:rPr>
          <w:rFonts w:ascii="Times New Roman" w:hAnsi="Times New Roman" w:cs="Times New Roman"/>
          <w:b/>
          <w:sz w:val="24"/>
          <w:szCs w:val="24"/>
        </w:rPr>
        <w:t>«Человек»</w:t>
      </w:r>
      <w:r w:rsidRPr="003E53C2">
        <w:rPr>
          <w:rFonts w:ascii="Times New Roman" w:hAnsi="Times New Roman" w:cs="Times New Roman"/>
          <w:sz w:val="24"/>
          <w:szCs w:val="24"/>
        </w:rPr>
        <w:t xml:space="preserve"> включает простейшие сведения об организ</w:t>
      </w:r>
      <w:r w:rsidRPr="003E53C2">
        <w:rPr>
          <w:rFonts w:ascii="Times New Roman" w:hAnsi="Times New Roman" w:cs="Times New Roman"/>
          <w:sz w:val="24"/>
          <w:szCs w:val="24"/>
        </w:rPr>
        <w:softHyphen/>
        <w:t>ме, его строении и фун</w:t>
      </w:r>
      <w:r w:rsidRPr="003E53C2">
        <w:rPr>
          <w:rFonts w:ascii="Times New Roman" w:hAnsi="Times New Roman" w:cs="Times New Roman"/>
          <w:sz w:val="24"/>
          <w:szCs w:val="24"/>
        </w:rPr>
        <w:t>к</w:t>
      </w:r>
      <w:r w:rsidRPr="003E53C2">
        <w:rPr>
          <w:rFonts w:ascii="Times New Roman" w:hAnsi="Times New Roman" w:cs="Times New Roman"/>
          <w:sz w:val="24"/>
          <w:szCs w:val="24"/>
        </w:rPr>
        <w:t>ционировании. Основное внимание тре</w:t>
      </w:r>
      <w:r w:rsidRPr="003E53C2">
        <w:rPr>
          <w:rFonts w:ascii="Times New Roman" w:hAnsi="Times New Roman" w:cs="Times New Roman"/>
          <w:sz w:val="24"/>
          <w:szCs w:val="24"/>
        </w:rPr>
        <w:softHyphen/>
        <w:t>буется уделять пропаганде здорового образа жизни, пр</w:t>
      </w:r>
      <w:r w:rsidRPr="003E53C2">
        <w:rPr>
          <w:rFonts w:ascii="Times New Roman" w:hAnsi="Times New Roman" w:cs="Times New Roman"/>
          <w:sz w:val="24"/>
          <w:szCs w:val="24"/>
        </w:rPr>
        <w:t>е</w:t>
      </w:r>
      <w:r w:rsidRPr="003E53C2">
        <w:rPr>
          <w:rFonts w:ascii="Times New Roman" w:hAnsi="Times New Roman" w:cs="Times New Roman"/>
          <w:sz w:val="24"/>
          <w:szCs w:val="24"/>
        </w:rPr>
        <w:t>дупреж</w:t>
      </w:r>
      <w:r w:rsidRPr="003E53C2">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Завершают курс </w:t>
      </w:r>
      <w:r w:rsidRPr="003E53C2">
        <w:rPr>
          <w:rFonts w:ascii="Times New Roman" w:hAnsi="Times New Roman" w:cs="Times New Roman"/>
          <w:b/>
          <w:sz w:val="24"/>
          <w:szCs w:val="24"/>
        </w:rPr>
        <w:t>обобщающие уроки.</w:t>
      </w:r>
      <w:r w:rsidRPr="003E53C2">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 процессе изучения природоведческого материала учащиеся должны понять логику ку</w:t>
      </w:r>
      <w:r w:rsidRPr="003E53C2">
        <w:rPr>
          <w:rFonts w:ascii="Times New Roman" w:hAnsi="Times New Roman" w:cs="Times New Roman"/>
          <w:sz w:val="24"/>
          <w:szCs w:val="24"/>
        </w:rPr>
        <w:t>р</w:t>
      </w:r>
      <w:r w:rsidRPr="003E53C2">
        <w:rPr>
          <w:rFonts w:ascii="Times New Roman" w:hAnsi="Times New Roman" w:cs="Times New Roman"/>
          <w:sz w:val="24"/>
          <w:szCs w:val="24"/>
        </w:rPr>
        <w:t>са: Вселенная — Солнечная систе</w:t>
      </w:r>
      <w:r w:rsidRPr="003E53C2">
        <w:rPr>
          <w:rFonts w:ascii="Times New Roman" w:hAnsi="Times New Roman" w:cs="Times New Roman"/>
          <w:sz w:val="24"/>
          <w:szCs w:val="24"/>
        </w:rPr>
        <w:softHyphen/>
        <w:t>ма — планета Земля. Оболочки Земли: атмосфера (в связи с этим изучается воздух), литосфера</w:t>
      </w:r>
    </w:p>
    <w:p w:rsidR="008B287A" w:rsidRPr="003E53C2" w:rsidRDefault="008B287A" w:rsidP="00876F4B">
      <w:pPr>
        <w:shd w:val="clear" w:color="auto" w:fill="FFFFFF"/>
        <w:ind w:right="146"/>
        <w:jc w:val="both"/>
        <w:rPr>
          <w:rFonts w:ascii="Times New Roman" w:hAnsi="Times New Roman" w:cs="Times New Roman"/>
          <w:sz w:val="24"/>
          <w:szCs w:val="24"/>
        </w:rPr>
      </w:pPr>
      <w:r w:rsidRPr="003E53C2">
        <w:rPr>
          <w:rFonts w:ascii="Times New Roman" w:hAnsi="Times New Roman" w:cs="Times New Roman"/>
          <w:sz w:val="24"/>
          <w:szCs w:val="24"/>
        </w:rPr>
        <w:t>(земная поверхность, полезные ископаемые,</w:t>
      </w:r>
      <w:r w:rsidR="00F832E7">
        <w:rPr>
          <w:rFonts w:ascii="Times New Roman" w:hAnsi="Times New Roman" w:cs="Times New Roman"/>
          <w:sz w:val="24"/>
          <w:szCs w:val="24"/>
        </w:rPr>
        <w:t xml:space="preserve"> </w:t>
      </w:r>
      <w:r w:rsidRPr="003E53C2">
        <w:rPr>
          <w:rFonts w:ascii="Times New Roman" w:hAnsi="Times New Roman" w:cs="Times New Roman"/>
          <w:sz w:val="24"/>
          <w:szCs w:val="24"/>
        </w:rPr>
        <w:t>почва), гидросфера (вода, водоемы). От неживой природы зависит состояние биосфе</w:t>
      </w:r>
      <w:r w:rsidRPr="003E53C2">
        <w:rPr>
          <w:rFonts w:ascii="Times New Roman" w:hAnsi="Times New Roman" w:cs="Times New Roman"/>
          <w:sz w:val="24"/>
          <w:szCs w:val="24"/>
        </w:rPr>
        <w:softHyphen/>
        <w:t>ры: жизнь растений, животных и человека. Человек — час</w:t>
      </w:r>
      <w:r w:rsidRPr="003E53C2">
        <w:rPr>
          <w:rFonts w:ascii="Times New Roman" w:hAnsi="Times New Roman" w:cs="Times New Roman"/>
          <w:sz w:val="24"/>
          <w:szCs w:val="24"/>
        </w:rPr>
        <w:softHyphen/>
        <w:t>тица Вселенной.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Такое построение программы поможет сформировать у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w:t>
      </w:r>
      <w:r w:rsidRPr="003E53C2">
        <w:rPr>
          <w:rFonts w:ascii="Times New Roman" w:hAnsi="Times New Roman" w:cs="Times New Roman"/>
          <w:sz w:val="24"/>
          <w:szCs w:val="24"/>
        </w:rPr>
        <w:t>т</w:t>
      </w:r>
      <w:r w:rsidRPr="003E53C2">
        <w:rPr>
          <w:rFonts w:ascii="Times New Roman" w:hAnsi="Times New Roman" w:cs="Times New Roman"/>
          <w:sz w:val="24"/>
          <w:szCs w:val="24"/>
        </w:rPr>
        <w:t>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Одной из задач курса «Природоведение» является формиро</w:t>
      </w:r>
      <w:r w:rsidRPr="003E53C2">
        <w:rPr>
          <w:rFonts w:ascii="Times New Roman" w:hAnsi="Times New Roman" w:cs="Times New Roman"/>
          <w:sz w:val="24"/>
          <w:szCs w:val="24"/>
        </w:rPr>
        <w:softHyphen/>
        <w:t>вание мотивации к изу</w:t>
      </w:r>
      <w:r w:rsidRPr="003E53C2">
        <w:rPr>
          <w:rFonts w:ascii="Times New Roman" w:hAnsi="Times New Roman" w:cs="Times New Roman"/>
          <w:sz w:val="24"/>
          <w:szCs w:val="24"/>
        </w:rPr>
        <w:softHyphen/>
        <w:t>чению предметов естествоведческого цик</w:t>
      </w:r>
      <w:r w:rsidRPr="003E53C2">
        <w:rPr>
          <w:rFonts w:ascii="Times New Roman" w:hAnsi="Times New Roman" w:cs="Times New Roman"/>
          <w:sz w:val="24"/>
          <w:szCs w:val="24"/>
        </w:rPr>
        <w:softHyphen/>
        <w:t xml:space="preserve">ла, для этого программой предусматриваются </w:t>
      </w:r>
      <w:r w:rsidRPr="003E53C2">
        <w:rPr>
          <w:rFonts w:ascii="Times New Roman" w:hAnsi="Times New Roman" w:cs="Times New Roman"/>
          <w:b/>
          <w:sz w:val="24"/>
          <w:szCs w:val="24"/>
        </w:rPr>
        <w:t>эк</w:t>
      </w:r>
      <w:r w:rsidRPr="003E53C2">
        <w:rPr>
          <w:rFonts w:ascii="Times New Roman" w:hAnsi="Times New Roman" w:cs="Times New Roman"/>
          <w:b/>
          <w:sz w:val="24"/>
          <w:szCs w:val="24"/>
        </w:rPr>
        <w:softHyphen/>
        <w:t>скурсии</w:t>
      </w:r>
      <w:r w:rsidRPr="003E53C2">
        <w:rPr>
          <w:rFonts w:ascii="Times New Roman" w:hAnsi="Times New Roman" w:cs="Times New Roman"/>
          <w:sz w:val="24"/>
          <w:szCs w:val="24"/>
        </w:rPr>
        <w:t xml:space="preserve"> и разно</w:t>
      </w:r>
      <w:r w:rsidRPr="003E53C2">
        <w:rPr>
          <w:rFonts w:ascii="Times New Roman" w:hAnsi="Times New Roman" w:cs="Times New Roman"/>
          <w:sz w:val="24"/>
          <w:szCs w:val="24"/>
        </w:rPr>
        <w:softHyphen/>
        <w:t xml:space="preserve">образные </w:t>
      </w:r>
      <w:r w:rsidRPr="003E53C2">
        <w:rPr>
          <w:rFonts w:ascii="Times New Roman" w:hAnsi="Times New Roman" w:cs="Times New Roman"/>
          <w:b/>
          <w:sz w:val="24"/>
          <w:szCs w:val="24"/>
        </w:rPr>
        <w:t>практические работы</w:t>
      </w:r>
      <w:r w:rsidRPr="003E53C2">
        <w:rPr>
          <w:rFonts w:ascii="Times New Roman" w:hAnsi="Times New Roman" w:cs="Times New Roman"/>
          <w:sz w:val="24"/>
          <w:szCs w:val="24"/>
        </w:rPr>
        <w:t>, которые опираются на личный опыт учащихся и позв</w:t>
      </w:r>
      <w:r w:rsidRPr="003E53C2">
        <w:rPr>
          <w:rFonts w:ascii="Times New Roman" w:hAnsi="Times New Roman" w:cs="Times New Roman"/>
          <w:sz w:val="24"/>
          <w:szCs w:val="24"/>
        </w:rPr>
        <w:t>о</w:t>
      </w:r>
      <w:r w:rsidRPr="003E53C2">
        <w:rPr>
          <w:rFonts w:ascii="Times New Roman" w:hAnsi="Times New Roman" w:cs="Times New Roman"/>
          <w:sz w:val="24"/>
          <w:szCs w:val="24"/>
        </w:rPr>
        <w:t>ляют использовать в реальной жизни зна</w:t>
      </w:r>
      <w:r w:rsidRPr="003E53C2">
        <w:rPr>
          <w:rFonts w:ascii="Times New Roman" w:hAnsi="Times New Roman" w:cs="Times New Roman"/>
          <w:sz w:val="24"/>
          <w:szCs w:val="24"/>
        </w:rPr>
        <w:softHyphen/>
        <w:t>ния, полученные на уро</w:t>
      </w:r>
      <w:r w:rsidRPr="003E53C2">
        <w:rPr>
          <w:rFonts w:ascii="Times New Roman" w:hAnsi="Times New Roman" w:cs="Times New Roman"/>
          <w:sz w:val="24"/>
          <w:szCs w:val="24"/>
        </w:rPr>
        <w:softHyphen/>
        <w:t>ках.</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Рекомендуется проводить экскурсии по всем разде</w:t>
      </w:r>
      <w:r w:rsidRPr="003E53C2">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3E53C2">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w:t>
      </w:r>
      <w:r w:rsidRPr="003E53C2">
        <w:rPr>
          <w:rFonts w:ascii="Times New Roman" w:hAnsi="Times New Roman" w:cs="Times New Roman"/>
          <w:sz w:val="24"/>
          <w:szCs w:val="24"/>
        </w:rPr>
        <w:t>н</w:t>
      </w:r>
      <w:r w:rsidRPr="003E53C2">
        <w:rPr>
          <w:rFonts w:ascii="Times New Roman" w:hAnsi="Times New Roman" w:cs="Times New Roman"/>
          <w:sz w:val="24"/>
          <w:szCs w:val="24"/>
        </w:rPr>
        <w:t>ст</w:t>
      </w:r>
      <w:r w:rsidRPr="003E53C2">
        <w:rPr>
          <w:rFonts w:ascii="Times New Roman" w:hAnsi="Times New Roman" w:cs="Times New Roman"/>
          <w:sz w:val="24"/>
          <w:szCs w:val="24"/>
        </w:rPr>
        <w:softHyphen/>
        <w:t>во изучаемых объектов и явлений, предусмотренных программой, доступно непосредственн</w:t>
      </w:r>
      <w:r w:rsidRPr="003E53C2">
        <w:rPr>
          <w:rFonts w:ascii="Times New Roman" w:hAnsi="Times New Roman" w:cs="Times New Roman"/>
          <w:sz w:val="24"/>
          <w:szCs w:val="24"/>
        </w:rPr>
        <w:t>о</w:t>
      </w:r>
      <w:r w:rsidRPr="003E53C2">
        <w:rPr>
          <w:rFonts w:ascii="Times New Roman" w:hAnsi="Times New Roman" w:cs="Times New Roman"/>
          <w:sz w:val="24"/>
          <w:szCs w:val="24"/>
        </w:rPr>
        <w:t>му наблюдению учащимися).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В тех случаях, когда изучаемый материал труден для вербаль</w:t>
      </w:r>
      <w:r w:rsidRPr="003E53C2">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w:t>
      </w:r>
      <w:r w:rsidRPr="003E53C2">
        <w:rPr>
          <w:rFonts w:ascii="Times New Roman" w:hAnsi="Times New Roman" w:cs="Times New Roman"/>
          <w:sz w:val="24"/>
          <w:szCs w:val="24"/>
        </w:rPr>
        <w:t>ы</w:t>
      </w:r>
      <w:r w:rsidRPr="003E53C2">
        <w:rPr>
          <w:rFonts w:ascii="Times New Roman" w:hAnsi="Times New Roman" w:cs="Times New Roman"/>
          <w:sz w:val="24"/>
          <w:szCs w:val="24"/>
        </w:rPr>
        <w:t>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w:t>
      </w:r>
      <w:r w:rsidRPr="003E53C2">
        <w:rPr>
          <w:rFonts w:ascii="Times New Roman" w:hAnsi="Times New Roman" w:cs="Times New Roman"/>
          <w:sz w:val="24"/>
          <w:szCs w:val="24"/>
        </w:rPr>
        <w:t>е</w:t>
      </w:r>
      <w:r w:rsidRPr="003E53C2">
        <w:rPr>
          <w:rFonts w:ascii="Times New Roman" w:hAnsi="Times New Roman" w:cs="Times New Roman"/>
          <w:sz w:val="24"/>
          <w:szCs w:val="24"/>
        </w:rPr>
        <w:t>ют раз</w:t>
      </w:r>
      <w:r w:rsidRPr="003E53C2">
        <w:rPr>
          <w:rFonts w:ascii="Times New Roman" w:hAnsi="Times New Roman" w:cs="Times New Roman"/>
          <w:sz w:val="24"/>
          <w:szCs w:val="24"/>
        </w:rPr>
        <w:softHyphen/>
        <w:t>личную степень сложности: наиболее трудные работы, необяза</w:t>
      </w:r>
      <w:r w:rsidRPr="003E53C2">
        <w:rPr>
          <w:rFonts w:ascii="Times New Roman" w:hAnsi="Times New Roman" w:cs="Times New Roman"/>
          <w:sz w:val="24"/>
          <w:szCs w:val="24"/>
        </w:rPr>
        <w:softHyphen/>
        <w:t>тельные для общего в</w:t>
      </w:r>
      <w:r w:rsidRPr="003E53C2">
        <w:rPr>
          <w:rFonts w:ascii="Times New Roman" w:hAnsi="Times New Roman" w:cs="Times New Roman"/>
          <w:sz w:val="24"/>
          <w:szCs w:val="24"/>
        </w:rPr>
        <w:t>ы</w:t>
      </w:r>
      <w:r w:rsidRPr="003E53C2">
        <w:rPr>
          <w:rFonts w:ascii="Times New Roman" w:hAnsi="Times New Roman" w:cs="Times New Roman"/>
          <w:sz w:val="24"/>
          <w:szCs w:val="24"/>
        </w:rPr>
        <w:t>полнения или выполняемые совместно с учителем, обозначаются специальным знаком*.</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3E53C2">
        <w:rPr>
          <w:rFonts w:ascii="Times New Roman" w:hAnsi="Times New Roman" w:cs="Times New Roman"/>
          <w:sz w:val="24"/>
          <w:szCs w:val="24"/>
        </w:rPr>
        <w:softHyphen/>
        <w:t>ются учащиеся при изучении природоведческого мат</w:t>
      </w:r>
      <w:r w:rsidRPr="003E53C2">
        <w:rPr>
          <w:rFonts w:ascii="Times New Roman" w:hAnsi="Times New Roman" w:cs="Times New Roman"/>
          <w:sz w:val="24"/>
          <w:szCs w:val="24"/>
        </w:rPr>
        <w:t>е</w:t>
      </w:r>
      <w:r w:rsidRPr="003E53C2">
        <w:rPr>
          <w:rFonts w:ascii="Times New Roman" w:hAnsi="Times New Roman" w:cs="Times New Roman"/>
          <w:sz w:val="24"/>
          <w:szCs w:val="24"/>
        </w:rPr>
        <w:t>риала</w:t>
      </w:r>
      <w:r w:rsidRPr="003E53C2">
        <w:rPr>
          <w:rFonts w:ascii="Times New Roman" w:hAnsi="Times New Roman" w:cs="Times New Roman"/>
          <w:i/>
          <w:sz w:val="24"/>
          <w:szCs w:val="24"/>
        </w:rPr>
        <w:t>.</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 xml:space="preserve"> класс) и биологического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 xml:space="preserve"> и </w:t>
      </w:r>
      <w:r w:rsidRPr="003E53C2">
        <w:rPr>
          <w:rFonts w:ascii="Times New Roman" w:hAnsi="Times New Roman" w:cs="Times New Roman"/>
          <w:sz w:val="24"/>
          <w:szCs w:val="24"/>
          <w:lang w:val="en-US"/>
        </w:rPr>
        <w:t>VI</w:t>
      </w:r>
      <w:r w:rsidRPr="003E53C2">
        <w:rPr>
          <w:rFonts w:ascii="Times New Roman" w:hAnsi="Times New Roman" w:cs="Times New Roman"/>
          <w:sz w:val="24"/>
          <w:szCs w:val="24"/>
        </w:rPr>
        <w:t xml:space="preserve"> классы) материала, поэтому данной программой предусма</w:t>
      </w:r>
      <w:r w:rsidRPr="003E53C2">
        <w:rPr>
          <w:rFonts w:ascii="Times New Roman" w:hAnsi="Times New Roman" w:cs="Times New Roman"/>
          <w:sz w:val="24"/>
          <w:szCs w:val="24"/>
        </w:rPr>
        <w:t>т</w:t>
      </w:r>
      <w:r w:rsidRPr="003E53C2">
        <w:rPr>
          <w:rFonts w:ascii="Times New Roman" w:hAnsi="Times New Roman" w:cs="Times New Roman"/>
          <w:sz w:val="24"/>
          <w:szCs w:val="24"/>
        </w:rPr>
        <w:t>ривается введение в пассивный сло</w:t>
      </w:r>
      <w:r w:rsidRPr="003E53C2">
        <w:rPr>
          <w:rFonts w:ascii="Times New Roman" w:hAnsi="Times New Roman" w:cs="Times New Roman"/>
          <w:sz w:val="24"/>
          <w:szCs w:val="24"/>
        </w:rPr>
        <w:softHyphen/>
        <w:t>варь понятий, слов, специальных терминов (</w:t>
      </w:r>
      <w:proofErr w:type="gramStart"/>
      <w:r w:rsidRPr="003E53C2">
        <w:rPr>
          <w:rFonts w:ascii="Times New Roman" w:hAnsi="Times New Roman" w:cs="Times New Roman"/>
          <w:sz w:val="24"/>
          <w:szCs w:val="24"/>
        </w:rPr>
        <w:t>например</w:t>
      </w:r>
      <w:proofErr w:type="gramEnd"/>
      <w:r w:rsidRPr="003E53C2">
        <w:rPr>
          <w:rFonts w:ascii="Times New Roman" w:hAnsi="Times New Roman" w:cs="Times New Roman"/>
          <w:sz w:val="24"/>
          <w:szCs w:val="24"/>
        </w:rPr>
        <w:t xml:space="preserve"> таких, как </w:t>
      </w:r>
      <w:r w:rsidRPr="003E53C2">
        <w:rPr>
          <w:rFonts w:ascii="Times New Roman" w:hAnsi="Times New Roman" w:cs="Times New Roman"/>
          <w:i/>
          <w:iCs/>
          <w:sz w:val="24"/>
          <w:szCs w:val="24"/>
        </w:rPr>
        <w:t>корень, сте</w:t>
      </w:r>
      <w:r w:rsidRPr="003E53C2">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3E53C2">
        <w:rPr>
          <w:rFonts w:ascii="Times New Roman" w:hAnsi="Times New Roman" w:cs="Times New Roman"/>
          <w:sz w:val="24"/>
          <w:szCs w:val="24"/>
        </w:rPr>
        <w:t>и др.).</w:t>
      </w:r>
    </w:p>
    <w:p w:rsidR="008B287A" w:rsidRPr="003E53C2" w:rsidRDefault="008B287A" w:rsidP="00876F4B">
      <w:pPr>
        <w:shd w:val="clear" w:color="auto" w:fill="FFFFFF"/>
        <w:ind w:right="146" w:firstLine="709"/>
        <w:jc w:val="both"/>
        <w:rPr>
          <w:rFonts w:ascii="Times New Roman" w:hAnsi="Times New Roman" w:cs="Times New Roman"/>
          <w:bCs/>
          <w:sz w:val="24"/>
          <w:szCs w:val="24"/>
        </w:rPr>
      </w:pPr>
      <w:r w:rsidRPr="003E53C2">
        <w:rPr>
          <w:rFonts w:ascii="Times New Roman" w:hAnsi="Times New Roman" w:cs="Times New Roman"/>
          <w:b/>
          <w:bCs/>
          <w:sz w:val="24"/>
          <w:szCs w:val="24"/>
        </w:rPr>
        <w:t>Введение</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Cs/>
          <w:sz w:val="24"/>
          <w:szCs w:val="24"/>
        </w:rPr>
        <w:t xml:space="preserve">Что такое </w:t>
      </w:r>
      <w:r w:rsidRPr="003E53C2">
        <w:rPr>
          <w:rFonts w:ascii="Times New Roman" w:hAnsi="Times New Roman" w:cs="Times New Roman"/>
          <w:sz w:val="24"/>
          <w:szCs w:val="24"/>
        </w:rPr>
        <w:t>природоведение.  Зна</w:t>
      </w:r>
      <w:r w:rsidRPr="003E53C2">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3E53C2">
        <w:rPr>
          <w:rFonts w:ascii="Times New Roman" w:hAnsi="Times New Roman" w:cs="Times New Roman"/>
          <w:sz w:val="24"/>
          <w:szCs w:val="24"/>
        </w:rPr>
        <w:softHyphen/>
        <w:t>роды.</w:t>
      </w:r>
    </w:p>
    <w:p w:rsidR="008B287A" w:rsidRPr="003E53C2" w:rsidRDefault="008B287A" w:rsidP="00876F4B">
      <w:pPr>
        <w:shd w:val="clear" w:color="auto" w:fill="FFFFFF"/>
        <w:ind w:right="146"/>
        <w:jc w:val="both"/>
        <w:rPr>
          <w:rFonts w:ascii="Times New Roman" w:hAnsi="Times New Roman" w:cs="Times New Roman"/>
          <w:sz w:val="24"/>
          <w:szCs w:val="24"/>
        </w:rPr>
      </w:pPr>
      <w:r w:rsidRPr="003E53C2">
        <w:rPr>
          <w:rFonts w:ascii="Times New Roman" w:hAnsi="Times New Roman" w:cs="Times New Roman"/>
          <w:b/>
          <w:bCs/>
          <w:sz w:val="24"/>
          <w:szCs w:val="24"/>
        </w:rPr>
        <w:t>Вселенная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Солнечная система. Солнце. Небесные тела: планеты, звезды.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Исследование космоса. Спутники. Космические корабли. Пер</w:t>
      </w:r>
      <w:r w:rsidRPr="003E53C2">
        <w:rPr>
          <w:rFonts w:ascii="Times New Roman" w:hAnsi="Times New Roman" w:cs="Times New Roman"/>
          <w:sz w:val="24"/>
          <w:szCs w:val="24"/>
        </w:rPr>
        <w:softHyphen/>
        <w:t>вый полет вкосмос. Совр</w:t>
      </w:r>
      <w:r w:rsidRPr="003E53C2">
        <w:rPr>
          <w:rFonts w:ascii="Times New Roman" w:hAnsi="Times New Roman" w:cs="Times New Roman"/>
          <w:sz w:val="24"/>
          <w:szCs w:val="24"/>
        </w:rPr>
        <w:t>е</w:t>
      </w:r>
      <w:r w:rsidRPr="003E53C2">
        <w:rPr>
          <w:rFonts w:ascii="Times New Roman" w:hAnsi="Times New Roman" w:cs="Times New Roman"/>
          <w:sz w:val="24"/>
          <w:szCs w:val="24"/>
        </w:rPr>
        <w:t>менные исследования.</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Цикличность изменений в природе. Зависимость изменений в природе от    Солнца. С</w:t>
      </w:r>
      <w:r w:rsidRPr="003E53C2">
        <w:rPr>
          <w:rFonts w:ascii="Times New Roman" w:hAnsi="Times New Roman" w:cs="Times New Roman"/>
          <w:sz w:val="24"/>
          <w:szCs w:val="24"/>
        </w:rPr>
        <w:t>е</w:t>
      </w:r>
      <w:r w:rsidRPr="003E53C2">
        <w:rPr>
          <w:rFonts w:ascii="Times New Roman" w:hAnsi="Times New Roman" w:cs="Times New Roman"/>
          <w:sz w:val="24"/>
          <w:szCs w:val="24"/>
        </w:rPr>
        <w:t>зонные изменения в природе.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Наш дом — Земля</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Планета Земля. Форма Земли. Оболочки Земли: атмосфера, гидросфера, литосфера, би</w:t>
      </w:r>
      <w:r w:rsidRPr="003E53C2">
        <w:rPr>
          <w:rFonts w:ascii="Times New Roman" w:hAnsi="Times New Roman" w:cs="Times New Roman"/>
          <w:sz w:val="24"/>
          <w:szCs w:val="24"/>
        </w:rPr>
        <w:t>о</w:t>
      </w:r>
      <w:r w:rsidRPr="003E53C2">
        <w:rPr>
          <w:rFonts w:ascii="Times New Roman" w:hAnsi="Times New Roman" w:cs="Times New Roman"/>
          <w:sz w:val="24"/>
          <w:szCs w:val="24"/>
        </w:rPr>
        <w:t>сфера.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Воздух.</w:t>
      </w:r>
      <w:r w:rsidR="00F832E7">
        <w:rPr>
          <w:rFonts w:ascii="Times New Roman" w:hAnsi="Times New Roman" w:cs="Times New Roman"/>
          <w:b/>
          <w:i/>
          <w:sz w:val="24"/>
          <w:szCs w:val="24"/>
        </w:rPr>
        <w:t xml:space="preserve"> </w:t>
      </w:r>
      <w:r w:rsidRPr="003E53C2">
        <w:rPr>
          <w:rFonts w:ascii="Times New Roman" w:hAnsi="Times New Roman" w:cs="Times New Roman"/>
          <w:sz w:val="24"/>
          <w:szCs w:val="24"/>
        </w:rPr>
        <w:t xml:space="preserve">Воздух </w:t>
      </w:r>
      <w:r w:rsidRPr="003E53C2">
        <w:rPr>
          <w:rFonts w:ascii="Times New Roman" w:hAnsi="Times New Roman" w:cs="Times New Roman"/>
          <w:bCs/>
          <w:sz w:val="24"/>
          <w:szCs w:val="24"/>
        </w:rPr>
        <w:t>и его охрана</w:t>
      </w:r>
      <w:r w:rsidRPr="003E53C2">
        <w:rPr>
          <w:rFonts w:ascii="Times New Roman" w:hAnsi="Times New Roman" w:cs="Times New Roman"/>
          <w:sz w:val="24"/>
          <w:szCs w:val="24"/>
        </w:rPr>
        <w:t>. Значение воздуха для жизни на Земле.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Свойства воздуха: прозрачность, бесцветность, объем, упру</w:t>
      </w:r>
      <w:r w:rsidRPr="003E53C2">
        <w:rPr>
          <w:rFonts w:ascii="Times New Roman" w:hAnsi="Times New Roman" w:cs="Times New Roman"/>
          <w:sz w:val="24"/>
          <w:szCs w:val="24"/>
        </w:rPr>
        <w:softHyphen/>
        <w:t>гость. Использование упруг</w:t>
      </w:r>
      <w:r w:rsidRPr="003E53C2">
        <w:rPr>
          <w:rFonts w:ascii="Times New Roman" w:hAnsi="Times New Roman" w:cs="Times New Roman"/>
          <w:sz w:val="24"/>
          <w:szCs w:val="24"/>
        </w:rPr>
        <w:t>о</w:t>
      </w:r>
      <w:r w:rsidRPr="003E53C2">
        <w:rPr>
          <w:rFonts w:ascii="Times New Roman" w:hAnsi="Times New Roman" w:cs="Times New Roman"/>
          <w:sz w:val="24"/>
          <w:szCs w:val="24"/>
        </w:rPr>
        <w:t>сти воздуха. Теплопроводность воз</w:t>
      </w:r>
      <w:r w:rsidRPr="003E53C2">
        <w:rPr>
          <w:rFonts w:ascii="Times New Roman" w:hAnsi="Times New Roman" w:cs="Times New Roman"/>
          <w:sz w:val="24"/>
          <w:szCs w:val="24"/>
        </w:rPr>
        <w:softHyphen/>
        <w:t>духа. Использование этого свойства воздуха в быту. Давл</w:t>
      </w:r>
      <w:r w:rsidRPr="003E53C2">
        <w:rPr>
          <w:rFonts w:ascii="Times New Roman" w:hAnsi="Times New Roman" w:cs="Times New Roman"/>
          <w:sz w:val="24"/>
          <w:szCs w:val="24"/>
        </w:rPr>
        <w:t>е</w:t>
      </w:r>
      <w:r w:rsidRPr="003E53C2">
        <w:rPr>
          <w:rFonts w:ascii="Times New Roman" w:hAnsi="Times New Roman" w:cs="Times New Roman"/>
          <w:sz w:val="24"/>
          <w:szCs w:val="24"/>
        </w:rPr>
        <w:t>ние. Расширение воздуха при нагревании и сжатие при охлажде</w:t>
      </w:r>
      <w:r w:rsidRPr="003E53C2">
        <w:rPr>
          <w:rFonts w:ascii="Times New Roman" w:hAnsi="Times New Roman" w:cs="Times New Roman"/>
          <w:sz w:val="24"/>
          <w:szCs w:val="24"/>
        </w:rPr>
        <w:softHyphen/>
        <w:t>нии. Теплый воздух легче холо</w:t>
      </w:r>
      <w:r w:rsidRPr="003E53C2">
        <w:rPr>
          <w:rFonts w:ascii="Times New Roman" w:hAnsi="Times New Roman" w:cs="Times New Roman"/>
          <w:sz w:val="24"/>
          <w:szCs w:val="24"/>
        </w:rPr>
        <w:t>д</w:t>
      </w:r>
      <w:r w:rsidRPr="003E53C2">
        <w:rPr>
          <w:rFonts w:ascii="Times New Roman" w:hAnsi="Times New Roman" w:cs="Times New Roman"/>
          <w:sz w:val="24"/>
          <w:szCs w:val="24"/>
        </w:rPr>
        <w:t>ного, теплый воздух поднимается вверх, холодный опускается вниз. Движение воздуха.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Знакомство с термометрами. Измерение температуры воздуха.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Состав воздуха: кислород, углекислый газ, азот. Кислород, его свой</w:t>
      </w:r>
      <w:r w:rsidRPr="003E53C2">
        <w:rPr>
          <w:rFonts w:ascii="Times New Roman" w:hAnsi="Times New Roman" w:cs="Times New Roman"/>
          <w:sz w:val="24"/>
          <w:szCs w:val="24"/>
        </w:rPr>
        <w:softHyphen/>
        <w:t>ство поддерживать г</w:t>
      </w:r>
      <w:r w:rsidRPr="003E53C2">
        <w:rPr>
          <w:rFonts w:ascii="Times New Roman" w:hAnsi="Times New Roman" w:cs="Times New Roman"/>
          <w:sz w:val="24"/>
          <w:szCs w:val="24"/>
        </w:rPr>
        <w:t>о</w:t>
      </w:r>
      <w:r w:rsidRPr="003E53C2">
        <w:rPr>
          <w:rFonts w:ascii="Times New Roman" w:hAnsi="Times New Roman" w:cs="Times New Roman"/>
          <w:sz w:val="24"/>
          <w:szCs w:val="24"/>
        </w:rPr>
        <w:t>рение. Значение кислорода для дыхания рас</w:t>
      </w:r>
      <w:r w:rsidRPr="003E53C2">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3E53C2">
        <w:rPr>
          <w:rFonts w:ascii="Times New Roman" w:hAnsi="Times New Roman" w:cs="Times New Roman"/>
          <w:sz w:val="24"/>
          <w:szCs w:val="24"/>
        </w:rPr>
        <w:softHyphen/>
        <w:t>менение углекислого газа при тушении пожара. Движение возду</w:t>
      </w:r>
      <w:r w:rsidRPr="003E53C2">
        <w:rPr>
          <w:rFonts w:ascii="Times New Roman" w:hAnsi="Times New Roman" w:cs="Times New Roman"/>
          <w:sz w:val="24"/>
          <w:szCs w:val="24"/>
        </w:rPr>
        <w:softHyphen/>
        <w:t>ха. Ветер. Работа ветра в природе. Направление ветра. Ураган, способы защиты.</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Чистый и загрязненный воздух. Примеси в воздухе (водяной пар, дым, пыль). Поддерж</w:t>
      </w:r>
      <w:r w:rsidRPr="003E53C2">
        <w:rPr>
          <w:rFonts w:ascii="Times New Roman" w:hAnsi="Times New Roman" w:cs="Times New Roman"/>
          <w:sz w:val="24"/>
          <w:szCs w:val="24"/>
        </w:rPr>
        <w:t>а</w:t>
      </w:r>
      <w:r w:rsidRPr="003E53C2">
        <w:rPr>
          <w:rFonts w:ascii="Times New Roman" w:hAnsi="Times New Roman" w:cs="Times New Roman"/>
          <w:sz w:val="24"/>
          <w:szCs w:val="24"/>
        </w:rPr>
        <w:t>ние чистоты воздуха. Значение воздуха в природе.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Поверхность суши.</w:t>
      </w:r>
      <w:r w:rsidRPr="003E53C2">
        <w:rPr>
          <w:rFonts w:ascii="Times New Roman" w:hAnsi="Times New Roman" w:cs="Times New Roman"/>
          <w:b/>
          <w:bCs/>
          <w:i/>
          <w:sz w:val="24"/>
          <w:szCs w:val="24"/>
        </w:rPr>
        <w:t xml:space="preserve"> Почва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Равнины, горы, холмы, овраги.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Почва — верхний слой земли. Ее образование.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Состав поч</w:t>
      </w:r>
      <w:r w:rsidRPr="003E53C2">
        <w:rPr>
          <w:rFonts w:ascii="Times New Roman" w:hAnsi="Times New Roman" w:cs="Times New Roman"/>
          <w:sz w:val="24"/>
          <w:szCs w:val="24"/>
        </w:rPr>
        <w:softHyphen/>
        <w:t>вы: перегной,   глина,   песок,   вода,   минеральные   соли,   воздух.</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Минеральная и органическая части почвы. Перегной — органи</w:t>
      </w:r>
      <w:r w:rsidRPr="003E53C2">
        <w:rPr>
          <w:rFonts w:ascii="Times New Roman" w:hAnsi="Times New Roman" w:cs="Times New Roman"/>
          <w:sz w:val="24"/>
          <w:szCs w:val="24"/>
        </w:rPr>
        <w:softHyphen/>
        <w:t>ческая часть почвы. Глина, песок и соли — минеральная часть почвы.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Разнообразие почв. Песчаные и глинистые почвы. Водные свой</w:t>
      </w:r>
      <w:r w:rsidRPr="003E53C2">
        <w:rPr>
          <w:rFonts w:ascii="Times New Roman" w:hAnsi="Times New Roman" w:cs="Times New Roman"/>
          <w:sz w:val="24"/>
          <w:szCs w:val="24"/>
        </w:rPr>
        <w:softHyphen/>
        <w:t>ства песчаных и глин</w:t>
      </w:r>
      <w:r w:rsidRPr="003E53C2">
        <w:rPr>
          <w:rFonts w:ascii="Times New Roman" w:hAnsi="Times New Roman" w:cs="Times New Roman"/>
          <w:sz w:val="24"/>
          <w:szCs w:val="24"/>
        </w:rPr>
        <w:t>и</w:t>
      </w:r>
      <w:r w:rsidRPr="003E53C2">
        <w:rPr>
          <w:rFonts w:ascii="Times New Roman" w:hAnsi="Times New Roman" w:cs="Times New Roman"/>
          <w:sz w:val="24"/>
          <w:szCs w:val="24"/>
        </w:rPr>
        <w:t>стых почв: способность впитывать воду, пропускать ее и удерживать. Сравнение песка и песч</w:t>
      </w:r>
      <w:r w:rsidRPr="003E53C2">
        <w:rPr>
          <w:rFonts w:ascii="Times New Roman" w:hAnsi="Times New Roman" w:cs="Times New Roman"/>
          <w:sz w:val="24"/>
          <w:szCs w:val="24"/>
        </w:rPr>
        <w:t>а</w:t>
      </w:r>
      <w:r w:rsidRPr="003E53C2">
        <w:rPr>
          <w:rFonts w:ascii="Times New Roman" w:hAnsi="Times New Roman" w:cs="Times New Roman"/>
          <w:sz w:val="24"/>
          <w:szCs w:val="24"/>
        </w:rPr>
        <w:t>ных почв по водным свойствам. Сравнение глины и глинистых почв по вод</w:t>
      </w:r>
      <w:r w:rsidRPr="003E53C2">
        <w:rPr>
          <w:rFonts w:ascii="Times New Roman" w:hAnsi="Times New Roman" w:cs="Times New Roman"/>
          <w:sz w:val="24"/>
          <w:szCs w:val="24"/>
        </w:rPr>
        <w:softHyphen/>
        <w:t>ным свойствам.</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Основное свойство почвы — плодородие. Обра</w:t>
      </w:r>
      <w:r w:rsidRPr="003E53C2">
        <w:rPr>
          <w:rFonts w:ascii="Times New Roman" w:hAnsi="Times New Roman" w:cs="Times New Roman"/>
          <w:sz w:val="24"/>
          <w:szCs w:val="24"/>
        </w:rPr>
        <w:softHyphen/>
        <w:t>ботка почвы. Значение почвы в народном хозяйстве.</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Эрозия почв. Охрана почв.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i/>
          <w:sz w:val="24"/>
          <w:szCs w:val="24"/>
        </w:rPr>
        <w:t>Полезные ископаемые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Полезные ископаемые. Виды полезных ископаемых. Свойства.  Значение. Способы доб</w:t>
      </w:r>
      <w:r w:rsidRPr="003E53C2">
        <w:rPr>
          <w:rFonts w:ascii="Times New Roman" w:hAnsi="Times New Roman" w:cs="Times New Roman"/>
          <w:sz w:val="24"/>
          <w:szCs w:val="24"/>
        </w:rPr>
        <w:t>ы</w:t>
      </w:r>
      <w:r w:rsidRPr="003E53C2">
        <w:rPr>
          <w:rFonts w:ascii="Times New Roman" w:hAnsi="Times New Roman" w:cs="Times New Roman"/>
          <w:sz w:val="24"/>
          <w:szCs w:val="24"/>
        </w:rPr>
        <w:t>чи.</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lastRenderedPageBreak/>
        <w:t>Полезные ископаемые, используемые в качестве строи</w:t>
      </w:r>
      <w:r w:rsidRPr="003E53C2">
        <w:rPr>
          <w:rFonts w:ascii="Times New Roman" w:hAnsi="Times New Roman" w:cs="Times New Roman"/>
          <w:i/>
          <w:iCs/>
          <w:sz w:val="24"/>
          <w:szCs w:val="24"/>
        </w:rPr>
        <w:softHyphen/>
        <w:t xml:space="preserve">тельных материалов. </w:t>
      </w:r>
      <w:r w:rsidRPr="003E53C2">
        <w:rPr>
          <w:rFonts w:ascii="Times New Roman" w:hAnsi="Times New Roman" w:cs="Times New Roman"/>
          <w:sz w:val="24"/>
          <w:szCs w:val="24"/>
        </w:rPr>
        <w:t>Гранит, и</w:t>
      </w:r>
      <w:r w:rsidRPr="003E53C2">
        <w:rPr>
          <w:rFonts w:ascii="Times New Roman" w:hAnsi="Times New Roman" w:cs="Times New Roman"/>
          <w:sz w:val="24"/>
          <w:szCs w:val="24"/>
        </w:rPr>
        <w:t>з</w:t>
      </w:r>
      <w:r w:rsidRPr="003E53C2">
        <w:rPr>
          <w:rFonts w:ascii="Times New Roman" w:hAnsi="Times New Roman" w:cs="Times New Roman"/>
          <w:sz w:val="24"/>
          <w:szCs w:val="24"/>
        </w:rPr>
        <w:t>вестняки, песок, глина.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Горючие полезные ископаемые. </w:t>
      </w:r>
      <w:r w:rsidRPr="003E53C2">
        <w:rPr>
          <w:rFonts w:ascii="Times New Roman" w:hAnsi="Times New Roman" w:cs="Times New Roman"/>
          <w:sz w:val="24"/>
          <w:szCs w:val="24"/>
        </w:rPr>
        <w:t>Торф. Внешний вид и свойства торфа: цвет, пористость, хруп</w:t>
      </w:r>
      <w:r w:rsidRPr="003E53C2">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3E53C2">
        <w:rPr>
          <w:rFonts w:ascii="Times New Roman" w:hAnsi="Times New Roman" w:cs="Times New Roman"/>
          <w:sz w:val="24"/>
          <w:szCs w:val="24"/>
        </w:rPr>
        <w:softHyphen/>
        <w:t>зование.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Нефть. Внешний вид и свойства нефти: цвет и запах, теку</w:t>
      </w:r>
      <w:r w:rsidRPr="003E53C2">
        <w:rPr>
          <w:rFonts w:ascii="Times New Roman" w:hAnsi="Times New Roman" w:cs="Times New Roman"/>
          <w:sz w:val="24"/>
          <w:szCs w:val="24"/>
        </w:rPr>
        <w:softHyphen/>
        <w:t>честь, горючесть. Добыча не</w:t>
      </w:r>
      <w:r w:rsidRPr="003E53C2">
        <w:rPr>
          <w:rFonts w:ascii="Times New Roman" w:hAnsi="Times New Roman" w:cs="Times New Roman"/>
          <w:sz w:val="24"/>
          <w:szCs w:val="24"/>
        </w:rPr>
        <w:t>ф</w:t>
      </w:r>
      <w:r w:rsidRPr="003E53C2">
        <w:rPr>
          <w:rFonts w:ascii="Times New Roman" w:hAnsi="Times New Roman" w:cs="Times New Roman"/>
          <w:sz w:val="24"/>
          <w:szCs w:val="24"/>
        </w:rPr>
        <w:t>ти. Продукты переработки нефти: бензин, керосин и другие материалы.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Природный газ. Свойства газа: запах, горючесть. Добыча и использование.  Правила о</w:t>
      </w:r>
      <w:r w:rsidRPr="003E53C2">
        <w:rPr>
          <w:rFonts w:ascii="Times New Roman" w:hAnsi="Times New Roman" w:cs="Times New Roman"/>
          <w:sz w:val="24"/>
          <w:szCs w:val="24"/>
        </w:rPr>
        <w:t>б</w:t>
      </w:r>
      <w:r w:rsidRPr="003E53C2">
        <w:rPr>
          <w:rFonts w:ascii="Times New Roman" w:hAnsi="Times New Roman" w:cs="Times New Roman"/>
          <w:sz w:val="24"/>
          <w:szCs w:val="24"/>
        </w:rPr>
        <w:t>ращения с газом в быту.</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Полезные ископаемые, используемые для получения метал</w:t>
      </w:r>
      <w:r w:rsidRPr="003E53C2">
        <w:rPr>
          <w:rFonts w:ascii="Times New Roman" w:hAnsi="Times New Roman" w:cs="Times New Roman"/>
          <w:i/>
          <w:iCs/>
          <w:sz w:val="24"/>
          <w:szCs w:val="24"/>
        </w:rPr>
        <w:softHyphen/>
        <w:t>лов.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Цветные металлы. Отличие черных металлов от цветных. При</w:t>
      </w:r>
      <w:r w:rsidRPr="003E53C2">
        <w:rPr>
          <w:rFonts w:ascii="Times New Roman" w:hAnsi="Times New Roman" w:cs="Times New Roman"/>
          <w:sz w:val="24"/>
          <w:szCs w:val="24"/>
        </w:rPr>
        <w:softHyphen/>
        <w:t>менение цветных металлов. Алюминий. Внешний вид и свойства алюминия: цвет, твер</w:t>
      </w:r>
      <w:r w:rsidRPr="003E53C2">
        <w:rPr>
          <w:rFonts w:ascii="Times New Roman" w:hAnsi="Times New Roman" w:cs="Times New Roman"/>
          <w:sz w:val="24"/>
          <w:szCs w:val="24"/>
        </w:rPr>
        <w:softHyphen/>
        <w:t>дость, пластичность, теплопрово</w:t>
      </w:r>
      <w:r w:rsidRPr="003E53C2">
        <w:rPr>
          <w:rFonts w:ascii="Times New Roman" w:hAnsi="Times New Roman" w:cs="Times New Roman"/>
          <w:sz w:val="24"/>
          <w:szCs w:val="24"/>
        </w:rPr>
        <w:t>д</w:t>
      </w:r>
      <w:r w:rsidRPr="003E53C2">
        <w:rPr>
          <w:rFonts w:ascii="Times New Roman" w:hAnsi="Times New Roman" w:cs="Times New Roman"/>
          <w:sz w:val="24"/>
          <w:szCs w:val="24"/>
        </w:rPr>
        <w:t>ность, устойчивость к ржавле</w:t>
      </w:r>
      <w:r w:rsidRPr="003E53C2">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Местные полезные ископаемые. Добыча и  ис</w:t>
      </w:r>
      <w:r w:rsidRPr="003E53C2">
        <w:rPr>
          <w:rFonts w:ascii="Times New Roman" w:hAnsi="Times New Roman" w:cs="Times New Roman"/>
          <w:sz w:val="24"/>
          <w:szCs w:val="24"/>
        </w:rPr>
        <w:softHyphen/>
        <w:t>пользование.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Вода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Вода в природе. Роль воды в питании живых организмов.  Свой</w:t>
      </w:r>
      <w:r w:rsidRPr="003E53C2">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3E53C2">
        <w:rPr>
          <w:rFonts w:ascii="Times New Roman" w:hAnsi="Times New Roman" w:cs="Times New Roman"/>
          <w:sz w:val="24"/>
          <w:szCs w:val="24"/>
        </w:rPr>
        <w:softHyphen/>
        <w:t>нии. Способность растворять некоторые твердые вещества (соль, сахар и др.). Учет и и</w:t>
      </w:r>
      <w:r w:rsidRPr="003E53C2">
        <w:rPr>
          <w:rFonts w:ascii="Times New Roman" w:hAnsi="Times New Roman" w:cs="Times New Roman"/>
          <w:sz w:val="24"/>
          <w:szCs w:val="24"/>
        </w:rPr>
        <w:t>с</w:t>
      </w:r>
      <w:r w:rsidRPr="003E53C2">
        <w:rPr>
          <w:rFonts w:ascii="Times New Roman" w:hAnsi="Times New Roman" w:cs="Times New Roman"/>
          <w:sz w:val="24"/>
          <w:szCs w:val="24"/>
        </w:rPr>
        <w:t>пользование свойств воды. Растворимые и нерастворимые вещества. Прозрачная и мут</w:t>
      </w:r>
      <w:r w:rsidRPr="003E53C2">
        <w:rPr>
          <w:rFonts w:ascii="Times New Roman" w:hAnsi="Times New Roman" w:cs="Times New Roman"/>
          <w:sz w:val="24"/>
          <w:szCs w:val="24"/>
        </w:rPr>
        <w:softHyphen/>
        <w:t>ная вода. Очистка мутной воды. Растворы. Использование рас</w:t>
      </w:r>
      <w:r w:rsidRPr="003E53C2">
        <w:rPr>
          <w:rFonts w:ascii="Times New Roman" w:hAnsi="Times New Roman" w:cs="Times New Roman"/>
          <w:sz w:val="24"/>
          <w:szCs w:val="24"/>
        </w:rPr>
        <w:softHyphen/>
        <w:t>творов. Растворы в природе: минеральная и морская вода. Пить</w:t>
      </w:r>
      <w:r w:rsidRPr="003E53C2">
        <w:rPr>
          <w:rFonts w:ascii="Times New Roman" w:hAnsi="Times New Roman" w:cs="Times New Roman"/>
          <w:sz w:val="24"/>
          <w:szCs w:val="24"/>
        </w:rPr>
        <w:softHyphen/>
        <w:t>евая вода. Три состояния воды. Температура и ее измерение. Единица из</w:t>
      </w:r>
      <w:r w:rsidRPr="003E53C2">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3E53C2">
        <w:rPr>
          <w:rFonts w:ascii="Times New Roman" w:hAnsi="Times New Roman" w:cs="Times New Roman"/>
          <w:sz w:val="24"/>
          <w:szCs w:val="24"/>
        </w:rPr>
        <w:softHyphen/>
        <w:t>лий. Наводнение (способы защиты от наводнения). Значение во</w:t>
      </w:r>
      <w:r w:rsidRPr="003E53C2">
        <w:rPr>
          <w:rFonts w:ascii="Times New Roman" w:hAnsi="Times New Roman" w:cs="Times New Roman"/>
          <w:sz w:val="24"/>
          <w:szCs w:val="24"/>
        </w:rPr>
        <w:softHyphen/>
        <w:t>ды в природе. Использование воды в быту, промышленности и сельском хо</w:t>
      </w:r>
      <w:r w:rsidRPr="003E53C2">
        <w:rPr>
          <w:rFonts w:ascii="Times New Roman" w:hAnsi="Times New Roman" w:cs="Times New Roman"/>
          <w:sz w:val="24"/>
          <w:szCs w:val="24"/>
        </w:rPr>
        <w:softHyphen/>
        <w:t>зяйстве.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Экономия питьевой воды.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Вода в природе: осадки, воды </w:t>
      </w:r>
      <w:r w:rsidRPr="003E53C2">
        <w:rPr>
          <w:rFonts w:ascii="Times New Roman" w:hAnsi="Times New Roman" w:cs="Times New Roman"/>
          <w:bCs/>
          <w:sz w:val="24"/>
          <w:szCs w:val="24"/>
        </w:rPr>
        <w:t>суши.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3E53C2">
        <w:rPr>
          <w:rFonts w:ascii="Times New Roman" w:hAnsi="Times New Roman" w:cs="Times New Roman"/>
          <w:bCs/>
          <w:sz w:val="24"/>
          <w:szCs w:val="24"/>
        </w:rPr>
        <w:t xml:space="preserve">океанов </w:t>
      </w:r>
      <w:r w:rsidRPr="003E53C2">
        <w:rPr>
          <w:rFonts w:ascii="Times New Roman" w:hAnsi="Times New Roman" w:cs="Times New Roman"/>
          <w:sz w:val="24"/>
          <w:szCs w:val="24"/>
        </w:rPr>
        <w:t xml:space="preserve">в </w:t>
      </w:r>
      <w:r w:rsidRPr="003E53C2">
        <w:rPr>
          <w:rFonts w:ascii="Times New Roman" w:hAnsi="Times New Roman" w:cs="Times New Roman"/>
          <w:bCs/>
          <w:sz w:val="24"/>
          <w:szCs w:val="24"/>
        </w:rPr>
        <w:t xml:space="preserve">жизни </w:t>
      </w:r>
      <w:r w:rsidRPr="003E53C2">
        <w:rPr>
          <w:rFonts w:ascii="Times New Roman" w:hAnsi="Times New Roman" w:cs="Times New Roman"/>
          <w:sz w:val="24"/>
          <w:szCs w:val="24"/>
        </w:rPr>
        <w:t xml:space="preserve">человека. Обозначение морей </w:t>
      </w:r>
      <w:r w:rsidRPr="003E53C2">
        <w:rPr>
          <w:rFonts w:ascii="Times New Roman" w:hAnsi="Times New Roman" w:cs="Times New Roman"/>
          <w:bCs/>
          <w:sz w:val="24"/>
          <w:szCs w:val="24"/>
        </w:rPr>
        <w:t xml:space="preserve">и </w:t>
      </w:r>
      <w:r w:rsidRPr="003E53C2">
        <w:rPr>
          <w:rFonts w:ascii="Times New Roman" w:hAnsi="Times New Roman" w:cs="Times New Roman"/>
          <w:sz w:val="24"/>
          <w:szCs w:val="24"/>
        </w:rPr>
        <w:t>океанов на карте.</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Охрана воды.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Есть на Земле страна — Россия</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Россия ― Родина моя. Место России на земном шаре. Важ</w:t>
      </w:r>
      <w:r w:rsidRPr="003E53C2">
        <w:rPr>
          <w:rFonts w:ascii="Times New Roman" w:hAnsi="Times New Roman" w:cs="Times New Roman"/>
          <w:sz w:val="24"/>
          <w:szCs w:val="24"/>
        </w:rPr>
        <w:softHyphen/>
        <w:t>нейшие географические объ</w:t>
      </w:r>
      <w:r w:rsidRPr="003E53C2">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3E53C2">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3E53C2">
        <w:rPr>
          <w:rFonts w:ascii="Times New Roman" w:hAnsi="Times New Roman" w:cs="Times New Roman"/>
          <w:sz w:val="24"/>
          <w:szCs w:val="24"/>
        </w:rPr>
        <w:softHyphen/>
        <w:t>висимости от реги</w:t>
      </w:r>
      <w:r w:rsidRPr="003E53C2">
        <w:rPr>
          <w:rFonts w:ascii="Times New Roman" w:hAnsi="Times New Roman" w:cs="Times New Roman"/>
          <w:sz w:val="24"/>
          <w:szCs w:val="24"/>
        </w:rPr>
        <w:t>о</w:t>
      </w:r>
      <w:r w:rsidRPr="003E53C2">
        <w:rPr>
          <w:rFonts w:ascii="Times New Roman" w:hAnsi="Times New Roman" w:cs="Times New Roman"/>
          <w:sz w:val="24"/>
          <w:szCs w:val="24"/>
        </w:rPr>
        <w:t>на. Москва - столица России. Крупные города, их достопри</w:t>
      </w:r>
      <w:r w:rsidRPr="003E53C2">
        <w:rPr>
          <w:rFonts w:ascii="Times New Roman" w:hAnsi="Times New Roman" w:cs="Times New Roman"/>
          <w:sz w:val="24"/>
          <w:szCs w:val="24"/>
        </w:rPr>
        <w:softHyphen/>
        <w:t>меча</w:t>
      </w:r>
      <w:r w:rsidRPr="003E53C2">
        <w:rPr>
          <w:rFonts w:ascii="Times New Roman" w:hAnsi="Times New Roman" w:cs="Times New Roman"/>
          <w:sz w:val="24"/>
          <w:szCs w:val="24"/>
        </w:rPr>
        <w:softHyphen/>
        <w:t>тель</w:t>
      </w:r>
      <w:r w:rsidRPr="003E53C2">
        <w:rPr>
          <w:rFonts w:ascii="Times New Roman" w:hAnsi="Times New Roman" w:cs="Times New Roman"/>
          <w:sz w:val="24"/>
          <w:szCs w:val="24"/>
        </w:rPr>
        <w:softHyphen/>
        <w:t>ностями,  население  нашей страны.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Растительный мир Земли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Живая природа. Биосфера: растения, животные, человек.</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Разнообразие растительного мира на нашей планете.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Среда обитания растений (растения леса, </w:t>
      </w:r>
      <w:r w:rsidRPr="003E53C2">
        <w:rPr>
          <w:rFonts w:ascii="Times New Roman" w:hAnsi="Times New Roman" w:cs="Times New Roman"/>
          <w:bCs/>
          <w:sz w:val="24"/>
          <w:szCs w:val="24"/>
        </w:rPr>
        <w:t>поля, сада</w:t>
      </w:r>
      <w:r w:rsidRPr="003E53C2">
        <w:rPr>
          <w:rFonts w:ascii="Times New Roman" w:hAnsi="Times New Roman" w:cs="Times New Roman"/>
          <w:b/>
          <w:bCs/>
          <w:sz w:val="24"/>
          <w:szCs w:val="24"/>
        </w:rPr>
        <w:t xml:space="preserve">, </w:t>
      </w:r>
      <w:r w:rsidRPr="003E53C2">
        <w:rPr>
          <w:rFonts w:ascii="Times New Roman" w:hAnsi="Times New Roman" w:cs="Times New Roman"/>
          <w:sz w:val="24"/>
          <w:szCs w:val="24"/>
        </w:rPr>
        <w:t>огоро</w:t>
      </w:r>
      <w:r w:rsidRPr="003E53C2">
        <w:rPr>
          <w:rFonts w:ascii="Times New Roman" w:hAnsi="Times New Roman" w:cs="Times New Roman"/>
          <w:sz w:val="24"/>
          <w:szCs w:val="24"/>
        </w:rPr>
        <w:softHyphen/>
        <w:t>да, луга, водоемов).</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Дикорастущие и культурные растения. Деревья, кустарники, травы.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Деревья.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Деревья лиственные (дикорастущие и культурные, се</w:t>
      </w:r>
      <w:r w:rsidRPr="003E53C2">
        <w:rPr>
          <w:rFonts w:ascii="Times New Roman" w:hAnsi="Times New Roman" w:cs="Times New Roman"/>
          <w:sz w:val="24"/>
          <w:szCs w:val="24"/>
        </w:rPr>
        <w:softHyphen/>
        <w:t>зонные изменения, внешний вид, места произрастания).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Деревья хвойные (се</w:t>
      </w:r>
      <w:r w:rsidRPr="003E53C2">
        <w:rPr>
          <w:rFonts w:ascii="Times New Roman" w:hAnsi="Times New Roman" w:cs="Times New Roman"/>
          <w:sz w:val="24"/>
          <w:szCs w:val="24"/>
        </w:rPr>
        <w:softHyphen/>
        <w:t>зонные изменения, внешний вид, места произрастания).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Кустарники</w:t>
      </w:r>
      <w:r w:rsidRPr="003E53C2">
        <w:rPr>
          <w:rFonts w:ascii="Times New Roman" w:hAnsi="Times New Roman" w:cs="Times New Roman"/>
          <w:sz w:val="24"/>
          <w:szCs w:val="24"/>
        </w:rPr>
        <w:t xml:space="preserve"> (дикорастущие и культурные, се</w:t>
      </w:r>
      <w:r w:rsidRPr="003E53C2">
        <w:rPr>
          <w:rFonts w:ascii="Times New Roman" w:hAnsi="Times New Roman" w:cs="Times New Roman"/>
          <w:sz w:val="24"/>
          <w:szCs w:val="24"/>
        </w:rPr>
        <w:softHyphen/>
        <w:t>зонные изменения, внешний вид, места пр</w:t>
      </w:r>
      <w:r w:rsidRPr="003E53C2">
        <w:rPr>
          <w:rFonts w:ascii="Times New Roman" w:hAnsi="Times New Roman" w:cs="Times New Roman"/>
          <w:sz w:val="24"/>
          <w:szCs w:val="24"/>
        </w:rPr>
        <w:t>о</w:t>
      </w:r>
      <w:r w:rsidRPr="003E53C2">
        <w:rPr>
          <w:rFonts w:ascii="Times New Roman" w:hAnsi="Times New Roman" w:cs="Times New Roman"/>
          <w:sz w:val="24"/>
          <w:szCs w:val="24"/>
        </w:rPr>
        <w:t>израстания).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Травы</w:t>
      </w:r>
      <w:r w:rsidRPr="003E53C2">
        <w:rPr>
          <w:rFonts w:ascii="Times New Roman" w:hAnsi="Times New Roman" w:cs="Times New Roman"/>
          <w:sz w:val="24"/>
          <w:szCs w:val="24"/>
        </w:rPr>
        <w:t xml:space="preserve"> (дикорастущие и культурные) Внешний вид, места произрастания.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Декоративные растения</w:t>
      </w:r>
      <w:r w:rsidRPr="003E53C2">
        <w:rPr>
          <w:rFonts w:ascii="Times New Roman" w:hAnsi="Times New Roman" w:cs="Times New Roman"/>
          <w:sz w:val="24"/>
          <w:szCs w:val="24"/>
        </w:rPr>
        <w:t>. Внешний вид, места произрастания.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lastRenderedPageBreak/>
        <w:t>Лекарственные растения</w:t>
      </w:r>
      <w:r w:rsidRPr="003E53C2">
        <w:rPr>
          <w:rFonts w:ascii="Times New Roman" w:hAnsi="Times New Roman" w:cs="Times New Roman"/>
          <w:sz w:val="24"/>
          <w:szCs w:val="24"/>
        </w:rPr>
        <w:t>. Внешний вид. Места произрастания. Правила сбо</w:t>
      </w:r>
      <w:r w:rsidRPr="003E53C2">
        <w:rPr>
          <w:rFonts w:ascii="Times New Roman" w:hAnsi="Times New Roman" w:cs="Times New Roman"/>
          <w:sz w:val="24"/>
          <w:szCs w:val="24"/>
        </w:rPr>
        <w:softHyphen/>
        <w:t>ра лекарс</w:t>
      </w:r>
      <w:r w:rsidRPr="003E53C2">
        <w:rPr>
          <w:rFonts w:ascii="Times New Roman" w:hAnsi="Times New Roman" w:cs="Times New Roman"/>
          <w:sz w:val="24"/>
          <w:szCs w:val="24"/>
        </w:rPr>
        <w:t>т</w:t>
      </w:r>
      <w:r w:rsidRPr="003E53C2">
        <w:rPr>
          <w:rFonts w:ascii="Times New Roman" w:hAnsi="Times New Roman" w:cs="Times New Roman"/>
          <w:sz w:val="24"/>
          <w:szCs w:val="24"/>
        </w:rPr>
        <w:t>венных растений. Использование.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Комнатные растени</w:t>
      </w:r>
      <w:r w:rsidRPr="003E53C2">
        <w:rPr>
          <w:rFonts w:ascii="Times New Roman" w:hAnsi="Times New Roman" w:cs="Times New Roman"/>
          <w:sz w:val="24"/>
          <w:szCs w:val="24"/>
        </w:rPr>
        <w:t>я. Внешний вид. Уход. Значение.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Растительный мир разных районов Земли (с холодным, умеренным и жарким климатом.).</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Растения, произрастающие  в разных климатических условиях  нашей страны.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Растения своей местности: дикорастущие и культурные.</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Красная книга России и своей области (края).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Животный мир Земли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Разнообразие животного мира. Среда обитания животных. Животные суши и водоемов.</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 xml:space="preserve">Понятие </w:t>
      </w:r>
      <w:r w:rsidRPr="003E53C2">
        <w:rPr>
          <w:rFonts w:ascii="Times New Roman" w:hAnsi="Times New Roman" w:cs="Times New Roman"/>
          <w:i/>
          <w:iCs/>
          <w:sz w:val="24"/>
          <w:szCs w:val="24"/>
        </w:rPr>
        <w:t xml:space="preserve">животные: </w:t>
      </w:r>
      <w:r w:rsidRPr="003E53C2">
        <w:rPr>
          <w:rFonts w:ascii="Times New Roman" w:hAnsi="Times New Roman" w:cs="Times New Roman"/>
          <w:sz w:val="24"/>
          <w:szCs w:val="24"/>
        </w:rPr>
        <w:t>насекомые, рыбы, земноводные, пресмыкающиеся, птицы, млекоп</w:t>
      </w:r>
      <w:r w:rsidRPr="003E53C2">
        <w:rPr>
          <w:rFonts w:ascii="Times New Roman" w:hAnsi="Times New Roman" w:cs="Times New Roman"/>
          <w:sz w:val="24"/>
          <w:szCs w:val="24"/>
        </w:rPr>
        <w:t>и</w:t>
      </w:r>
      <w:r w:rsidRPr="003E53C2">
        <w:rPr>
          <w:rFonts w:ascii="Times New Roman" w:hAnsi="Times New Roman" w:cs="Times New Roman"/>
          <w:sz w:val="24"/>
          <w:szCs w:val="24"/>
        </w:rPr>
        <w:t>тающие.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Насекомые</w:t>
      </w:r>
      <w:r w:rsidRPr="003E53C2">
        <w:rPr>
          <w:rFonts w:ascii="Times New Roman" w:hAnsi="Times New Roman" w:cs="Times New Roman"/>
          <w:sz w:val="24"/>
          <w:szCs w:val="24"/>
        </w:rPr>
        <w:t>. Жуки, бабочки, стрекозы. Внешний вид. Место в природе. Значение. Охрана.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Рыбы.</w:t>
      </w:r>
      <w:r w:rsidRPr="003E53C2">
        <w:rPr>
          <w:rFonts w:ascii="Times New Roman" w:hAnsi="Times New Roman" w:cs="Times New Roman"/>
          <w:sz w:val="24"/>
          <w:szCs w:val="24"/>
        </w:rPr>
        <w:t xml:space="preserve"> Внешний вид. Среда обитания. Место в природе. Зна</w:t>
      </w:r>
      <w:r w:rsidRPr="003E53C2">
        <w:rPr>
          <w:rFonts w:ascii="Times New Roman" w:hAnsi="Times New Roman" w:cs="Times New Roman"/>
          <w:sz w:val="24"/>
          <w:szCs w:val="24"/>
        </w:rPr>
        <w:softHyphen/>
        <w:t>чение. Охрана. Рыбы, об</w:t>
      </w:r>
      <w:r w:rsidRPr="003E53C2">
        <w:rPr>
          <w:rFonts w:ascii="Times New Roman" w:hAnsi="Times New Roman" w:cs="Times New Roman"/>
          <w:sz w:val="24"/>
          <w:szCs w:val="24"/>
        </w:rPr>
        <w:t>и</w:t>
      </w:r>
      <w:r w:rsidRPr="003E53C2">
        <w:rPr>
          <w:rFonts w:ascii="Times New Roman" w:hAnsi="Times New Roman" w:cs="Times New Roman"/>
          <w:sz w:val="24"/>
          <w:szCs w:val="24"/>
        </w:rPr>
        <w:t>тающие в водоемах России и своего края.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Птицы.</w:t>
      </w:r>
      <w:r w:rsidRPr="003E53C2">
        <w:rPr>
          <w:rFonts w:ascii="Times New Roman" w:hAnsi="Times New Roman" w:cs="Times New Roman"/>
          <w:sz w:val="24"/>
          <w:szCs w:val="24"/>
        </w:rPr>
        <w:t xml:space="preserve"> Внешний вид. Среда обитания. Образ жизни. Значе</w:t>
      </w:r>
      <w:r w:rsidRPr="003E53C2">
        <w:rPr>
          <w:rFonts w:ascii="Times New Roman" w:hAnsi="Times New Roman" w:cs="Times New Roman"/>
          <w:sz w:val="24"/>
          <w:szCs w:val="24"/>
        </w:rPr>
        <w:softHyphen/>
        <w:t>ние. Охрана. Птицы своего края.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Млекопитающие.</w:t>
      </w:r>
      <w:r w:rsidRPr="003E53C2">
        <w:rPr>
          <w:rFonts w:ascii="Times New Roman" w:hAnsi="Times New Roman" w:cs="Times New Roman"/>
          <w:sz w:val="24"/>
          <w:szCs w:val="24"/>
        </w:rPr>
        <w:t xml:space="preserve"> Внешний вид. Среда обитания. Об</w:t>
      </w:r>
      <w:r w:rsidRPr="003E53C2">
        <w:rPr>
          <w:rFonts w:ascii="Times New Roman" w:hAnsi="Times New Roman" w:cs="Times New Roman"/>
          <w:sz w:val="24"/>
          <w:szCs w:val="24"/>
        </w:rPr>
        <w:softHyphen/>
        <w:t>раз жизни. Значение. Охрана. Млек</w:t>
      </w:r>
      <w:r w:rsidRPr="003E53C2">
        <w:rPr>
          <w:rFonts w:ascii="Times New Roman" w:hAnsi="Times New Roman" w:cs="Times New Roman"/>
          <w:sz w:val="24"/>
          <w:szCs w:val="24"/>
        </w:rPr>
        <w:t>о</w:t>
      </w:r>
      <w:r w:rsidRPr="003E53C2">
        <w:rPr>
          <w:rFonts w:ascii="Times New Roman" w:hAnsi="Times New Roman" w:cs="Times New Roman"/>
          <w:sz w:val="24"/>
          <w:szCs w:val="24"/>
        </w:rPr>
        <w:t>питающие животные своего края.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Животные рядом с человеком. Домашние животные в городе и деревне. Домашние п</w:t>
      </w:r>
      <w:r w:rsidRPr="003E53C2">
        <w:rPr>
          <w:rFonts w:ascii="Times New Roman" w:hAnsi="Times New Roman" w:cs="Times New Roman"/>
          <w:sz w:val="24"/>
          <w:szCs w:val="24"/>
        </w:rPr>
        <w:t>и</w:t>
      </w:r>
      <w:r w:rsidRPr="003E53C2">
        <w:rPr>
          <w:rFonts w:ascii="Times New Roman" w:hAnsi="Times New Roman" w:cs="Times New Roman"/>
          <w:sz w:val="24"/>
          <w:szCs w:val="24"/>
        </w:rPr>
        <w:t>томцы. Уход за животными в живом уголке или дома. Собака, кош</w:t>
      </w:r>
      <w:r w:rsidRPr="003E53C2">
        <w:rPr>
          <w:rFonts w:ascii="Times New Roman" w:hAnsi="Times New Roman" w:cs="Times New Roman"/>
          <w:sz w:val="24"/>
          <w:szCs w:val="24"/>
        </w:rPr>
        <w:softHyphen/>
        <w:t>ка, аквариумные рыбы, поп</w:t>
      </w:r>
      <w:r w:rsidRPr="003E53C2">
        <w:rPr>
          <w:rFonts w:ascii="Times New Roman" w:hAnsi="Times New Roman" w:cs="Times New Roman"/>
          <w:sz w:val="24"/>
          <w:szCs w:val="24"/>
        </w:rPr>
        <w:t>у</w:t>
      </w:r>
      <w:r w:rsidRPr="003E53C2">
        <w:rPr>
          <w:rFonts w:ascii="Times New Roman" w:hAnsi="Times New Roman" w:cs="Times New Roman"/>
          <w:sz w:val="24"/>
          <w:szCs w:val="24"/>
        </w:rPr>
        <w:t>гаи, морская свинка, хомяк, черепаха. Правила ухода и содержания.</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Животный мир разных районов Земли (с холодным, умеренным и жарким климатом). Ж</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вотный мир России. Охрана животных. Заповедники. Красная книга России. Красная книга своей области </w:t>
      </w:r>
      <w:proofErr w:type="gramStart"/>
      <w:r w:rsidRPr="003E53C2">
        <w:rPr>
          <w:rFonts w:ascii="Times New Roman" w:hAnsi="Times New Roman" w:cs="Times New Roman"/>
          <w:sz w:val="24"/>
          <w:szCs w:val="24"/>
        </w:rPr>
        <w:t xml:space="preserve">( </w:t>
      </w:r>
      <w:proofErr w:type="gramEnd"/>
      <w:r w:rsidRPr="003E53C2">
        <w:rPr>
          <w:rFonts w:ascii="Times New Roman" w:hAnsi="Times New Roman" w:cs="Times New Roman"/>
          <w:sz w:val="24"/>
          <w:szCs w:val="24"/>
        </w:rPr>
        <w:t>края).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Человек</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Как устроен наш организм. Строение. Части тела и внутрен</w:t>
      </w:r>
      <w:r w:rsidRPr="003E53C2">
        <w:rPr>
          <w:rFonts w:ascii="Times New Roman" w:hAnsi="Times New Roman" w:cs="Times New Roman"/>
          <w:sz w:val="24"/>
          <w:szCs w:val="24"/>
        </w:rPr>
        <w:softHyphen/>
        <w:t>ние органы.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Как работает (функционирует) наш организм. Взаимодействие органов.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Здоровье человека (режим, закаливание, водные процедуры и т. д.).</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Осанка (гигиена, костно-мышечная система).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Гигиена органов чувств. Охрана зрения. Профилактика нару</w:t>
      </w:r>
      <w:r w:rsidRPr="003E53C2">
        <w:rPr>
          <w:rFonts w:ascii="Times New Roman" w:hAnsi="Times New Roman" w:cs="Times New Roman"/>
          <w:sz w:val="24"/>
          <w:szCs w:val="24"/>
        </w:rPr>
        <w:softHyphen/>
        <w:t>шений слуха. Правила гиги</w:t>
      </w:r>
      <w:r w:rsidRPr="003E53C2">
        <w:rPr>
          <w:rFonts w:ascii="Times New Roman" w:hAnsi="Times New Roman" w:cs="Times New Roman"/>
          <w:sz w:val="24"/>
          <w:szCs w:val="24"/>
        </w:rPr>
        <w:t>е</w:t>
      </w:r>
      <w:r w:rsidRPr="003E53C2">
        <w:rPr>
          <w:rFonts w:ascii="Times New Roman" w:hAnsi="Times New Roman" w:cs="Times New Roman"/>
          <w:sz w:val="24"/>
          <w:szCs w:val="24"/>
        </w:rPr>
        <w:t>ны.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Здоровое (рациональное) питание. Режим. Правила питания. Меню на день.  Витамины.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Дыхание. Органы дыхания. Вред курения. Правила гигиены.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Скорая помощь (оказание первой медицинской помощи). По</w:t>
      </w:r>
      <w:r w:rsidRPr="003E53C2">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Медицинские учреждения своего города (поселка, населенного пункта). Телефоны эк</w:t>
      </w:r>
      <w:r w:rsidRPr="003E53C2">
        <w:rPr>
          <w:rFonts w:ascii="Times New Roman" w:hAnsi="Times New Roman" w:cs="Times New Roman"/>
          <w:sz w:val="24"/>
          <w:szCs w:val="24"/>
        </w:rPr>
        <w:t>с</w:t>
      </w:r>
      <w:r w:rsidRPr="003E53C2">
        <w:rPr>
          <w:rFonts w:ascii="Times New Roman" w:hAnsi="Times New Roman" w:cs="Times New Roman"/>
          <w:sz w:val="24"/>
          <w:szCs w:val="24"/>
        </w:rPr>
        <w:t>тренной помощи. Специализация врачей.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Обобщающие уроки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Наш город (посёлок, село, деревня).</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3E53C2">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8B287A" w:rsidRPr="003E53C2" w:rsidRDefault="008B287A" w:rsidP="00876F4B">
      <w:pPr>
        <w:shd w:val="clear" w:color="auto" w:fill="FFFFFF"/>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БИОЛОГИЯ</w:t>
      </w:r>
    </w:p>
    <w:p w:rsidR="008B287A" w:rsidRPr="003E53C2" w:rsidRDefault="008B287A" w:rsidP="00876F4B">
      <w:pPr>
        <w:pStyle w:val="a3"/>
        <w:ind w:left="0"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Программа по биологии продолжает вводный курс «Природоведение», при изу</w:t>
      </w:r>
      <w:r w:rsidRPr="003E53C2">
        <w:rPr>
          <w:rFonts w:ascii="Times New Roman" w:hAnsi="Times New Roman" w:cs="Times New Roman"/>
          <w:sz w:val="24"/>
          <w:szCs w:val="24"/>
        </w:rPr>
        <w:softHyphen/>
        <w:t>че</w:t>
      </w:r>
      <w:r w:rsidRPr="003E53C2">
        <w:rPr>
          <w:rFonts w:ascii="Times New Roman" w:hAnsi="Times New Roman" w:cs="Times New Roman"/>
          <w:sz w:val="24"/>
          <w:szCs w:val="24"/>
        </w:rPr>
        <w:softHyphen/>
        <w:t>нии ко</w:t>
      </w:r>
      <w:r w:rsidRPr="003E53C2">
        <w:rPr>
          <w:rFonts w:ascii="Times New Roman" w:hAnsi="Times New Roman" w:cs="Times New Roman"/>
          <w:sz w:val="24"/>
          <w:szCs w:val="24"/>
        </w:rPr>
        <w:softHyphen/>
        <w:t xml:space="preserve">торого учащиеся в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 xml:space="preserve"> и </w:t>
      </w:r>
      <w:r w:rsidRPr="003E53C2">
        <w:rPr>
          <w:rFonts w:ascii="Times New Roman" w:hAnsi="Times New Roman" w:cs="Times New Roman"/>
          <w:sz w:val="24"/>
          <w:szCs w:val="24"/>
          <w:lang w:val="en-US"/>
        </w:rPr>
        <w:t>VI</w:t>
      </w:r>
      <w:r w:rsidRPr="003E53C2">
        <w:rPr>
          <w:rFonts w:ascii="Times New Roman" w:hAnsi="Times New Roman" w:cs="Times New Roman"/>
          <w:sz w:val="24"/>
          <w:szCs w:val="24"/>
        </w:rPr>
        <w:t xml:space="preserve"> классах, получат элементарную </w:t>
      </w:r>
      <w:proofErr w:type="gramStart"/>
      <w:r w:rsidRPr="003E53C2">
        <w:rPr>
          <w:rFonts w:ascii="Times New Roman" w:hAnsi="Times New Roman" w:cs="Times New Roman"/>
          <w:sz w:val="24"/>
          <w:szCs w:val="24"/>
        </w:rPr>
        <w:t>естественно-научную</w:t>
      </w:r>
      <w:proofErr w:type="gramEnd"/>
      <w:r w:rsidRPr="003E53C2">
        <w:rPr>
          <w:rFonts w:ascii="Times New Roman" w:hAnsi="Times New Roman" w:cs="Times New Roman"/>
          <w:sz w:val="24"/>
          <w:szCs w:val="24"/>
        </w:rPr>
        <w:t xml:space="preserve"> под</w:t>
      </w:r>
      <w:r w:rsidRPr="003E53C2">
        <w:rPr>
          <w:rFonts w:ascii="Times New Roman" w:hAnsi="Times New Roman" w:cs="Times New Roman"/>
          <w:sz w:val="24"/>
          <w:szCs w:val="24"/>
        </w:rPr>
        <w:softHyphen/>
        <w:t>го</w:t>
      </w:r>
      <w:r w:rsidRPr="003E53C2">
        <w:rPr>
          <w:rFonts w:ascii="Times New Roman" w:hAnsi="Times New Roman" w:cs="Times New Roman"/>
          <w:sz w:val="24"/>
          <w:szCs w:val="24"/>
        </w:rPr>
        <w:softHyphen/>
        <w:t>товку. Преемственные связи между данными предметами обеспечивают целост</w:t>
      </w:r>
      <w:r w:rsidRPr="003E53C2">
        <w:rPr>
          <w:rFonts w:ascii="Times New Roman" w:hAnsi="Times New Roman" w:cs="Times New Roman"/>
          <w:sz w:val="24"/>
          <w:szCs w:val="24"/>
        </w:rPr>
        <w:softHyphen/>
        <w:t>ность би</w:t>
      </w:r>
      <w:r w:rsidRPr="003E53C2">
        <w:rPr>
          <w:rFonts w:ascii="Times New Roman" w:hAnsi="Times New Roman" w:cs="Times New Roman"/>
          <w:sz w:val="24"/>
          <w:szCs w:val="24"/>
        </w:rPr>
        <w:softHyphen/>
        <w:t>ологического курса, а его содержание будет способство</w:t>
      </w:r>
      <w:r w:rsidRPr="003E53C2">
        <w:rPr>
          <w:rFonts w:ascii="Times New Roman" w:hAnsi="Times New Roman" w:cs="Times New Roman"/>
          <w:sz w:val="24"/>
          <w:szCs w:val="24"/>
        </w:rPr>
        <w:softHyphen/>
        <w:t xml:space="preserve">вать правильному поведению </w:t>
      </w:r>
      <w:proofErr w:type="gramStart"/>
      <w:r w:rsidRPr="003E53C2">
        <w:rPr>
          <w:rFonts w:ascii="Times New Roman" w:hAnsi="Times New Roman" w:cs="Times New Roman"/>
          <w:sz w:val="24"/>
          <w:szCs w:val="24"/>
        </w:rPr>
        <w:t>обу</w:t>
      </w:r>
      <w:r w:rsidRPr="003E53C2">
        <w:rPr>
          <w:rFonts w:ascii="Times New Roman" w:hAnsi="Times New Roman" w:cs="Times New Roman"/>
          <w:sz w:val="24"/>
          <w:szCs w:val="24"/>
        </w:rPr>
        <w:softHyphen/>
        <w:t>чающихся</w:t>
      </w:r>
      <w:proofErr w:type="gramEnd"/>
      <w:r w:rsidRPr="003E53C2">
        <w:rPr>
          <w:rFonts w:ascii="Times New Roman" w:hAnsi="Times New Roman" w:cs="Times New Roman"/>
          <w:sz w:val="24"/>
          <w:szCs w:val="24"/>
        </w:rPr>
        <w:t xml:space="preserve"> в соотве</w:t>
      </w:r>
      <w:r w:rsidRPr="003E53C2">
        <w:rPr>
          <w:rFonts w:ascii="Times New Roman" w:hAnsi="Times New Roman" w:cs="Times New Roman"/>
          <w:sz w:val="24"/>
          <w:szCs w:val="24"/>
        </w:rPr>
        <w:t>т</w:t>
      </w:r>
      <w:r w:rsidRPr="003E53C2">
        <w:rPr>
          <w:rFonts w:ascii="Times New Roman" w:hAnsi="Times New Roman" w:cs="Times New Roman"/>
          <w:sz w:val="24"/>
          <w:szCs w:val="24"/>
        </w:rPr>
        <w:t>ствии с законами приро</w:t>
      </w:r>
      <w:r w:rsidRPr="003E53C2">
        <w:rPr>
          <w:rFonts w:ascii="Times New Roman" w:hAnsi="Times New Roman" w:cs="Times New Roman"/>
          <w:sz w:val="24"/>
          <w:szCs w:val="24"/>
        </w:rPr>
        <w:softHyphen/>
        <w:t>ды и общечеловеческими нрав</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ны</w:t>
      </w:r>
      <w:r w:rsidRPr="003E53C2">
        <w:rPr>
          <w:rFonts w:ascii="Times New Roman" w:hAnsi="Times New Roman" w:cs="Times New Roman"/>
          <w:sz w:val="24"/>
          <w:szCs w:val="24"/>
        </w:rPr>
        <w:softHyphen/>
        <w:t>ми цен</w:t>
      </w:r>
      <w:r w:rsidRPr="003E53C2">
        <w:rPr>
          <w:rFonts w:ascii="Times New Roman" w:hAnsi="Times New Roman" w:cs="Times New Roman"/>
          <w:sz w:val="24"/>
          <w:szCs w:val="24"/>
        </w:rPr>
        <w:softHyphen/>
        <w:t>ностями.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Изучение биологического материала в </w:t>
      </w:r>
      <w:r w:rsidRPr="003E53C2">
        <w:rPr>
          <w:rFonts w:ascii="Times New Roman" w:hAnsi="Times New Roman" w:cs="Times New Roman"/>
          <w:sz w:val="24"/>
          <w:szCs w:val="24"/>
          <w:lang w:val="en-US"/>
        </w:rPr>
        <w:t>VII</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IX</w:t>
      </w:r>
      <w:r w:rsidRPr="003E53C2">
        <w:rPr>
          <w:rFonts w:ascii="Times New Roman" w:hAnsi="Times New Roman" w:cs="Times New Roman"/>
          <w:sz w:val="24"/>
          <w:szCs w:val="24"/>
        </w:rPr>
        <w:t xml:space="preserve"> классах позволяет решать за</w:t>
      </w:r>
      <w:r w:rsidRPr="003E53C2">
        <w:rPr>
          <w:rFonts w:ascii="Times New Roman" w:hAnsi="Times New Roman" w:cs="Times New Roman"/>
          <w:sz w:val="24"/>
          <w:szCs w:val="24"/>
        </w:rPr>
        <w:softHyphen/>
        <w:t>дачи экологич</w:t>
      </w:r>
      <w:r w:rsidRPr="003E53C2">
        <w:rPr>
          <w:rFonts w:ascii="Times New Roman" w:hAnsi="Times New Roman" w:cs="Times New Roman"/>
          <w:sz w:val="24"/>
          <w:szCs w:val="24"/>
        </w:rPr>
        <w:t>е</w:t>
      </w:r>
      <w:r w:rsidRPr="003E53C2">
        <w:rPr>
          <w:rFonts w:ascii="Times New Roman" w:hAnsi="Times New Roman" w:cs="Times New Roman"/>
          <w:sz w:val="24"/>
          <w:szCs w:val="24"/>
        </w:rPr>
        <w:t>ского, эстетического, патриотического, физическо</w:t>
      </w:r>
      <w:r w:rsidRPr="003E53C2">
        <w:rPr>
          <w:rFonts w:ascii="Times New Roman" w:hAnsi="Times New Roman" w:cs="Times New Roman"/>
          <w:sz w:val="24"/>
          <w:szCs w:val="24"/>
        </w:rPr>
        <w:softHyphen/>
        <w:t>го, трудового и полового воспитания детей и подростков.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Знакомство с разнообразием растительного и животного ми</w:t>
      </w:r>
      <w:r w:rsidRPr="003E53C2">
        <w:rPr>
          <w:rFonts w:ascii="Times New Roman" w:hAnsi="Times New Roman" w:cs="Times New Roman"/>
          <w:sz w:val="24"/>
          <w:szCs w:val="24"/>
        </w:rPr>
        <w:softHyphen/>
        <w:t xml:space="preserve">ра должно воспитывать у </w:t>
      </w:r>
      <w:proofErr w:type="gramStart"/>
      <w:r w:rsidRPr="003E53C2">
        <w:rPr>
          <w:rFonts w:ascii="Times New Roman" w:hAnsi="Times New Roman" w:cs="Times New Roman"/>
          <w:sz w:val="24"/>
          <w:szCs w:val="24"/>
        </w:rPr>
        <w:t>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чающихся</w:t>
      </w:r>
      <w:proofErr w:type="gramEnd"/>
      <w:r w:rsidRPr="003E53C2">
        <w:rPr>
          <w:rFonts w:ascii="Times New Roman" w:hAnsi="Times New Roman" w:cs="Times New Roman"/>
          <w:sz w:val="24"/>
          <w:szCs w:val="24"/>
        </w:rPr>
        <w:t xml:space="preserve">  чувство любви к природе и ответ</w:t>
      </w:r>
      <w:r w:rsidRPr="003E53C2">
        <w:rPr>
          <w:rFonts w:ascii="Times New Roman" w:hAnsi="Times New Roman" w:cs="Times New Roman"/>
          <w:sz w:val="24"/>
          <w:szCs w:val="24"/>
        </w:rPr>
        <w:softHyphen/>
        <w:t>ственности за ее сохранность. Учащимся важно п</w:t>
      </w:r>
      <w:r w:rsidRPr="003E53C2">
        <w:rPr>
          <w:rFonts w:ascii="Times New Roman" w:hAnsi="Times New Roman" w:cs="Times New Roman"/>
          <w:sz w:val="24"/>
          <w:szCs w:val="24"/>
        </w:rPr>
        <w:t>о</w:t>
      </w:r>
      <w:r w:rsidRPr="003E53C2">
        <w:rPr>
          <w:rFonts w:ascii="Times New Roman" w:hAnsi="Times New Roman" w:cs="Times New Roman"/>
          <w:sz w:val="24"/>
          <w:szCs w:val="24"/>
        </w:rPr>
        <w:lastRenderedPageBreak/>
        <w:t>нять, что сохранение красоты природы тесно связано с деятельностью че</w:t>
      </w:r>
      <w:r w:rsidRPr="003E53C2">
        <w:rPr>
          <w:rFonts w:ascii="Times New Roman" w:hAnsi="Times New Roman" w:cs="Times New Roman"/>
          <w:sz w:val="24"/>
          <w:szCs w:val="24"/>
        </w:rPr>
        <w:softHyphen/>
        <w:t>ловека и человек — часть приро</w:t>
      </w:r>
      <w:r w:rsidRPr="003E53C2">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Курс «Биология » состоит из трёх разделов: «Растения», «Животные», «Человек и его здоро</w:t>
      </w:r>
      <w:r w:rsidRPr="003E53C2">
        <w:rPr>
          <w:rFonts w:ascii="Times New Roman" w:hAnsi="Times New Roman" w:cs="Times New Roman"/>
          <w:sz w:val="24"/>
          <w:szCs w:val="24"/>
        </w:rPr>
        <w:softHyphen/>
        <w:t>вье».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Программа предполагает ведение наблюдений, органи</w:t>
      </w:r>
      <w:r w:rsidRPr="003E53C2">
        <w:rPr>
          <w:rFonts w:ascii="Times New Roman" w:hAnsi="Times New Roman" w:cs="Times New Roman"/>
          <w:sz w:val="24"/>
          <w:szCs w:val="24"/>
        </w:rPr>
        <w:softHyphen/>
        <w:t>зацию лабораторных и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ских работ, демонстрацию опы</w:t>
      </w:r>
      <w:r w:rsidRPr="003E53C2">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w:t>
      </w:r>
      <w:r w:rsidRPr="003E53C2">
        <w:rPr>
          <w:rFonts w:ascii="Times New Roman" w:hAnsi="Times New Roman" w:cs="Times New Roman"/>
          <w:sz w:val="24"/>
          <w:szCs w:val="24"/>
        </w:rPr>
        <w:t>е</w:t>
      </w:r>
      <w:r w:rsidRPr="003E53C2">
        <w:rPr>
          <w:rFonts w:ascii="Times New Roman" w:hAnsi="Times New Roman" w:cs="Times New Roman"/>
          <w:sz w:val="24"/>
          <w:szCs w:val="24"/>
        </w:rPr>
        <w:t>ту, а также более эффективно осу</w:t>
      </w:r>
      <w:r w:rsidRPr="003E53C2">
        <w:rPr>
          <w:rFonts w:ascii="Times New Roman" w:hAnsi="Times New Roman" w:cs="Times New Roman"/>
          <w:sz w:val="24"/>
          <w:szCs w:val="24"/>
        </w:rPr>
        <w:softHyphen/>
        <w:t>ществлять коррекцию учащихся: развивать память и наблюд</w:t>
      </w:r>
      <w:r w:rsidRPr="003E53C2">
        <w:rPr>
          <w:rFonts w:ascii="Times New Roman" w:hAnsi="Times New Roman" w:cs="Times New Roman"/>
          <w:sz w:val="24"/>
          <w:szCs w:val="24"/>
        </w:rPr>
        <w:t>а</w:t>
      </w:r>
      <w:r w:rsidRPr="003E53C2">
        <w:rPr>
          <w:rFonts w:ascii="Times New Roman" w:hAnsi="Times New Roman" w:cs="Times New Roman"/>
          <w:sz w:val="24"/>
          <w:szCs w:val="24"/>
        </w:rPr>
        <w:t>тель</w:t>
      </w:r>
      <w:r w:rsidRPr="003E53C2">
        <w:rPr>
          <w:rFonts w:ascii="Times New Roman" w:hAnsi="Times New Roman" w:cs="Times New Roman"/>
          <w:sz w:val="24"/>
          <w:szCs w:val="24"/>
        </w:rPr>
        <w:softHyphen/>
        <w:t>ность, корригировать мышление и речь.</w:t>
      </w:r>
    </w:p>
    <w:p w:rsidR="008B287A" w:rsidRPr="003E53C2" w:rsidRDefault="008B287A" w:rsidP="00876F4B">
      <w:pPr>
        <w:shd w:val="clear" w:color="auto" w:fill="FFFFFF"/>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 xml:space="preserve"> и </w:t>
      </w:r>
      <w:r w:rsidRPr="003E53C2">
        <w:rPr>
          <w:rFonts w:ascii="Times New Roman" w:hAnsi="Times New Roman" w:cs="Times New Roman"/>
          <w:sz w:val="24"/>
          <w:szCs w:val="24"/>
          <w:lang w:val="en-US"/>
        </w:rPr>
        <w:t>VI</w:t>
      </w:r>
      <w:r w:rsidRPr="003E53C2">
        <w:rPr>
          <w:rFonts w:ascii="Times New Roman" w:hAnsi="Times New Roman" w:cs="Times New Roman"/>
          <w:sz w:val="24"/>
          <w:szCs w:val="24"/>
        </w:rPr>
        <w:t xml:space="preserve"> классах и узнают, чем жи</w:t>
      </w:r>
      <w:r w:rsidRPr="003E53C2">
        <w:rPr>
          <w:rFonts w:ascii="Times New Roman" w:hAnsi="Times New Roman" w:cs="Times New Roman"/>
          <w:sz w:val="24"/>
          <w:szCs w:val="24"/>
        </w:rPr>
        <w:softHyphen/>
        <w:t>вая природа отличается от неживой, из чего состоит живые и не</w:t>
      </w:r>
      <w:r w:rsidRPr="003E53C2">
        <w:rPr>
          <w:rFonts w:ascii="Times New Roman" w:hAnsi="Times New Roman" w:cs="Times New Roman"/>
          <w:sz w:val="24"/>
          <w:szCs w:val="24"/>
        </w:rPr>
        <w:softHyphen/>
        <w:t>живые тела, получают новые знания об элементарных физичес</w:t>
      </w:r>
      <w:r w:rsidRPr="003E53C2">
        <w:rPr>
          <w:rFonts w:ascii="Times New Roman" w:hAnsi="Times New Roman" w:cs="Times New Roman"/>
          <w:sz w:val="24"/>
          <w:szCs w:val="24"/>
        </w:rPr>
        <w:softHyphen/>
        <w:t>ких и химических свойствах и использ</w:t>
      </w:r>
      <w:r w:rsidRPr="003E53C2">
        <w:rPr>
          <w:rFonts w:ascii="Times New Roman" w:hAnsi="Times New Roman" w:cs="Times New Roman"/>
          <w:sz w:val="24"/>
          <w:szCs w:val="24"/>
        </w:rPr>
        <w:t>о</w:t>
      </w:r>
      <w:r w:rsidRPr="003E53C2">
        <w:rPr>
          <w:rFonts w:ascii="Times New Roman" w:hAnsi="Times New Roman" w:cs="Times New Roman"/>
          <w:sz w:val="24"/>
          <w:szCs w:val="24"/>
        </w:rPr>
        <w:t>вании воды, воздуха, полезных ископаемых и почвы, некоторых явлениях неживой природы.</w:t>
      </w:r>
      <w:proofErr w:type="gramEnd"/>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Курс биологии, посвящённый изучению живой природы, начинается с раздела «Растения» (</w:t>
      </w:r>
      <w:r w:rsidRPr="003E53C2">
        <w:rPr>
          <w:rFonts w:ascii="Times New Roman" w:hAnsi="Times New Roman" w:cs="Times New Roman"/>
          <w:sz w:val="24"/>
          <w:szCs w:val="24"/>
          <w:lang w:val="en-US"/>
        </w:rPr>
        <w:t>VII</w:t>
      </w:r>
      <w:r w:rsidRPr="003E53C2">
        <w:rPr>
          <w:rFonts w:ascii="Times New Roman" w:hAnsi="Times New Roman" w:cs="Times New Roman"/>
          <w:sz w:val="24"/>
          <w:szCs w:val="24"/>
        </w:rPr>
        <w:t xml:space="preserve"> класс), в котором все растения объединены в группы не по семействам, а по месту их прои</w:t>
      </w:r>
      <w:r w:rsidRPr="003E53C2">
        <w:rPr>
          <w:rFonts w:ascii="Times New Roman" w:hAnsi="Times New Roman" w:cs="Times New Roman"/>
          <w:sz w:val="24"/>
          <w:szCs w:val="24"/>
        </w:rPr>
        <w:t>з</w:t>
      </w:r>
      <w:r w:rsidRPr="003E53C2">
        <w:rPr>
          <w:rFonts w:ascii="Times New Roman" w:hAnsi="Times New Roman" w:cs="Times New Roman"/>
          <w:sz w:val="24"/>
          <w:szCs w:val="24"/>
        </w:rPr>
        <w:t>растания. Такое структурирование матери</w:t>
      </w:r>
      <w:r w:rsidRPr="003E53C2">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ски значимые темы, такие, как «Фитодизайн», «Заготовка овощей на зиму», «Лекарственные растения» и др.</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 разделе «Животные» (8 класс) особое внимание уделено изучению животных, игра</w:t>
      </w:r>
      <w:r w:rsidRPr="003E53C2">
        <w:rPr>
          <w:rFonts w:ascii="Times New Roman" w:hAnsi="Times New Roman" w:cs="Times New Roman"/>
          <w:sz w:val="24"/>
          <w:szCs w:val="24"/>
        </w:rPr>
        <w:t>ю</w:t>
      </w:r>
      <w:r w:rsidRPr="003E53C2">
        <w:rPr>
          <w:rFonts w:ascii="Times New Roman" w:hAnsi="Times New Roman" w:cs="Times New Roman"/>
          <w:sz w:val="24"/>
          <w:szCs w:val="24"/>
        </w:rPr>
        <w:t>щих значительную роль в жизни че</w:t>
      </w:r>
      <w:r w:rsidRPr="003E53C2">
        <w:rPr>
          <w:rFonts w:ascii="Times New Roman" w:hAnsi="Times New Roman" w:cs="Times New Roman"/>
          <w:sz w:val="24"/>
          <w:szCs w:val="24"/>
        </w:rPr>
        <w:softHyphen/>
        <w:t>ловека, его хозяйственной деятельности. Этот раздел допо</w:t>
      </w:r>
      <w:r w:rsidRPr="003E53C2">
        <w:rPr>
          <w:rFonts w:ascii="Times New Roman" w:hAnsi="Times New Roman" w:cs="Times New Roman"/>
          <w:sz w:val="24"/>
          <w:szCs w:val="24"/>
        </w:rPr>
        <w:t>л</w:t>
      </w:r>
      <w:r w:rsidRPr="003E53C2">
        <w:rPr>
          <w:rFonts w:ascii="Times New Roman" w:hAnsi="Times New Roman" w:cs="Times New Roman"/>
          <w:sz w:val="24"/>
          <w:szCs w:val="24"/>
        </w:rPr>
        <w:t>нен темами, близкими учащимся, живущим в городской местности («Аквариумные рыбки», «Кошки» и «Собаки»: породы, уход, сани</w:t>
      </w:r>
      <w:r w:rsidRPr="003E53C2">
        <w:rPr>
          <w:rFonts w:ascii="Times New Roman" w:hAnsi="Times New Roman" w:cs="Times New Roman"/>
          <w:sz w:val="24"/>
          <w:szCs w:val="24"/>
        </w:rPr>
        <w:softHyphen/>
        <w:t>тарно-гигиенические требования к их содержанию и др.).</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 разделе «Человек» (</w:t>
      </w:r>
      <w:r w:rsidRPr="003E53C2">
        <w:rPr>
          <w:rFonts w:ascii="Times New Roman" w:hAnsi="Times New Roman" w:cs="Times New Roman"/>
          <w:sz w:val="24"/>
          <w:szCs w:val="24"/>
          <w:lang w:val="en-US"/>
        </w:rPr>
        <w:t>IX</w:t>
      </w:r>
      <w:r w:rsidRPr="003E53C2">
        <w:rPr>
          <w:rFonts w:ascii="Times New Roman" w:hAnsi="Times New Roman" w:cs="Times New Roman"/>
          <w:sz w:val="24"/>
          <w:szCs w:val="24"/>
        </w:rPr>
        <w:t xml:space="preserve"> класс) человек рассматривается как биосоциальное су</w:t>
      </w:r>
      <w:r w:rsidRPr="003E53C2">
        <w:rPr>
          <w:rFonts w:ascii="Times New Roman" w:hAnsi="Times New Roman" w:cs="Times New Roman"/>
          <w:sz w:val="24"/>
          <w:szCs w:val="24"/>
        </w:rPr>
        <w:softHyphen/>
        <w:t>ще</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3E53C2">
        <w:rPr>
          <w:rFonts w:ascii="Times New Roman" w:hAnsi="Times New Roman" w:cs="Times New Roman"/>
          <w:sz w:val="24"/>
          <w:szCs w:val="24"/>
        </w:rPr>
        <w:softHyphen/>
        <w:t>лиз жизнен</w:t>
      </w:r>
      <w:r w:rsidRPr="003E53C2">
        <w:rPr>
          <w:rFonts w:ascii="Times New Roman" w:hAnsi="Times New Roman" w:cs="Times New Roman"/>
          <w:sz w:val="24"/>
          <w:szCs w:val="24"/>
        </w:rPr>
        <w:softHyphen/>
        <w:t>ных функций важнейших групп растительных и животных орга</w:t>
      </w:r>
      <w:r w:rsidRPr="003E53C2">
        <w:rPr>
          <w:rFonts w:ascii="Times New Roman" w:hAnsi="Times New Roman" w:cs="Times New Roman"/>
          <w:sz w:val="24"/>
          <w:szCs w:val="24"/>
        </w:rPr>
        <w:softHyphen/>
        <w:t>низмов (пи</w:t>
      </w:r>
      <w:r w:rsidRPr="003E53C2">
        <w:rPr>
          <w:rFonts w:ascii="Times New Roman" w:hAnsi="Times New Roman" w:cs="Times New Roman"/>
          <w:sz w:val="24"/>
          <w:szCs w:val="24"/>
        </w:rPr>
        <w:softHyphen/>
        <w:t>та</w:t>
      </w:r>
      <w:r w:rsidRPr="003E53C2">
        <w:rPr>
          <w:rFonts w:ascii="Times New Roman" w:hAnsi="Times New Roman" w:cs="Times New Roman"/>
          <w:sz w:val="24"/>
          <w:szCs w:val="24"/>
        </w:rPr>
        <w:softHyphen/>
        <w:t>ние и пищ</w:t>
      </w:r>
      <w:r w:rsidRPr="003E53C2">
        <w:rPr>
          <w:rFonts w:ascii="Times New Roman" w:hAnsi="Times New Roman" w:cs="Times New Roman"/>
          <w:sz w:val="24"/>
          <w:szCs w:val="24"/>
        </w:rPr>
        <w:t>е</w:t>
      </w:r>
      <w:r w:rsidRPr="003E53C2">
        <w:rPr>
          <w:rFonts w:ascii="Times New Roman" w:hAnsi="Times New Roman" w:cs="Times New Roman"/>
          <w:sz w:val="24"/>
          <w:szCs w:val="24"/>
        </w:rPr>
        <w:t>варение, дыхание, перемещение веществ, выделение, размножение). Это по</w:t>
      </w:r>
      <w:r w:rsidRPr="003E53C2">
        <w:rPr>
          <w:rFonts w:ascii="Times New Roman" w:hAnsi="Times New Roman" w:cs="Times New Roman"/>
          <w:sz w:val="24"/>
          <w:szCs w:val="24"/>
        </w:rPr>
        <w:softHyphen/>
        <w:t>з</w:t>
      </w:r>
      <w:r w:rsidRPr="003E53C2">
        <w:rPr>
          <w:rFonts w:ascii="Times New Roman" w:hAnsi="Times New Roman" w:cs="Times New Roman"/>
          <w:sz w:val="24"/>
          <w:szCs w:val="24"/>
        </w:rPr>
        <w:softHyphen/>
        <w:t>во</w:t>
      </w:r>
      <w:r w:rsidRPr="003E53C2">
        <w:rPr>
          <w:rFonts w:ascii="Times New Roman" w:hAnsi="Times New Roman" w:cs="Times New Roman"/>
          <w:sz w:val="24"/>
          <w:szCs w:val="24"/>
        </w:rPr>
        <w:softHyphen/>
        <w:t>лит обучающимся с умственной отсталостью (интелле</w:t>
      </w:r>
      <w:r w:rsidRPr="003E53C2">
        <w:rPr>
          <w:rFonts w:ascii="Times New Roman" w:hAnsi="Times New Roman" w:cs="Times New Roman"/>
          <w:sz w:val="24"/>
          <w:szCs w:val="24"/>
        </w:rPr>
        <w:softHyphen/>
        <w:t>ктуальными нарушениями) вос</w:t>
      </w:r>
      <w:r w:rsidRPr="003E53C2">
        <w:rPr>
          <w:rFonts w:ascii="Times New Roman" w:hAnsi="Times New Roman" w:cs="Times New Roman"/>
          <w:sz w:val="24"/>
          <w:szCs w:val="24"/>
        </w:rPr>
        <w:softHyphen/>
        <w:t>принимать человека как часть живой природы.</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За счет некоторого сокращения анатомического и морфологи</w:t>
      </w:r>
      <w:r w:rsidRPr="003E53C2">
        <w:rPr>
          <w:rFonts w:ascii="Times New Roman" w:hAnsi="Times New Roman" w:cs="Times New Roman"/>
          <w:sz w:val="24"/>
          <w:szCs w:val="24"/>
        </w:rPr>
        <w:softHyphen/>
        <w:t>ческого материала в пр</w:t>
      </w:r>
      <w:r w:rsidRPr="003E53C2">
        <w:rPr>
          <w:rFonts w:ascii="Times New Roman" w:hAnsi="Times New Roman" w:cs="Times New Roman"/>
          <w:sz w:val="24"/>
          <w:szCs w:val="24"/>
        </w:rPr>
        <w:t>о</w:t>
      </w:r>
      <w:r w:rsidRPr="003E53C2">
        <w:rPr>
          <w:rFonts w:ascii="Times New Roman" w:hAnsi="Times New Roman" w:cs="Times New Roman"/>
          <w:sz w:val="24"/>
          <w:szCs w:val="24"/>
        </w:rPr>
        <w:t>грамму включены темы, связанные с со</w:t>
      </w:r>
      <w:r w:rsidRPr="003E53C2">
        <w:rPr>
          <w:rFonts w:ascii="Times New Roman" w:hAnsi="Times New Roman" w:cs="Times New Roman"/>
          <w:sz w:val="24"/>
          <w:szCs w:val="24"/>
        </w:rPr>
        <w:softHyphen/>
        <w:t>хранением здоровья человека. Обучающиеся  знакомятся с распрост</w:t>
      </w:r>
      <w:r w:rsidRPr="003E53C2">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3E53C2">
        <w:rPr>
          <w:rFonts w:ascii="Times New Roman" w:hAnsi="Times New Roman" w:cs="Times New Roman"/>
          <w:sz w:val="24"/>
          <w:szCs w:val="24"/>
        </w:rPr>
        <w:softHyphen/>
        <w:t>мерить давление, наложить повязку и т. п.) след</w:t>
      </w:r>
      <w:r w:rsidRPr="003E53C2">
        <w:rPr>
          <w:rFonts w:ascii="Times New Roman" w:hAnsi="Times New Roman" w:cs="Times New Roman"/>
          <w:sz w:val="24"/>
          <w:szCs w:val="24"/>
        </w:rPr>
        <w:t>у</w:t>
      </w:r>
      <w:r w:rsidRPr="003E53C2">
        <w:rPr>
          <w:rFonts w:ascii="Times New Roman" w:hAnsi="Times New Roman" w:cs="Times New Roman"/>
          <w:sz w:val="24"/>
          <w:szCs w:val="24"/>
        </w:rPr>
        <w:t>ет уделять боль</w:t>
      </w:r>
      <w:r w:rsidRPr="003E53C2">
        <w:rPr>
          <w:rFonts w:ascii="Times New Roman" w:hAnsi="Times New Roman" w:cs="Times New Roman"/>
          <w:sz w:val="24"/>
          <w:szCs w:val="24"/>
        </w:rPr>
        <w:softHyphen/>
        <w:t>ше внимания во внеурочное время.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 xml:space="preserve">Основные задачи </w:t>
      </w:r>
      <w:r w:rsidRPr="003E53C2">
        <w:rPr>
          <w:rFonts w:ascii="Times New Roman" w:hAnsi="Times New Roman" w:cs="Times New Roman"/>
          <w:sz w:val="24"/>
          <w:szCs w:val="24"/>
        </w:rPr>
        <w:t xml:space="preserve"> изучения биологии: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показать практическое применение биологических знаний: учить  приемам  выращив</w:t>
      </w:r>
      <w:r w:rsidRPr="003E53C2">
        <w:rPr>
          <w:rFonts w:ascii="Times New Roman" w:hAnsi="Times New Roman" w:cs="Times New Roman"/>
          <w:sz w:val="24"/>
          <w:szCs w:val="24"/>
        </w:rPr>
        <w:t>а</w:t>
      </w:r>
      <w:r w:rsidRPr="003E53C2">
        <w:rPr>
          <w:rFonts w:ascii="Times New Roman" w:hAnsi="Times New Roman" w:cs="Times New Roman"/>
          <w:sz w:val="24"/>
          <w:szCs w:val="24"/>
        </w:rPr>
        <w:t>ния и ухода за некоторыми (например, комнатными) растениями и домашними животными, в</w:t>
      </w:r>
      <w:r w:rsidRPr="003E53C2">
        <w:rPr>
          <w:rFonts w:ascii="Times New Roman" w:hAnsi="Times New Roman" w:cs="Times New Roman"/>
          <w:sz w:val="24"/>
          <w:szCs w:val="24"/>
        </w:rPr>
        <w:t>ы</w:t>
      </w:r>
      <w:r w:rsidRPr="003E53C2">
        <w:rPr>
          <w:rFonts w:ascii="Times New Roman" w:hAnsi="Times New Roman" w:cs="Times New Roman"/>
          <w:sz w:val="24"/>
          <w:szCs w:val="24"/>
        </w:rPr>
        <w:t>рабатывать умения ухода за своим организмом, использовать полученные знания для решения бытовых, медицинских и экологических проблем;</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формировать навыки правильного поведения в природе, способствовать экологическ</w:t>
      </w:r>
      <w:r w:rsidRPr="003E53C2">
        <w:rPr>
          <w:rFonts w:ascii="Times New Roman" w:hAnsi="Times New Roman" w:cs="Times New Roman"/>
          <w:sz w:val="24"/>
          <w:szCs w:val="24"/>
        </w:rPr>
        <w:t>о</w:t>
      </w:r>
      <w:r w:rsidRPr="003E53C2">
        <w:rPr>
          <w:rFonts w:ascii="Times New Roman" w:hAnsi="Times New Roman" w:cs="Times New Roman"/>
          <w:sz w:val="24"/>
          <w:szCs w:val="24"/>
        </w:rPr>
        <w:t>му, эстетическому, физическому, санитарно-гигиеническому, половому воспитанию подростков, помочь усвоить правила здорового образа жизни;</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 развивать и корригировать познавательную деятельность, учить анализировать, сра</w:t>
      </w:r>
      <w:r w:rsidRPr="003E53C2">
        <w:rPr>
          <w:rFonts w:ascii="Times New Roman" w:hAnsi="Times New Roman" w:cs="Times New Roman"/>
          <w:sz w:val="24"/>
          <w:szCs w:val="24"/>
        </w:rPr>
        <w:t>в</w:t>
      </w:r>
      <w:r w:rsidRPr="003E53C2">
        <w:rPr>
          <w:rFonts w:ascii="Times New Roman" w:hAnsi="Times New Roman" w:cs="Times New Roman"/>
          <w:sz w:val="24"/>
          <w:szCs w:val="24"/>
        </w:rPr>
        <w:t>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w:t>
      </w:r>
      <w:r w:rsidRPr="003E53C2">
        <w:rPr>
          <w:rFonts w:ascii="Times New Roman" w:hAnsi="Times New Roman" w:cs="Times New Roman"/>
          <w:sz w:val="24"/>
          <w:szCs w:val="24"/>
        </w:rPr>
        <w:t>и</w:t>
      </w:r>
      <w:r w:rsidRPr="003E53C2">
        <w:rPr>
          <w:rFonts w:ascii="Times New Roman" w:hAnsi="Times New Roman" w:cs="Times New Roman"/>
          <w:sz w:val="24"/>
          <w:szCs w:val="24"/>
        </w:rPr>
        <w:t>хические функции.</w:t>
      </w:r>
    </w:p>
    <w:p w:rsidR="008B287A" w:rsidRPr="003E53C2" w:rsidRDefault="008B287A" w:rsidP="00876F4B">
      <w:pPr>
        <w:shd w:val="clear" w:color="auto" w:fill="FFFFFF"/>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РАСТЕНИЯ</w:t>
      </w:r>
    </w:p>
    <w:p w:rsidR="008B287A" w:rsidRPr="003E53C2" w:rsidRDefault="008B287A" w:rsidP="00876F4B">
      <w:pPr>
        <w:shd w:val="clear" w:color="auto" w:fill="FFFFFF"/>
        <w:ind w:right="146"/>
        <w:jc w:val="center"/>
        <w:rPr>
          <w:rFonts w:ascii="Times New Roman" w:hAnsi="Times New Roman" w:cs="Times New Roman"/>
          <w:bCs/>
          <w:sz w:val="24"/>
          <w:szCs w:val="24"/>
        </w:rPr>
      </w:pPr>
      <w:r w:rsidRPr="003E53C2">
        <w:rPr>
          <w:rFonts w:ascii="Times New Roman" w:hAnsi="Times New Roman" w:cs="Times New Roman"/>
          <w:b/>
          <w:bCs/>
          <w:sz w:val="24"/>
          <w:szCs w:val="24"/>
        </w:rPr>
        <w:t>Введение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Cs/>
          <w:sz w:val="24"/>
          <w:szCs w:val="24"/>
        </w:rPr>
        <w:lastRenderedPageBreak/>
        <w:t>Повторение основных сведений из курса природоведения о неживой и живой природе. Живая природа: растения, животные, человек.</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Многообразие растений (размеры, форма, места произраста</w:t>
      </w:r>
      <w:r w:rsidRPr="003E53C2">
        <w:rPr>
          <w:rFonts w:ascii="Times New Roman" w:hAnsi="Times New Roman" w:cs="Times New Roman"/>
          <w:sz w:val="24"/>
          <w:szCs w:val="24"/>
        </w:rPr>
        <w:softHyphen/>
        <w:t>ния).</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Цветковые и бесцветковые растения. Роль растений в жизни животных и человека. Знач</w:t>
      </w:r>
      <w:r w:rsidRPr="003E53C2">
        <w:rPr>
          <w:rFonts w:ascii="Times New Roman" w:hAnsi="Times New Roman" w:cs="Times New Roman"/>
          <w:sz w:val="24"/>
          <w:szCs w:val="24"/>
        </w:rPr>
        <w:t>е</w:t>
      </w:r>
      <w:r w:rsidRPr="003E53C2">
        <w:rPr>
          <w:rFonts w:ascii="Times New Roman" w:hAnsi="Times New Roman" w:cs="Times New Roman"/>
          <w:sz w:val="24"/>
          <w:szCs w:val="24"/>
        </w:rPr>
        <w:t>ние растений и их охрана.</w:t>
      </w:r>
    </w:p>
    <w:p w:rsidR="008B287A" w:rsidRPr="003E53C2" w:rsidRDefault="008B287A" w:rsidP="00876F4B">
      <w:pPr>
        <w:shd w:val="clear" w:color="auto" w:fill="FFFFFF"/>
        <w:ind w:right="146"/>
        <w:jc w:val="both"/>
        <w:rPr>
          <w:rFonts w:ascii="Times New Roman" w:hAnsi="Times New Roman" w:cs="Times New Roman"/>
          <w:sz w:val="24"/>
          <w:szCs w:val="24"/>
        </w:rPr>
      </w:pPr>
      <w:r w:rsidRPr="003E53C2">
        <w:rPr>
          <w:rFonts w:ascii="Times New Roman" w:hAnsi="Times New Roman" w:cs="Times New Roman"/>
          <w:b/>
          <w:bCs/>
          <w:sz w:val="24"/>
          <w:szCs w:val="24"/>
        </w:rPr>
        <w:t>Общие сведения о цветковых растениях</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8B287A" w:rsidRPr="003E53C2" w:rsidRDefault="008B287A" w:rsidP="00876F4B">
      <w:pPr>
        <w:shd w:val="clear" w:color="auto" w:fill="FFFFFF"/>
        <w:ind w:right="146"/>
        <w:jc w:val="both"/>
        <w:rPr>
          <w:rFonts w:ascii="Times New Roman" w:hAnsi="Times New Roman" w:cs="Times New Roman"/>
          <w:i/>
          <w:iCs/>
          <w:sz w:val="24"/>
          <w:szCs w:val="24"/>
        </w:rPr>
      </w:pPr>
      <w:r w:rsidRPr="003E53C2">
        <w:rPr>
          <w:rFonts w:ascii="Times New Roman" w:hAnsi="Times New Roman" w:cs="Times New Roman"/>
          <w:b/>
          <w:sz w:val="24"/>
          <w:szCs w:val="24"/>
        </w:rPr>
        <w:t>Подземные и наземные органы растения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Корень. </w:t>
      </w:r>
      <w:r w:rsidRPr="003E53C2">
        <w:rPr>
          <w:rFonts w:ascii="Times New Roman" w:hAnsi="Times New Roman" w:cs="Times New Roman"/>
          <w:sz w:val="24"/>
          <w:szCs w:val="24"/>
        </w:rPr>
        <w:t>Строение корня. Образование корней. Виды кор</w:t>
      </w:r>
      <w:r w:rsidRPr="003E53C2">
        <w:rPr>
          <w:rFonts w:ascii="Times New Roman" w:hAnsi="Times New Roman" w:cs="Times New Roman"/>
          <w:sz w:val="24"/>
          <w:szCs w:val="24"/>
        </w:rPr>
        <w:softHyphen/>
        <w:t>ней (главный, боковой, придато</w:t>
      </w:r>
      <w:r w:rsidRPr="003E53C2">
        <w:rPr>
          <w:rFonts w:ascii="Times New Roman" w:hAnsi="Times New Roman" w:cs="Times New Roman"/>
          <w:sz w:val="24"/>
          <w:szCs w:val="24"/>
        </w:rPr>
        <w:t>ч</w:t>
      </w:r>
      <w:r w:rsidRPr="003E53C2">
        <w:rPr>
          <w:rFonts w:ascii="Times New Roman" w:hAnsi="Times New Roman" w:cs="Times New Roman"/>
          <w:sz w:val="24"/>
          <w:szCs w:val="24"/>
        </w:rPr>
        <w:t>ный корень). Корневые волоски, их значение. Значение корня в жизни растений. Видоизменение корней (корнеплод, корнеклубень).</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Стебель. </w:t>
      </w:r>
      <w:r w:rsidRPr="003E53C2">
        <w:rPr>
          <w:rFonts w:ascii="Times New Roman" w:hAnsi="Times New Roman" w:cs="Times New Roman"/>
          <w:sz w:val="24"/>
          <w:szCs w:val="24"/>
        </w:rPr>
        <w:t>Разнообразие стеблей (травянистый, древес</w:t>
      </w:r>
      <w:r w:rsidRPr="003E53C2">
        <w:rPr>
          <w:rFonts w:ascii="Times New Roman" w:hAnsi="Times New Roman" w:cs="Times New Roman"/>
          <w:sz w:val="24"/>
          <w:szCs w:val="24"/>
        </w:rPr>
        <w:softHyphen/>
        <w:t>ный), укороченные стебли. Полз</w:t>
      </w:r>
      <w:r w:rsidRPr="003E53C2">
        <w:rPr>
          <w:rFonts w:ascii="Times New Roman" w:hAnsi="Times New Roman" w:cs="Times New Roman"/>
          <w:sz w:val="24"/>
          <w:szCs w:val="24"/>
        </w:rPr>
        <w:t>у</w:t>
      </w:r>
      <w:r w:rsidRPr="003E53C2">
        <w:rPr>
          <w:rFonts w:ascii="Times New Roman" w:hAnsi="Times New Roman" w:cs="Times New Roman"/>
          <w:sz w:val="24"/>
          <w:szCs w:val="24"/>
        </w:rPr>
        <w:t>чий, прямостоячий, цепляющий</w:t>
      </w:r>
      <w:r w:rsidRPr="003E53C2">
        <w:rPr>
          <w:rFonts w:ascii="Times New Roman" w:hAnsi="Times New Roman" w:cs="Times New Roman"/>
          <w:sz w:val="24"/>
          <w:szCs w:val="24"/>
        </w:rPr>
        <w:softHyphen/>
        <w:t xml:space="preserve">ся, вьющийся, стелющийся. </w:t>
      </w:r>
      <w:proofErr w:type="gramStart"/>
      <w:r w:rsidRPr="003E53C2">
        <w:rPr>
          <w:rFonts w:ascii="Times New Roman" w:hAnsi="Times New Roman" w:cs="Times New Roman"/>
          <w:sz w:val="24"/>
          <w:szCs w:val="24"/>
        </w:rPr>
        <w:t>Положение стебля в пространстве (плети, усы), строение древесного стебля (кора, камбий, древе</w:t>
      </w:r>
      <w:r w:rsidRPr="003E53C2">
        <w:rPr>
          <w:rFonts w:ascii="Times New Roman" w:hAnsi="Times New Roman" w:cs="Times New Roman"/>
          <w:sz w:val="24"/>
          <w:szCs w:val="24"/>
        </w:rPr>
        <w:softHyphen/>
        <w:t>сина, сердцевина).</w:t>
      </w:r>
      <w:proofErr w:type="gramEnd"/>
      <w:r w:rsidRPr="003E53C2">
        <w:rPr>
          <w:rFonts w:ascii="Times New Roman" w:hAnsi="Times New Roman" w:cs="Times New Roman"/>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3E53C2">
        <w:rPr>
          <w:rFonts w:ascii="Times New Roman" w:hAnsi="Times New Roman" w:cs="Times New Roman"/>
          <w:sz w:val="24"/>
          <w:szCs w:val="24"/>
        </w:rPr>
        <w:softHyphen/>
        <w:t>ля. Побег.</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Лист </w:t>
      </w:r>
      <w:r w:rsidRPr="003E53C2">
        <w:rPr>
          <w:rFonts w:ascii="Times New Roman" w:hAnsi="Times New Roman" w:cs="Times New Roman"/>
          <w:sz w:val="24"/>
          <w:szCs w:val="24"/>
        </w:rPr>
        <w:t xml:space="preserve"> Внешнее строение листа (листовая пластинка, че</w:t>
      </w:r>
      <w:r w:rsidRPr="003E53C2">
        <w:rPr>
          <w:rFonts w:ascii="Times New Roman" w:hAnsi="Times New Roman" w:cs="Times New Roman"/>
          <w:sz w:val="24"/>
          <w:szCs w:val="24"/>
        </w:rPr>
        <w:softHyphen/>
        <w:t>решок). Простые и сложные л</w:t>
      </w:r>
      <w:r w:rsidRPr="003E53C2">
        <w:rPr>
          <w:rFonts w:ascii="Times New Roman" w:hAnsi="Times New Roman" w:cs="Times New Roman"/>
          <w:sz w:val="24"/>
          <w:szCs w:val="24"/>
        </w:rPr>
        <w:t>и</w:t>
      </w:r>
      <w:r w:rsidRPr="003E53C2">
        <w:rPr>
          <w:rFonts w:ascii="Times New Roman" w:hAnsi="Times New Roman" w:cs="Times New Roman"/>
          <w:sz w:val="24"/>
          <w:szCs w:val="24"/>
        </w:rPr>
        <w:t>стья. Расположение листьев на стебле. Жилкование листа. Значение листьев в жизни расте</w:t>
      </w:r>
      <w:r w:rsidRPr="003E53C2">
        <w:rPr>
          <w:rFonts w:ascii="Times New Roman" w:hAnsi="Times New Roman" w:cs="Times New Roman"/>
          <w:sz w:val="24"/>
          <w:szCs w:val="24"/>
        </w:rPr>
        <w:softHyphen/>
        <w:t>ния — образование питательных веществ в листьях на свету, ис</w:t>
      </w:r>
      <w:r w:rsidRPr="003E53C2">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Цветок.</w:t>
      </w:r>
      <w:r w:rsidRPr="003E53C2">
        <w:rPr>
          <w:rFonts w:ascii="Times New Roman" w:hAnsi="Times New Roman" w:cs="Times New Roman"/>
          <w:sz w:val="24"/>
          <w:szCs w:val="24"/>
        </w:rPr>
        <w:t xml:space="preserve"> Строение цветка. Понятие о соцветиях (об</w:t>
      </w:r>
      <w:r w:rsidRPr="003E53C2">
        <w:rPr>
          <w:rFonts w:ascii="Times New Roman" w:hAnsi="Times New Roman" w:cs="Times New Roman"/>
          <w:sz w:val="24"/>
          <w:szCs w:val="24"/>
        </w:rPr>
        <w:softHyphen/>
        <w:t>щее ознакомление). Опыление цве</w:t>
      </w:r>
      <w:r w:rsidRPr="003E53C2">
        <w:rPr>
          <w:rFonts w:ascii="Times New Roman" w:hAnsi="Times New Roman" w:cs="Times New Roman"/>
          <w:sz w:val="24"/>
          <w:szCs w:val="24"/>
        </w:rPr>
        <w:t>т</w:t>
      </w:r>
      <w:r w:rsidRPr="003E53C2">
        <w:rPr>
          <w:rFonts w:ascii="Times New Roman" w:hAnsi="Times New Roman" w:cs="Times New Roman"/>
          <w:sz w:val="24"/>
          <w:szCs w:val="24"/>
        </w:rPr>
        <w:t>ков. Образование плодов и семян. Плоды сухие и сочные. Распространение плодов и семян.</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iCs/>
          <w:sz w:val="24"/>
          <w:szCs w:val="24"/>
        </w:rPr>
        <w:t>Строение семени</w:t>
      </w:r>
      <w:r w:rsidRPr="003E53C2">
        <w:rPr>
          <w:rFonts w:ascii="Times New Roman" w:hAnsi="Times New Roman" w:cs="Times New Roman"/>
          <w:sz w:val="24"/>
          <w:szCs w:val="24"/>
        </w:rPr>
        <w:t xml:space="preserve"> (на примере фасоли, гороха, пшени</w:t>
      </w:r>
      <w:r w:rsidRPr="003E53C2">
        <w:rPr>
          <w:rFonts w:ascii="Times New Roman" w:hAnsi="Times New Roman" w:cs="Times New Roman"/>
          <w:sz w:val="24"/>
          <w:szCs w:val="24"/>
        </w:rPr>
        <w:softHyphen/>
        <w:t>цы). Условия, необходимые для пр</w:t>
      </w:r>
      <w:r w:rsidRPr="003E53C2">
        <w:rPr>
          <w:rFonts w:ascii="Times New Roman" w:hAnsi="Times New Roman" w:cs="Times New Roman"/>
          <w:sz w:val="24"/>
          <w:szCs w:val="24"/>
        </w:rPr>
        <w:t>о</w:t>
      </w:r>
      <w:r w:rsidRPr="003E53C2">
        <w:rPr>
          <w:rFonts w:ascii="Times New Roman" w:hAnsi="Times New Roman" w:cs="Times New Roman"/>
          <w:sz w:val="24"/>
          <w:szCs w:val="24"/>
        </w:rPr>
        <w:t>растания семян. Определение всхожести семян.</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Демонстрация опыта</w:t>
      </w:r>
      <w:r w:rsidRPr="003E53C2">
        <w:rPr>
          <w:rFonts w:ascii="Times New Roman" w:hAnsi="Times New Roman" w:cs="Times New Roman"/>
          <w:sz w:val="24"/>
          <w:szCs w:val="24"/>
        </w:rPr>
        <w:t xml:space="preserve"> образование крахмала в листьях растений на свету.</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i/>
          <w:sz w:val="24"/>
          <w:szCs w:val="24"/>
        </w:rPr>
        <w:t>Лабораторные работы</w:t>
      </w:r>
      <w:r w:rsidRPr="003E53C2">
        <w:rPr>
          <w:rFonts w:ascii="Times New Roman" w:hAnsi="Times New Roman" w:cs="Times New Roman"/>
          <w:sz w:val="24"/>
          <w:szCs w:val="24"/>
        </w:rPr>
        <w:t xml:space="preserve"> по теме: органы цветкового растения. Строение цветка. Строение семени.</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
          <w:bCs/>
          <w:i/>
          <w:sz w:val="24"/>
          <w:szCs w:val="24"/>
        </w:rPr>
        <w:t>Практические работы</w:t>
      </w:r>
      <w:r w:rsidRPr="003E53C2">
        <w:rPr>
          <w:rFonts w:ascii="Times New Roman" w:hAnsi="Times New Roman" w:cs="Times New Roman"/>
          <w:b/>
          <w:bCs/>
          <w:sz w:val="24"/>
          <w:szCs w:val="24"/>
        </w:rPr>
        <w:t>. О</w:t>
      </w:r>
      <w:r w:rsidRPr="003E53C2">
        <w:rPr>
          <w:rFonts w:ascii="Times New Roman" w:hAnsi="Times New Roman" w:cs="Times New Roman"/>
          <w:sz w:val="24"/>
          <w:szCs w:val="24"/>
        </w:rPr>
        <w:t>бразование придаточных корней (черенкование стебля, лис</w:t>
      </w:r>
      <w:r w:rsidRPr="003E53C2">
        <w:rPr>
          <w:rFonts w:ascii="Times New Roman" w:hAnsi="Times New Roman" w:cs="Times New Roman"/>
          <w:sz w:val="24"/>
          <w:szCs w:val="24"/>
        </w:rPr>
        <w:softHyphen/>
        <w:t>товое деление). Определение всхожести семян.</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Растения леса</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Некоторые биологические особенности леса.</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Лиственные деревья</w:t>
      </w:r>
      <w:r w:rsidRPr="003E53C2">
        <w:rPr>
          <w:rFonts w:ascii="Times New Roman" w:hAnsi="Times New Roman" w:cs="Times New Roman"/>
          <w:sz w:val="24"/>
          <w:szCs w:val="24"/>
        </w:rPr>
        <w:t>: береза, дуб, липа, осина или дру</w:t>
      </w:r>
      <w:r w:rsidRPr="003E53C2">
        <w:rPr>
          <w:rFonts w:ascii="Times New Roman" w:hAnsi="Times New Roman" w:cs="Times New Roman"/>
          <w:sz w:val="24"/>
          <w:szCs w:val="24"/>
        </w:rPr>
        <w:softHyphen/>
        <w:t>гие местные породы.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Хвойные деревья</w:t>
      </w:r>
      <w:r w:rsidRPr="003E53C2">
        <w:rPr>
          <w:rFonts w:ascii="Times New Roman" w:hAnsi="Times New Roman" w:cs="Times New Roman"/>
          <w:sz w:val="24"/>
          <w:szCs w:val="24"/>
        </w:rPr>
        <w:t>: ель, сосна или другие породы дере</w:t>
      </w:r>
      <w:r w:rsidRPr="003E53C2">
        <w:rPr>
          <w:rFonts w:ascii="Times New Roman" w:hAnsi="Times New Roman" w:cs="Times New Roman"/>
          <w:sz w:val="24"/>
          <w:szCs w:val="24"/>
        </w:rPr>
        <w:softHyphen/>
        <w:t>вьев, характерные для данного края.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3E53C2">
        <w:rPr>
          <w:rFonts w:ascii="Times New Roman" w:hAnsi="Times New Roman" w:cs="Times New Roman"/>
          <w:sz w:val="24"/>
          <w:szCs w:val="24"/>
        </w:rPr>
        <w:softHyphen/>
        <w:t>ние древесины различных пород.</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Лесные кустарники</w:t>
      </w:r>
      <w:r w:rsidRPr="003E53C2">
        <w:rPr>
          <w:rFonts w:ascii="Times New Roman" w:hAnsi="Times New Roman" w:cs="Times New Roman"/>
          <w:sz w:val="24"/>
          <w:szCs w:val="24"/>
        </w:rPr>
        <w:t>. Особенности внешнего строения кустарников. Отличие деревьев от кустарников.</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Бузина, лещина (орешник), шиповник. Использование челове</w:t>
      </w:r>
      <w:r w:rsidRPr="003E53C2">
        <w:rPr>
          <w:rFonts w:ascii="Times New Roman" w:hAnsi="Times New Roman" w:cs="Times New Roman"/>
          <w:sz w:val="24"/>
          <w:szCs w:val="24"/>
        </w:rPr>
        <w:softHyphen/>
        <w:t>ком. Отличительные призн</w:t>
      </w:r>
      <w:r w:rsidRPr="003E53C2">
        <w:rPr>
          <w:rFonts w:ascii="Times New Roman" w:hAnsi="Times New Roman" w:cs="Times New Roman"/>
          <w:sz w:val="24"/>
          <w:szCs w:val="24"/>
        </w:rPr>
        <w:t>а</w:t>
      </w:r>
      <w:r w:rsidRPr="003E53C2">
        <w:rPr>
          <w:rFonts w:ascii="Times New Roman" w:hAnsi="Times New Roman" w:cs="Times New Roman"/>
          <w:sz w:val="24"/>
          <w:szCs w:val="24"/>
        </w:rPr>
        <w:t>ки съедобных и ядовитых плодов.</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Ягодные кустарнички</w:t>
      </w:r>
      <w:r w:rsidRPr="003E53C2">
        <w:rPr>
          <w:rFonts w:ascii="Times New Roman" w:hAnsi="Times New Roman" w:cs="Times New Roman"/>
          <w:sz w:val="24"/>
          <w:szCs w:val="24"/>
        </w:rPr>
        <w:t>. Черника, брусника. Особенно</w:t>
      </w:r>
      <w:r w:rsidRPr="003E53C2">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3E53C2">
        <w:rPr>
          <w:rFonts w:ascii="Times New Roman" w:hAnsi="Times New Roman" w:cs="Times New Roman"/>
          <w:sz w:val="24"/>
          <w:szCs w:val="24"/>
        </w:rPr>
        <w:softHyphen/>
        <w:t>ла их сбора и заготовки.</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Травы</w:t>
      </w:r>
      <w:r w:rsidRPr="003E53C2">
        <w:rPr>
          <w:rFonts w:ascii="Times New Roman" w:hAnsi="Times New Roman" w:cs="Times New Roman"/>
          <w:sz w:val="24"/>
          <w:szCs w:val="24"/>
        </w:rPr>
        <w:t>. Ландыш, кислица, подорожник, мать-и-мачеха, зверобой или 2—3 вида других м</w:t>
      </w:r>
      <w:r w:rsidRPr="003E53C2">
        <w:rPr>
          <w:rFonts w:ascii="Times New Roman" w:hAnsi="Times New Roman" w:cs="Times New Roman"/>
          <w:sz w:val="24"/>
          <w:szCs w:val="24"/>
        </w:rPr>
        <w:t>е</w:t>
      </w:r>
      <w:r w:rsidRPr="003E53C2">
        <w:rPr>
          <w:rFonts w:ascii="Times New Roman" w:hAnsi="Times New Roman" w:cs="Times New Roman"/>
          <w:sz w:val="24"/>
          <w:szCs w:val="24"/>
        </w:rPr>
        <w:t>стных травянистых растений. Практическое значение этих растений.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Грибы </w:t>
      </w:r>
      <w:r w:rsidRPr="003E53C2">
        <w:rPr>
          <w:rFonts w:ascii="Times New Roman" w:hAnsi="Times New Roman" w:cs="Times New Roman"/>
          <w:i/>
          <w:sz w:val="24"/>
          <w:szCs w:val="24"/>
        </w:rPr>
        <w:t>леса</w:t>
      </w:r>
      <w:r w:rsidRPr="003E53C2">
        <w:rPr>
          <w:rFonts w:ascii="Times New Roman" w:hAnsi="Times New Roman" w:cs="Times New Roman"/>
          <w:sz w:val="24"/>
          <w:szCs w:val="24"/>
        </w:rPr>
        <w:t>. Строение шляпочного гриба: шляпка, пенек, гриб</w:t>
      </w:r>
      <w:r w:rsidRPr="003E53C2">
        <w:rPr>
          <w:rFonts w:ascii="Times New Roman" w:hAnsi="Times New Roman" w:cs="Times New Roman"/>
          <w:sz w:val="24"/>
          <w:szCs w:val="24"/>
        </w:rPr>
        <w:softHyphen/>
        <w:t>ница.</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Грибы съедобные и ядовитые. Распознавание съедобных и ядо</w:t>
      </w:r>
      <w:r w:rsidRPr="003E53C2">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3E53C2">
        <w:rPr>
          <w:rFonts w:ascii="Times New Roman" w:hAnsi="Times New Roman" w:cs="Times New Roman"/>
          <w:sz w:val="24"/>
          <w:szCs w:val="24"/>
        </w:rPr>
        <w:softHyphen/>
        <w:t>треблением в пищу. Грибные заготовки (засолка, маринование, сушка).</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iCs/>
          <w:sz w:val="24"/>
          <w:szCs w:val="24"/>
        </w:rPr>
        <w:t>Охрана леса</w:t>
      </w:r>
      <w:r w:rsidRPr="003E53C2">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3E53C2">
        <w:rPr>
          <w:rFonts w:ascii="Times New Roman" w:hAnsi="Times New Roman" w:cs="Times New Roman"/>
          <w:sz w:val="24"/>
          <w:szCs w:val="24"/>
        </w:rPr>
        <w:softHyphen/>
        <w:t>ство (работа лесничества по охране и разведению лесов).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 xml:space="preserve">Практические работы. </w:t>
      </w:r>
      <w:r w:rsidRPr="003E53C2">
        <w:rPr>
          <w:rFonts w:ascii="Times New Roman" w:hAnsi="Times New Roman" w:cs="Times New Roman"/>
          <w:sz w:val="24"/>
          <w:szCs w:val="24"/>
        </w:rPr>
        <w:t>Определение возраста лиственных  деревьев  по годичным кол</w:t>
      </w:r>
      <w:r w:rsidRPr="003E53C2">
        <w:rPr>
          <w:rFonts w:ascii="Times New Roman" w:hAnsi="Times New Roman" w:cs="Times New Roman"/>
          <w:sz w:val="24"/>
          <w:szCs w:val="24"/>
        </w:rPr>
        <w:t>ь</w:t>
      </w:r>
      <w:r w:rsidRPr="003E53C2">
        <w:rPr>
          <w:rFonts w:ascii="Times New Roman" w:hAnsi="Times New Roman" w:cs="Times New Roman"/>
          <w:sz w:val="24"/>
          <w:szCs w:val="24"/>
        </w:rPr>
        <w:t>цам, а хвой</w:t>
      </w:r>
      <w:r w:rsidRPr="003E53C2">
        <w:rPr>
          <w:rFonts w:ascii="Times New Roman" w:hAnsi="Times New Roman" w:cs="Times New Roman"/>
          <w:sz w:val="24"/>
          <w:szCs w:val="24"/>
        </w:rPr>
        <w:softHyphen/>
        <w:t>ных деревьев — по мутовкам. Зарисовки в тетрадях, подбор иллюстраций и оформл</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ние аль</w:t>
      </w:r>
      <w:r w:rsidRPr="003E53C2">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B287A" w:rsidRPr="003E53C2" w:rsidRDefault="001A1F98" w:rsidP="00876F4B">
      <w:pPr>
        <w:shd w:val="clear" w:color="auto" w:fill="FFFFFF"/>
        <w:ind w:right="146" w:firstLine="709"/>
        <w:jc w:val="both"/>
        <w:rPr>
          <w:rFonts w:ascii="Times New Roman" w:hAnsi="Times New Roman" w:cs="Times New Roman"/>
          <w:b/>
          <w:bCs/>
          <w:sz w:val="24"/>
          <w:szCs w:val="24"/>
        </w:rPr>
      </w:pPr>
      <w:r w:rsidRPr="001A1F98">
        <w:rPr>
          <w:rFonts w:ascii="Times New Roman" w:hAnsi="Times New Roman" w:cs="Times New Roman"/>
          <w:noProof/>
          <w:sz w:val="24"/>
          <w:szCs w:val="24"/>
        </w:rPr>
        <w:pict>
          <v:line id="Line 2" o:spid="_x0000_s1026" style="position:absolute;left:0;text-align:left;z-index:251705344;visibility:visible;mso-wrap-distance-left:3.17497mm;mso-wrap-distance-right:3.17497mm;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1A1F98">
        <w:rPr>
          <w:rFonts w:ascii="Times New Roman" w:hAnsi="Times New Roman" w:cs="Times New Roman"/>
          <w:noProof/>
          <w:sz w:val="24"/>
          <w:szCs w:val="24"/>
        </w:rPr>
        <w:pict>
          <v:line id="Line 3" o:spid="_x0000_s1033" style="position:absolute;left:0;text-align:left;z-index:251706368;visibility:visible;mso-wrap-distance-left:3.17497mm;mso-wrap-distance-right:3.17497mm;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8B287A" w:rsidRPr="003E53C2">
        <w:rPr>
          <w:rFonts w:ascii="Times New Roman" w:hAnsi="Times New Roman" w:cs="Times New Roman"/>
          <w:b/>
          <w:i/>
          <w:sz w:val="24"/>
          <w:szCs w:val="24"/>
        </w:rPr>
        <w:t>Экскурсии в природу</w:t>
      </w:r>
      <w:r w:rsidR="008B287A" w:rsidRPr="003E53C2">
        <w:rPr>
          <w:rFonts w:ascii="Times New Roman" w:hAnsi="Times New Roman" w:cs="Times New Roman"/>
          <w:sz w:val="24"/>
          <w:szCs w:val="24"/>
        </w:rPr>
        <w:t xml:space="preserve"> для ознакомления с разнообразием рас</w:t>
      </w:r>
      <w:r w:rsidR="008B287A" w:rsidRPr="003E53C2">
        <w:rPr>
          <w:rFonts w:ascii="Times New Roman" w:hAnsi="Times New Roman" w:cs="Times New Roman"/>
          <w:sz w:val="24"/>
          <w:szCs w:val="24"/>
        </w:rPr>
        <w:softHyphen/>
        <w:t>тений, с распространением плодов и семян, с осенними явлени</w:t>
      </w:r>
      <w:r w:rsidR="008B287A" w:rsidRPr="003E53C2">
        <w:rPr>
          <w:rFonts w:ascii="Times New Roman" w:hAnsi="Times New Roman" w:cs="Times New Roman"/>
          <w:sz w:val="24"/>
          <w:szCs w:val="24"/>
        </w:rPr>
        <w:softHyphen/>
        <w:t>ями в жизни растений.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Комнатные растения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Разнообразие комнатных растений.</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proofErr w:type="gramStart"/>
      <w:r w:rsidRPr="003E53C2">
        <w:rPr>
          <w:rFonts w:ascii="Times New Roman" w:hAnsi="Times New Roman" w:cs="Times New Roman"/>
          <w:i/>
          <w:sz w:val="24"/>
          <w:szCs w:val="24"/>
        </w:rPr>
        <w:t>Светолюбивые</w:t>
      </w:r>
      <w:proofErr w:type="gramEnd"/>
      <w:r w:rsidRPr="003E53C2">
        <w:rPr>
          <w:rFonts w:ascii="Times New Roman" w:hAnsi="Times New Roman" w:cs="Times New Roman"/>
          <w:sz w:val="24"/>
          <w:szCs w:val="24"/>
        </w:rPr>
        <w:t xml:space="preserve"> (бегония, герань, хлорофитум).</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Теневыносли</w:t>
      </w:r>
      <w:r w:rsidRPr="003E53C2">
        <w:rPr>
          <w:rFonts w:ascii="Times New Roman" w:hAnsi="Times New Roman" w:cs="Times New Roman"/>
          <w:i/>
          <w:sz w:val="24"/>
          <w:szCs w:val="24"/>
        </w:rPr>
        <w:softHyphen/>
        <w:t>вые</w:t>
      </w:r>
      <w:r w:rsidRPr="003E53C2">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proofErr w:type="gramStart"/>
      <w:r w:rsidRPr="003E53C2">
        <w:rPr>
          <w:rFonts w:ascii="Times New Roman" w:hAnsi="Times New Roman" w:cs="Times New Roman"/>
          <w:i/>
          <w:sz w:val="24"/>
          <w:szCs w:val="24"/>
        </w:rPr>
        <w:t>Влаголюбивые</w:t>
      </w:r>
      <w:proofErr w:type="gramEnd"/>
      <w:r w:rsidRPr="003E53C2">
        <w:rPr>
          <w:rFonts w:ascii="Times New Roman" w:hAnsi="Times New Roman" w:cs="Times New Roman"/>
          <w:sz w:val="24"/>
          <w:szCs w:val="24"/>
        </w:rPr>
        <w:t xml:space="preserve"> (циперус, ас</w:t>
      </w:r>
      <w:r w:rsidRPr="003E53C2">
        <w:rPr>
          <w:rFonts w:ascii="Times New Roman" w:hAnsi="Times New Roman" w:cs="Times New Roman"/>
          <w:sz w:val="24"/>
          <w:szCs w:val="24"/>
        </w:rPr>
        <w:softHyphen/>
        <w:t>парагус).</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Засухоустойчивые</w:t>
      </w:r>
      <w:r w:rsidRPr="003E53C2">
        <w:rPr>
          <w:rFonts w:ascii="Times New Roman" w:hAnsi="Times New Roman" w:cs="Times New Roman"/>
          <w:sz w:val="24"/>
          <w:szCs w:val="24"/>
        </w:rPr>
        <w:t xml:space="preserve"> (суккуленты, кактусы).</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Особенности внешнего строения и биологические особеннос</w:t>
      </w:r>
      <w:r w:rsidRPr="003E53C2">
        <w:rPr>
          <w:rFonts w:ascii="Times New Roman" w:hAnsi="Times New Roman" w:cs="Times New Roman"/>
          <w:sz w:val="24"/>
          <w:szCs w:val="24"/>
        </w:rPr>
        <w:softHyphen/>
        <w:t>ти растений. Особенности ухода, выращивания, размножения. Раз</w:t>
      </w:r>
      <w:r w:rsidRPr="003E53C2">
        <w:rPr>
          <w:rFonts w:ascii="Times New Roman" w:hAnsi="Times New Roman" w:cs="Times New Roman"/>
          <w:sz w:val="24"/>
          <w:szCs w:val="24"/>
        </w:rPr>
        <w:softHyphen/>
        <w:t>мещение в помещении. Польза, приносимая комнатными расте</w:t>
      </w:r>
      <w:r w:rsidRPr="003E53C2">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
          <w:i/>
          <w:sz w:val="24"/>
          <w:szCs w:val="24"/>
        </w:rPr>
        <w:t xml:space="preserve">Практические работы. </w:t>
      </w:r>
      <w:r w:rsidRPr="003E53C2">
        <w:rPr>
          <w:rFonts w:ascii="Times New Roman" w:hAnsi="Times New Roman" w:cs="Times New Roman"/>
          <w:sz w:val="24"/>
          <w:szCs w:val="24"/>
        </w:rPr>
        <w:t>Черенкование комнатных растений. Посадка окоренённых ч</w:t>
      </w:r>
      <w:r w:rsidRPr="003E53C2">
        <w:rPr>
          <w:rFonts w:ascii="Times New Roman" w:hAnsi="Times New Roman" w:cs="Times New Roman"/>
          <w:sz w:val="24"/>
          <w:szCs w:val="24"/>
        </w:rPr>
        <w:t>е</w:t>
      </w:r>
      <w:r w:rsidRPr="003E53C2">
        <w:rPr>
          <w:rFonts w:ascii="Times New Roman" w:hAnsi="Times New Roman" w:cs="Times New Roman"/>
          <w:sz w:val="24"/>
          <w:szCs w:val="24"/>
        </w:rPr>
        <w:t>ренков. Пересадка  и  перевалка комнатных растений, уход за комнат</w:t>
      </w:r>
      <w:r w:rsidRPr="003E53C2">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b/>
          <w:bCs/>
          <w:sz w:val="24"/>
          <w:szCs w:val="24"/>
        </w:rPr>
        <w:t>Цветочно-декоративные растения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Однолетние растения: </w:t>
      </w:r>
      <w:r w:rsidRPr="003E53C2">
        <w:rPr>
          <w:rFonts w:ascii="Times New Roman" w:hAnsi="Times New Roman" w:cs="Times New Roman"/>
          <w:sz w:val="24"/>
          <w:szCs w:val="24"/>
        </w:rPr>
        <w:t>настурция (астра, петуния, календу</w:t>
      </w:r>
      <w:r w:rsidRPr="003E53C2">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3E53C2">
        <w:rPr>
          <w:rFonts w:ascii="Times New Roman" w:hAnsi="Times New Roman" w:cs="Times New Roman"/>
          <w:sz w:val="24"/>
          <w:szCs w:val="24"/>
        </w:rPr>
        <w:softHyphen/>
        <w:t>щение в цветнике.  Виды цветников, их дизайн.</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Двулетние растения: </w:t>
      </w:r>
      <w:r w:rsidRPr="003E53C2">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3E53C2">
        <w:rPr>
          <w:rFonts w:ascii="Times New Roman" w:hAnsi="Times New Roman" w:cs="Times New Roman"/>
          <w:sz w:val="24"/>
          <w:szCs w:val="24"/>
        </w:rPr>
        <w:softHyphen/>
        <w:t>личие в способах выращивания однолетних и двуле</w:t>
      </w:r>
      <w:r w:rsidRPr="003E53C2">
        <w:rPr>
          <w:rFonts w:ascii="Times New Roman" w:hAnsi="Times New Roman" w:cs="Times New Roman"/>
          <w:sz w:val="24"/>
          <w:szCs w:val="24"/>
        </w:rPr>
        <w:t>т</w:t>
      </w:r>
      <w:r w:rsidRPr="003E53C2">
        <w:rPr>
          <w:rFonts w:ascii="Times New Roman" w:hAnsi="Times New Roman" w:cs="Times New Roman"/>
          <w:sz w:val="24"/>
          <w:szCs w:val="24"/>
        </w:rPr>
        <w:t>них цветоч</w:t>
      </w:r>
      <w:r w:rsidRPr="003E53C2">
        <w:rPr>
          <w:rFonts w:ascii="Times New Roman" w:hAnsi="Times New Roman" w:cs="Times New Roman"/>
          <w:sz w:val="24"/>
          <w:szCs w:val="24"/>
        </w:rPr>
        <w:softHyphen/>
        <w:t>ных растений. Размещение в цветнике.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Многолетние растения: </w:t>
      </w:r>
      <w:r w:rsidRPr="003E53C2">
        <w:rPr>
          <w:rFonts w:ascii="Times New Roman" w:hAnsi="Times New Roman" w:cs="Times New Roman"/>
          <w:sz w:val="24"/>
          <w:szCs w:val="24"/>
        </w:rPr>
        <w:t>флоксы (пионы,  георгины).</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3E53C2">
        <w:rPr>
          <w:rFonts w:ascii="Times New Roman" w:hAnsi="Times New Roman" w:cs="Times New Roman"/>
          <w:sz w:val="24"/>
          <w:szCs w:val="24"/>
        </w:rPr>
        <w:softHyphen/>
        <w:t>тений (тюльпаны, нарциссы). Цветы в жизни человека.</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b/>
          <w:bCs/>
          <w:sz w:val="24"/>
          <w:szCs w:val="24"/>
        </w:rPr>
        <w:t>Растения поля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proofErr w:type="gramStart"/>
      <w:r w:rsidRPr="003E53C2">
        <w:rPr>
          <w:rFonts w:ascii="Times New Roman" w:hAnsi="Times New Roman" w:cs="Times New Roman"/>
          <w:i/>
          <w:iCs/>
          <w:sz w:val="24"/>
          <w:szCs w:val="24"/>
        </w:rPr>
        <w:t xml:space="preserve">Хлебные (злаковые) растения: </w:t>
      </w:r>
      <w:r w:rsidRPr="003E53C2">
        <w:rPr>
          <w:rFonts w:ascii="Times New Roman" w:hAnsi="Times New Roman" w:cs="Times New Roman"/>
          <w:sz w:val="24"/>
          <w:szCs w:val="24"/>
        </w:rPr>
        <w:t>пшеница, рожь, овес, куку</w:t>
      </w:r>
      <w:r w:rsidRPr="003E53C2">
        <w:rPr>
          <w:rFonts w:ascii="Times New Roman" w:hAnsi="Times New Roman" w:cs="Times New Roman"/>
          <w:sz w:val="24"/>
          <w:szCs w:val="24"/>
        </w:rPr>
        <w:softHyphen/>
        <w:t>руза или другие злаковые кул</w:t>
      </w:r>
      <w:r w:rsidRPr="003E53C2">
        <w:rPr>
          <w:rFonts w:ascii="Times New Roman" w:hAnsi="Times New Roman" w:cs="Times New Roman"/>
          <w:sz w:val="24"/>
          <w:szCs w:val="24"/>
        </w:rPr>
        <w:t>ь</w:t>
      </w:r>
      <w:r w:rsidRPr="003E53C2">
        <w:rPr>
          <w:rFonts w:ascii="Times New Roman" w:hAnsi="Times New Roman" w:cs="Times New Roman"/>
          <w:sz w:val="24"/>
          <w:szCs w:val="24"/>
        </w:rPr>
        <w:t>туры.</w:t>
      </w:r>
      <w:proofErr w:type="gramEnd"/>
      <w:r w:rsidRPr="003E53C2">
        <w:rPr>
          <w:rFonts w:ascii="Times New Roman" w:hAnsi="Times New Roman" w:cs="Times New Roman"/>
          <w:sz w:val="24"/>
          <w:szCs w:val="24"/>
        </w:rPr>
        <w:t xml:space="preserve"> Труд хлебороба. Отношение к хлебу, уважение к людям, его выращивающим.</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Технические культуры: </w:t>
      </w:r>
      <w:r w:rsidRPr="003E53C2">
        <w:rPr>
          <w:rFonts w:ascii="Times New Roman" w:hAnsi="Times New Roman" w:cs="Times New Roman"/>
          <w:sz w:val="24"/>
          <w:szCs w:val="24"/>
        </w:rPr>
        <w:t>сахарная свекла, лен, хлопчатник, кар</w:t>
      </w:r>
      <w:r w:rsidRPr="003E53C2">
        <w:rPr>
          <w:rFonts w:ascii="Times New Roman" w:hAnsi="Times New Roman" w:cs="Times New Roman"/>
          <w:sz w:val="24"/>
          <w:szCs w:val="24"/>
        </w:rPr>
        <w:softHyphen/>
        <w:t>тофель, подсолнечник.</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Особенности внешнего строения этих растений. Их биологи</w:t>
      </w:r>
      <w:r w:rsidRPr="003E53C2">
        <w:rPr>
          <w:rFonts w:ascii="Times New Roman" w:hAnsi="Times New Roman" w:cs="Times New Roman"/>
          <w:sz w:val="24"/>
          <w:szCs w:val="24"/>
        </w:rPr>
        <w:softHyphen/>
        <w:t>ческие особенности. Выращ</w:t>
      </w:r>
      <w:r w:rsidRPr="003E53C2">
        <w:rPr>
          <w:rFonts w:ascii="Times New Roman" w:hAnsi="Times New Roman" w:cs="Times New Roman"/>
          <w:sz w:val="24"/>
          <w:szCs w:val="24"/>
        </w:rPr>
        <w:t>и</w:t>
      </w:r>
      <w:r w:rsidRPr="003E53C2">
        <w:rPr>
          <w:rFonts w:ascii="Times New Roman" w:hAnsi="Times New Roman" w:cs="Times New Roman"/>
          <w:sz w:val="24"/>
          <w:szCs w:val="24"/>
        </w:rPr>
        <w:t>вание полевых растений: посев, посадка, уход, уборка. Использование в народном хозяйстве. Одеж</w:t>
      </w:r>
      <w:r w:rsidRPr="003E53C2">
        <w:rPr>
          <w:rFonts w:ascii="Times New Roman" w:hAnsi="Times New Roman" w:cs="Times New Roman"/>
          <w:sz w:val="24"/>
          <w:szCs w:val="24"/>
        </w:rPr>
        <w:softHyphen/>
        <w:t>да изо льна и хлопка.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proofErr w:type="gramStart"/>
      <w:r w:rsidRPr="003E53C2">
        <w:rPr>
          <w:rFonts w:ascii="Times New Roman" w:hAnsi="Times New Roman" w:cs="Times New Roman"/>
          <w:i/>
          <w:sz w:val="24"/>
          <w:szCs w:val="24"/>
        </w:rPr>
        <w:t>Сорные</w:t>
      </w:r>
      <w:proofErr w:type="gramEnd"/>
      <w:r w:rsidRPr="003E53C2">
        <w:rPr>
          <w:rFonts w:ascii="Times New Roman" w:hAnsi="Times New Roman" w:cs="Times New Roman"/>
          <w:i/>
          <w:sz w:val="24"/>
          <w:szCs w:val="24"/>
        </w:rPr>
        <w:t xml:space="preserve"> растения</w:t>
      </w:r>
      <w:r w:rsidRPr="003E53C2">
        <w:rPr>
          <w:rFonts w:ascii="Times New Roman" w:hAnsi="Times New Roman" w:cs="Times New Roman"/>
          <w:bCs/>
          <w:i/>
          <w:sz w:val="24"/>
          <w:szCs w:val="24"/>
        </w:rPr>
        <w:t xml:space="preserve">полей </w:t>
      </w:r>
      <w:r w:rsidRPr="003E53C2">
        <w:rPr>
          <w:rFonts w:ascii="Times New Roman" w:hAnsi="Times New Roman" w:cs="Times New Roman"/>
          <w:i/>
          <w:sz w:val="24"/>
          <w:szCs w:val="24"/>
        </w:rPr>
        <w:t>и огородов</w:t>
      </w:r>
      <w:r w:rsidRPr="003E53C2">
        <w:rPr>
          <w:rFonts w:ascii="Times New Roman" w:hAnsi="Times New Roman" w:cs="Times New Roman"/>
          <w:sz w:val="24"/>
          <w:szCs w:val="24"/>
        </w:rPr>
        <w:t>: осот, пырей, лебеда.</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 xml:space="preserve">Внешний вид.  </w:t>
      </w:r>
      <w:r w:rsidRPr="003E53C2">
        <w:rPr>
          <w:rFonts w:ascii="Times New Roman" w:hAnsi="Times New Roman" w:cs="Times New Roman"/>
          <w:bCs/>
          <w:sz w:val="24"/>
          <w:szCs w:val="24"/>
        </w:rPr>
        <w:t xml:space="preserve">Борьба </w:t>
      </w:r>
      <w:r w:rsidRPr="003E53C2">
        <w:rPr>
          <w:rFonts w:ascii="Times New Roman" w:hAnsi="Times New Roman" w:cs="Times New Roman"/>
          <w:sz w:val="24"/>
          <w:szCs w:val="24"/>
        </w:rPr>
        <w:t>с сорными растениями.</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b/>
          <w:bCs/>
          <w:sz w:val="24"/>
          <w:szCs w:val="24"/>
        </w:rPr>
        <w:t>Овощные растения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proofErr w:type="gramStart"/>
      <w:r w:rsidRPr="003E53C2">
        <w:rPr>
          <w:rFonts w:ascii="Times New Roman" w:hAnsi="Times New Roman" w:cs="Times New Roman"/>
          <w:i/>
          <w:iCs/>
          <w:sz w:val="24"/>
          <w:szCs w:val="24"/>
        </w:rPr>
        <w:t xml:space="preserve">Однолетние овощные растения: </w:t>
      </w:r>
      <w:r w:rsidRPr="003E53C2">
        <w:rPr>
          <w:rFonts w:ascii="Times New Roman" w:hAnsi="Times New Roman" w:cs="Times New Roman"/>
          <w:sz w:val="24"/>
          <w:szCs w:val="24"/>
        </w:rPr>
        <w:t>огурец, помидор (горох, фасоль, баклажан, перец, редис, укроп — по выбору учителя).</w:t>
      </w:r>
      <w:proofErr w:type="gramEnd"/>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Двулетние овощные растения: </w:t>
      </w:r>
      <w:r w:rsidRPr="003E53C2">
        <w:rPr>
          <w:rFonts w:ascii="Times New Roman" w:hAnsi="Times New Roman" w:cs="Times New Roman"/>
          <w:sz w:val="24"/>
          <w:szCs w:val="24"/>
        </w:rPr>
        <w:t>морковь, свекла, капуста, петрушка.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Многолетние овощные растения: </w:t>
      </w:r>
      <w:r w:rsidRPr="003E53C2">
        <w:rPr>
          <w:rFonts w:ascii="Times New Roman" w:hAnsi="Times New Roman" w:cs="Times New Roman"/>
          <w:sz w:val="24"/>
          <w:szCs w:val="24"/>
        </w:rPr>
        <w:t>лук.</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Особенности внешнего строения этих растений, биологичес</w:t>
      </w:r>
      <w:r w:rsidRPr="003E53C2">
        <w:rPr>
          <w:rFonts w:ascii="Times New Roman" w:hAnsi="Times New Roman" w:cs="Times New Roman"/>
          <w:sz w:val="24"/>
          <w:szCs w:val="24"/>
        </w:rPr>
        <w:softHyphen/>
        <w:t>кие особенности выращив</w:t>
      </w:r>
      <w:r w:rsidRPr="003E53C2">
        <w:rPr>
          <w:rFonts w:ascii="Times New Roman" w:hAnsi="Times New Roman" w:cs="Times New Roman"/>
          <w:sz w:val="24"/>
          <w:szCs w:val="24"/>
        </w:rPr>
        <w:t>а</w:t>
      </w:r>
      <w:r w:rsidRPr="003E53C2">
        <w:rPr>
          <w:rFonts w:ascii="Times New Roman" w:hAnsi="Times New Roman" w:cs="Times New Roman"/>
          <w:sz w:val="24"/>
          <w:szCs w:val="24"/>
        </w:rPr>
        <w:t>ния. Развитие растений от семени до семени.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Выращивание: посев, уход, уборка.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Польза овощных растений. Овощи — источник здоровья (ви</w:t>
      </w:r>
      <w:r w:rsidRPr="003E53C2">
        <w:rPr>
          <w:rFonts w:ascii="Times New Roman" w:hAnsi="Times New Roman" w:cs="Times New Roman"/>
          <w:sz w:val="24"/>
          <w:szCs w:val="24"/>
        </w:rPr>
        <w:softHyphen/>
        <w:t>тамины).</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Использование человеком. Блюда, приготавливаемые из овощей.</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
          <w:i/>
          <w:sz w:val="24"/>
          <w:szCs w:val="24"/>
        </w:rPr>
        <w:t xml:space="preserve">Практические работы: </w:t>
      </w:r>
      <w:r w:rsidRPr="003E53C2">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3E53C2">
        <w:rPr>
          <w:rFonts w:ascii="Times New Roman" w:hAnsi="Times New Roman" w:cs="Times New Roman"/>
          <w:sz w:val="24"/>
          <w:szCs w:val="24"/>
        </w:rPr>
        <w:softHyphen/>
        <w:t>школьном участке, сбор урожая.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Растения сада</w:t>
      </w:r>
    </w:p>
    <w:p w:rsidR="008B287A" w:rsidRPr="003E53C2" w:rsidRDefault="008B287A" w:rsidP="00876F4B">
      <w:pPr>
        <w:shd w:val="clear" w:color="auto" w:fill="FFFFFF"/>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Яблоня, груша, вишня, смородина, крыжовник, земляника (аб</w:t>
      </w:r>
      <w:r w:rsidRPr="003E53C2">
        <w:rPr>
          <w:rFonts w:ascii="Times New Roman" w:hAnsi="Times New Roman" w:cs="Times New Roman"/>
          <w:sz w:val="24"/>
          <w:szCs w:val="24"/>
        </w:rPr>
        <w:softHyphen/>
        <w:t>рикосы, персики — для ю</w:t>
      </w:r>
      <w:r w:rsidRPr="003E53C2">
        <w:rPr>
          <w:rFonts w:ascii="Times New Roman" w:hAnsi="Times New Roman" w:cs="Times New Roman"/>
          <w:sz w:val="24"/>
          <w:szCs w:val="24"/>
        </w:rPr>
        <w:t>ж</w:t>
      </w:r>
      <w:r w:rsidRPr="003E53C2">
        <w:rPr>
          <w:rFonts w:ascii="Times New Roman" w:hAnsi="Times New Roman" w:cs="Times New Roman"/>
          <w:sz w:val="24"/>
          <w:szCs w:val="24"/>
        </w:rPr>
        <w:t>ных регионов).</w:t>
      </w:r>
      <w:proofErr w:type="gramEnd"/>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Биологические особенности растений сада: созревание </w:t>
      </w:r>
      <w:r w:rsidRPr="003E53C2">
        <w:rPr>
          <w:rFonts w:ascii="Times New Roman" w:hAnsi="Times New Roman" w:cs="Times New Roman"/>
          <w:smallCaps/>
          <w:sz w:val="24"/>
          <w:szCs w:val="24"/>
        </w:rPr>
        <w:t>плодов</w:t>
      </w:r>
      <w:proofErr w:type="gramStart"/>
      <w:r w:rsidRPr="003E53C2">
        <w:rPr>
          <w:rFonts w:ascii="Times New Roman" w:hAnsi="Times New Roman" w:cs="Times New Roman"/>
          <w:smallCaps/>
          <w:sz w:val="24"/>
          <w:szCs w:val="24"/>
        </w:rPr>
        <w:t>.</w:t>
      </w:r>
      <w:proofErr w:type="gramEnd"/>
      <w:r w:rsidRPr="003E53C2">
        <w:rPr>
          <w:rFonts w:ascii="Times New Roman" w:hAnsi="Times New Roman" w:cs="Times New Roman"/>
          <w:smallCaps/>
          <w:sz w:val="24"/>
          <w:szCs w:val="24"/>
        </w:rPr>
        <w:t xml:space="preserve"> </w:t>
      </w:r>
      <w:proofErr w:type="gramStart"/>
      <w:r w:rsidRPr="003E53C2">
        <w:rPr>
          <w:rFonts w:ascii="Times New Roman" w:hAnsi="Times New Roman" w:cs="Times New Roman"/>
          <w:sz w:val="24"/>
          <w:szCs w:val="24"/>
        </w:rPr>
        <w:t>о</w:t>
      </w:r>
      <w:proofErr w:type="gramEnd"/>
      <w:r w:rsidRPr="003E53C2">
        <w:rPr>
          <w:rFonts w:ascii="Times New Roman" w:hAnsi="Times New Roman" w:cs="Times New Roman"/>
          <w:sz w:val="24"/>
          <w:szCs w:val="24"/>
        </w:rPr>
        <w:t>собенности размнож</w:t>
      </w:r>
      <w:r w:rsidRPr="003E53C2">
        <w:rPr>
          <w:rFonts w:ascii="Times New Roman" w:hAnsi="Times New Roman" w:cs="Times New Roman"/>
          <w:sz w:val="24"/>
          <w:szCs w:val="24"/>
        </w:rPr>
        <w:t>е</w:t>
      </w:r>
      <w:r w:rsidRPr="003E53C2">
        <w:rPr>
          <w:rFonts w:ascii="Times New Roman" w:hAnsi="Times New Roman" w:cs="Times New Roman"/>
          <w:sz w:val="24"/>
          <w:szCs w:val="24"/>
        </w:rPr>
        <w:t>ния. Вредители сада, способы борьбы с ними.</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Способы уборки и использования плодов и ягод. Польза све</w:t>
      </w:r>
      <w:r w:rsidRPr="003E53C2">
        <w:rPr>
          <w:rFonts w:ascii="Times New Roman" w:hAnsi="Times New Roman" w:cs="Times New Roman"/>
          <w:sz w:val="24"/>
          <w:szCs w:val="24"/>
        </w:rPr>
        <w:softHyphen/>
        <w:t>жих фруктов и ягод. Загото</w:t>
      </w:r>
      <w:r w:rsidRPr="003E53C2">
        <w:rPr>
          <w:rFonts w:ascii="Times New Roman" w:hAnsi="Times New Roman" w:cs="Times New Roman"/>
          <w:sz w:val="24"/>
          <w:szCs w:val="24"/>
        </w:rPr>
        <w:t>в</w:t>
      </w:r>
      <w:r w:rsidRPr="003E53C2">
        <w:rPr>
          <w:rFonts w:ascii="Times New Roman" w:hAnsi="Times New Roman" w:cs="Times New Roman"/>
          <w:sz w:val="24"/>
          <w:szCs w:val="24"/>
        </w:rPr>
        <w:t>ки на зиму.</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 xml:space="preserve">Практические работы в саду: </w:t>
      </w:r>
      <w:r w:rsidRPr="003E53C2">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8B287A" w:rsidRPr="003E53C2" w:rsidRDefault="008B287A" w:rsidP="00876F4B">
      <w:pPr>
        <w:shd w:val="clear" w:color="auto" w:fill="FFFFFF"/>
        <w:ind w:right="146" w:firstLine="709"/>
        <w:jc w:val="center"/>
        <w:rPr>
          <w:rFonts w:ascii="Times New Roman" w:hAnsi="Times New Roman" w:cs="Times New Roman"/>
          <w:b/>
          <w:bCs/>
          <w:sz w:val="24"/>
          <w:szCs w:val="24"/>
        </w:rPr>
      </w:pPr>
      <w:r w:rsidRPr="003E53C2">
        <w:rPr>
          <w:rFonts w:ascii="Times New Roman" w:hAnsi="Times New Roman" w:cs="Times New Roman"/>
          <w:b/>
          <w:sz w:val="24"/>
          <w:szCs w:val="24"/>
        </w:rPr>
        <w:t>ЖИВОТНЫЕ</w:t>
      </w:r>
    </w:p>
    <w:p w:rsidR="008B287A" w:rsidRPr="003E53C2" w:rsidRDefault="008B287A" w:rsidP="00876F4B">
      <w:pPr>
        <w:shd w:val="clear" w:color="auto" w:fill="FFFFFF"/>
        <w:ind w:right="146" w:firstLine="709"/>
        <w:jc w:val="center"/>
        <w:rPr>
          <w:rFonts w:ascii="Times New Roman" w:hAnsi="Times New Roman" w:cs="Times New Roman"/>
          <w:i/>
          <w:sz w:val="24"/>
          <w:szCs w:val="24"/>
        </w:rPr>
      </w:pPr>
      <w:r w:rsidRPr="003E53C2">
        <w:rPr>
          <w:rFonts w:ascii="Times New Roman" w:hAnsi="Times New Roman" w:cs="Times New Roman"/>
          <w:b/>
          <w:bCs/>
          <w:sz w:val="24"/>
          <w:szCs w:val="24"/>
        </w:rPr>
        <w:t>Введение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Разнообразие животного мира</w:t>
      </w:r>
      <w:r w:rsidRPr="003E53C2">
        <w:rPr>
          <w:rFonts w:ascii="Times New Roman" w:hAnsi="Times New Roman" w:cs="Times New Roman"/>
          <w:sz w:val="24"/>
          <w:szCs w:val="24"/>
        </w:rPr>
        <w:t>. Позвоночные и беспозвоноч</w:t>
      </w:r>
      <w:r w:rsidRPr="003E53C2">
        <w:rPr>
          <w:rFonts w:ascii="Times New Roman" w:hAnsi="Times New Roman" w:cs="Times New Roman"/>
          <w:sz w:val="24"/>
          <w:szCs w:val="24"/>
        </w:rPr>
        <w:softHyphen/>
        <w:t>ные животные. Дикие и д</w:t>
      </w:r>
      <w:r w:rsidRPr="003E53C2">
        <w:rPr>
          <w:rFonts w:ascii="Times New Roman" w:hAnsi="Times New Roman" w:cs="Times New Roman"/>
          <w:sz w:val="24"/>
          <w:szCs w:val="24"/>
        </w:rPr>
        <w:t>о</w:t>
      </w:r>
      <w:r w:rsidRPr="003E53C2">
        <w:rPr>
          <w:rFonts w:ascii="Times New Roman" w:hAnsi="Times New Roman" w:cs="Times New Roman"/>
          <w:sz w:val="24"/>
          <w:szCs w:val="24"/>
        </w:rPr>
        <w:t>машние животные.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Места обитания животных</w:t>
      </w:r>
      <w:r w:rsidRPr="003E53C2">
        <w:rPr>
          <w:rFonts w:ascii="Times New Roman" w:hAnsi="Times New Roman" w:cs="Times New Roman"/>
          <w:sz w:val="24"/>
          <w:szCs w:val="24"/>
        </w:rPr>
        <w:t xml:space="preserve"> и приспособленность их к услови</w:t>
      </w:r>
      <w:r w:rsidRPr="003E53C2">
        <w:rPr>
          <w:rFonts w:ascii="Times New Roman" w:hAnsi="Times New Roman" w:cs="Times New Roman"/>
          <w:sz w:val="24"/>
          <w:szCs w:val="24"/>
        </w:rPr>
        <w:softHyphen/>
        <w:t>ям жизни (форма тела, п</w:t>
      </w:r>
      <w:r w:rsidRPr="003E53C2">
        <w:rPr>
          <w:rFonts w:ascii="Times New Roman" w:hAnsi="Times New Roman" w:cs="Times New Roman"/>
          <w:sz w:val="24"/>
          <w:szCs w:val="24"/>
        </w:rPr>
        <w:t>о</w:t>
      </w:r>
      <w:r w:rsidRPr="003E53C2">
        <w:rPr>
          <w:rFonts w:ascii="Times New Roman" w:hAnsi="Times New Roman" w:cs="Times New Roman"/>
          <w:sz w:val="24"/>
          <w:szCs w:val="24"/>
        </w:rPr>
        <w:t>кров, способ передвижения, дыхание, окраска: защитная, предостерегающая).</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i/>
          <w:sz w:val="24"/>
          <w:szCs w:val="24"/>
        </w:rPr>
        <w:t>Значение животных и их охрана</w:t>
      </w:r>
      <w:r w:rsidRPr="003E53C2">
        <w:rPr>
          <w:rFonts w:ascii="Times New Roman" w:hAnsi="Times New Roman" w:cs="Times New Roman"/>
          <w:sz w:val="24"/>
          <w:szCs w:val="24"/>
        </w:rPr>
        <w:t>. Животные, занесенные в Красную книгу.</w:t>
      </w:r>
    </w:p>
    <w:p w:rsidR="008B287A" w:rsidRPr="003E53C2" w:rsidRDefault="008B287A" w:rsidP="00876F4B">
      <w:pPr>
        <w:shd w:val="clear" w:color="auto" w:fill="FFFFFF"/>
        <w:ind w:right="146" w:firstLine="709"/>
        <w:jc w:val="both"/>
        <w:rPr>
          <w:rFonts w:ascii="Times New Roman" w:hAnsi="Times New Roman" w:cs="Times New Roman"/>
          <w:bCs/>
          <w:i/>
          <w:sz w:val="24"/>
          <w:szCs w:val="24"/>
        </w:rPr>
      </w:pPr>
      <w:r w:rsidRPr="003E53C2">
        <w:rPr>
          <w:rFonts w:ascii="Times New Roman" w:hAnsi="Times New Roman" w:cs="Times New Roman"/>
          <w:b/>
          <w:bCs/>
          <w:sz w:val="24"/>
          <w:szCs w:val="24"/>
        </w:rPr>
        <w:t>Беспозвоночные животные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Общие признаки беспозвоночных (отсутствие позвоночника и внутреннего скелета).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Многообразие беспозвоночных; черви, медузы, раки, пауки, насекомые.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Дождевой червь.</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Внешний вид дождевого червя, образ жизни, питание, особен</w:t>
      </w:r>
      <w:r w:rsidRPr="003E53C2">
        <w:rPr>
          <w:rFonts w:ascii="Times New Roman" w:hAnsi="Times New Roman" w:cs="Times New Roman"/>
          <w:sz w:val="24"/>
          <w:szCs w:val="24"/>
        </w:rPr>
        <w:softHyphen/>
        <w:t>ности дыхания, способ пер</w:t>
      </w:r>
      <w:r w:rsidRPr="003E53C2">
        <w:rPr>
          <w:rFonts w:ascii="Times New Roman" w:hAnsi="Times New Roman" w:cs="Times New Roman"/>
          <w:sz w:val="24"/>
          <w:szCs w:val="24"/>
        </w:rPr>
        <w:t>е</w:t>
      </w:r>
      <w:r w:rsidRPr="003E53C2">
        <w:rPr>
          <w:rFonts w:ascii="Times New Roman" w:hAnsi="Times New Roman" w:cs="Times New Roman"/>
          <w:sz w:val="24"/>
          <w:szCs w:val="24"/>
        </w:rPr>
        <w:t>движения. Роль дождевого червя в почвообразовании.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i/>
          <w:sz w:val="24"/>
          <w:szCs w:val="24"/>
        </w:rPr>
        <w:t>Демонстрация</w:t>
      </w:r>
      <w:r w:rsidRPr="003E53C2">
        <w:rPr>
          <w:rFonts w:ascii="Times New Roman" w:hAnsi="Times New Roman" w:cs="Times New Roman"/>
          <w:sz w:val="24"/>
          <w:szCs w:val="24"/>
        </w:rPr>
        <w:t xml:space="preserve"> живого объекта или влажного препарата.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Насекомые.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Многообразие насекомых (стрекозы, тараканы и др.). Разли</w:t>
      </w:r>
      <w:r w:rsidRPr="003E53C2">
        <w:rPr>
          <w:rFonts w:ascii="Times New Roman" w:hAnsi="Times New Roman" w:cs="Times New Roman"/>
          <w:sz w:val="24"/>
          <w:szCs w:val="24"/>
        </w:rPr>
        <w:softHyphen/>
        <w:t>чие по внешнему виду, местам обитания,  питанию.</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Бабочки. </w:t>
      </w:r>
      <w:r w:rsidRPr="003E53C2">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w:t>
      </w:r>
      <w:r w:rsidRPr="003E53C2">
        <w:rPr>
          <w:rFonts w:ascii="Times New Roman" w:hAnsi="Times New Roman" w:cs="Times New Roman"/>
          <w:sz w:val="24"/>
          <w:szCs w:val="24"/>
        </w:rPr>
        <w:t>а</w:t>
      </w:r>
      <w:r w:rsidRPr="003E53C2">
        <w:rPr>
          <w:rFonts w:ascii="Times New Roman" w:hAnsi="Times New Roman" w:cs="Times New Roman"/>
          <w:sz w:val="24"/>
          <w:szCs w:val="24"/>
        </w:rPr>
        <w:t>чение. Яблонная плодожорка, бабочка-капустница. Наносимый вред. Меры борьбы.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Тутовый шелкопряд. </w:t>
      </w:r>
      <w:r w:rsidRPr="003E53C2">
        <w:rPr>
          <w:rFonts w:ascii="Times New Roman" w:hAnsi="Times New Roman" w:cs="Times New Roman"/>
          <w:sz w:val="24"/>
          <w:szCs w:val="24"/>
        </w:rPr>
        <w:t>Внешний вид, образ жизни, питание, способ передвижения, польза, разведение.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Жуки. </w:t>
      </w:r>
      <w:r w:rsidRPr="003E53C2">
        <w:rPr>
          <w:rFonts w:ascii="Times New Roman" w:hAnsi="Times New Roman" w:cs="Times New Roman"/>
          <w:sz w:val="24"/>
          <w:szCs w:val="24"/>
        </w:rPr>
        <w:t>Отличительные признаки. Значение в природе. Размно</w:t>
      </w:r>
      <w:r w:rsidRPr="003E53C2">
        <w:rPr>
          <w:rFonts w:ascii="Times New Roman" w:hAnsi="Times New Roman" w:cs="Times New Roman"/>
          <w:sz w:val="24"/>
          <w:szCs w:val="24"/>
        </w:rPr>
        <w:softHyphen/>
        <w:t>жение и развитие. Сравн</w:t>
      </w:r>
      <w:r w:rsidRPr="003E53C2">
        <w:rPr>
          <w:rFonts w:ascii="Times New Roman" w:hAnsi="Times New Roman" w:cs="Times New Roman"/>
          <w:sz w:val="24"/>
          <w:szCs w:val="24"/>
        </w:rPr>
        <w:t>и</w:t>
      </w:r>
      <w:r w:rsidRPr="003E53C2">
        <w:rPr>
          <w:rFonts w:ascii="Times New Roman" w:hAnsi="Times New Roman" w:cs="Times New Roman"/>
          <w:sz w:val="24"/>
          <w:szCs w:val="24"/>
        </w:rPr>
        <w:t>тельная характеристика (майский жук, колорадский жук, божья коровка или другие — по выбору учи</w:t>
      </w:r>
      <w:r w:rsidRPr="003E53C2">
        <w:rPr>
          <w:rFonts w:ascii="Times New Roman" w:hAnsi="Times New Roman" w:cs="Times New Roman"/>
          <w:sz w:val="24"/>
          <w:szCs w:val="24"/>
        </w:rPr>
        <w:softHyphen/>
        <w:t>теля).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Комнатная муха. </w:t>
      </w:r>
      <w:r w:rsidRPr="003E53C2">
        <w:rPr>
          <w:rFonts w:ascii="Times New Roman" w:hAnsi="Times New Roman" w:cs="Times New Roman"/>
          <w:sz w:val="24"/>
          <w:szCs w:val="24"/>
        </w:rPr>
        <w:t>Характерные особенности. Вред. Меры борь</w:t>
      </w:r>
      <w:r w:rsidRPr="003E53C2">
        <w:rPr>
          <w:rFonts w:ascii="Times New Roman" w:hAnsi="Times New Roman" w:cs="Times New Roman"/>
          <w:sz w:val="24"/>
          <w:szCs w:val="24"/>
        </w:rPr>
        <w:softHyphen/>
        <w:t>бы. Правила гигиены.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Медоносная пчела. </w:t>
      </w:r>
      <w:r w:rsidRPr="003E53C2">
        <w:rPr>
          <w:rFonts w:ascii="Times New Roman" w:hAnsi="Times New Roman" w:cs="Times New Roman"/>
          <w:sz w:val="24"/>
          <w:szCs w:val="24"/>
        </w:rPr>
        <w:t>Внешнее строение. Жизнь пчелиной се</w:t>
      </w:r>
      <w:r w:rsidRPr="003E53C2">
        <w:rPr>
          <w:rFonts w:ascii="Times New Roman" w:hAnsi="Times New Roman" w:cs="Times New Roman"/>
          <w:sz w:val="24"/>
          <w:szCs w:val="24"/>
        </w:rPr>
        <w:softHyphen/>
        <w:t>мьи (состав семьи). Разведение пчел (пчеловодство). Использо</w:t>
      </w:r>
      <w:r w:rsidRPr="003E53C2">
        <w:rPr>
          <w:rFonts w:ascii="Times New Roman" w:hAnsi="Times New Roman" w:cs="Times New Roman"/>
          <w:sz w:val="24"/>
          <w:szCs w:val="24"/>
        </w:rPr>
        <w:softHyphen/>
        <w:t>вание продуктов пчеловодства (целебные свойства меда, пыльцы, прополиса).</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iCs/>
          <w:sz w:val="24"/>
          <w:szCs w:val="24"/>
        </w:rPr>
        <w:t xml:space="preserve">Муравьи </w:t>
      </w:r>
      <w:r w:rsidRPr="003E53C2">
        <w:rPr>
          <w:rFonts w:ascii="Times New Roman" w:hAnsi="Times New Roman" w:cs="Times New Roman"/>
          <w:sz w:val="24"/>
          <w:szCs w:val="24"/>
        </w:rPr>
        <w:t>— санитары леса. Внешний вид. Состав семьи. Осо</w:t>
      </w:r>
      <w:r w:rsidRPr="003E53C2">
        <w:rPr>
          <w:rFonts w:ascii="Times New Roman" w:hAnsi="Times New Roman" w:cs="Times New Roman"/>
          <w:sz w:val="24"/>
          <w:szCs w:val="24"/>
        </w:rPr>
        <w:softHyphen/>
        <w:t>бенности жизни. Польза. Правила поведения в лесу. Охрана му</w:t>
      </w:r>
      <w:r w:rsidRPr="003E53C2">
        <w:rPr>
          <w:rFonts w:ascii="Times New Roman" w:hAnsi="Times New Roman" w:cs="Times New Roman"/>
          <w:sz w:val="24"/>
          <w:szCs w:val="24"/>
        </w:rPr>
        <w:softHyphen/>
        <w:t>равейников.</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Демонстрация</w:t>
      </w:r>
      <w:r w:rsidRPr="003E53C2">
        <w:rPr>
          <w:rFonts w:ascii="Times New Roman" w:hAnsi="Times New Roman" w:cs="Times New Roman"/>
          <w:sz w:val="24"/>
          <w:szCs w:val="24"/>
        </w:rPr>
        <w:t xml:space="preserve"> живых насекомых, коллекций насекомых — вредителей сельскохозяйс</w:t>
      </w:r>
      <w:r w:rsidRPr="003E53C2">
        <w:rPr>
          <w:rFonts w:ascii="Times New Roman" w:hAnsi="Times New Roman" w:cs="Times New Roman"/>
          <w:sz w:val="24"/>
          <w:szCs w:val="24"/>
        </w:rPr>
        <w:t>т</w:t>
      </w:r>
      <w:r w:rsidRPr="003E53C2">
        <w:rPr>
          <w:rFonts w:ascii="Times New Roman" w:hAnsi="Times New Roman" w:cs="Times New Roman"/>
          <w:sz w:val="24"/>
          <w:szCs w:val="24"/>
        </w:rPr>
        <w:t>венных растений, показ видеофиль</w:t>
      </w:r>
      <w:r w:rsidRPr="003E53C2">
        <w:rPr>
          <w:rFonts w:ascii="Times New Roman" w:hAnsi="Times New Roman" w:cs="Times New Roman"/>
          <w:sz w:val="24"/>
          <w:szCs w:val="24"/>
        </w:rPr>
        <w:softHyphen/>
        <w:t>мов.</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 xml:space="preserve">Практическая работа. </w:t>
      </w:r>
      <w:r w:rsidRPr="003E53C2">
        <w:rPr>
          <w:rFonts w:ascii="Times New Roman" w:hAnsi="Times New Roman" w:cs="Times New Roman"/>
          <w:sz w:val="24"/>
          <w:szCs w:val="24"/>
        </w:rPr>
        <w:t>Зарисовка насекомых в тетрадях.</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
          <w:i/>
          <w:sz w:val="24"/>
          <w:szCs w:val="24"/>
        </w:rPr>
        <w:t>Экскурсия</w:t>
      </w:r>
      <w:r w:rsidRPr="003E53C2">
        <w:rPr>
          <w:rFonts w:ascii="Times New Roman" w:hAnsi="Times New Roman" w:cs="Times New Roman"/>
          <w:sz w:val="24"/>
          <w:szCs w:val="24"/>
        </w:rPr>
        <w:t xml:space="preserve"> в природу для наблюдения за насекомыми.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Позвоночные животные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Общие признаки позвоночных животных. Наличие позвоночника и внутреннего скелета.</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Классификация животных: рыбы, земноводные, пресмыкающиеся, птицы, млеко</w:t>
      </w:r>
      <w:r w:rsidRPr="003E53C2">
        <w:rPr>
          <w:rFonts w:ascii="Times New Roman" w:hAnsi="Times New Roman" w:cs="Times New Roman"/>
          <w:sz w:val="24"/>
          <w:szCs w:val="24"/>
        </w:rPr>
        <w:softHyphen/>
        <w:t>питающие.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Рыбы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Общие признаки рыб. Среда обитания.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Речные рыбы </w:t>
      </w:r>
      <w:r w:rsidRPr="003E53C2">
        <w:rPr>
          <w:rFonts w:ascii="Times New Roman" w:hAnsi="Times New Roman" w:cs="Times New Roman"/>
          <w:sz w:val="24"/>
          <w:szCs w:val="24"/>
        </w:rPr>
        <w:t>(пресноводные): окунь, щука, карп.</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Морские рыбы: </w:t>
      </w:r>
      <w:r w:rsidRPr="003E53C2">
        <w:rPr>
          <w:rFonts w:ascii="Times New Roman" w:hAnsi="Times New Roman" w:cs="Times New Roman"/>
          <w:sz w:val="24"/>
          <w:szCs w:val="24"/>
        </w:rPr>
        <w:t>треска, сельдь или другие, обитающие в дан</w:t>
      </w:r>
      <w:r w:rsidRPr="003E53C2">
        <w:rPr>
          <w:rFonts w:ascii="Times New Roman" w:hAnsi="Times New Roman" w:cs="Times New Roman"/>
          <w:sz w:val="24"/>
          <w:szCs w:val="24"/>
        </w:rPr>
        <w:softHyphen/>
        <w:t>ной местности.</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Внешнее строение, образ жизни, питание (особенности пита</w:t>
      </w:r>
      <w:r w:rsidRPr="003E53C2">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w:t>
      </w:r>
      <w:r w:rsidRPr="003E53C2">
        <w:rPr>
          <w:rFonts w:ascii="Times New Roman" w:hAnsi="Times New Roman" w:cs="Times New Roman"/>
          <w:sz w:val="24"/>
          <w:szCs w:val="24"/>
        </w:rPr>
        <w:t>о</w:t>
      </w:r>
      <w:r w:rsidRPr="003E53C2">
        <w:rPr>
          <w:rFonts w:ascii="Times New Roman" w:hAnsi="Times New Roman" w:cs="Times New Roman"/>
          <w:sz w:val="24"/>
          <w:szCs w:val="24"/>
        </w:rPr>
        <w:t>нальное использование). Рыболовство. Рациональное использование.</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i/>
          <w:iCs/>
          <w:sz w:val="24"/>
          <w:szCs w:val="24"/>
        </w:rPr>
        <w:lastRenderedPageBreak/>
        <w:t xml:space="preserve">Домашний аквариум. </w:t>
      </w:r>
      <w:r w:rsidRPr="003E53C2">
        <w:rPr>
          <w:rFonts w:ascii="Times New Roman" w:hAnsi="Times New Roman" w:cs="Times New Roman"/>
          <w:sz w:val="24"/>
          <w:szCs w:val="24"/>
        </w:rPr>
        <w:t>Виды аквариумных рыб. Среда обита</w:t>
      </w:r>
      <w:r w:rsidRPr="003E53C2">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bCs/>
          <w:i/>
          <w:sz w:val="24"/>
          <w:szCs w:val="24"/>
        </w:rPr>
        <w:t xml:space="preserve">Демонстрация </w:t>
      </w:r>
      <w:r w:rsidRPr="003E53C2">
        <w:rPr>
          <w:rFonts w:ascii="Times New Roman" w:hAnsi="Times New Roman" w:cs="Times New Roman"/>
          <w:sz w:val="24"/>
          <w:szCs w:val="24"/>
        </w:rPr>
        <w:t>живых рыб и наблюдение за ними.</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i/>
          <w:sz w:val="24"/>
          <w:szCs w:val="24"/>
        </w:rPr>
        <w:t>Экскурсия</w:t>
      </w:r>
      <w:r w:rsidRPr="003E53C2">
        <w:rPr>
          <w:rFonts w:ascii="Times New Roman" w:hAnsi="Times New Roman" w:cs="Times New Roman"/>
          <w:sz w:val="24"/>
          <w:szCs w:val="24"/>
        </w:rPr>
        <w:t xml:space="preserve"> к водоему для наблюдений за рыбной ловлей (в зависимости от местных усл</w:t>
      </w:r>
      <w:r w:rsidRPr="003E53C2">
        <w:rPr>
          <w:rFonts w:ascii="Times New Roman" w:hAnsi="Times New Roman" w:cs="Times New Roman"/>
          <w:sz w:val="24"/>
          <w:szCs w:val="24"/>
        </w:rPr>
        <w:t>о</w:t>
      </w:r>
      <w:r w:rsidRPr="003E53C2">
        <w:rPr>
          <w:rFonts w:ascii="Times New Roman" w:hAnsi="Times New Roman" w:cs="Times New Roman"/>
          <w:sz w:val="24"/>
          <w:szCs w:val="24"/>
        </w:rPr>
        <w:t>вий).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i/>
          <w:sz w:val="24"/>
          <w:szCs w:val="24"/>
        </w:rPr>
        <w:t>Земноводные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Общие признаки земноводных.</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Лягушка. </w:t>
      </w:r>
      <w:r w:rsidRPr="003E53C2">
        <w:rPr>
          <w:rFonts w:ascii="Times New Roman" w:hAnsi="Times New Roman" w:cs="Times New Roman"/>
          <w:sz w:val="24"/>
          <w:szCs w:val="24"/>
        </w:rPr>
        <w:t>Место обитания, образ жизни. Внешнее строе</w:t>
      </w:r>
      <w:r w:rsidRPr="003E53C2">
        <w:rPr>
          <w:rFonts w:ascii="Times New Roman" w:hAnsi="Times New Roman" w:cs="Times New Roman"/>
          <w:sz w:val="24"/>
          <w:szCs w:val="24"/>
        </w:rPr>
        <w:softHyphen/>
        <w:t>ние, способ передвижения. Пит</w:t>
      </w:r>
      <w:r w:rsidRPr="003E53C2">
        <w:rPr>
          <w:rFonts w:ascii="Times New Roman" w:hAnsi="Times New Roman" w:cs="Times New Roman"/>
          <w:sz w:val="24"/>
          <w:szCs w:val="24"/>
        </w:rPr>
        <w:t>а</w:t>
      </w:r>
      <w:r w:rsidRPr="003E53C2">
        <w:rPr>
          <w:rFonts w:ascii="Times New Roman" w:hAnsi="Times New Roman" w:cs="Times New Roman"/>
          <w:sz w:val="24"/>
          <w:szCs w:val="24"/>
        </w:rPr>
        <w:t>ние, дыхание, размножение (цикл развития).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Знакомство с многообразием земноводных (жаба, тритон, са</w:t>
      </w:r>
      <w:r w:rsidRPr="003E53C2">
        <w:rPr>
          <w:rFonts w:ascii="Times New Roman" w:hAnsi="Times New Roman" w:cs="Times New Roman"/>
          <w:sz w:val="24"/>
          <w:szCs w:val="24"/>
        </w:rPr>
        <w:softHyphen/>
        <w:t>ламандра). Особенности внешнего вида и образа жизни. Значе</w:t>
      </w:r>
      <w:r w:rsidRPr="003E53C2">
        <w:rPr>
          <w:rFonts w:ascii="Times New Roman" w:hAnsi="Times New Roman" w:cs="Times New Roman"/>
          <w:sz w:val="24"/>
          <w:szCs w:val="24"/>
        </w:rPr>
        <w:softHyphen/>
        <w:t>ние в природе.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Черты сходства и различия земноводных и рыб.</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Польза земноводных и их охрана.</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bCs/>
          <w:i/>
          <w:sz w:val="24"/>
          <w:szCs w:val="24"/>
        </w:rPr>
        <w:t>Демонстрация</w:t>
      </w:r>
      <w:r w:rsidR="00F832E7">
        <w:rPr>
          <w:rFonts w:ascii="Times New Roman" w:hAnsi="Times New Roman" w:cs="Times New Roman"/>
          <w:b/>
          <w:bCs/>
          <w:i/>
          <w:sz w:val="24"/>
          <w:szCs w:val="24"/>
        </w:rPr>
        <w:t xml:space="preserve"> </w:t>
      </w:r>
      <w:r w:rsidRPr="003E53C2">
        <w:rPr>
          <w:rFonts w:ascii="Times New Roman" w:hAnsi="Times New Roman" w:cs="Times New Roman"/>
          <w:sz w:val="24"/>
          <w:szCs w:val="24"/>
        </w:rPr>
        <w:t>живой лягушки или влажного препарата.</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bCs/>
          <w:i/>
          <w:sz w:val="24"/>
          <w:szCs w:val="24"/>
        </w:rPr>
        <w:t xml:space="preserve">Практические работы. </w:t>
      </w:r>
      <w:r w:rsidRPr="003E53C2">
        <w:rPr>
          <w:rFonts w:ascii="Times New Roman" w:hAnsi="Times New Roman" w:cs="Times New Roman"/>
          <w:sz w:val="24"/>
          <w:szCs w:val="24"/>
        </w:rPr>
        <w:t>Зарисовка в тетрадях. Черчение таблицы (сходство и различие).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i/>
          <w:sz w:val="24"/>
          <w:szCs w:val="24"/>
        </w:rPr>
        <w:t>Пресмыкающиеся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Общие признаки пресмыкающихся. Внешнее строение, пита</w:t>
      </w:r>
      <w:r w:rsidRPr="003E53C2">
        <w:rPr>
          <w:rFonts w:ascii="Times New Roman" w:hAnsi="Times New Roman" w:cs="Times New Roman"/>
          <w:sz w:val="24"/>
          <w:szCs w:val="24"/>
        </w:rPr>
        <w:softHyphen/>
        <w:t>ние, дыхание. Размножение пресмыкающихся (цикл развития).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Ящерица </w:t>
      </w:r>
      <w:r w:rsidRPr="003E53C2">
        <w:rPr>
          <w:rFonts w:ascii="Times New Roman" w:hAnsi="Times New Roman" w:cs="Times New Roman"/>
          <w:sz w:val="24"/>
          <w:szCs w:val="24"/>
        </w:rPr>
        <w:t>прыткая. Места обитания, образ жизни, особеннос</w:t>
      </w:r>
      <w:r w:rsidRPr="003E53C2">
        <w:rPr>
          <w:rFonts w:ascii="Times New Roman" w:hAnsi="Times New Roman" w:cs="Times New Roman"/>
          <w:sz w:val="24"/>
          <w:szCs w:val="24"/>
        </w:rPr>
        <w:softHyphen/>
        <w:t>ти питания.</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Змеи. </w:t>
      </w:r>
      <w:r w:rsidRPr="003E53C2">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3E53C2">
        <w:rPr>
          <w:rFonts w:ascii="Times New Roman" w:hAnsi="Times New Roman" w:cs="Times New Roman"/>
          <w:sz w:val="24"/>
          <w:szCs w:val="24"/>
        </w:rPr>
        <w:softHyphen/>
        <w:t>ние и развитие, отличительные признаки). Использование змеи</w:t>
      </w:r>
      <w:r w:rsidRPr="003E53C2">
        <w:rPr>
          <w:rFonts w:ascii="Times New Roman" w:hAnsi="Times New Roman" w:cs="Times New Roman"/>
          <w:sz w:val="24"/>
          <w:szCs w:val="24"/>
        </w:rPr>
        <w:softHyphen/>
        <w:t>ного яда в медицине. Скорая помощь при укусах змей.</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Черепахи, крокодилы. </w:t>
      </w:r>
      <w:r w:rsidRPr="003E53C2">
        <w:rPr>
          <w:rFonts w:ascii="Times New Roman" w:hAnsi="Times New Roman" w:cs="Times New Roman"/>
          <w:sz w:val="24"/>
          <w:szCs w:val="24"/>
        </w:rPr>
        <w:t>Отличительные признаки, среда оби</w:t>
      </w:r>
      <w:r w:rsidRPr="003E53C2">
        <w:rPr>
          <w:rFonts w:ascii="Times New Roman" w:hAnsi="Times New Roman" w:cs="Times New Roman"/>
          <w:sz w:val="24"/>
          <w:szCs w:val="24"/>
        </w:rPr>
        <w:softHyphen/>
        <w:t>тания, питание, размножение и развитие.</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Сравнительная характеристика пресмыкающихся и земновод</w:t>
      </w:r>
      <w:r w:rsidRPr="003E53C2">
        <w:rPr>
          <w:rFonts w:ascii="Times New Roman" w:hAnsi="Times New Roman" w:cs="Times New Roman"/>
          <w:sz w:val="24"/>
          <w:szCs w:val="24"/>
        </w:rPr>
        <w:softHyphen/>
        <w:t>ных (по внешнему виду, о</w:t>
      </w:r>
      <w:r w:rsidRPr="003E53C2">
        <w:rPr>
          <w:rFonts w:ascii="Times New Roman" w:hAnsi="Times New Roman" w:cs="Times New Roman"/>
          <w:sz w:val="24"/>
          <w:szCs w:val="24"/>
        </w:rPr>
        <w:t>б</w:t>
      </w:r>
      <w:r w:rsidRPr="003E53C2">
        <w:rPr>
          <w:rFonts w:ascii="Times New Roman" w:hAnsi="Times New Roman" w:cs="Times New Roman"/>
          <w:sz w:val="24"/>
          <w:szCs w:val="24"/>
        </w:rPr>
        <w:t>разу жизни, циклу развития).</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bCs/>
          <w:i/>
          <w:sz w:val="24"/>
          <w:szCs w:val="24"/>
        </w:rPr>
        <w:t>Демонстрация</w:t>
      </w:r>
      <w:r w:rsidR="00F832E7">
        <w:rPr>
          <w:rFonts w:ascii="Times New Roman" w:hAnsi="Times New Roman" w:cs="Times New Roman"/>
          <w:b/>
          <w:bCs/>
          <w:i/>
          <w:sz w:val="24"/>
          <w:szCs w:val="24"/>
        </w:rPr>
        <w:t xml:space="preserve"> </w:t>
      </w:r>
      <w:r w:rsidRPr="003E53C2">
        <w:rPr>
          <w:rFonts w:ascii="Times New Roman" w:hAnsi="Times New Roman" w:cs="Times New Roman"/>
          <w:sz w:val="24"/>
          <w:szCs w:val="24"/>
        </w:rPr>
        <w:t>живой черепахи или влажных препаратов змей. Показ кино- и виде</w:t>
      </w:r>
      <w:r w:rsidRPr="003E53C2">
        <w:rPr>
          <w:rFonts w:ascii="Times New Roman" w:hAnsi="Times New Roman" w:cs="Times New Roman"/>
          <w:sz w:val="24"/>
          <w:szCs w:val="24"/>
        </w:rPr>
        <w:t>о</w:t>
      </w:r>
      <w:r w:rsidRPr="003E53C2">
        <w:rPr>
          <w:rFonts w:ascii="Times New Roman" w:hAnsi="Times New Roman" w:cs="Times New Roman"/>
          <w:sz w:val="24"/>
          <w:szCs w:val="24"/>
        </w:rPr>
        <w:t>фильмов.</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bCs/>
          <w:i/>
          <w:sz w:val="24"/>
          <w:szCs w:val="24"/>
        </w:rPr>
        <w:t xml:space="preserve">Практические работы. </w:t>
      </w:r>
      <w:r w:rsidRPr="003E53C2">
        <w:rPr>
          <w:rFonts w:ascii="Times New Roman" w:hAnsi="Times New Roman" w:cs="Times New Roman"/>
          <w:sz w:val="24"/>
          <w:szCs w:val="24"/>
        </w:rPr>
        <w:t>Зарисовки в тетрадях. Черчение таблицы.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b/>
          <w:bCs/>
          <w:i/>
          <w:sz w:val="24"/>
          <w:szCs w:val="24"/>
        </w:rPr>
        <w:t>Птицы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Дикие </w:t>
      </w:r>
      <w:r w:rsidRPr="003E53C2">
        <w:rPr>
          <w:rFonts w:ascii="Times New Roman" w:hAnsi="Times New Roman" w:cs="Times New Roman"/>
          <w:bCs/>
          <w:i/>
          <w:iCs/>
          <w:sz w:val="24"/>
          <w:szCs w:val="24"/>
        </w:rPr>
        <w:t>птицы</w:t>
      </w:r>
      <w:r w:rsidRPr="003E53C2">
        <w:rPr>
          <w:rFonts w:ascii="Times New Roman" w:hAnsi="Times New Roman" w:cs="Times New Roman"/>
          <w:b/>
          <w:bCs/>
          <w:i/>
          <w:iCs/>
          <w:sz w:val="24"/>
          <w:szCs w:val="24"/>
        </w:rPr>
        <w:t xml:space="preserve">. </w:t>
      </w:r>
      <w:r w:rsidRPr="003E53C2">
        <w:rPr>
          <w:rFonts w:ascii="Times New Roman" w:hAnsi="Times New Roman" w:cs="Times New Roman"/>
          <w:sz w:val="24"/>
          <w:szCs w:val="24"/>
        </w:rPr>
        <w:t xml:space="preserve">Общая характеристика </w:t>
      </w:r>
      <w:r w:rsidRPr="003E53C2">
        <w:rPr>
          <w:rFonts w:ascii="Times New Roman" w:hAnsi="Times New Roman" w:cs="Times New Roman"/>
          <w:bCs/>
          <w:sz w:val="24"/>
          <w:szCs w:val="24"/>
        </w:rPr>
        <w:t>птиц: наличие крыль</w:t>
      </w:r>
      <w:r w:rsidRPr="003E53C2">
        <w:rPr>
          <w:rFonts w:ascii="Times New Roman" w:hAnsi="Times New Roman" w:cs="Times New Roman"/>
          <w:sz w:val="24"/>
          <w:szCs w:val="24"/>
        </w:rPr>
        <w:t>ев, пуха и перьев на теле. Ос</w:t>
      </w:r>
      <w:r w:rsidRPr="003E53C2">
        <w:rPr>
          <w:rFonts w:ascii="Times New Roman" w:hAnsi="Times New Roman" w:cs="Times New Roman"/>
          <w:sz w:val="24"/>
          <w:szCs w:val="24"/>
        </w:rPr>
        <w:t>о</w:t>
      </w:r>
      <w:r w:rsidRPr="003E53C2">
        <w:rPr>
          <w:rFonts w:ascii="Times New Roman" w:hAnsi="Times New Roman" w:cs="Times New Roman"/>
          <w:sz w:val="24"/>
          <w:szCs w:val="24"/>
        </w:rPr>
        <w:t>бенности размножения: кладка яиц и выведение птенцов.</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Многообразие птиц, среда обитания, образ жизни, питание, приспособление к среде об</w:t>
      </w:r>
      <w:r w:rsidRPr="003E53C2">
        <w:rPr>
          <w:rFonts w:ascii="Times New Roman" w:hAnsi="Times New Roman" w:cs="Times New Roman"/>
          <w:sz w:val="24"/>
          <w:szCs w:val="24"/>
        </w:rPr>
        <w:t>и</w:t>
      </w:r>
      <w:r w:rsidRPr="003E53C2">
        <w:rPr>
          <w:rFonts w:ascii="Times New Roman" w:hAnsi="Times New Roman" w:cs="Times New Roman"/>
          <w:sz w:val="24"/>
          <w:szCs w:val="24"/>
        </w:rPr>
        <w:t>тания. Птицы перелетные и непере</w:t>
      </w:r>
      <w:r w:rsidRPr="003E53C2">
        <w:rPr>
          <w:rFonts w:ascii="Times New Roman" w:hAnsi="Times New Roman" w:cs="Times New Roman"/>
          <w:sz w:val="24"/>
          <w:szCs w:val="24"/>
        </w:rPr>
        <w:softHyphen/>
        <w:t>летные (зимующие, оседлые).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Птицы леса: </w:t>
      </w:r>
      <w:r w:rsidRPr="003E53C2">
        <w:rPr>
          <w:rFonts w:ascii="Times New Roman" w:hAnsi="Times New Roman" w:cs="Times New Roman"/>
          <w:sz w:val="24"/>
          <w:szCs w:val="24"/>
        </w:rPr>
        <w:t>большой пестрый дятел, синица.</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Хищные птицы: </w:t>
      </w:r>
      <w:r w:rsidRPr="003E53C2">
        <w:rPr>
          <w:rFonts w:ascii="Times New Roman" w:hAnsi="Times New Roman" w:cs="Times New Roman"/>
          <w:sz w:val="24"/>
          <w:szCs w:val="24"/>
        </w:rPr>
        <w:t>сова, орел.</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Птицы, кормящиеся в воздухе: </w:t>
      </w:r>
      <w:r w:rsidRPr="003E53C2">
        <w:rPr>
          <w:rFonts w:ascii="Times New Roman" w:hAnsi="Times New Roman" w:cs="Times New Roman"/>
          <w:sz w:val="24"/>
          <w:szCs w:val="24"/>
        </w:rPr>
        <w:t>ласточка, стриж.</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Водоплавающие птицы: </w:t>
      </w:r>
      <w:r w:rsidRPr="003E53C2">
        <w:rPr>
          <w:rFonts w:ascii="Times New Roman" w:hAnsi="Times New Roman" w:cs="Times New Roman"/>
          <w:sz w:val="24"/>
          <w:szCs w:val="24"/>
        </w:rPr>
        <w:t>утка-кряква, лебедь, пеликан.</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Птицы, обитающие близ жилища человека: </w:t>
      </w:r>
      <w:r w:rsidRPr="003E53C2">
        <w:rPr>
          <w:rFonts w:ascii="Times New Roman" w:hAnsi="Times New Roman" w:cs="Times New Roman"/>
          <w:sz w:val="24"/>
          <w:szCs w:val="24"/>
        </w:rPr>
        <w:t>голубь, воро</w:t>
      </w:r>
      <w:r w:rsidRPr="003E53C2">
        <w:rPr>
          <w:rFonts w:ascii="Times New Roman" w:hAnsi="Times New Roman" w:cs="Times New Roman"/>
          <w:sz w:val="24"/>
          <w:szCs w:val="24"/>
        </w:rPr>
        <w:softHyphen/>
        <w:t>на, воробей, трясогузка или др</w:t>
      </w:r>
      <w:r w:rsidRPr="003E53C2">
        <w:rPr>
          <w:rFonts w:ascii="Times New Roman" w:hAnsi="Times New Roman" w:cs="Times New Roman"/>
          <w:sz w:val="24"/>
          <w:szCs w:val="24"/>
        </w:rPr>
        <w:t>у</w:t>
      </w:r>
      <w:r w:rsidRPr="003E53C2">
        <w:rPr>
          <w:rFonts w:ascii="Times New Roman" w:hAnsi="Times New Roman" w:cs="Times New Roman"/>
          <w:sz w:val="24"/>
          <w:szCs w:val="24"/>
        </w:rPr>
        <w:t>гие местные представители пернатых.</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Особенности образа жизни каждой группы птиц. Гнездование и забота о потомстве. О</w:t>
      </w:r>
      <w:r w:rsidRPr="003E53C2">
        <w:rPr>
          <w:rFonts w:ascii="Times New Roman" w:hAnsi="Times New Roman" w:cs="Times New Roman"/>
          <w:sz w:val="24"/>
          <w:szCs w:val="24"/>
        </w:rPr>
        <w:t>х</w:t>
      </w:r>
      <w:r w:rsidRPr="003E53C2">
        <w:rPr>
          <w:rFonts w:ascii="Times New Roman" w:hAnsi="Times New Roman" w:cs="Times New Roman"/>
          <w:sz w:val="24"/>
          <w:szCs w:val="24"/>
        </w:rPr>
        <w:t>рана птиц.</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Птицы в живом уголке. </w:t>
      </w:r>
      <w:r w:rsidRPr="003E53C2">
        <w:rPr>
          <w:rFonts w:ascii="Times New Roman" w:hAnsi="Times New Roman" w:cs="Times New Roman"/>
          <w:sz w:val="24"/>
          <w:szCs w:val="24"/>
        </w:rPr>
        <w:t>Попугаи, канарейки, щеглы. Уход за ними.</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i/>
          <w:iCs/>
          <w:sz w:val="24"/>
          <w:szCs w:val="24"/>
        </w:rPr>
        <w:t xml:space="preserve">Домашние птицы. </w:t>
      </w:r>
      <w:r w:rsidRPr="003E53C2">
        <w:rPr>
          <w:rFonts w:ascii="Times New Roman" w:hAnsi="Times New Roman" w:cs="Times New Roman"/>
          <w:sz w:val="24"/>
          <w:szCs w:val="24"/>
        </w:rPr>
        <w:t>Курица, гусь, утка, индюшка. Особеннос</w:t>
      </w:r>
      <w:r w:rsidRPr="003E53C2">
        <w:rPr>
          <w:rFonts w:ascii="Times New Roman" w:hAnsi="Times New Roman" w:cs="Times New Roman"/>
          <w:sz w:val="24"/>
          <w:szCs w:val="24"/>
        </w:rPr>
        <w:softHyphen/>
        <w:t>ти внешнего строения, пит</w:t>
      </w:r>
      <w:r w:rsidRPr="003E53C2">
        <w:rPr>
          <w:rFonts w:ascii="Times New Roman" w:hAnsi="Times New Roman" w:cs="Times New Roman"/>
          <w:sz w:val="24"/>
          <w:szCs w:val="24"/>
        </w:rPr>
        <w:t>а</w:t>
      </w:r>
      <w:r w:rsidRPr="003E53C2">
        <w:rPr>
          <w:rFonts w:ascii="Times New Roman" w:hAnsi="Times New Roman" w:cs="Times New Roman"/>
          <w:sz w:val="24"/>
          <w:szCs w:val="24"/>
        </w:rPr>
        <w:t>ния, размножения и развития. Стро</w:t>
      </w:r>
      <w:r w:rsidRPr="003E53C2">
        <w:rPr>
          <w:rFonts w:ascii="Times New Roman" w:hAnsi="Times New Roman" w:cs="Times New Roman"/>
          <w:sz w:val="24"/>
          <w:szCs w:val="24"/>
        </w:rPr>
        <w:softHyphen/>
        <w:t>ение яйца (на примере куриного). Уход за домашними птиц</w:t>
      </w:r>
      <w:r w:rsidRPr="003E53C2">
        <w:rPr>
          <w:rFonts w:ascii="Times New Roman" w:hAnsi="Times New Roman" w:cs="Times New Roman"/>
          <w:sz w:val="24"/>
          <w:szCs w:val="24"/>
        </w:rPr>
        <w:t>а</w:t>
      </w:r>
      <w:r w:rsidRPr="003E53C2">
        <w:rPr>
          <w:rFonts w:ascii="Times New Roman" w:hAnsi="Times New Roman" w:cs="Times New Roman"/>
          <w:sz w:val="24"/>
          <w:szCs w:val="24"/>
        </w:rPr>
        <w:t>ми. Содержание, кормление, разведение. Значение птицеводства.</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bCs/>
          <w:i/>
          <w:sz w:val="24"/>
          <w:szCs w:val="24"/>
        </w:rPr>
        <w:t>Демонстрация</w:t>
      </w:r>
      <w:r w:rsidR="00F832E7">
        <w:rPr>
          <w:rFonts w:ascii="Times New Roman" w:hAnsi="Times New Roman" w:cs="Times New Roman"/>
          <w:b/>
          <w:bCs/>
          <w:i/>
          <w:sz w:val="24"/>
          <w:szCs w:val="24"/>
        </w:rPr>
        <w:t xml:space="preserve"> </w:t>
      </w:r>
      <w:r w:rsidRPr="003E53C2">
        <w:rPr>
          <w:rFonts w:ascii="Times New Roman" w:hAnsi="Times New Roman" w:cs="Times New Roman"/>
          <w:sz w:val="24"/>
          <w:szCs w:val="24"/>
        </w:rPr>
        <w:t>скелета курицы, чучел птиц. Прослушивание голосов птиц. Показ виде</w:t>
      </w:r>
      <w:r w:rsidRPr="003E53C2">
        <w:rPr>
          <w:rFonts w:ascii="Times New Roman" w:hAnsi="Times New Roman" w:cs="Times New Roman"/>
          <w:sz w:val="24"/>
          <w:szCs w:val="24"/>
        </w:rPr>
        <w:t>о</w:t>
      </w:r>
      <w:r w:rsidRPr="003E53C2">
        <w:rPr>
          <w:rFonts w:ascii="Times New Roman" w:hAnsi="Times New Roman" w:cs="Times New Roman"/>
          <w:sz w:val="24"/>
          <w:szCs w:val="24"/>
        </w:rPr>
        <w:t>фильмов.</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i/>
          <w:sz w:val="24"/>
          <w:szCs w:val="24"/>
        </w:rPr>
        <w:t>Экскурсия</w:t>
      </w:r>
      <w:r w:rsidRPr="003E53C2">
        <w:rPr>
          <w:rFonts w:ascii="Times New Roman" w:hAnsi="Times New Roman" w:cs="Times New Roman"/>
          <w:sz w:val="24"/>
          <w:szCs w:val="24"/>
        </w:rPr>
        <w:t xml:space="preserve">  с целью  наблюдения за поведением птиц в природе (или экскурсия на птиц</w:t>
      </w:r>
      <w:r w:rsidRPr="003E53C2">
        <w:rPr>
          <w:rFonts w:ascii="Times New Roman" w:hAnsi="Times New Roman" w:cs="Times New Roman"/>
          <w:sz w:val="24"/>
          <w:szCs w:val="24"/>
        </w:rPr>
        <w:t>е</w:t>
      </w:r>
      <w:r w:rsidRPr="003E53C2">
        <w:rPr>
          <w:rFonts w:ascii="Times New Roman" w:hAnsi="Times New Roman" w:cs="Times New Roman"/>
          <w:sz w:val="24"/>
          <w:szCs w:val="24"/>
        </w:rPr>
        <w:t>ферму).</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bCs/>
          <w:i/>
          <w:sz w:val="24"/>
          <w:szCs w:val="24"/>
        </w:rPr>
        <w:t xml:space="preserve">Практические </w:t>
      </w:r>
      <w:r w:rsidRPr="003E53C2">
        <w:rPr>
          <w:rFonts w:ascii="Times New Roman" w:hAnsi="Times New Roman" w:cs="Times New Roman"/>
          <w:b/>
          <w:i/>
          <w:sz w:val="24"/>
          <w:szCs w:val="24"/>
        </w:rPr>
        <w:t xml:space="preserve">работы. </w:t>
      </w:r>
      <w:r w:rsidRPr="003E53C2">
        <w:rPr>
          <w:rFonts w:ascii="Times New Roman" w:hAnsi="Times New Roman" w:cs="Times New Roman"/>
          <w:sz w:val="24"/>
          <w:szCs w:val="24"/>
        </w:rPr>
        <w:t>Подкормка зимующих птиц. Наблюдение и уход за птицами в живом уголке.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Млекопитающие животные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Общие сведения. Разнообразие млекопитающих животных. Общие признаки млекоп</w:t>
      </w:r>
      <w:r w:rsidRPr="003E53C2">
        <w:rPr>
          <w:rFonts w:ascii="Times New Roman" w:hAnsi="Times New Roman" w:cs="Times New Roman"/>
          <w:sz w:val="24"/>
          <w:szCs w:val="24"/>
        </w:rPr>
        <w:t>и</w:t>
      </w:r>
      <w:r w:rsidRPr="003E53C2">
        <w:rPr>
          <w:rFonts w:ascii="Times New Roman" w:hAnsi="Times New Roman" w:cs="Times New Roman"/>
          <w:sz w:val="24"/>
          <w:szCs w:val="24"/>
        </w:rPr>
        <w:t>тающих (рождение живых детенышей и вскармливание их молоком).</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proofErr w:type="gramStart"/>
      <w:r w:rsidRPr="003E53C2">
        <w:rPr>
          <w:rFonts w:ascii="Times New Roman" w:hAnsi="Times New Roman" w:cs="Times New Roman"/>
          <w:sz w:val="24"/>
          <w:szCs w:val="24"/>
        </w:rPr>
        <w:t>Классификация млекопитающих животных: дикие (грызуны, зайцеобразные, хищные, пушные и морские</w:t>
      </w:r>
      <w:r w:rsidR="00F832E7">
        <w:rPr>
          <w:rFonts w:ascii="Times New Roman" w:hAnsi="Times New Roman" w:cs="Times New Roman"/>
          <w:sz w:val="24"/>
          <w:szCs w:val="24"/>
        </w:rPr>
        <w:t xml:space="preserve"> </w:t>
      </w:r>
      <w:r w:rsidRPr="003E53C2">
        <w:rPr>
          <w:rFonts w:ascii="Times New Roman" w:hAnsi="Times New Roman" w:cs="Times New Roman"/>
          <w:sz w:val="24"/>
          <w:szCs w:val="24"/>
        </w:rPr>
        <w:t>звери, приматы) и сельскохозяйственные.</w:t>
      </w:r>
      <w:proofErr w:type="gramEnd"/>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b/>
          <w:i/>
          <w:sz w:val="24"/>
          <w:szCs w:val="24"/>
        </w:rPr>
        <w:t>Дикие млекопитающие животные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Грызуны. </w:t>
      </w:r>
      <w:r w:rsidRPr="003E53C2">
        <w:rPr>
          <w:rFonts w:ascii="Times New Roman" w:hAnsi="Times New Roman" w:cs="Times New Roman"/>
          <w:sz w:val="24"/>
          <w:szCs w:val="24"/>
        </w:rPr>
        <w:t>Общие признаки грызунов: внешний вид, среда оби</w:t>
      </w:r>
      <w:r w:rsidRPr="003E53C2">
        <w:rPr>
          <w:rFonts w:ascii="Times New Roman" w:hAnsi="Times New Roman" w:cs="Times New Roman"/>
          <w:sz w:val="24"/>
          <w:szCs w:val="24"/>
        </w:rPr>
        <w:softHyphen/>
        <w:t>тания, образ жизни, питание, размножение.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Мышь (полевая и серая полевка), белка, суслик, бобр. От</w:t>
      </w:r>
      <w:r w:rsidRPr="003E53C2">
        <w:rPr>
          <w:rFonts w:ascii="Times New Roman" w:hAnsi="Times New Roman" w:cs="Times New Roman"/>
          <w:sz w:val="24"/>
          <w:szCs w:val="24"/>
        </w:rPr>
        <w:softHyphen/>
        <w:t>личительные особенности ка</w:t>
      </w:r>
      <w:r w:rsidRPr="003E53C2">
        <w:rPr>
          <w:rFonts w:ascii="Times New Roman" w:hAnsi="Times New Roman" w:cs="Times New Roman"/>
          <w:sz w:val="24"/>
          <w:szCs w:val="24"/>
        </w:rPr>
        <w:t>ж</w:t>
      </w:r>
      <w:r w:rsidRPr="003E53C2">
        <w:rPr>
          <w:rFonts w:ascii="Times New Roman" w:hAnsi="Times New Roman" w:cs="Times New Roman"/>
          <w:sz w:val="24"/>
          <w:szCs w:val="24"/>
        </w:rPr>
        <w:t xml:space="preserve">дого животного. Значение грызунов в природе и хозяйственной деятельности человека. Польза и вред, </w:t>
      </w:r>
      <w:proofErr w:type="gramStart"/>
      <w:r w:rsidRPr="003E53C2">
        <w:rPr>
          <w:rFonts w:ascii="Times New Roman" w:hAnsi="Times New Roman" w:cs="Times New Roman"/>
          <w:sz w:val="24"/>
          <w:szCs w:val="24"/>
        </w:rPr>
        <w:t>приносимые</w:t>
      </w:r>
      <w:proofErr w:type="gramEnd"/>
      <w:r w:rsidRPr="003E53C2">
        <w:rPr>
          <w:rFonts w:ascii="Times New Roman" w:hAnsi="Times New Roman" w:cs="Times New Roman"/>
          <w:sz w:val="24"/>
          <w:szCs w:val="24"/>
        </w:rPr>
        <w:t xml:space="preserve"> грызунами. Охрана белок и бобров.</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Зайцеобразные. </w:t>
      </w:r>
      <w:proofErr w:type="gramStart"/>
      <w:r w:rsidRPr="003E53C2">
        <w:rPr>
          <w:rFonts w:ascii="Times New Roman" w:hAnsi="Times New Roman" w:cs="Times New Roman"/>
          <w:sz w:val="24"/>
          <w:szCs w:val="24"/>
        </w:rPr>
        <w:t>Общие признаки: внешний вид, среда обита</w:t>
      </w:r>
      <w:r w:rsidRPr="003E53C2">
        <w:rPr>
          <w:rFonts w:ascii="Times New Roman" w:hAnsi="Times New Roman" w:cs="Times New Roman"/>
          <w:sz w:val="24"/>
          <w:szCs w:val="24"/>
        </w:rPr>
        <w:softHyphen/>
        <w:t>ния, образ жизни, питание, значение в природе (заяц-русак, за</w:t>
      </w:r>
      <w:r w:rsidRPr="003E53C2">
        <w:rPr>
          <w:rFonts w:ascii="Times New Roman" w:hAnsi="Times New Roman" w:cs="Times New Roman"/>
          <w:sz w:val="24"/>
          <w:szCs w:val="24"/>
        </w:rPr>
        <w:softHyphen/>
        <w:t>яц-беляк).</w:t>
      </w:r>
      <w:proofErr w:type="gramEnd"/>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iCs/>
          <w:sz w:val="24"/>
          <w:szCs w:val="24"/>
        </w:rPr>
        <w:t xml:space="preserve">Хищные звери. </w:t>
      </w:r>
      <w:r w:rsidRPr="003E53C2">
        <w:rPr>
          <w:rFonts w:ascii="Times New Roman" w:hAnsi="Times New Roman" w:cs="Times New Roman"/>
          <w:sz w:val="24"/>
          <w:szCs w:val="24"/>
        </w:rPr>
        <w:t>Общие признаки хищных зверей. Внешний вид, отличительные особенн</w:t>
      </w:r>
      <w:r w:rsidRPr="003E53C2">
        <w:rPr>
          <w:rFonts w:ascii="Times New Roman" w:hAnsi="Times New Roman" w:cs="Times New Roman"/>
          <w:sz w:val="24"/>
          <w:szCs w:val="24"/>
        </w:rPr>
        <w:t>о</w:t>
      </w:r>
      <w:r w:rsidRPr="003E53C2">
        <w:rPr>
          <w:rFonts w:ascii="Times New Roman" w:hAnsi="Times New Roman" w:cs="Times New Roman"/>
          <w:sz w:val="24"/>
          <w:szCs w:val="24"/>
        </w:rPr>
        <w:t>сти. Особенности некоторых из них. Об</w:t>
      </w:r>
      <w:r w:rsidRPr="003E53C2">
        <w:rPr>
          <w:rFonts w:ascii="Times New Roman" w:hAnsi="Times New Roman" w:cs="Times New Roman"/>
          <w:sz w:val="24"/>
          <w:szCs w:val="24"/>
        </w:rPr>
        <w:softHyphen/>
        <w:t>раз жизни. Добыча пиши. Черты сходства и различия.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proofErr w:type="gramStart"/>
      <w:r w:rsidRPr="003E53C2">
        <w:rPr>
          <w:rFonts w:ascii="Times New Roman" w:hAnsi="Times New Roman" w:cs="Times New Roman"/>
          <w:i/>
          <w:sz w:val="24"/>
          <w:szCs w:val="24"/>
        </w:rPr>
        <w:t>Псовые</w:t>
      </w:r>
      <w:proofErr w:type="gramEnd"/>
      <w:r w:rsidRPr="003E53C2">
        <w:rPr>
          <w:rFonts w:ascii="Times New Roman" w:hAnsi="Times New Roman" w:cs="Times New Roman"/>
          <w:sz w:val="24"/>
          <w:szCs w:val="24"/>
        </w:rPr>
        <w:t xml:space="preserve"> (собачьи): </w:t>
      </w:r>
      <w:r w:rsidRPr="003E53C2">
        <w:rPr>
          <w:rFonts w:ascii="Times New Roman" w:hAnsi="Times New Roman" w:cs="Times New Roman"/>
          <w:bCs/>
          <w:sz w:val="24"/>
          <w:szCs w:val="24"/>
        </w:rPr>
        <w:t>волк,</w:t>
      </w:r>
      <w:r w:rsidR="00F832E7">
        <w:rPr>
          <w:rFonts w:ascii="Times New Roman" w:hAnsi="Times New Roman" w:cs="Times New Roman"/>
          <w:bCs/>
          <w:sz w:val="24"/>
          <w:szCs w:val="24"/>
        </w:rPr>
        <w:t xml:space="preserve"> </w:t>
      </w:r>
      <w:r w:rsidRPr="003E53C2">
        <w:rPr>
          <w:rFonts w:ascii="Times New Roman" w:hAnsi="Times New Roman" w:cs="Times New Roman"/>
          <w:sz w:val="24"/>
          <w:szCs w:val="24"/>
        </w:rPr>
        <w:t>лисица.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Медвежьи</w:t>
      </w:r>
      <w:r w:rsidRPr="003E53C2">
        <w:rPr>
          <w:rFonts w:ascii="Times New Roman" w:hAnsi="Times New Roman" w:cs="Times New Roman"/>
          <w:sz w:val="24"/>
          <w:szCs w:val="24"/>
        </w:rPr>
        <w:t>: медведи (бурый, белый).</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proofErr w:type="gramStart"/>
      <w:r w:rsidRPr="003E53C2">
        <w:rPr>
          <w:rFonts w:ascii="Times New Roman" w:hAnsi="Times New Roman" w:cs="Times New Roman"/>
          <w:i/>
          <w:sz w:val="24"/>
          <w:szCs w:val="24"/>
        </w:rPr>
        <w:t>Кошачьи</w:t>
      </w:r>
      <w:proofErr w:type="gramEnd"/>
      <w:r w:rsidRPr="003E53C2">
        <w:rPr>
          <w:rFonts w:ascii="Times New Roman" w:hAnsi="Times New Roman" w:cs="Times New Roman"/>
          <w:sz w:val="24"/>
          <w:szCs w:val="24"/>
        </w:rPr>
        <w:t xml:space="preserve">: снежный барс, рысь, </w:t>
      </w:r>
      <w:r w:rsidRPr="003E53C2">
        <w:rPr>
          <w:rFonts w:ascii="Times New Roman" w:hAnsi="Times New Roman" w:cs="Times New Roman"/>
          <w:bCs/>
          <w:sz w:val="24"/>
          <w:szCs w:val="24"/>
        </w:rPr>
        <w:t>лев,</w:t>
      </w:r>
      <w:r w:rsidR="00F832E7">
        <w:rPr>
          <w:rFonts w:ascii="Times New Roman" w:hAnsi="Times New Roman" w:cs="Times New Roman"/>
          <w:bCs/>
          <w:sz w:val="24"/>
          <w:szCs w:val="24"/>
        </w:rPr>
        <w:t xml:space="preserve"> </w:t>
      </w:r>
      <w:r w:rsidRPr="003E53C2">
        <w:rPr>
          <w:rFonts w:ascii="Times New Roman" w:hAnsi="Times New Roman" w:cs="Times New Roman"/>
          <w:sz w:val="24"/>
          <w:szCs w:val="24"/>
        </w:rPr>
        <w:t>тигр. Сравнительные характеристики.</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Пушные звери: </w:t>
      </w:r>
      <w:r w:rsidRPr="003E53C2">
        <w:rPr>
          <w:rFonts w:ascii="Times New Roman" w:hAnsi="Times New Roman" w:cs="Times New Roman"/>
          <w:sz w:val="24"/>
          <w:szCs w:val="24"/>
        </w:rPr>
        <w:t>соболь, куница, норка, песец. Пушные звери в природе. Разведение на зв</w:t>
      </w:r>
      <w:r w:rsidRPr="003E53C2">
        <w:rPr>
          <w:rFonts w:ascii="Times New Roman" w:hAnsi="Times New Roman" w:cs="Times New Roman"/>
          <w:sz w:val="24"/>
          <w:szCs w:val="24"/>
        </w:rPr>
        <w:t>е</w:t>
      </w:r>
      <w:r w:rsidRPr="003E53C2">
        <w:rPr>
          <w:rFonts w:ascii="Times New Roman" w:hAnsi="Times New Roman" w:cs="Times New Roman"/>
          <w:sz w:val="24"/>
          <w:szCs w:val="24"/>
        </w:rPr>
        <w:t>рофермах.</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Копытные (парнокопытные, непарнокопытные) дикие животные: </w:t>
      </w:r>
      <w:r w:rsidRPr="003E53C2">
        <w:rPr>
          <w:rFonts w:ascii="Times New Roman" w:hAnsi="Times New Roman" w:cs="Times New Roman"/>
          <w:sz w:val="24"/>
          <w:szCs w:val="24"/>
        </w:rPr>
        <w:t>кабан, лось. Общие признаки, внешний вид и отли</w:t>
      </w:r>
      <w:r w:rsidRPr="003E53C2">
        <w:rPr>
          <w:rFonts w:ascii="Times New Roman" w:hAnsi="Times New Roman" w:cs="Times New Roman"/>
          <w:sz w:val="24"/>
          <w:szCs w:val="24"/>
        </w:rPr>
        <w:softHyphen/>
        <w:t xml:space="preserve">чительные особенности. Образ жизни, питание, </w:t>
      </w:r>
      <w:r w:rsidRPr="003E53C2">
        <w:rPr>
          <w:rFonts w:ascii="Times New Roman" w:hAnsi="Times New Roman" w:cs="Times New Roman"/>
          <w:bCs/>
          <w:sz w:val="24"/>
          <w:szCs w:val="24"/>
        </w:rPr>
        <w:t>места</w:t>
      </w:r>
      <w:r w:rsidR="00F832E7">
        <w:rPr>
          <w:rFonts w:ascii="Times New Roman" w:hAnsi="Times New Roman" w:cs="Times New Roman"/>
          <w:bCs/>
          <w:sz w:val="24"/>
          <w:szCs w:val="24"/>
        </w:rPr>
        <w:t xml:space="preserve"> </w:t>
      </w:r>
      <w:r w:rsidRPr="003E53C2">
        <w:rPr>
          <w:rFonts w:ascii="Times New Roman" w:hAnsi="Times New Roman" w:cs="Times New Roman"/>
          <w:sz w:val="24"/>
          <w:szCs w:val="24"/>
        </w:rPr>
        <w:t>обитания. Охрана животных.</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iCs/>
          <w:sz w:val="24"/>
          <w:szCs w:val="24"/>
        </w:rPr>
        <w:t xml:space="preserve">Морские животные. </w:t>
      </w:r>
      <w:r w:rsidRPr="003E53C2">
        <w:rPr>
          <w:rFonts w:ascii="Times New Roman" w:hAnsi="Times New Roman" w:cs="Times New Roman"/>
          <w:sz w:val="24"/>
          <w:szCs w:val="24"/>
        </w:rPr>
        <w:t>Ластоногие: тюлень, морж. Общие при</w:t>
      </w:r>
      <w:r w:rsidRPr="003E53C2">
        <w:rPr>
          <w:rFonts w:ascii="Times New Roman" w:hAnsi="Times New Roman" w:cs="Times New Roman"/>
          <w:sz w:val="24"/>
          <w:szCs w:val="24"/>
        </w:rPr>
        <w:softHyphen/>
        <w:t>знаки, внешний вид, среда обитания, питание, размножение и раз</w:t>
      </w:r>
      <w:r w:rsidRPr="003E53C2">
        <w:rPr>
          <w:rFonts w:ascii="Times New Roman" w:hAnsi="Times New Roman" w:cs="Times New Roman"/>
          <w:sz w:val="24"/>
          <w:szCs w:val="24"/>
        </w:rPr>
        <w:softHyphen/>
        <w:t>витие. Отличительные особенности, распространение и значение.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Китообразные</w:t>
      </w:r>
      <w:proofErr w:type="gramEnd"/>
      <w:r w:rsidRPr="003E53C2">
        <w:rPr>
          <w:rFonts w:ascii="Times New Roman" w:hAnsi="Times New Roman" w:cs="Times New Roman"/>
          <w:sz w:val="24"/>
          <w:szCs w:val="24"/>
        </w:rPr>
        <w:t xml:space="preserve">: </w:t>
      </w:r>
      <w:r w:rsidRPr="003E53C2">
        <w:rPr>
          <w:rFonts w:ascii="Times New Roman" w:hAnsi="Times New Roman" w:cs="Times New Roman"/>
          <w:bCs/>
          <w:sz w:val="24"/>
          <w:szCs w:val="24"/>
        </w:rPr>
        <w:t>кит,</w:t>
      </w:r>
      <w:r w:rsidR="00F832E7">
        <w:rPr>
          <w:rFonts w:ascii="Times New Roman" w:hAnsi="Times New Roman" w:cs="Times New Roman"/>
          <w:bCs/>
          <w:sz w:val="24"/>
          <w:szCs w:val="24"/>
        </w:rPr>
        <w:t xml:space="preserve"> </w:t>
      </w:r>
      <w:r w:rsidRPr="003E53C2">
        <w:rPr>
          <w:rFonts w:ascii="Times New Roman" w:hAnsi="Times New Roman" w:cs="Times New Roman"/>
          <w:sz w:val="24"/>
          <w:szCs w:val="24"/>
        </w:rPr>
        <w:t>дельфин. Внешний вид, места обитания, питание. Способ передвиж</w:t>
      </w:r>
      <w:r w:rsidRPr="003E53C2">
        <w:rPr>
          <w:rFonts w:ascii="Times New Roman" w:hAnsi="Times New Roman" w:cs="Times New Roman"/>
          <w:sz w:val="24"/>
          <w:szCs w:val="24"/>
        </w:rPr>
        <w:t>е</w:t>
      </w:r>
      <w:r w:rsidRPr="003E53C2">
        <w:rPr>
          <w:rFonts w:ascii="Times New Roman" w:hAnsi="Times New Roman" w:cs="Times New Roman"/>
          <w:sz w:val="24"/>
          <w:szCs w:val="24"/>
        </w:rPr>
        <w:t>ния. Особенности вскармливания де</w:t>
      </w:r>
      <w:r w:rsidRPr="003E53C2">
        <w:rPr>
          <w:rFonts w:ascii="Times New Roman" w:hAnsi="Times New Roman" w:cs="Times New Roman"/>
          <w:sz w:val="24"/>
          <w:szCs w:val="24"/>
        </w:rPr>
        <w:softHyphen/>
        <w:t xml:space="preserve">тенышей. Значение </w:t>
      </w:r>
      <w:proofErr w:type="gramStart"/>
      <w:r w:rsidRPr="003E53C2">
        <w:rPr>
          <w:rFonts w:ascii="Times New Roman" w:hAnsi="Times New Roman" w:cs="Times New Roman"/>
          <w:sz w:val="24"/>
          <w:szCs w:val="24"/>
        </w:rPr>
        <w:t>китообразных</w:t>
      </w:r>
      <w:proofErr w:type="gramEnd"/>
      <w:r w:rsidRPr="003E53C2">
        <w:rPr>
          <w:rFonts w:ascii="Times New Roman" w:hAnsi="Times New Roman" w:cs="Times New Roman"/>
          <w:sz w:val="24"/>
          <w:szCs w:val="24"/>
        </w:rPr>
        <w:t>.</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sz w:val="24"/>
          <w:szCs w:val="24"/>
        </w:rPr>
        <w:t>Охрана морских млекопитающих. Морские животные, занесен</w:t>
      </w:r>
      <w:r w:rsidRPr="003E53C2">
        <w:rPr>
          <w:rFonts w:ascii="Times New Roman" w:hAnsi="Times New Roman" w:cs="Times New Roman"/>
          <w:sz w:val="24"/>
          <w:szCs w:val="24"/>
        </w:rPr>
        <w:softHyphen/>
        <w:t>ные в Красную книгу (не</w:t>
      </w:r>
      <w:r w:rsidRPr="003E53C2">
        <w:rPr>
          <w:rFonts w:ascii="Times New Roman" w:hAnsi="Times New Roman" w:cs="Times New Roman"/>
          <w:sz w:val="24"/>
          <w:szCs w:val="24"/>
        </w:rPr>
        <w:t>р</w:t>
      </w:r>
      <w:r w:rsidRPr="003E53C2">
        <w:rPr>
          <w:rFonts w:ascii="Times New Roman" w:hAnsi="Times New Roman" w:cs="Times New Roman"/>
          <w:sz w:val="24"/>
          <w:szCs w:val="24"/>
        </w:rPr>
        <w:t>па, пятнистый тюлень и др.).</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i/>
          <w:iCs/>
          <w:sz w:val="24"/>
          <w:szCs w:val="24"/>
        </w:rPr>
        <w:t xml:space="preserve">Приматы. </w:t>
      </w:r>
      <w:r w:rsidRPr="003E53C2">
        <w:rPr>
          <w:rFonts w:ascii="Times New Roman" w:hAnsi="Times New Roman" w:cs="Times New Roman"/>
          <w:sz w:val="24"/>
          <w:szCs w:val="24"/>
        </w:rPr>
        <w:t>Общая характеристика. Знакомство с отличитель</w:t>
      </w:r>
      <w:r w:rsidRPr="003E53C2">
        <w:rPr>
          <w:rFonts w:ascii="Times New Roman" w:hAnsi="Times New Roman" w:cs="Times New Roman"/>
          <w:sz w:val="24"/>
          <w:szCs w:val="24"/>
        </w:rPr>
        <w:softHyphen/>
        <w:t>ными особенностями разли</w:t>
      </w:r>
      <w:r w:rsidRPr="003E53C2">
        <w:rPr>
          <w:rFonts w:ascii="Times New Roman" w:hAnsi="Times New Roman" w:cs="Times New Roman"/>
          <w:sz w:val="24"/>
          <w:szCs w:val="24"/>
        </w:rPr>
        <w:t>ч</w:t>
      </w:r>
      <w:r w:rsidRPr="003E53C2">
        <w:rPr>
          <w:rFonts w:ascii="Times New Roman" w:hAnsi="Times New Roman" w:cs="Times New Roman"/>
          <w:sz w:val="24"/>
          <w:szCs w:val="24"/>
        </w:rPr>
        <w:t>ных групп. Питание. Уход за потом</w:t>
      </w:r>
      <w:r w:rsidRPr="003E53C2">
        <w:rPr>
          <w:rFonts w:ascii="Times New Roman" w:hAnsi="Times New Roman" w:cs="Times New Roman"/>
          <w:sz w:val="24"/>
          <w:szCs w:val="24"/>
        </w:rPr>
        <w:softHyphen/>
        <w:t>ством. Места обитания.</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bCs/>
          <w:i/>
          <w:sz w:val="24"/>
          <w:szCs w:val="24"/>
        </w:rPr>
        <w:t>Демонстрация</w:t>
      </w:r>
      <w:r w:rsidR="00F832E7">
        <w:rPr>
          <w:rFonts w:ascii="Times New Roman" w:hAnsi="Times New Roman" w:cs="Times New Roman"/>
          <w:b/>
          <w:bCs/>
          <w:i/>
          <w:sz w:val="24"/>
          <w:szCs w:val="24"/>
        </w:rPr>
        <w:t xml:space="preserve"> </w:t>
      </w:r>
      <w:r w:rsidRPr="003E53C2">
        <w:rPr>
          <w:rFonts w:ascii="Times New Roman" w:hAnsi="Times New Roman" w:cs="Times New Roman"/>
          <w:sz w:val="24"/>
          <w:szCs w:val="24"/>
        </w:rPr>
        <w:t>видеофильмов о жизни млекопитающих жи</w:t>
      </w:r>
      <w:r w:rsidRPr="003E53C2">
        <w:rPr>
          <w:rFonts w:ascii="Times New Roman" w:hAnsi="Times New Roman" w:cs="Times New Roman"/>
          <w:sz w:val="24"/>
          <w:szCs w:val="24"/>
        </w:rPr>
        <w:softHyphen/>
        <w:t>вотных.</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bCs/>
          <w:i/>
          <w:sz w:val="24"/>
          <w:szCs w:val="24"/>
        </w:rPr>
        <w:t>Экскурсия</w:t>
      </w:r>
      <w:r w:rsidR="00F832E7">
        <w:rPr>
          <w:rFonts w:ascii="Times New Roman" w:hAnsi="Times New Roman" w:cs="Times New Roman"/>
          <w:b/>
          <w:bCs/>
          <w:i/>
          <w:sz w:val="24"/>
          <w:szCs w:val="24"/>
        </w:rPr>
        <w:t xml:space="preserve"> </w:t>
      </w:r>
      <w:r w:rsidRPr="003E53C2">
        <w:rPr>
          <w:rFonts w:ascii="Times New Roman" w:hAnsi="Times New Roman" w:cs="Times New Roman"/>
          <w:sz w:val="24"/>
          <w:szCs w:val="24"/>
        </w:rPr>
        <w:t>в зоопарк, краеведческий музей (дельфинарий, мор</w:t>
      </w:r>
      <w:r w:rsidRPr="003E53C2">
        <w:rPr>
          <w:rFonts w:ascii="Times New Roman" w:hAnsi="Times New Roman" w:cs="Times New Roman"/>
          <w:sz w:val="24"/>
          <w:szCs w:val="24"/>
        </w:rPr>
        <w:softHyphen/>
        <w:t>ской аквариум).</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i/>
          <w:sz w:val="24"/>
          <w:szCs w:val="24"/>
        </w:rPr>
        <w:t xml:space="preserve">Практические работы. </w:t>
      </w:r>
      <w:r w:rsidRPr="003E53C2">
        <w:rPr>
          <w:rFonts w:ascii="Times New Roman" w:hAnsi="Times New Roman" w:cs="Times New Roman"/>
          <w:sz w:val="24"/>
          <w:szCs w:val="24"/>
        </w:rPr>
        <w:t xml:space="preserve">Зарисовки в тетрадях. </w:t>
      </w:r>
      <w:proofErr w:type="gramStart"/>
      <w:r w:rsidRPr="003E53C2">
        <w:rPr>
          <w:rFonts w:ascii="Times New Roman" w:hAnsi="Times New Roman" w:cs="Times New Roman"/>
          <w:sz w:val="24"/>
          <w:szCs w:val="24"/>
        </w:rPr>
        <w:t>Игры (зоологическое</w:t>
      </w:r>
      <w:proofErr w:type="gramEnd"/>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лото и др.).</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b/>
          <w:bCs/>
          <w:i/>
          <w:sz w:val="24"/>
          <w:szCs w:val="24"/>
        </w:rPr>
        <w:t>Сельскохозяйственные животные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Кролик. </w:t>
      </w:r>
      <w:r w:rsidRPr="003E53C2">
        <w:rPr>
          <w:rFonts w:ascii="Times New Roman" w:hAnsi="Times New Roman" w:cs="Times New Roman"/>
          <w:sz w:val="24"/>
          <w:szCs w:val="24"/>
        </w:rPr>
        <w:t>Внешний вид и характерные особенности кроликов. Питание. Содержание крол</w:t>
      </w:r>
      <w:r w:rsidRPr="003E53C2">
        <w:rPr>
          <w:rFonts w:ascii="Times New Roman" w:hAnsi="Times New Roman" w:cs="Times New Roman"/>
          <w:sz w:val="24"/>
          <w:szCs w:val="24"/>
        </w:rPr>
        <w:t>и</w:t>
      </w:r>
      <w:r w:rsidRPr="003E53C2">
        <w:rPr>
          <w:rFonts w:ascii="Times New Roman" w:hAnsi="Times New Roman" w:cs="Times New Roman"/>
          <w:sz w:val="24"/>
          <w:szCs w:val="24"/>
        </w:rPr>
        <w:t>ков. Разведение.</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Корова. </w:t>
      </w:r>
      <w:r w:rsidRPr="003E53C2">
        <w:rPr>
          <w:rFonts w:ascii="Times New Roman" w:hAnsi="Times New Roman" w:cs="Times New Roman"/>
          <w:sz w:val="24"/>
          <w:szCs w:val="24"/>
        </w:rPr>
        <w:t>Отличительные особенности внешнего строения. Осо</w:t>
      </w:r>
      <w:r w:rsidRPr="003E53C2">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3E53C2">
        <w:rPr>
          <w:rFonts w:ascii="Times New Roman" w:hAnsi="Times New Roman" w:cs="Times New Roman"/>
          <w:sz w:val="24"/>
          <w:szCs w:val="24"/>
        </w:rPr>
        <w:softHyphen/>
        <w:t>менные фермы: содержание коров, телят.</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Овца. </w:t>
      </w:r>
      <w:r w:rsidRPr="003E53C2">
        <w:rPr>
          <w:rFonts w:ascii="Times New Roman" w:hAnsi="Times New Roman" w:cs="Times New Roman"/>
          <w:sz w:val="24"/>
          <w:szCs w:val="24"/>
        </w:rPr>
        <w:t>Характерные особенности внешнего вида. Распростра</w:t>
      </w:r>
      <w:r w:rsidRPr="003E53C2">
        <w:rPr>
          <w:rFonts w:ascii="Times New Roman" w:hAnsi="Times New Roman" w:cs="Times New Roman"/>
          <w:sz w:val="24"/>
          <w:szCs w:val="24"/>
        </w:rPr>
        <w:softHyphen/>
        <w:t>нение овец. Питание. Спосо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ность </w:t>
      </w:r>
      <w:r w:rsidRPr="003E53C2">
        <w:rPr>
          <w:rFonts w:ascii="Times New Roman" w:hAnsi="Times New Roman" w:cs="Times New Roman"/>
          <w:b/>
          <w:bCs/>
          <w:sz w:val="24"/>
          <w:szCs w:val="24"/>
        </w:rPr>
        <w:t xml:space="preserve">к </w:t>
      </w:r>
      <w:r w:rsidRPr="003E53C2">
        <w:rPr>
          <w:rFonts w:ascii="Times New Roman" w:hAnsi="Times New Roman" w:cs="Times New Roman"/>
          <w:sz w:val="24"/>
          <w:szCs w:val="24"/>
        </w:rPr>
        <w:t>поеданию низкорослых рас</w:t>
      </w:r>
      <w:r w:rsidRPr="003E53C2">
        <w:rPr>
          <w:rFonts w:ascii="Times New Roman" w:hAnsi="Times New Roman" w:cs="Times New Roman"/>
          <w:sz w:val="24"/>
          <w:szCs w:val="24"/>
        </w:rPr>
        <w:softHyphen/>
        <w:t>тений, а также растений, имеющих горький и соленый вкус. Зна</w:t>
      </w:r>
      <w:r w:rsidRPr="003E53C2">
        <w:rPr>
          <w:rFonts w:ascii="Times New Roman" w:hAnsi="Times New Roman" w:cs="Times New Roman"/>
          <w:sz w:val="24"/>
          <w:szCs w:val="24"/>
        </w:rPr>
        <w:softHyphen/>
        <w:t>чение овец в экономике страны. Некоторые породы овец. Содержание овец в зимний и ле</w:t>
      </w:r>
      <w:r w:rsidRPr="003E53C2">
        <w:rPr>
          <w:rFonts w:ascii="Times New Roman" w:hAnsi="Times New Roman" w:cs="Times New Roman"/>
          <w:sz w:val="24"/>
          <w:szCs w:val="24"/>
        </w:rPr>
        <w:t>т</w:t>
      </w:r>
      <w:r w:rsidRPr="003E53C2">
        <w:rPr>
          <w:rFonts w:ascii="Times New Roman" w:hAnsi="Times New Roman" w:cs="Times New Roman"/>
          <w:sz w:val="24"/>
          <w:szCs w:val="24"/>
        </w:rPr>
        <w:t>ний периоды.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Свинья. </w:t>
      </w:r>
      <w:r w:rsidRPr="003E53C2">
        <w:rPr>
          <w:rFonts w:ascii="Times New Roman" w:hAnsi="Times New Roman" w:cs="Times New Roman"/>
          <w:sz w:val="24"/>
          <w:szCs w:val="24"/>
        </w:rPr>
        <w:t>Внешнее строение. Особенности внешнего вида, кож</w:t>
      </w:r>
      <w:r w:rsidRPr="003E53C2">
        <w:rPr>
          <w:rFonts w:ascii="Times New Roman" w:hAnsi="Times New Roman" w:cs="Times New Roman"/>
          <w:sz w:val="24"/>
          <w:szCs w:val="24"/>
        </w:rPr>
        <w:softHyphen/>
        <w:t>ного покрова (жировая пр</w:t>
      </w:r>
      <w:r w:rsidRPr="003E53C2">
        <w:rPr>
          <w:rFonts w:ascii="Times New Roman" w:hAnsi="Times New Roman" w:cs="Times New Roman"/>
          <w:sz w:val="24"/>
          <w:szCs w:val="24"/>
        </w:rPr>
        <w:t>о</w:t>
      </w:r>
      <w:r w:rsidRPr="003E53C2">
        <w:rPr>
          <w:rFonts w:ascii="Times New Roman" w:hAnsi="Times New Roman" w:cs="Times New Roman"/>
          <w:sz w:val="24"/>
          <w:szCs w:val="24"/>
        </w:rPr>
        <w:t>слойка). Уход и кормление (откорм). Свиноводческие фермы.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Лошадь. </w:t>
      </w:r>
      <w:r w:rsidRPr="003E53C2">
        <w:rPr>
          <w:rFonts w:ascii="Times New Roman" w:hAnsi="Times New Roman" w:cs="Times New Roman"/>
          <w:sz w:val="24"/>
          <w:szCs w:val="24"/>
        </w:rPr>
        <w:t>Внешний вид, особенности. Уход и кормление. Зна</w:t>
      </w:r>
      <w:r w:rsidRPr="003E53C2">
        <w:rPr>
          <w:rFonts w:ascii="Times New Roman" w:hAnsi="Times New Roman" w:cs="Times New Roman"/>
          <w:sz w:val="24"/>
          <w:szCs w:val="24"/>
        </w:rPr>
        <w:softHyphen/>
        <w:t>чение в народном хозяйстве. Верховые лошади, тяжеловозы, рысаки.</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Северный олень. </w:t>
      </w:r>
      <w:r w:rsidRPr="003E53C2">
        <w:rPr>
          <w:rFonts w:ascii="Times New Roman" w:hAnsi="Times New Roman" w:cs="Times New Roman"/>
          <w:sz w:val="24"/>
          <w:szCs w:val="24"/>
        </w:rPr>
        <w:t>Внешний вид. Особенности питания. Приспособленность к условиям жизни. Значение. Оленеводство.</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i/>
          <w:iCs/>
          <w:sz w:val="24"/>
          <w:szCs w:val="24"/>
        </w:rPr>
        <w:t xml:space="preserve">Верблюд. </w:t>
      </w:r>
      <w:r w:rsidRPr="003E53C2">
        <w:rPr>
          <w:rFonts w:ascii="Times New Roman" w:hAnsi="Times New Roman" w:cs="Times New Roman"/>
          <w:sz w:val="24"/>
          <w:szCs w:val="24"/>
        </w:rPr>
        <w:t>Внешний вид. Особенности питания. Приспособлен</w:t>
      </w:r>
      <w:r w:rsidRPr="003E53C2">
        <w:rPr>
          <w:rFonts w:ascii="Times New Roman" w:hAnsi="Times New Roman" w:cs="Times New Roman"/>
          <w:sz w:val="24"/>
          <w:szCs w:val="24"/>
        </w:rPr>
        <w:softHyphen/>
        <w:t>ность к условиям жизни. Значение для человека.</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b/>
          <w:bCs/>
          <w:i/>
          <w:sz w:val="24"/>
          <w:szCs w:val="24"/>
        </w:rPr>
        <w:t>Демонстрация</w:t>
      </w:r>
      <w:r w:rsidR="00F832E7">
        <w:rPr>
          <w:rFonts w:ascii="Times New Roman" w:hAnsi="Times New Roman" w:cs="Times New Roman"/>
          <w:b/>
          <w:bCs/>
          <w:i/>
          <w:sz w:val="24"/>
          <w:szCs w:val="24"/>
        </w:rPr>
        <w:t xml:space="preserve"> </w:t>
      </w:r>
      <w:r w:rsidRPr="003E53C2">
        <w:rPr>
          <w:rFonts w:ascii="Times New Roman" w:hAnsi="Times New Roman" w:cs="Times New Roman"/>
          <w:sz w:val="24"/>
          <w:szCs w:val="24"/>
        </w:rPr>
        <w:t>видеофильмов (для городских школ).</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bCs/>
          <w:i/>
          <w:sz w:val="24"/>
          <w:szCs w:val="24"/>
        </w:rPr>
        <w:lastRenderedPageBreak/>
        <w:t xml:space="preserve">Экскурсия </w:t>
      </w:r>
      <w:r w:rsidRPr="003E53C2">
        <w:rPr>
          <w:rFonts w:ascii="Times New Roman" w:hAnsi="Times New Roman" w:cs="Times New Roman"/>
          <w:sz w:val="24"/>
          <w:szCs w:val="24"/>
        </w:rPr>
        <w:t>на ферму: участие в раздаче кормов, уборке поме</w:t>
      </w:r>
      <w:r w:rsidRPr="003E53C2">
        <w:rPr>
          <w:rFonts w:ascii="Times New Roman" w:hAnsi="Times New Roman" w:cs="Times New Roman"/>
          <w:sz w:val="24"/>
          <w:szCs w:val="24"/>
        </w:rPr>
        <w:softHyphen/>
        <w:t>щения (для сельских школ).</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b/>
          <w:i/>
          <w:sz w:val="24"/>
          <w:szCs w:val="24"/>
        </w:rPr>
        <w:t>Домашние питомцы</w:t>
      </w:r>
    </w:p>
    <w:p w:rsidR="008B287A" w:rsidRPr="003E53C2" w:rsidRDefault="008B287A" w:rsidP="00876F4B">
      <w:pPr>
        <w:shd w:val="clear" w:color="auto" w:fill="FFFFFF"/>
        <w:ind w:right="146" w:firstLine="709"/>
        <w:jc w:val="both"/>
        <w:rPr>
          <w:rFonts w:ascii="Times New Roman" w:hAnsi="Times New Roman" w:cs="Times New Roman"/>
          <w:i/>
          <w:iCs/>
          <w:sz w:val="24"/>
          <w:szCs w:val="24"/>
        </w:rPr>
      </w:pPr>
      <w:r w:rsidRPr="003E53C2">
        <w:rPr>
          <w:rFonts w:ascii="Times New Roman" w:hAnsi="Times New Roman" w:cs="Times New Roman"/>
          <w:i/>
          <w:iCs/>
          <w:sz w:val="24"/>
          <w:szCs w:val="24"/>
        </w:rPr>
        <w:t xml:space="preserve">Собаки. </w:t>
      </w:r>
      <w:r w:rsidRPr="003E53C2">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3E53C2">
        <w:rPr>
          <w:rFonts w:ascii="Times New Roman" w:hAnsi="Times New Roman" w:cs="Times New Roman"/>
          <w:sz w:val="24"/>
          <w:szCs w:val="24"/>
        </w:rPr>
        <w:softHyphen/>
        <w:t>болевания и оказание первой помощи животным.</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iCs/>
          <w:sz w:val="24"/>
          <w:szCs w:val="24"/>
        </w:rPr>
        <w:t xml:space="preserve">Кошки. </w:t>
      </w:r>
      <w:r w:rsidRPr="003E53C2">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3E53C2">
        <w:rPr>
          <w:rFonts w:ascii="Times New Roman" w:hAnsi="Times New Roman" w:cs="Times New Roman"/>
          <w:sz w:val="24"/>
          <w:szCs w:val="24"/>
        </w:rPr>
        <w:softHyphen/>
        <w:t>зание им первой помощи.</w:t>
      </w:r>
    </w:p>
    <w:p w:rsidR="008B287A" w:rsidRPr="003E53C2" w:rsidRDefault="008B287A" w:rsidP="00876F4B">
      <w:pPr>
        <w:shd w:val="clear" w:color="auto" w:fill="FFFFFF"/>
        <w:ind w:right="146" w:firstLine="709"/>
        <w:jc w:val="both"/>
        <w:rPr>
          <w:rFonts w:ascii="Times New Roman" w:hAnsi="Times New Roman" w:cs="Times New Roman"/>
          <w:b/>
          <w:w w:val="110"/>
          <w:sz w:val="24"/>
          <w:szCs w:val="24"/>
        </w:rPr>
      </w:pPr>
      <w:r w:rsidRPr="003E53C2">
        <w:rPr>
          <w:rFonts w:ascii="Times New Roman" w:hAnsi="Times New Roman" w:cs="Times New Roman"/>
          <w:i/>
          <w:sz w:val="24"/>
          <w:szCs w:val="24"/>
        </w:rPr>
        <w:t>Животные в живом уголке</w:t>
      </w:r>
      <w:r w:rsidRPr="003E53C2">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8B287A" w:rsidRPr="003E53C2" w:rsidRDefault="008B287A" w:rsidP="00876F4B">
      <w:pPr>
        <w:shd w:val="clear" w:color="auto" w:fill="FFFFFF"/>
        <w:ind w:right="146" w:firstLine="709"/>
        <w:jc w:val="center"/>
        <w:rPr>
          <w:rFonts w:ascii="Times New Roman" w:hAnsi="Times New Roman" w:cs="Times New Roman"/>
          <w:b/>
          <w:bCs/>
          <w:sz w:val="24"/>
          <w:szCs w:val="24"/>
        </w:rPr>
      </w:pPr>
      <w:r w:rsidRPr="003E53C2">
        <w:rPr>
          <w:rFonts w:ascii="Times New Roman" w:hAnsi="Times New Roman" w:cs="Times New Roman"/>
          <w:b/>
          <w:w w:val="110"/>
          <w:sz w:val="24"/>
          <w:szCs w:val="24"/>
        </w:rPr>
        <w:t>ЧЕЛОВЕК</w:t>
      </w:r>
    </w:p>
    <w:p w:rsidR="008B287A" w:rsidRPr="003E53C2" w:rsidRDefault="008B287A" w:rsidP="00876F4B">
      <w:pPr>
        <w:shd w:val="clear" w:color="auto" w:fill="FFFFFF"/>
        <w:ind w:right="146" w:firstLine="709"/>
        <w:jc w:val="center"/>
        <w:rPr>
          <w:rFonts w:ascii="Times New Roman" w:hAnsi="Times New Roman" w:cs="Times New Roman"/>
          <w:sz w:val="24"/>
          <w:szCs w:val="24"/>
        </w:rPr>
      </w:pPr>
      <w:r w:rsidRPr="003E53C2">
        <w:rPr>
          <w:rFonts w:ascii="Times New Roman" w:hAnsi="Times New Roman" w:cs="Times New Roman"/>
          <w:b/>
          <w:bCs/>
          <w:sz w:val="24"/>
          <w:szCs w:val="24"/>
        </w:rPr>
        <w:t>Введение</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Роль и место человека в природе. Значение знаний о своем организме и укреплении зд</w:t>
      </w:r>
      <w:r w:rsidRPr="003E53C2">
        <w:rPr>
          <w:rFonts w:ascii="Times New Roman" w:hAnsi="Times New Roman" w:cs="Times New Roman"/>
          <w:sz w:val="24"/>
          <w:szCs w:val="24"/>
        </w:rPr>
        <w:t>о</w:t>
      </w:r>
      <w:r w:rsidRPr="003E53C2">
        <w:rPr>
          <w:rFonts w:ascii="Times New Roman" w:hAnsi="Times New Roman" w:cs="Times New Roman"/>
          <w:sz w:val="24"/>
          <w:szCs w:val="24"/>
        </w:rPr>
        <w:t>ровья.</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 xml:space="preserve">Общее знакомство </w:t>
      </w:r>
      <w:r w:rsidRPr="003E53C2">
        <w:rPr>
          <w:rFonts w:ascii="Times New Roman" w:hAnsi="Times New Roman" w:cs="Times New Roman"/>
          <w:sz w:val="24"/>
          <w:szCs w:val="24"/>
        </w:rPr>
        <w:t xml:space="preserve">с </w:t>
      </w:r>
      <w:r w:rsidRPr="003E53C2">
        <w:rPr>
          <w:rFonts w:ascii="Times New Roman" w:hAnsi="Times New Roman" w:cs="Times New Roman"/>
          <w:b/>
          <w:bCs/>
          <w:sz w:val="24"/>
          <w:szCs w:val="24"/>
        </w:rPr>
        <w:t>организмом человека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Краткие сведения о клетке и тканях человека. Основные системы органов че</w:t>
      </w:r>
      <w:r w:rsidRPr="003E53C2">
        <w:rPr>
          <w:rFonts w:ascii="Times New Roman" w:hAnsi="Times New Roman" w:cs="Times New Roman"/>
          <w:sz w:val="24"/>
          <w:szCs w:val="24"/>
        </w:rPr>
        <w:softHyphen/>
        <w:t>ло</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 xml:space="preserve">ка. </w:t>
      </w:r>
      <w:proofErr w:type="gramStart"/>
      <w:r w:rsidRPr="003E53C2">
        <w:rPr>
          <w:rFonts w:ascii="Times New Roman" w:hAnsi="Times New Roman" w:cs="Times New Roman"/>
          <w:sz w:val="24"/>
          <w:szCs w:val="24"/>
        </w:rPr>
        <w:t>Орг</w:t>
      </w:r>
      <w:r w:rsidRPr="003E53C2">
        <w:rPr>
          <w:rFonts w:ascii="Times New Roman" w:hAnsi="Times New Roman" w:cs="Times New Roman"/>
          <w:sz w:val="24"/>
          <w:szCs w:val="24"/>
        </w:rPr>
        <w:t>а</w:t>
      </w:r>
      <w:r w:rsidRPr="003E53C2">
        <w:rPr>
          <w:rFonts w:ascii="Times New Roman" w:hAnsi="Times New Roman" w:cs="Times New Roman"/>
          <w:sz w:val="24"/>
          <w:szCs w:val="24"/>
        </w:rPr>
        <w:t>ны опоры и движе</w:t>
      </w:r>
      <w:r w:rsidRPr="003E53C2">
        <w:rPr>
          <w:rFonts w:ascii="Times New Roman" w:hAnsi="Times New Roman" w:cs="Times New Roman"/>
          <w:sz w:val="24"/>
          <w:szCs w:val="24"/>
        </w:rPr>
        <w:softHyphen/>
        <w:t>ния, дыхания, кровообращения, пищеварения, выделения, раз</w:t>
      </w:r>
      <w:r w:rsidRPr="003E53C2">
        <w:rPr>
          <w:rFonts w:ascii="Times New Roman" w:hAnsi="Times New Roman" w:cs="Times New Roman"/>
          <w:sz w:val="24"/>
          <w:szCs w:val="24"/>
        </w:rPr>
        <w:softHyphen/>
        <w:t>м</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жения, нер</w:t>
      </w:r>
      <w:r w:rsidRPr="003E53C2">
        <w:rPr>
          <w:rFonts w:ascii="Times New Roman" w:hAnsi="Times New Roman" w:cs="Times New Roman"/>
          <w:sz w:val="24"/>
          <w:szCs w:val="24"/>
        </w:rPr>
        <w:t>в</w:t>
      </w:r>
      <w:r w:rsidRPr="003E53C2">
        <w:rPr>
          <w:rFonts w:ascii="Times New Roman" w:hAnsi="Times New Roman" w:cs="Times New Roman"/>
          <w:sz w:val="24"/>
          <w:szCs w:val="24"/>
        </w:rPr>
        <w:t>ная система, органы чувств.</w:t>
      </w:r>
      <w:proofErr w:type="gramEnd"/>
      <w:r w:rsidRPr="003E53C2">
        <w:rPr>
          <w:rFonts w:ascii="Times New Roman" w:hAnsi="Times New Roman" w:cs="Times New Roman"/>
          <w:sz w:val="24"/>
          <w:szCs w:val="24"/>
        </w:rPr>
        <w:t xml:space="preserve"> Расположение внутрен</w:t>
      </w:r>
      <w:r w:rsidRPr="003E53C2">
        <w:rPr>
          <w:rFonts w:ascii="Times New Roman" w:hAnsi="Times New Roman" w:cs="Times New Roman"/>
          <w:sz w:val="24"/>
          <w:szCs w:val="24"/>
        </w:rPr>
        <w:softHyphen/>
        <w:t>них органов в теле человека.</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sz w:val="24"/>
          <w:szCs w:val="24"/>
        </w:rPr>
        <w:t>Опора и движение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Скелет человека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Значение опорных систем в жизни живых организмов: расте</w:t>
      </w:r>
      <w:r w:rsidRPr="003E53C2">
        <w:rPr>
          <w:rFonts w:ascii="Times New Roman" w:hAnsi="Times New Roman" w:cs="Times New Roman"/>
          <w:sz w:val="24"/>
          <w:szCs w:val="24"/>
        </w:rPr>
        <w:softHyphen/>
        <w:t>ний, животных, че</w:t>
      </w:r>
      <w:r w:rsidRPr="003E53C2">
        <w:rPr>
          <w:rFonts w:ascii="Times New Roman" w:hAnsi="Times New Roman" w:cs="Times New Roman"/>
          <w:sz w:val="24"/>
          <w:szCs w:val="24"/>
        </w:rPr>
        <w:softHyphen/>
        <w:t>ло</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3E53C2">
        <w:rPr>
          <w:rFonts w:ascii="Times New Roman" w:hAnsi="Times New Roman" w:cs="Times New Roman"/>
          <w:sz w:val="24"/>
          <w:szCs w:val="24"/>
        </w:rPr>
        <w:softHyphen/>
        <w:t>лет тул</w:t>
      </w:r>
      <w:r w:rsidRPr="003E53C2">
        <w:rPr>
          <w:rFonts w:ascii="Times New Roman" w:hAnsi="Times New Roman" w:cs="Times New Roman"/>
          <w:sz w:val="24"/>
          <w:szCs w:val="24"/>
        </w:rPr>
        <w:t>о</w:t>
      </w:r>
      <w:r w:rsidRPr="003E53C2">
        <w:rPr>
          <w:rFonts w:ascii="Times New Roman" w:hAnsi="Times New Roman" w:cs="Times New Roman"/>
          <w:sz w:val="24"/>
          <w:szCs w:val="24"/>
        </w:rPr>
        <w:t>вища (позвоночник, грудная клетка), кости верхних и нижних конеч</w:t>
      </w:r>
      <w:r w:rsidRPr="003E53C2">
        <w:rPr>
          <w:rFonts w:ascii="Times New Roman" w:hAnsi="Times New Roman" w:cs="Times New Roman"/>
          <w:sz w:val="24"/>
          <w:szCs w:val="24"/>
        </w:rPr>
        <w:softHyphen/>
        <w:t>ностей.</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Череп.</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Скелет туловища</w:t>
      </w:r>
      <w:r w:rsidRPr="003E53C2">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3E53C2">
        <w:rPr>
          <w:rFonts w:ascii="Times New Roman" w:hAnsi="Times New Roman" w:cs="Times New Roman"/>
          <w:sz w:val="24"/>
          <w:szCs w:val="24"/>
        </w:rPr>
        <w:softHyphen/>
        <w:t>ная клетка и ее значение.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Кости верхних и нижних конечностей</w:t>
      </w:r>
      <w:r w:rsidRPr="003E53C2">
        <w:rPr>
          <w:rFonts w:ascii="Times New Roman" w:hAnsi="Times New Roman" w:cs="Times New Roman"/>
          <w:sz w:val="24"/>
          <w:szCs w:val="24"/>
        </w:rPr>
        <w:t>. Соединения костей: по</w:t>
      </w:r>
      <w:r w:rsidRPr="003E53C2">
        <w:rPr>
          <w:rFonts w:ascii="Times New Roman" w:hAnsi="Times New Roman" w:cs="Times New Roman"/>
          <w:sz w:val="24"/>
          <w:szCs w:val="24"/>
        </w:rPr>
        <w:softHyphen/>
        <w:t>движные, полуподвижные, неподвижные.</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Сустав, его строение. Связки и их значение. Растяжение свя</w:t>
      </w:r>
      <w:r w:rsidRPr="003E53C2">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i/>
          <w:sz w:val="24"/>
          <w:szCs w:val="24"/>
        </w:rPr>
        <w:t xml:space="preserve">Практические </w:t>
      </w:r>
      <w:r w:rsidRPr="003E53C2">
        <w:rPr>
          <w:rFonts w:ascii="Times New Roman" w:hAnsi="Times New Roman" w:cs="Times New Roman"/>
          <w:b/>
          <w:i/>
          <w:sz w:val="24"/>
          <w:szCs w:val="24"/>
        </w:rPr>
        <w:t xml:space="preserve">работы. </w:t>
      </w:r>
      <w:r w:rsidRPr="003E53C2">
        <w:rPr>
          <w:rFonts w:ascii="Times New Roman" w:hAnsi="Times New Roman" w:cs="Times New Roman"/>
          <w:sz w:val="24"/>
          <w:szCs w:val="24"/>
        </w:rPr>
        <w:t>Определение правильной осанки.</w:t>
      </w:r>
    </w:p>
    <w:p w:rsidR="008B287A" w:rsidRPr="003E53C2" w:rsidRDefault="008B287A" w:rsidP="00876F4B">
      <w:pPr>
        <w:shd w:val="clear" w:color="auto" w:fill="FFFFFF"/>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Изучение внешнего вида позвонков и отдельных костей (реб</w:t>
      </w:r>
      <w:r w:rsidRPr="003E53C2">
        <w:rPr>
          <w:rFonts w:ascii="Times New Roman" w:hAnsi="Times New Roman" w:cs="Times New Roman"/>
          <w:sz w:val="24"/>
          <w:szCs w:val="24"/>
        </w:rPr>
        <w:softHyphen/>
        <w:t>ра, кости черепа, рук, ног). Наложение шин, повязок.</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i/>
          <w:sz w:val="24"/>
          <w:szCs w:val="24"/>
        </w:rPr>
        <w:t>Мышцы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Движение — важнейшая особенность живых организмов (двигательные реакции раст</w:t>
      </w:r>
      <w:r w:rsidRPr="003E53C2">
        <w:rPr>
          <w:rFonts w:ascii="Times New Roman" w:hAnsi="Times New Roman" w:cs="Times New Roman"/>
          <w:sz w:val="24"/>
          <w:szCs w:val="24"/>
        </w:rPr>
        <w:t>е</w:t>
      </w:r>
      <w:r w:rsidRPr="003E53C2">
        <w:rPr>
          <w:rFonts w:ascii="Times New Roman" w:hAnsi="Times New Roman" w:cs="Times New Roman"/>
          <w:sz w:val="24"/>
          <w:szCs w:val="24"/>
        </w:rPr>
        <w:t>ний, движение животных и человека).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Основные группы мышц в теле человека: мышцы конечнос</w:t>
      </w:r>
      <w:r w:rsidRPr="003E53C2">
        <w:rPr>
          <w:rFonts w:ascii="Times New Roman" w:hAnsi="Times New Roman" w:cs="Times New Roman"/>
          <w:sz w:val="24"/>
          <w:szCs w:val="24"/>
        </w:rPr>
        <w:softHyphen/>
        <w:t>тей, мышцы шеи и спины, мышцы груди и живота, мышцы го</w:t>
      </w:r>
      <w:r w:rsidRPr="003E53C2">
        <w:rPr>
          <w:rFonts w:ascii="Times New Roman" w:hAnsi="Times New Roman" w:cs="Times New Roman"/>
          <w:sz w:val="24"/>
          <w:szCs w:val="24"/>
        </w:rPr>
        <w:softHyphen/>
        <w:t>ловы и лица.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Работа мышц: сгибание, разгибание, удерживание. Утомление мышц.</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sz w:val="24"/>
          <w:szCs w:val="24"/>
        </w:rPr>
        <w:t>Влияние физкультуры и спорта на формирование и развитие мышц. Значение физическ</w:t>
      </w:r>
      <w:r w:rsidRPr="003E53C2">
        <w:rPr>
          <w:rFonts w:ascii="Times New Roman" w:hAnsi="Times New Roman" w:cs="Times New Roman"/>
          <w:sz w:val="24"/>
          <w:szCs w:val="24"/>
        </w:rPr>
        <w:t>о</w:t>
      </w:r>
      <w:r w:rsidRPr="003E53C2">
        <w:rPr>
          <w:rFonts w:ascii="Times New Roman" w:hAnsi="Times New Roman" w:cs="Times New Roman"/>
          <w:sz w:val="24"/>
          <w:szCs w:val="24"/>
        </w:rPr>
        <w:t>го труда в правильном формировании опорно-двигательной системы. Пластика и красота чел</w:t>
      </w:r>
      <w:r w:rsidRPr="003E53C2">
        <w:rPr>
          <w:rFonts w:ascii="Times New Roman" w:hAnsi="Times New Roman" w:cs="Times New Roman"/>
          <w:sz w:val="24"/>
          <w:szCs w:val="24"/>
        </w:rPr>
        <w:t>о</w:t>
      </w:r>
      <w:r w:rsidRPr="003E53C2">
        <w:rPr>
          <w:rFonts w:ascii="Times New Roman" w:hAnsi="Times New Roman" w:cs="Times New Roman"/>
          <w:sz w:val="24"/>
          <w:szCs w:val="24"/>
        </w:rPr>
        <w:t>веческо</w:t>
      </w:r>
      <w:r w:rsidRPr="003E53C2">
        <w:rPr>
          <w:rFonts w:ascii="Times New Roman" w:hAnsi="Times New Roman" w:cs="Times New Roman"/>
          <w:sz w:val="24"/>
          <w:szCs w:val="24"/>
        </w:rPr>
        <w:softHyphen/>
        <w:t>го тела.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 xml:space="preserve">Наблюдения и практическая работа. </w:t>
      </w:r>
      <w:r w:rsidRPr="003E53C2">
        <w:rPr>
          <w:rFonts w:ascii="Times New Roman" w:hAnsi="Times New Roman" w:cs="Times New Roman"/>
          <w:sz w:val="24"/>
          <w:szCs w:val="24"/>
        </w:rPr>
        <w:t>Определение при  внешнем осмотре местополож</w:t>
      </w:r>
      <w:r w:rsidRPr="003E53C2">
        <w:rPr>
          <w:rFonts w:ascii="Times New Roman" w:hAnsi="Times New Roman" w:cs="Times New Roman"/>
          <w:sz w:val="24"/>
          <w:szCs w:val="24"/>
        </w:rPr>
        <w:t>е</w:t>
      </w:r>
      <w:r w:rsidRPr="003E53C2">
        <w:rPr>
          <w:rFonts w:ascii="Times New Roman" w:hAnsi="Times New Roman" w:cs="Times New Roman"/>
          <w:sz w:val="24"/>
          <w:szCs w:val="24"/>
        </w:rPr>
        <w:t>ния отдель</w:t>
      </w:r>
      <w:r w:rsidRPr="003E53C2">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Кровообращение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Передвижение веществ в организме растений и животных. Кро</w:t>
      </w:r>
      <w:r w:rsidRPr="003E53C2">
        <w:rPr>
          <w:rFonts w:ascii="Times New Roman" w:hAnsi="Times New Roman" w:cs="Times New Roman"/>
          <w:sz w:val="24"/>
          <w:szCs w:val="24"/>
        </w:rPr>
        <w:softHyphen/>
        <w:t>веносная система человека.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Кровь,</w:t>
      </w:r>
      <w:r w:rsidRPr="003E53C2">
        <w:rPr>
          <w:rFonts w:ascii="Times New Roman" w:hAnsi="Times New Roman" w:cs="Times New Roman"/>
          <w:sz w:val="24"/>
          <w:szCs w:val="24"/>
        </w:rPr>
        <w:t xml:space="preserve"> ее состав и значение. Кровеносные сосуды. Сердце. Внешний вид, величина, п</w:t>
      </w:r>
      <w:r w:rsidRPr="003E53C2">
        <w:rPr>
          <w:rFonts w:ascii="Times New Roman" w:hAnsi="Times New Roman" w:cs="Times New Roman"/>
          <w:sz w:val="24"/>
          <w:szCs w:val="24"/>
        </w:rPr>
        <w:t>о</w:t>
      </w:r>
      <w:r w:rsidRPr="003E53C2">
        <w:rPr>
          <w:rFonts w:ascii="Times New Roman" w:hAnsi="Times New Roman" w:cs="Times New Roman"/>
          <w:sz w:val="24"/>
          <w:szCs w:val="24"/>
        </w:rPr>
        <w:t>ложение сердца в грудной клетке. Ра</w:t>
      </w:r>
      <w:r w:rsidRPr="003E53C2">
        <w:rPr>
          <w:rFonts w:ascii="Times New Roman" w:hAnsi="Times New Roman" w:cs="Times New Roman"/>
          <w:sz w:val="24"/>
          <w:szCs w:val="24"/>
        </w:rPr>
        <w:softHyphen/>
        <w:t>бота сердца. Пульс. Кровяное давление. Движение крови по со</w:t>
      </w:r>
      <w:r w:rsidRPr="003E53C2">
        <w:rPr>
          <w:rFonts w:ascii="Times New Roman" w:hAnsi="Times New Roman" w:cs="Times New Roman"/>
          <w:sz w:val="24"/>
          <w:szCs w:val="24"/>
        </w:rPr>
        <w:softHyphen/>
        <w:t>судам. Группы крови.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Заболевания сердца</w:t>
      </w:r>
      <w:r w:rsidRPr="003E53C2">
        <w:rPr>
          <w:rFonts w:ascii="Times New Roman" w:hAnsi="Times New Roman" w:cs="Times New Roman"/>
          <w:sz w:val="24"/>
          <w:szCs w:val="24"/>
        </w:rPr>
        <w:t xml:space="preserve"> (инфаркт, ишемическая болезнь, сердеч</w:t>
      </w:r>
      <w:r w:rsidRPr="003E53C2">
        <w:rPr>
          <w:rFonts w:ascii="Times New Roman" w:hAnsi="Times New Roman" w:cs="Times New Roman"/>
          <w:sz w:val="24"/>
          <w:szCs w:val="24"/>
        </w:rPr>
        <w:softHyphen/>
        <w:t>ная недостаточность). Проф</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лактика </w:t>
      </w:r>
      <w:proofErr w:type="gramStart"/>
      <w:r w:rsidRPr="003E53C2">
        <w:rPr>
          <w:rFonts w:ascii="Times New Roman" w:hAnsi="Times New Roman" w:cs="Times New Roman"/>
          <w:sz w:val="24"/>
          <w:szCs w:val="24"/>
        </w:rPr>
        <w:t>сердечно-сосудистых</w:t>
      </w:r>
      <w:proofErr w:type="gramEnd"/>
      <w:r w:rsidRPr="003E53C2">
        <w:rPr>
          <w:rFonts w:ascii="Times New Roman" w:hAnsi="Times New Roman" w:cs="Times New Roman"/>
          <w:sz w:val="24"/>
          <w:szCs w:val="24"/>
        </w:rPr>
        <w:t xml:space="preserve"> заболе</w:t>
      </w:r>
      <w:r w:rsidRPr="003E53C2">
        <w:rPr>
          <w:rFonts w:ascii="Times New Roman" w:hAnsi="Times New Roman" w:cs="Times New Roman"/>
          <w:sz w:val="24"/>
          <w:szCs w:val="24"/>
        </w:rPr>
        <w:softHyphen/>
        <w:t>ваний.</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Значение физкультуры и спорта</w:t>
      </w:r>
      <w:r w:rsidRPr="003E53C2">
        <w:rPr>
          <w:rFonts w:ascii="Times New Roman" w:hAnsi="Times New Roman" w:cs="Times New Roman"/>
          <w:sz w:val="24"/>
          <w:szCs w:val="24"/>
        </w:rPr>
        <w:t xml:space="preserve"> для укрепления сердца. Серд</w:t>
      </w:r>
      <w:r w:rsidRPr="003E53C2">
        <w:rPr>
          <w:rFonts w:ascii="Times New Roman" w:hAnsi="Times New Roman" w:cs="Times New Roman"/>
          <w:sz w:val="24"/>
          <w:szCs w:val="24"/>
        </w:rPr>
        <w:softHyphen/>
        <w:t>це тренированного и нетр</w:t>
      </w:r>
      <w:r w:rsidRPr="003E53C2">
        <w:rPr>
          <w:rFonts w:ascii="Times New Roman" w:hAnsi="Times New Roman" w:cs="Times New Roman"/>
          <w:sz w:val="24"/>
          <w:szCs w:val="24"/>
        </w:rPr>
        <w:t>е</w:t>
      </w:r>
      <w:r w:rsidRPr="003E53C2">
        <w:rPr>
          <w:rFonts w:ascii="Times New Roman" w:hAnsi="Times New Roman" w:cs="Times New Roman"/>
          <w:sz w:val="24"/>
          <w:szCs w:val="24"/>
        </w:rPr>
        <w:t>нированного человека. Правила трени</w:t>
      </w:r>
      <w:r w:rsidRPr="003E53C2">
        <w:rPr>
          <w:rFonts w:ascii="Times New Roman" w:hAnsi="Times New Roman" w:cs="Times New Roman"/>
          <w:sz w:val="24"/>
          <w:szCs w:val="24"/>
        </w:rPr>
        <w:softHyphen/>
        <w:t>ровки сердца, постепенное увеличение нагрузки.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Вредное влияние</w:t>
      </w:r>
      <w:r w:rsidRPr="003E53C2">
        <w:rPr>
          <w:rFonts w:ascii="Times New Roman" w:hAnsi="Times New Roman" w:cs="Times New Roman"/>
          <w:sz w:val="24"/>
          <w:szCs w:val="24"/>
        </w:rPr>
        <w:t xml:space="preserve"> никотина, спиртных напитков, наркотических средств на сердечно - с</w:t>
      </w:r>
      <w:r w:rsidRPr="003E53C2">
        <w:rPr>
          <w:rFonts w:ascii="Times New Roman" w:hAnsi="Times New Roman" w:cs="Times New Roman"/>
          <w:sz w:val="24"/>
          <w:szCs w:val="24"/>
        </w:rPr>
        <w:t>о</w:t>
      </w:r>
      <w:r w:rsidRPr="003E53C2">
        <w:rPr>
          <w:rFonts w:ascii="Times New Roman" w:hAnsi="Times New Roman" w:cs="Times New Roman"/>
          <w:sz w:val="24"/>
          <w:szCs w:val="24"/>
        </w:rPr>
        <w:t>судистую систему.</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sz w:val="24"/>
          <w:szCs w:val="24"/>
        </w:rPr>
        <w:lastRenderedPageBreak/>
        <w:t>Первая помощь</w:t>
      </w:r>
      <w:r w:rsidRPr="003E53C2">
        <w:rPr>
          <w:rFonts w:ascii="Times New Roman" w:hAnsi="Times New Roman" w:cs="Times New Roman"/>
          <w:sz w:val="24"/>
          <w:szCs w:val="24"/>
        </w:rPr>
        <w:t xml:space="preserve"> при кро</w:t>
      </w:r>
      <w:r w:rsidRPr="003E53C2">
        <w:rPr>
          <w:rFonts w:ascii="Times New Roman" w:hAnsi="Times New Roman" w:cs="Times New Roman"/>
          <w:sz w:val="24"/>
          <w:szCs w:val="24"/>
        </w:rPr>
        <w:softHyphen/>
        <w:t>вотечении. Донорство — это почетно.</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 xml:space="preserve">Наблюдения </w:t>
      </w:r>
      <w:r w:rsidRPr="003E53C2">
        <w:rPr>
          <w:rFonts w:ascii="Times New Roman" w:hAnsi="Times New Roman" w:cs="Times New Roman"/>
          <w:b/>
          <w:bCs/>
          <w:i/>
          <w:sz w:val="24"/>
          <w:szCs w:val="24"/>
        </w:rPr>
        <w:t xml:space="preserve">и практические работы. </w:t>
      </w:r>
      <w:r w:rsidRPr="003E53C2">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3E53C2">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3E53C2">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Демонстрация</w:t>
      </w:r>
      <w:r w:rsidRPr="003E53C2">
        <w:rPr>
          <w:rFonts w:ascii="Times New Roman" w:hAnsi="Times New Roman" w:cs="Times New Roman"/>
          <w:sz w:val="24"/>
          <w:szCs w:val="24"/>
        </w:rPr>
        <w:t xml:space="preserve"> примеров первой доврачебной помощи при кровотечении.</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Дыхание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Значение дыхания для растений, животных, человека.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Органы дыхания человека</w:t>
      </w:r>
      <w:r w:rsidRPr="003E53C2">
        <w:rPr>
          <w:rFonts w:ascii="Times New Roman" w:hAnsi="Times New Roman" w:cs="Times New Roman"/>
          <w:sz w:val="24"/>
          <w:szCs w:val="24"/>
        </w:rPr>
        <w:t>: носовая и ротовая полости, гор</w:t>
      </w:r>
      <w:r w:rsidRPr="003E53C2">
        <w:rPr>
          <w:rFonts w:ascii="Times New Roman" w:hAnsi="Times New Roman" w:cs="Times New Roman"/>
          <w:sz w:val="24"/>
          <w:szCs w:val="24"/>
        </w:rPr>
        <w:softHyphen/>
        <w:t>тань, трахея, бронхи, легкие.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Состав вдыхаемого и выдыхаемого воздуха. Газообмен в лег</w:t>
      </w:r>
      <w:r w:rsidRPr="003E53C2">
        <w:rPr>
          <w:rFonts w:ascii="Times New Roman" w:hAnsi="Times New Roman" w:cs="Times New Roman"/>
          <w:sz w:val="24"/>
          <w:szCs w:val="24"/>
        </w:rPr>
        <w:softHyphen/>
        <w:t>ких и тканях.</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Гигиена дыхания</w:t>
      </w:r>
      <w:r w:rsidRPr="003E53C2">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3E53C2">
        <w:rPr>
          <w:rFonts w:ascii="Times New Roman" w:hAnsi="Times New Roman" w:cs="Times New Roman"/>
          <w:sz w:val="24"/>
          <w:szCs w:val="24"/>
        </w:rPr>
        <w:softHyphen/>
        <w:t>ни органов дыхания и их предупреждение (ОРЗ, гайморит, тон</w:t>
      </w:r>
      <w:r w:rsidRPr="003E53C2">
        <w:rPr>
          <w:rFonts w:ascii="Times New Roman" w:hAnsi="Times New Roman" w:cs="Times New Roman"/>
          <w:sz w:val="24"/>
          <w:szCs w:val="24"/>
        </w:rPr>
        <w:softHyphen/>
        <w:t>зиллит, бронхит, туберкулез и др.).</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Влияние</w:t>
      </w:r>
      <w:r w:rsidRPr="003E53C2">
        <w:rPr>
          <w:rFonts w:ascii="Times New Roman" w:hAnsi="Times New Roman" w:cs="Times New Roman"/>
          <w:sz w:val="24"/>
          <w:szCs w:val="24"/>
        </w:rPr>
        <w:t xml:space="preserve"> никотина на органы дыхания.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Гигиенические требования</w:t>
      </w:r>
      <w:r w:rsidRPr="003E53C2">
        <w:rPr>
          <w:rFonts w:ascii="Times New Roman" w:hAnsi="Times New Roman" w:cs="Times New Roman"/>
          <w:sz w:val="24"/>
          <w:szCs w:val="24"/>
        </w:rPr>
        <w:t xml:space="preserve"> к составу воздуха в жилых поме</w:t>
      </w:r>
      <w:r w:rsidRPr="003E53C2">
        <w:rPr>
          <w:rFonts w:ascii="Times New Roman" w:hAnsi="Times New Roman" w:cs="Times New Roman"/>
          <w:sz w:val="24"/>
          <w:szCs w:val="24"/>
        </w:rPr>
        <w:softHyphen/>
        <w:t>щениях. Загрязнение атмосф</w:t>
      </w:r>
      <w:r w:rsidRPr="003E53C2">
        <w:rPr>
          <w:rFonts w:ascii="Times New Roman" w:hAnsi="Times New Roman" w:cs="Times New Roman"/>
          <w:sz w:val="24"/>
          <w:szCs w:val="24"/>
        </w:rPr>
        <w:t>е</w:t>
      </w:r>
      <w:r w:rsidRPr="003E53C2">
        <w:rPr>
          <w:rFonts w:ascii="Times New Roman" w:hAnsi="Times New Roman" w:cs="Times New Roman"/>
          <w:sz w:val="24"/>
          <w:szCs w:val="24"/>
        </w:rPr>
        <w:t>ры. Запыленность и загазованность воздуха, их вредное влияние.</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sz w:val="24"/>
          <w:szCs w:val="24"/>
        </w:rPr>
        <w:t>Озеленение городов</w:t>
      </w:r>
      <w:r w:rsidRPr="003E53C2">
        <w:rPr>
          <w:rFonts w:ascii="Times New Roman" w:hAnsi="Times New Roman" w:cs="Times New Roman"/>
          <w:sz w:val="24"/>
          <w:szCs w:val="24"/>
        </w:rPr>
        <w:t>, значение зеленых насаждений, комнат</w:t>
      </w:r>
      <w:r w:rsidRPr="003E53C2">
        <w:rPr>
          <w:rFonts w:ascii="Times New Roman" w:hAnsi="Times New Roman" w:cs="Times New Roman"/>
          <w:sz w:val="24"/>
          <w:szCs w:val="24"/>
        </w:rPr>
        <w:softHyphen/>
        <w:t>ных растений для здоровья ч</w:t>
      </w:r>
      <w:r w:rsidRPr="003E53C2">
        <w:rPr>
          <w:rFonts w:ascii="Times New Roman" w:hAnsi="Times New Roman" w:cs="Times New Roman"/>
          <w:sz w:val="24"/>
          <w:szCs w:val="24"/>
        </w:rPr>
        <w:t>е</w:t>
      </w:r>
      <w:r w:rsidRPr="003E53C2">
        <w:rPr>
          <w:rFonts w:ascii="Times New Roman" w:hAnsi="Times New Roman" w:cs="Times New Roman"/>
          <w:sz w:val="24"/>
          <w:szCs w:val="24"/>
        </w:rPr>
        <w:t>ловека.</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 xml:space="preserve">Демонстрация опыта. </w:t>
      </w:r>
      <w:r w:rsidRPr="003E53C2">
        <w:rPr>
          <w:rFonts w:ascii="Times New Roman" w:hAnsi="Times New Roman" w:cs="Times New Roman"/>
          <w:sz w:val="24"/>
          <w:szCs w:val="24"/>
        </w:rPr>
        <w:t>Обнаружение в составе выдыхаемого воздуха углекислого газа.</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
          <w:i/>
          <w:sz w:val="24"/>
          <w:szCs w:val="24"/>
        </w:rPr>
        <w:t>Демонстрация доврачебной помощи</w:t>
      </w:r>
      <w:r w:rsidRPr="003E53C2">
        <w:rPr>
          <w:rFonts w:ascii="Times New Roman" w:hAnsi="Times New Roman" w:cs="Times New Roman"/>
          <w:sz w:val="24"/>
          <w:szCs w:val="24"/>
        </w:rPr>
        <w:t xml:space="preserve"> при нарушении дыхания (искусственное дыхание, кислородная подушка и т. п.).</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Питание и пищеварение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Особенности питания растений, животных, человека.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Значе</w:t>
      </w:r>
      <w:r w:rsidRPr="003E53C2">
        <w:rPr>
          <w:rFonts w:ascii="Times New Roman" w:hAnsi="Times New Roman" w:cs="Times New Roman"/>
          <w:i/>
          <w:sz w:val="24"/>
          <w:szCs w:val="24"/>
        </w:rPr>
        <w:softHyphen/>
        <w:t xml:space="preserve">ние </w:t>
      </w:r>
      <w:r w:rsidRPr="003E53C2">
        <w:rPr>
          <w:rFonts w:ascii="Times New Roman" w:hAnsi="Times New Roman" w:cs="Times New Roman"/>
          <w:sz w:val="24"/>
          <w:szCs w:val="24"/>
        </w:rPr>
        <w:t>питания для человека. Пища растительная и животная. Со</w:t>
      </w:r>
      <w:r w:rsidRPr="003E53C2">
        <w:rPr>
          <w:rFonts w:ascii="Times New Roman" w:hAnsi="Times New Roman" w:cs="Times New Roman"/>
          <w:sz w:val="24"/>
          <w:szCs w:val="24"/>
        </w:rPr>
        <w:softHyphen/>
        <w:t>став пищи: белки, ж</w:t>
      </w:r>
      <w:r w:rsidRPr="003E53C2">
        <w:rPr>
          <w:rFonts w:ascii="Times New Roman" w:hAnsi="Times New Roman" w:cs="Times New Roman"/>
          <w:sz w:val="24"/>
          <w:szCs w:val="24"/>
        </w:rPr>
        <w:t>и</w:t>
      </w:r>
      <w:r w:rsidRPr="003E53C2">
        <w:rPr>
          <w:rFonts w:ascii="Times New Roman" w:hAnsi="Times New Roman" w:cs="Times New Roman"/>
          <w:sz w:val="24"/>
          <w:szCs w:val="24"/>
        </w:rPr>
        <w:t>ры, углеводы, вода, минеральные соли. Ви</w:t>
      </w:r>
      <w:r w:rsidRPr="003E53C2">
        <w:rPr>
          <w:rFonts w:ascii="Times New Roman" w:hAnsi="Times New Roman" w:cs="Times New Roman"/>
          <w:sz w:val="24"/>
          <w:szCs w:val="24"/>
        </w:rPr>
        <w:softHyphen/>
        <w:t>тамины. Значение овощей и фруктов для здоровья ч</w:t>
      </w:r>
      <w:r w:rsidRPr="003E53C2">
        <w:rPr>
          <w:rFonts w:ascii="Times New Roman" w:hAnsi="Times New Roman" w:cs="Times New Roman"/>
          <w:sz w:val="24"/>
          <w:szCs w:val="24"/>
        </w:rPr>
        <w:t>е</w:t>
      </w:r>
      <w:r w:rsidRPr="003E53C2">
        <w:rPr>
          <w:rFonts w:ascii="Times New Roman" w:hAnsi="Times New Roman" w:cs="Times New Roman"/>
          <w:sz w:val="24"/>
          <w:szCs w:val="24"/>
        </w:rPr>
        <w:t>ловека. Авитаминоз.</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Органы пищеварения</w:t>
      </w:r>
      <w:r w:rsidRPr="003E53C2">
        <w:rPr>
          <w:rFonts w:ascii="Times New Roman" w:hAnsi="Times New Roman" w:cs="Times New Roman"/>
          <w:sz w:val="24"/>
          <w:szCs w:val="24"/>
        </w:rPr>
        <w:t>: ротовая полость, пищевод, желудок, поджелудочная железа, печень, кишечник.</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Здоровые зубы — здоровое тело (строение и значение зубов, уход, лечение). Значение п</w:t>
      </w:r>
      <w:r w:rsidRPr="003E53C2">
        <w:rPr>
          <w:rFonts w:ascii="Times New Roman" w:hAnsi="Times New Roman" w:cs="Times New Roman"/>
          <w:sz w:val="24"/>
          <w:szCs w:val="24"/>
        </w:rPr>
        <w:t>е</w:t>
      </w:r>
      <w:r w:rsidRPr="003E53C2">
        <w:rPr>
          <w:rFonts w:ascii="Times New Roman" w:hAnsi="Times New Roman" w:cs="Times New Roman"/>
          <w:sz w:val="24"/>
          <w:szCs w:val="24"/>
        </w:rPr>
        <w:t>режевывания пищи. Отделение слю</w:t>
      </w:r>
      <w:r w:rsidRPr="003E53C2">
        <w:rPr>
          <w:rFonts w:ascii="Times New Roman" w:hAnsi="Times New Roman" w:cs="Times New Roman"/>
          <w:sz w:val="24"/>
          <w:szCs w:val="24"/>
        </w:rPr>
        <w:softHyphen/>
        <w:t>ны. Изменение пищи во рту под действием слюны. Глотание. Из</w:t>
      </w:r>
      <w:r w:rsidRPr="003E53C2">
        <w:rPr>
          <w:rFonts w:ascii="Times New Roman" w:hAnsi="Times New Roman" w:cs="Times New Roman"/>
          <w:sz w:val="24"/>
          <w:szCs w:val="24"/>
        </w:rPr>
        <w:softHyphen/>
        <w:t>менение пищи в желудке. Пищеварение в кишечнике.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Гигиена питания.</w:t>
      </w:r>
      <w:r w:rsidRPr="003E53C2">
        <w:rPr>
          <w:rFonts w:ascii="Times New Roman" w:hAnsi="Times New Roman" w:cs="Times New Roman"/>
          <w:sz w:val="24"/>
          <w:szCs w:val="24"/>
        </w:rPr>
        <w:t xml:space="preserve"> Значение приготовления пищи. Нормы пи</w:t>
      </w:r>
      <w:r w:rsidRPr="003E53C2">
        <w:rPr>
          <w:rFonts w:ascii="Times New Roman" w:hAnsi="Times New Roman" w:cs="Times New Roman"/>
          <w:sz w:val="24"/>
          <w:szCs w:val="24"/>
        </w:rPr>
        <w:softHyphen/>
        <w:t>тания. Пища народов разных стран. Культура поведения во вре</w:t>
      </w:r>
      <w:r w:rsidRPr="003E53C2">
        <w:rPr>
          <w:rFonts w:ascii="Times New Roman" w:hAnsi="Times New Roman" w:cs="Times New Roman"/>
          <w:sz w:val="24"/>
          <w:szCs w:val="24"/>
        </w:rPr>
        <w:softHyphen/>
        <w:t>мя еды.</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Заболевания пищеварительной системы</w:t>
      </w:r>
      <w:r w:rsidRPr="003E53C2">
        <w:rPr>
          <w:rFonts w:ascii="Times New Roman" w:hAnsi="Times New Roman" w:cs="Times New Roman"/>
          <w:sz w:val="24"/>
          <w:szCs w:val="24"/>
        </w:rPr>
        <w:t xml:space="preserve"> и их профилактика (аппендицит, дизентерия, х</w:t>
      </w:r>
      <w:r w:rsidRPr="003E53C2">
        <w:rPr>
          <w:rFonts w:ascii="Times New Roman" w:hAnsi="Times New Roman" w:cs="Times New Roman"/>
          <w:sz w:val="24"/>
          <w:szCs w:val="24"/>
        </w:rPr>
        <w:t>о</w:t>
      </w:r>
      <w:r w:rsidRPr="003E53C2">
        <w:rPr>
          <w:rFonts w:ascii="Times New Roman" w:hAnsi="Times New Roman" w:cs="Times New Roman"/>
          <w:sz w:val="24"/>
          <w:szCs w:val="24"/>
        </w:rPr>
        <w:t>лера, гастрит). Причины и признаки пи</w:t>
      </w:r>
      <w:r w:rsidRPr="003E53C2">
        <w:rPr>
          <w:rFonts w:ascii="Times New Roman" w:hAnsi="Times New Roman" w:cs="Times New Roman"/>
          <w:sz w:val="24"/>
          <w:szCs w:val="24"/>
        </w:rPr>
        <w:softHyphen/>
        <w:t xml:space="preserve">щевых отравлений. </w:t>
      </w:r>
      <w:r w:rsidRPr="003E53C2">
        <w:rPr>
          <w:rFonts w:ascii="Times New Roman" w:hAnsi="Times New Roman" w:cs="Times New Roman"/>
          <w:i/>
          <w:sz w:val="24"/>
          <w:szCs w:val="24"/>
        </w:rPr>
        <w:t>Влияние вредных привычек</w:t>
      </w:r>
      <w:r w:rsidRPr="003E53C2">
        <w:rPr>
          <w:rFonts w:ascii="Times New Roman" w:hAnsi="Times New Roman" w:cs="Times New Roman"/>
          <w:sz w:val="24"/>
          <w:szCs w:val="24"/>
        </w:rPr>
        <w:t xml:space="preserve"> на пищ</w:t>
      </w:r>
      <w:r w:rsidRPr="003E53C2">
        <w:rPr>
          <w:rFonts w:ascii="Times New Roman" w:hAnsi="Times New Roman" w:cs="Times New Roman"/>
          <w:sz w:val="24"/>
          <w:szCs w:val="24"/>
        </w:rPr>
        <w:t>е</w:t>
      </w:r>
      <w:r w:rsidRPr="003E53C2">
        <w:rPr>
          <w:rFonts w:ascii="Times New Roman" w:hAnsi="Times New Roman" w:cs="Times New Roman"/>
          <w:sz w:val="24"/>
          <w:szCs w:val="24"/>
        </w:rPr>
        <w:t>варитель</w:t>
      </w:r>
      <w:r w:rsidRPr="003E53C2">
        <w:rPr>
          <w:rFonts w:ascii="Times New Roman" w:hAnsi="Times New Roman" w:cs="Times New Roman"/>
          <w:sz w:val="24"/>
          <w:szCs w:val="24"/>
        </w:rPr>
        <w:softHyphen/>
        <w:t>ную систему.</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sz w:val="24"/>
          <w:szCs w:val="24"/>
        </w:rPr>
        <w:t>Доврачебная помощь</w:t>
      </w:r>
      <w:r w:rsidRPr="003E53C2">
        <w:rPr>
          <w:rFonts w:ascii="Times New Roman" w:hAnsi="Times New Roman" w:cs="Times New Roman"/>
          <w:sz w:val="24"/>
          <w:szCs w:val="24"/>
        </w:rPr>
        <w:t xml:space="preserve"> при нарушениях пищеварения.</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i/>
          <w:sz w:val="24"/>
          <w:szCs w:val="24"/>
        </w:rPr>
        <w:t xml:space="preserve">Демонстрация опытов. </w:t>
      </w:r>
      <w:r w:rsidRPr="003E53C2">
        <w:rPr>
          <w:rFonts w:ascii="Times New Roman" w:hAnsi="Times New Roman" w:cs="Times New Roman"/>
          <w:sz w:val="24"/>
          <w:szCs w:val="24"/>
        </w:rPr>
        <w:t>Обнаружение крахмала в хлебе, картофеле. Действие слюны  на  крахмал.</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
          <w:i/>
          <w:sz w:val="24"/>
          <w:szCs w:val="24"/>
        </w:rPr>
        <w:t>Демонстрация правильного поведения</w:t>
      </w:r>
      <w:r w:rsidRPr="003E53C2">
        <w:rPr>
          <w:rFonts w:ascii="Times New Roman" w:hAnsi="Times New Roman" w:cs="Times New Roman"/>
          <w:sz w:val="24"/>
          <w:szCs w:val="24"/>
        </w:rPr>
        <w:t xml:space="preserve"> за столом во время при</w:t>
      </w:r>
      <w:r w:rsidRPr="003E53C2">
        <w:rPr>
          <w:rFonts w:ascii="Times New Roman" w:hAnsi="Times New Roman" w:cs="Times New Roman"/>
          <w:sz w:val="24"/>
          <w:szCs w:val="24"/>
        </w:rPr>
        <w:softHyphen/>
        <w:t>ема пищи, умения есть красиво.</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bCs/>
          <w:sz w:val="24"/>
          <w:szCs w:val="24"/>
        </w:rPr>
        <w:t>Выделение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Роль выделения</w:t>
      </w:r>
      <w:r w:rsidRPr="003E53C2">
        <w:rPr>
          <w:rFonts w:ascii="Times New Roman" w:hAnsi="Times New Roman" w:cs="Times New Roman"/>
          <w:sz w:val="24"/>
          <w:szCs w:val="24"/>
        </w:rPr>
        <w:t xml:space="preserve"> в процессе жизнедеятельности организмов. Органы образования и выд</w:t>
      </w:r>
      <w:r w:rsidRPr="003E53C2">
        <w:rPr>
          <w:rFonts w:ascii="Times New Roman" w:hAnsi="Times New Roman" w:cs="Times New Roman"/>
          <w:sz w:val="24"/>
          <w:szCs w:val="24"/>
        </w:rPr>
        <w:t>е</w:t>
      </w:r>
      <w:r w:rsidRPr="003E53C2">
        <w:rPr>
          <w:rFonts w:ascii="Times New Roman" w:hAnsi="Times New Roman" w:cs="Times New Roman"/>
          <w:sz w:val="24"/>
          <w:szCs w:val="24"/>
        </w:rPr>
        <w:t>ления мочи (почки, мочеточник, мо</w:t>
      </w:r>
      <w:r w:rsidRPr="003E53C2">
        <w:rPr>
          <w:rFonts w:ascii="Times New Roman" w:hAnsi="Times New Roman" w:cs="Times New Roman"/>
          <w:sz w:val="24"/>
          <w:szCs w:val="24"/>
        </w:rPr>
        <w:softHyphen/>
        <w:t>чевой пузырь, мочеиспускательный канал).</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Внешний вид почек</w:t>
      </w:r>
      <w:r w:rsidRPr="003E53C2">
        <w:rPr>
          <w:rFonts w:ascii="Times New Roman" w:hAnsi="Times New Roman" w:cs="Times New Roman"/>
          <w:sz w:val="24"/>
          <w:szCs w:val="24"/>
        </w:rPr>
        <w:t>, их расположение в организме человека. Значение выделения мочи.</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sz w:val="24"/>
          <w:szCs w:val="24"/>
        </w:rPr>
        <w:t>Предупреждение</w:t>
      </w:r>
      <w:r w:rsidRPr="003E53C2">
        <w:rPr>
          <w:rFonts w:ascii="Times New Roman" w:hAnsi="Times New Roman" w:cs="Times New Roman"/>
          <w:sz w:val="24"/>
          <w:szCs w:val="24"/>
        </w:rPr>
        <w:t xml:space="preserve"> почечных заболеваний. Профилактика цистита.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 xml:space="preserve">Практические работы. </w:t>
      </w:r>
      <w:r w:rsidRPr="003E53C2">
        <w:rPr>
          <w:rFonts w:ascii="Times New Roman" w:hAnsi="Times New Roman" w:cs="Times New Roman"/>
          <w:sz w:val="24"/>
          <w:szCs w:val="24"/>
        </w:rPr>
        <w:t>Зарисовка почки в разрезе.</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sz w:val="24"/>
          <w:szCs w:val="24"/>
        </w:rPr>
        <w:t>Простейшее чтение с помощью учителя  результатов анализа мочи (цвет, прозрачность, сахар).</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bCs/>
          <w:sz w:val="24"/>
          <w:szCs w:val="24"/>
        </w:rPr>
        <w:t>Размножение и развитие</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Особенности</w:t>
      </w:r>
      <w:r w:rsidRPr="003E53C2">
        <w:rPr>
          <w:rFonts w:ascii="Times New Roman" w:hAnsi="Times New Roman" w:cs="Times New Roman"/>
          <w:sz w:val="24"/>
          <w:szCs w:val="24"/>
        </w:rPr>
        <w:t xml:space="preserve"> мужского и женского организма.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Культура межличностных отношений</w:t>
      </w:r>
      <w:r w:rsidRPr="003E53C2">
        <w:rPr>
          <w:rFonts w:ascii="Times New Roman" w:hAnsi="Times New Roman" w:cs="Times New Roman"/>
          <w:sz w:val="24"/>
          <w:szCs w:val="24"/>
        </w:rPr>
        <w:t xml:space="preserve"> (дружба и любовь; куль</w:t>
      </w:r>
      <w:r w:rsidRPr="003E53C2">
        <w:rPr>
          <w:rFonts w:ascii="Times New Roman" w:hAnsi="Times New Roman" w:cs="Times New Roman"/>
          <w:sz w:val="24"/>
          <w:szCs w:val="24"/>
        </w:rPr>
        <w:softHyphen/>
        <w:t>тура поведения влюбле</w:t>
      </w:r>
      <w:r w:rsidRPr="003E53C2">
        <w:rPr>
          <w:rFonts w:ascii="Times New Roman" w:hAnsi="Times New Roman" w:cs="Times New Roman"/>
          <w:sz w:val="24"/>
          <w:szCs w:val="24"/>
        </w:rPr>
        <w:t>н</w:t>
      </w:r>
      <w:r w:rsidRPr="003E53C2">
        <w:rPr>
          <w:rFonts w:ascii="Times New Roman" w:hAnsi="Times New Roman" w:cs="Times New Roman"/>
          <w:sz w:val="24"/>
          <w:szCs w:val="24"/>
        </w:rPr>
        <w:t>ных; добрачное поведение; выбор спут</w:t>
      </w:r>
      <w:r w:rsidRPr="003E53C2">
        <w:rPr>
          <w:rFonts w:ascii="Times New Roman" w:hAnsi="Times New Roman" w:cs="Times New Roman"/>
          <w:sz w:val="24"/>
          <w:szCs w:val="24"/>
        </w:rPr>
        <w:softHyphen/>
        <w:t>ника жизни; готовность к браку; планирование семьи).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lastRenderedPageBreak/>
        <w:t>Биологическое значение размножения</w:t>
      </w:r>
      <w:r w:rsidRPr="003E53C2">
        <w:rPr>
          <w:rFonts w:ascii="Times New Roman" w:hAnsi="Times New Roman" w:cs="Times New Roman"/>
          <w:sz w:val="24"/>
          <w:szCs w:val="24"/>
        </w:rPr>
        <w:t>. Размножение растений, животных, человека.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Система органов</w:t>
      </w:r>
      <w:r w:rsidRPr="003E53C2">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Оплодотворение</w:t>
      </w:r>
      <w:r w:rsidRPr="003E53C2">
        <w:rPr>
          <w:rFonts w:ascii="Times New Roman" w:hAnsi="Times New Roman" w:cs="Times New Roman"/>
          <w:sz w:val="24"/>
          <w:szCs w:val="24"/>
        </w:rPr>
        <w:t>. Беременность. Внутриутробное развитие. Ро</w:t>
      </w:r>
      <w:r w:rsidRPr="003E53C2">
        <w:rPr>
          <w:rFonts w:ascii="Times New Roman" w:hAnsi="Times New Roman" w:cs="Times New Roman"/>
          <w:sz w:val="24"/>
          <w:szCs w:val="24"/>
        </w:rPr>
        <w:softHyphen/>
        <w:t>ды. Материнство. Уход за новорожденным.</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Рост и развитие ребенка.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Последствия ранних половых связей</w:t>
      </w:r>
      <w:r w:rsidRPr="003E53C2">
        <w:rPr>
          <w:rFonts w:ascii="Times New Roman" w:hAnsi="Times New Roman" w:cs="Times New Roman"/>
          <w:sz w:val="24"/>
          <w:szCs w:val="24"/>
        </w:rPr>
        <w:t>, вред ранней беременно</w:t>
      </w:r>
      <w:r w:rsidRPr="003E53C2">
        <w:rPr>
          <w:rFonts w:ascii="Times New Roman" w:hAnsi="Times New Roman" w:cs="Times New Roman"/>
          <w:sz w:val="24"/>
          <w:szCs w:val="24"/>
        </w:rPr>
        <w:softHyphen/>
        <w:t>сти. Предупреждение неж</w:t>
      </w:r>
      <w:r w:rsidRPr="003E53C2">
        <w:rPr>
          <w:rFonts w:ascii="Times New Roman" w:hAnsi="Times New Roman" w:cs="Times New Roman"/>
          <w:sz w:val="24"/>
          <w:szCs w:val="24"/>
        </w:rPr>
        <w:t>е</w:t>
      </w:r>
      <w:r w:rsidRPr="003E53C2">
        <w:rPr>
          <w:rFonts w:ascii="Times New Roman" w:hAnsi="Times New Roman" w:cs="Times New Roman"/>
          <w:sz w:val="24"/>
          <w:szCs w:val="24"/>
        </w:rPr>
        <w:t>лательной беременности. Современные средства контрацепции. Аборт.</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Пороки развития плода</w:t>
      </w:r>
      <w:r w:rsidRPr="003E53C2">
        <w:rPr>
          <w:rFonts w:ascii="Times New Roman" w:hAnsi="Times New Roman" w:cs="Times New Roman"/>
          <w:sz w:val="24"/>
          <w:szCs w:val="24"/>
        </w:rPr>
        <w:t xml:space="preserve"> как следствие действия алкоголя и наркотиков, воздействий и</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фекционных </w:t>
      </w:r>
      <w:r w:rsidRPr="003E53C2">
        <w:rPr>
          <w:rFonts w:ascii="Times New Roman" w:hAnsi="Times New Roman" w:cs="Times New Roman"/>
          <w:iCs/>
          <w:sz w:val="24"/>
          <w:szCs w:val="24"/>
        </w:rPr>
        <w:t>и</w:t>
      </w:r>
      <w:r w:rsidR="00654B41">
        <w:rPr>
          <w:rFonts w:ascii="Times New Roman" w:hAnsi="Times New Roman" w:cs="Times New Roman"/>
          <w:iCs/>
          <w:sz w:val="24"/>
          <w:szCs w:val="24"/>
        </w:rPr>
        <w:t xml:space="preserve"> </w:t>
      </w:r>
      <w:r w:rsidRPr="003E53C2">
        <w:rPr>
          <w:rFonts w:ascii="Times New Roman" w:hAnsi="Times New Roman" w:cs="Times New Roman"/>
          <w:sz w:val="24"/>
          <w:szCs w:val="24"/>
        </w:rPr>
        <w:t>вирусных заболеваний.</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i/>
          <w:sz w:val="24"/>
          <w:szCs w:val="24"/>
        </w:rPr>
        <w:t>Венерические заболевания</w:t>
      </w:r>
      <w:r w:rsidRPr="003E53C2">
        <w:rPr>
          <w:rFonts w:ascii="Times New Roman" w:hAnsi="Times New Roman" w:cs="Times New Roman"/>
          <w:sz w:val="24"/>
          <w:szCs w:val="24"/>
        </w:rPr>
        <w:t>. СПИД. Их профилактика.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bCs/>
          <w:sz w:val="24"/>
          <w:szCs w:val="24"/>
        </w:rPr>
        <w:t>Покровы тела</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Кожа</w:t>
      </w:r>
      <w:r w:rsidRPr="003E53C2">
        <w:rPr>
          <w:rFonts w:ascii="Times New Roman" w:hAnsi="Times New Roman" w:cs="Times New Roman"/>
          <w:sz w:val="24"/>
          <w:szCs w:val="24"/>
        </w:rPr>
        <w:t xml:space="preserve"> и ее роль в жизни человека. Значение кожи для защи</w:t>
      </w:r>
      <w:r w:rsidRPr="003E53C2">
        <w:rPr>
          <w:rFonts w:ascii="Times New Roman" w:hAnsi="Times New Roman" w:cs="Times New Roman"/>
          <w:sz w:val="24"/>
          <w:szCs w:val="24"/>
        </w:rPr>
        <w:softHyphen/>
        <w:t>ты, осязания, выделения пота и жира, терморегуляции.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Производные кожи: волосы,  ногти.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Закаливание организма</w:t>
      </w:r>
      <w:r w:rsidRPr="003E53C2">
        <w:rPr>
          <w:rFonts w:ascii="Times New Roman" w:hAnsi="Times New Roman" w:cs="Times New Roman"/>
          <w:sz w:val="24"/>
          <w:szCs w:val="24"/>
        </w:rPr>
        <w:t xml:space="preserve"> (солнечные и воздушные ванны, вод</w:t>
      </w:r>
      <w:r w:rsidRPr="003E53C2">
        <w:rPr>
          <w:rFonts w:ascii="Times New Roman" w:hAnsi="Times New Roman" w:cs="Times New Roman"/>
          <w:sz w:val="24"/>
          <w:szCs w:val="24"/>
        </w:rPr>
        <w:softHyphen/>
        <w:t>ные процедуры, влажные о</w:t>
      </w:r>
      <w:r w:rsidRPr="003E53C2">
        <w:rPr>
          <w:rFonts w:ascii="Times New Roman" w:hAnsi="Times New Roman" w:cs="Times New Roman"/>
          <w:sz w:val="24"/>
          <w:szCs w:val="24"/>
        </w:rPr>
        <w:t>б</w:t>
      </w:r>
      <w:r w:rsidRPr="003E53C2">
        <w:rPr>
          <w:rFonts w:ascii="Times New Roman" w:hAnsi="Times New Roman" w:cs="Times New Roman"/>
          <w:sz w:val="24"/>
          <w:szCs w:val="24"/>
        </w:rPr>
        <w:t>тирания).</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Оказание первой помощи</w:t>
      </w:r>
      <w:r w:rsidRPr="003E53C2">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sz w:val="24"/>
          <w:szCs w:val="24"/>
        </w:rPr>
        <w:t>Кожные заболевания</w:t>
      </w:r>
      <w:r w:rsidRPr="003E53C2">
        <w:rPr>
          <w:rFonts w:ascii="Times New Roman" w:hAnsi="Times New Roman" w:cs="Times New Roman"/>
          <w:sz w:val="24"/>
          <w:szCs w:val="24"/>
        </w:rPr>
        <w:t xml:space="preserve"> и их профилактика (педикулез, чесотка, лишай, экзема и др.). Г</w:t>
      </w:r>
      <w:r w:rsidRPr="003E53C2">
        <w:rPr>
          <w:rFonts w:ascii="Times New Roman" w:hAnsi="Times New Roman" w:cs="Times New Roman"/>
          <w:sz w:val="24"/>
          <w:szCs w:val="24"/>
        </w:rPr>
        <w:t>и</w:t>
      </w:r>
      <w:r w:rsidRPr="003E53C2">
        <w:rPr>
          <w:rFonts w:ascii="Times New Roman" w:hAnsi="Times New Roman" w:cs="Times New Roman"/>
          <w:sz w:val="24"/>
          <w:szCs w:val="24"/>
        </w:rPr>
        <w:t>гиена кожи. Угри и причины их появле</w:t>
      </w:r>
      <w:r w:rsidRPr="003E53C2">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8B287A" w:rsidRPr="003E53C2" w:rsidRDefault="008B287A" w:rsidP="00876F4B">
      <w:pPr>
        <w:shd w:val="clear" w:color="auto" w:fill="FFFFFF"/>
        <w:ind w:right="146" w:firstLine="709"/>
        <w:jc w:val="both"/>
        <w:rPr>
          <w:rFonts w:ascii="Times New Roman" w:hAnsi="Times New Roman" w:cs="Times New Roman"/>
          <w:b/>
          <w:bCs/>
          <w:sz w:val="24"/>
          <w:szCs w:val="24"/>
        </w:rPr>
      </w:pPr>
      <w:r w:rsidRPr="003E53C2">
        <w:rPr>
          <w:rFonts w:ascii="Times New Roman" w:hAnsi="Times New Roman" w:cs="Times New Roman"/>
          <w:b/>
          <w:i/>
          <w:sz w:val="24"/>
          <w:szCs w:val="24"/>
        </w:rPr>
        <w:t xml:space="preserve">Практическая работа. </w:t>
      </w:r>
      <w:r w:rsidRPr="003E53C2">
        <w:rPr>
          <w:rFonts w:ascii="Times New Roman" w:hAnsi="Times New Roman" w:cs="Times New Roman"/>
          <w:sz w:val="24"/>
          <w:szCs w:val="24"/>
        </w:rPr>
        <w:t>Выполнение различных приемов наложения повязок на услов</w:t>
      </w:r>
      <w:r w:rsidRPr="003E53C2">
        <w:rPr>
          <w:rFonts w:ascii="Times New Roman" w:hAnsi="Times New Roman" w:cs="Times New Roman"/>
          <w:sz w:val="24"/>
          <w:szCs w:val="24"/>
        </w:rPr>
        <w:softHyphen/>
        <w:t>но пораженный участок кожи.</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bCs/>
          <w:sz w:val="24"/>
          <w:szCs w:val="24"/>
        </w:rPr>
        <w:t>Нервная система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Значение</w:t>
      </w:r>
      <w:r w:rsidRPr="003E53C2">
        <w:rPr>
          <w:rFonts w:ascii="Times New Roman" w:hAnsi="Times New Roman" w:cs="Times New Roman"/>
          <w:sz w:val="24"/>
          <w:szCs w:val="24"/>
        </w:rPr>
        <w:t xml:space="preserve"> и строение нервной системы (спинной и головной мозг, нервы).</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Гигиена</w:t>
      </w:r>
      <w:r w:rsidRPr="003E53C2">
        <w:rPr>
          <w:rFonts w:ascii="Times New Roman" w:hAnsi="Times New Roman" w:cs="Times New Roman"/>
          <w:sz w:val="24"/>
          <w:szCs w:val="24"/>
        </w:rPr>
        <w:t xml:space="preserve"> умственного и физического труда. Режим дня. Сон и значение. Сновидения. Г</w:t>
      </w:r>
      <w:r w:rsidRPr="003E53C2">
        <w:rPr>
          <w:rFonts w:ascii="Times New Roman" w:hAnsi="Times New Roman" w:cs="Times New Roman"/>
          <w:sz w:val="24"/>
          <w:szCs w:val="24"/>
        </w:rPr>
        <w:t>и</w:t>
      </w:r>
      <w:r w:rsidRPr="003E53C2">
        <w:rPr>
          <w:rFonts w:ascii="Times New Roman" w:hAnsi="Times New Roman" w:cs="Times New Roman"/>
          <w:sz w:val="24"/>
          <w:szCs w:val="24"/>
        </w:rPr>
        <w:t>гиена сна. Предупреждение перегру</w:t>
      </w:r>
      <w:r w:rsidRPr="003E53C2">
        <w:rPr>
          <w:rFonts w:ascii="Times New Roman" w:hAnsi="Times New Roman" w:cs="Times New Roman"/>
          <w:sz w:val="24"/>
          <w:szCs w:val="24"/>
        </w:rPr>
        <w:softHyphen/>
        <w:t>зок, чередование труда и отдыха.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Отрицательное влияние</w:t>
      </w:r>
      <w:r w:rsidRPr="003E53C2">
        <w:rPr>
          <w:rFonts w:ascii="Times New Roman" w:hAnsi="Times New Roman" w:cs="Times New Roman"/>
          <w:sz w:val="24"/>
          <w:szCs w:val="24"/>
        </w:rPr>
        <w:t xml:space="preserve"> алкоголя, никотина, наркотических ве</w:t>
      </w:r>
      <w:r w:rsidRPr="003E53C2">
        <w:rPr>
          <w:rFonts w:ascii="Times New Roman" w:hAnsi="Times New Roman" w:cs="Times New Roman"/>
          <w:sz w:val="24"/>
          <w:szCs w:val="24"/>
        </w:rPr>
        <w:softHyphen/>
        <w:t>ществ на нервную систему.</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sz w:val="24"/>
          <w:szCs w:val="24"/>
        </w:rPr>
        <w:t>Заболевания нервной системы</w:t>
      </w:r>
      <w:r w:rsidRPr="003E53C2">
        <w:rPr>
          <w:rFonts w:ascii="Times New Roman" w:hAnsi="Times New Roman" w:cs="Times New Roman"/>
          <w:sz w:val="24"/>
          <w:szCs w:val="24"/>
        </w:rPr>
        <w:t xml:space="preserve"> (менингит, энцефалит, радику</w:t>
      </w:r>
      <w:r w:rsidRPr="003E53C2">
        <w:rPr>
          <w:rFonts w:ascii="Times New Roman" w:hAnsi="Times New Roman" w:cs="Times New Roman"/>
          <w:sz w:val="24"/>
          <w:szCs w:val="24"/>
        </w:rPr>
        <w:softHyphen/>
        <w:t>лит, невралгия). Профила</w:t>
      </w:r>
      <w:r w:rsidRPr="003E53C2">
        <w:rPr>
          <w:rFonts w:ascii="Times New Roman" w:hAnsi="Times New Roman" w:cs="Times New Roman"/>
          <w:sz w:val="24"/>
          <w:szCs w:val="24"/>
        </w:rPr>
        <w:t>к</w:t>
      </w:r>
      <w:r w:rsidRPr="003E53C2">
        <w:rPr>
          <w:rFonts w:ascii="Times New Roman" w:hAnsi="Times New Roman" w:cs="Times New Roman"/>
          <w:sz w:val="24"/>
          <w:szCs w:val="24"/>
        </w:rPr>
        <w:t>тика травматизма и заболеваний нерв</w:t>
      </w:r>
      <w:r w:rsidRPr="003E53C2">
        <w:rPr>
          <w:rFonts w:ascii="Times New Roman" w:hAnsi="Times New Roman" w:cs="Times New Roman"/>
          <w:sz w:val="24"/>
          <w:szCs w:val="24"/>
        </w:rPr>
        <w:softHyphen/>
        <w:t>ной системы.</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 xml:space="preserve">Демонстрация </w:t>
      </w:r>
      <w:r w:rsidRPr="003E53C2">
        <w:rPr>
          <w:rFonts w:ascii="Times New Roman" w:hAnsi="Times New Roman" w:cs="Times New Roman"/>
          <w:sz w:val="24"/>
          <w:szCs w:val="24"/>
        </w:rPr>
        <w:t>модели головного мозга.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Органы чувств</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Значение </w:t>
      </w:r>
      <w:r w:rsidRPr="003E53C2">
        <w:rPr>
          <w:rFonts w:ascii="Times New Roman" w:hAnsi="Times New Roman" w:cs="Times New Roman"/>
          <w:sz w:val="24"/>
          <w:szCs w:val="24"/>
        </w:rPr>
        <w:t>органов чувств у животных и человека.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Орган зрения человека</w:t>
      </w:r>
      <w:r w:rsidRPr="003E53C2">
        <w:rPr>
          <w:rFonts w:ascii="Times New Roman" w:hAnsi="Times New Roman" w:cs="Times New Roman"/>
          <w:sz w:val="24"/>
          <w:szCs w:val="24"/>
        </w:rPr>
        <w:t>. Строение, функции и значение. Бо</w:t>
      </w:r>
      <w:r w:rsidRPr="003E53C2">
        <w:rPr>
          <w:rFonts w:ascii="Times New Roman" w:hAnsi="Times New Roman" w:cs="Times New Roman"/>
          <w:sz w:val="24"/>
          <w:szCs w:val="24"/>
        </w:rPr>
        <w:softHyphen/>
        <w:t>лезни органов зрения, их пр</w:t>
      </w:r>
      <w:r w:rsidRPr="003E53C2">
        <w:rPr>
          <w:rFonts w:ascii="Times New Roman" w:hAnsi="Times New Roman" w:cs="Times New Roman"/>
          <w:sz w:val="24"/>
          <w:szCs w:val="24"/>
        </w:rPr>
        <w:t>о</w:t>
      </w:r>
      <w:r w:rsidRPr="003E53C2">
        <w:rPr>
          <w:rFonts w:ascii="Times New Roman" w:hAnsi="Times New Roman" w:cs="Times New Roman"/>
          <w:sz w:val="24"/>
          <w:szCs w:val="24"/>
        </w:rPr>
        <w:t>филактика. Гигиена зрения. Первая помощь при повреждении глаз.</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Орган слуха человека.</w:t>
      </w:r>
      <w:r w:rsidRPr="003E53C2">
        <w:rPr>
          <w:rFonts w:ascii="Times New Roman" w:hAnsi="Times New Roman" w:cs="Times New Roman"/>
          <w:sz w:val="24"/>
          <w:szCs w:val="24"/>
        </w:rPr>
        <w:t xml:space="preserve"> Строение и значение. Заболевания органа слу</w:t>
      </w:r>
      <w:r w:rsidRPr="003E53C2">
        <w:rPr>
          <w:rFonts w:ascii="Times New Roman" w:hAnsi="Times New Roman" w:cs="Times New Roman"/>
          <w:sz w:val="24"/>
          <w:szCs w:val="24"/>
        </w:rPr>
        <w:softHyphen/>
        <w:t>ха, предупреждение нарушений слуха.  Гигиена.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Органы осязания, обоняния, вкуса</w:t>
      </w:r>
      <w:r w:rsidRPr="003E53C2">
        <w:rPr>
          <w:rFonts w:ascii="Times New Roman" w:hAnsi="Times New Roman" w:cs="Times New Roman"/>
          <w:sz w:val="24"/>
          <w:szCs w:val="24"/>
        </w:rPr>
        <w:t xml:space="preserve"> (слизистая оболочка язы</w:t>
      </w:r>
      <w:r w:rsidRPr="003E53C2">
        <w:rPr>
          <w:rFonts w:ascii="Times New Roman" w:hAnsi="Times New Roman" w:cs="Times New Roman"/>
          <w:sz w:val="24"/>
          <w:szCs w:val="24"/>
        </w:rPr>
        <w:softHyphen/>
        <w:t>ка и полости носа, кожная чу</w:t>
      </w:r>
      <w:r w:rsidRPr="003E53C2">
        <w:rPr>
          <w:rFonts w:ascii="Times New Roman" w:hAnsi="Times New Roman" w:cs="Times New Roman"/>
          <w:sz w:val="24"/>
          <w:szCs w:val="24"/>
        </w:rPr>
        <w:t>в</w:t>
      </w:r>
      <w:r w:rsidRPr="003E53C2">
        <w:rPr>
          <w:rFonts w:ascii="Times New Roman" w:hAnsi="Times New Roman" w:cs="Times New Roman"/>
          <w:sz w:val="24"/>
          <w:szCs w:val="24"/>
        </w:rPr>
        <w:t>ствительность: болевая, темпера</w:t>
      </w:r>
      <w:r w:rsidRPr="003E53C2">
        <w:rPr>
          <w:rFonts w:ascii="Times New Roman" w:hAnsi="Times New Roman" w:cs="Times New Roman"/>
          <w:sz w:val="24"/>
          <w:szCs w:val="24"/>
        </w:rPr>
        <w:softHyphen/>
        <w:t>турная и тактильная). Расположение и значение этих органов.</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i/>
          <w:sz w:val="24"/>
          <w:szCs w:val="24"/>
        </w:rPr>
        <w:t>Охрана</w:t>
      </w:r>
      <w:r w:rsidRPr="003E53C2">
        <w:rPr>
          <w:rFonts w:ascii="Times New Roman" w:hAnsi="Times New Roman" w:cs="Times New Roman"/>
          <w:sz w:val="24"/>
          <w:szCs w:val="24"/>
        </w:rPr>
        <w:t xml:space="preserve"> всех органов чувств.</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 xml:space="preserve">Демонстрация </w:t>
      </w:r>
      <w:r w:rsidRPr="003E53C2">
        <w:rPr>
          <w:rFonts w:ascii="Times New Roman" w:hAnsi="Times New Roman" w:cs="Times New Roman"/>
          <w:sz w:val="24"/>
          <w:szCs w:val="24"/>
        </w:rPr>
        <w:t>муляжей глаза и уха.</w:t>
      </w:r>
    </w:p>
    <w:p w:rsidR="008B287A" w:rsidRPr="003E53C2" w:rsidRDefault="008B287A" w:rsidP="0087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ГЕОГРАФИЯ</w:t>
      </w:r>
    </w:p>
    <w:p w:rsidR="008B287A" w:rsidRPr="003E53C2" w:rsidRDefault="008B287A" w:rsidP="00876F4B">
      <w:pPr>
        <w:pStyle w:val="af9"/>
        <w:spacing w:before="0" w:beforeAutospacing="0" w:after="0" w:afterAutospacing="0"/>
        <w:ind w:right="146" w:firstLine="539"/>
        <w:jc w:val="center"/>
      </w:pPr>
      <w:r w:rsidRPr="003E53C2">
        <w:rPr>
          <w:b/>
        </w:rPr>
        <w:t>Пояснительная записка</w:t>
      </w:r>
    </w:p>
    <w:p w:rsidR="008B287A" w:rsidRPr="003E53C2" w:rsidRDefault="008B287A" w:rsidP="00876F4B">
      <w:pPr>
        <w:pStyle w:val="af9"/>
        <w:spacing w:before="0" w:beforeAutospacing="0" w:after="0" w:afterAutospacing="0"/>
        <w:ind w:right="146" w:firstLine="539"/>
        <w:jc w:val="both"/>
        <w:rPr>
          <w:b/>
        </w:rPr>
      </w:pPr>
      <w:r w:rsidRPr="003E53C2">
        <w:t xml:space="preserve">География — учебный предмет, синтезирующий многие компоненты общественно-научного и </w:t>
      </w:r>
      <w:proofErr w:type="gramStart"/>
      <w:r w:rsidRPr="003E53C2">
        <w:t>естественно-научного</w:t>
      </w:r>
      <w:proofErr w:type="gramEnd"/>
      <w:r w:rsidRPr="003E53C2">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w:t>
      </w:r>
      <w:r w:rsidRPr="003E53C2">
        <w:t>с</w:t>
      </w:r>
      <w:r w:rsidRPr="003E53C2">
        <w:t>пектами, становится тем звеном, которое помогает учащимся осознать тесную взаимосвязь ест</w:t>
      </w:r>
      <w:r w:rsidRPr="003E53C2">
        <w:t>е</w:t>
      </w:r>
      <w:r w:rsidRPr="003E53C2">
        <w:t>ственных и общественных дисциплин, природы и общества в целом. В этом проявляется образ</w:t>
      </w:r>
      <w:r w:rsidRPr="003E53C2">
        <w:t>о</w:t>
      </w:r>
      <w:r w:rsidRPr="003E53C2">
        <w:t>вательное, развивающее и воспитательное значение географии.</w:t>
      </w:r>
    </w:p>
    <w:p w:rsidR="008B287A" w:rsidRPr="003E53C2" w:rsidRDefault="008B287A" w:rsidP="00876F4B">
      <w:pPr>
        <w:pStyle w:val="af9"/>
        <w:spacing w:before="0" w:beforeAutospacing="0" w:after="0" w:afterAutospacing="0"/>
        <w:ind w:right="146" w:firstLine="539"/>
        <w:jc w:val="both"/>
        <w:rPr>
          <w:b/>
        </w:rPr>
      </w:pPr>
      <w:proofErr w:type="gramStart"/>
      <w:r w:rsidRPr="003E53C2">
        <w:rPr>
          <w:b/>
        </w:rPr>
        <w:t>Основная цель обучения географии</w:t>
      </w:r>
      <w:r w:rsidRPr="003E53C2">
        <w:t xml:space="preserve"> — сформировать у обучающихся с умственной о</w:t>
      </w:r>
      <w:r w:rsidRPr="003E53C2">
        <w:t>т</w:t>
      </w:r>
      <w:r w:rsidRPr="003E53C2">
        <w:t xml:space="preserve">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w:t>
      </w:r>
      <w:r w:rsidRPr="003E53C2">
        <w:lastRenderedPageBreak/>
        <w:t>и обеспечения безопасности жизнедеятельности, экологически сообразного поведения в окр</w:t>
      </w:r>
      <w:r w:rsidRPr="003E53C2">
        <w:t>у</w:t>
      </w:r>
      <w:r w:rsidRPr="003E53C2">
        <w:t>жающей среде.</w:t>
      </w:r>
      <w:proofErr w:type="gramEnd"/>
    </w:p>
    <w:p w:rsidR="008B287A" w:rsidRPr="003E53C2" w:rsidRDefault="008B287A" w:rsidP="00876F4B">
      <w:pPr>
        <w:pStyle w:val="af9"/>
        <w:spacing w:before="0" w:beforeAutospacing="0" w:after="0" w:afterAutospacing="0"/>
        <w:ind w:right="146" w:firstLine="539"/>
        <w:jc w:val="both"/>
        <w:rPr>
          <w:rStyle w:val="s2"/>
        </w:rPr>
      </w:pPr>
      <w:r w:rsidRPr="003E53C2">
        <w:rPr>
          <w:b/>
        </w:rPr>
        <w:t>Задачами изучения географии</w:t>
      </w:r>
      <w:r w:rsidRPr="003E53C2">
        <w:t xml:space="preserve"> являются:</w:t>
      </w:r>
    </w:p>
    <w:p w:rsidR="008B287A" w:rsidRPr="003E53C2" w:rsidRDefault="008B287A" w:rsidP="00876F4B">
      <w:pPr>
        <w:pStyle w:val="p2"/>
        <w:spacing w:before="0" w:after="0"/>
        <w:ind w:right="146" w:firstLine="709"/>
        <w:jc w:val="both"/>
        <w:rPr>
          <w:rStyle w:val="s2"/>
        </w:rPr>
      </w:pPr>
      <w:r w:rsidRPr="003E53C2">
        <w:rPr>
          <w:rStyle w:val="s2"/>
        </w:rPr>
        <w:t>― ф</w:t>
      </w:r>
      <w:r w:rsidRPr="003E53C2">
        <w:t>ормирование представлений о географ</w:t>
      </w:r>
      <w:proofErr w:type="gramStart"/>
      <w:r w:rsidRPr="003E53C2">
        <w:t>ии и ее</w:t>
      </w:r>
      <w:proofErr w:type="gramEnd"/>
      <w:r w:rsidRPr="003E53C2">
        <w:t xml:space="preserve"> роли в понимании природных и соц</w:t>
      </w:r>
      <w:r w:rsidRPr="003E53C2">
        <w:t>и</w:t>
      </w:r>
      <w:r w:rsidRPr="003E53C2">
        <w:t>ально-экономических процессов и их взаимосвязей;</w:t>
      </w:r>
    </w:p>
    <w:p w:rsidR="008B287A" w:rsidRPr="003E53C2" w:rsidRDefault="008B287A" w:rsidP="00876F4B">
      <w:pPr>
        <w:pStyle w:val="p2"/>
        <w:spacing w:before="0" w:after="0"/>
        <w:ind w:right="146" w:firstLine="709"/>
        <w:jc w:val="both"/>
        <w:rPr>
          <w:rStyle w:val="s2"/>
        </w:rPr>
      </w:pPr>
      <w:r w:rsidRPr="003E53C2">
        <w:rPr>
          <w:rStyle w:val="s2"/>
        </w:rPr>
        <w:t>― ф</w:t>
      </w:r>
      <w:r w:rsidRPr="003E53C2">
        <w:t>ормирование представлений об особенностях природы, жизни, культуры и хозяйс</w:t>
      </w:r>
      <w:r w:rsidRPr="003E53C2">
        <w:t>т</w:t>
      </w:r>
      <w:r w:rsidRPr="003E53C2">
        <w:t>венной деятельности людей, экологических проблемах России, разных материков и отдельных стран.</w:t>
      </w:r>
    </w:p>
    <w:p w:rsidR="008B287A" w:rsidRPr="003E53C2" w:rsidRDefault="008B287A" w:rsidP="00876F4B">
      <w:pPr>
        <w:pStyle w:val="p2"/>
        <w:spacing w:before="0" w:after="0"/>
        <w:ind w:right="146" w:firstLine="709"/>
        <w:jc w:val="both"/>
        <w:rPr>
          <w:rStyle w:val="s2"/>
        </w:rPr>
      </w:pPr>
      <w:r w:rsidRPr="003E53C2">
        <w:rPr>
          <w:rStyle w:val="s2"/>
        </w:rPr>
        <w:t>― </w:t>
      </w:r>
      <w:r w:rsidRPr="003E53C2">
        <w:t>формирование умения выделять, описывать и объяснять существенные признаки ге</w:t>
      </w:r>
      <w:r w:rsidRPr="003E53C2">
        <w:t>о</w:t>
      </w:r>
      <w:r w:rsidRPr="003E53C2">
        <w:t>графических объектов и явлений;</w:t>
      </w:r>
    </w:p>
    <w:p w:rsidR="008B287A" w:rsidRPr="003E53C2" w:rsidRDefault="008B287A" w:rsidP="00876F4B">
      <w:pPr>
        <w:pStyle w:val="p2"/>
        <w:spacing w:before="0" w:after="0"/>
        <w:ind w:right="146" w:firstLine="709"/>
        <w:jc w:val="both"/>
        <w:rPr>
          <w:rStyle w:val="s2"/>
        </w:rPr>
      </w:pPr>
      <w:r w:rsidRPr="003E53C2">
        <w:rPr>
          <w:rStyle w:val="s2"/>
        </w:rPr>
        <w:t>― ф</w:t>
      </w:r>
      <w:r w:rsidRPr="003E53C2">
        <w:t>ормирование умений и навыков использования географических знаний в повседне</w:t>
      </w:r>
      <w:r w:rsidRPr="003E53C2">
        <w:t>в</w:t>
      </w:r>
      <w:r w:rsidRPr="003E53C2">
        <w:t>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8B287A" w:rsidRPr="003E53C2" w:rsidRDefault="008B287A" w:rsidP="00876F4B">
      <w:pPr>
        <w:pStyle w:val="p2"/>
        <w:spacing w:before="0" w:after="0"/>
        <w:ind w:right="146" w:firstLine="709"/>
        <w:jc w:val="both"/>
        <w:rPr>
          <w:rStyle w:val="s2"/>
        </w:rPr>
      </w:pPr>
      <w:r w:rsidRPr="003E53C2">
        <w:rPr>
          <w:rStyle w:val="s2"/>
        </w:rPr>
        <w:t>― о</w:t>
      </w:r>
      <w:r w:rsidRPr="003E53C2">
        <w:t>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w:t>
      </w:r>
      <w:r w:rsidRPr="003E53C2">
        <w:t>и</w:t>
      </w:r>
      <w:r w:rsidRPr="003E53C2">
        <w:t>ческой информации;</w:t>
      </w:r>
    </w:p>
    <w:p w:rsidR="008B287A" w:rsidRPr="003E53C2" w:rsidRDefault="008B287A" w:rsidP="00876F4B">
      <w:pPr>
        <w:pStyle w:val="p2"/>
        <w:spacing w:before="0" w:after="0"/>
        <w:ind w:right="146" w:firstLine="709"/>
        <w:jc w:val="both"/>
      </w:pPr>
      <w:r w:rsidRPr="003E53C2">
        <w:rPr>
          <w:rStyle w:val="s2"/>
        </w:rPr>
        <w:t>― </w:t>
      </w:r>
      <w:r w:rsidRPr="003E53C2">
        <w:t>формирование умения вести наблюдения за объектами, процессами и явлениями ге</w:t>
      </w:r>
      <w:r w:rsidRPr="003E53C2">
        <w:t>о</w:t>
      </w:r>
      <w:r w:rsidRPr="003E53C2">
        <w:t>графической среды, их изменениями в результате природных и антропогенных воздействий.</w:t>
      </w:r>
    </w:p>
    <w:p w:rsidR="008B287A" w:rsidRPr="003E53C2" w:rsidRDefault="008B287A" w:rsidP="00876F4B">
      <w:pPr>
        <w:pStyle w:val="af9"/>
        <w:spacing w:before="0" w:beforeAutospacing="0" w:after="0" w:afterAutospacing="0"/>
        <w:ind w:right="146" w:firstLine="539"/>
        <w:jc w:val="both"/>
      </w:pPr>
      <w:r w:rsidRPr="003E53C2">
        <w:t>Содержание курса географии позволяет формировать широкий спектр видов учебной де</w:t>
      </w:r>
      <w:r w:rsidRPr="003E53C2">
        <w:t>я</w:t>
      </w:r>
      <w:r w:rsidRPr="003E53C2">
        <w:t>тельности, таких, как умение классифицировать, наблюдать, делать выводы, объяснять, доказ</w:t>
      </w:r>
      <w:r w:rsidRPr="003E53C2">
        <w:t>ы</w:t>
      </w:r>
      <w:r w:rsidRPr="003E53C2">
        <w:t>вать, давать определения понятиям.</w:t>
      </w:r>
    </w:p>
    <w:p w:rsidR="008B287A" w:rsidRPr="003E53C2" w:rsidRDefault="008B287A" w:rsidP="00876F4B">
      <w:pPr>
        <w:pStyle w:val="af9"/>
        <w:spacing w:before="0" w:beforeAutospacing="0" w:after="0" w:afterAutospacing="0"/>
        <w:ind w:right="146" w:firstLine="539"/>
        <w:jc w:val="both"/>
        <w:rPr>
          <w:b/>
        </w:rPr>
      </w:pPr>
      <w:r w:rsidRPr="003E53C2">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w:t>
      </w:r>
      <w:r w:rsidRPr="003E53C2">
        <w:t>и</w:t>
      </w:r>
      <w:r w:rsidRPr="003E53C2">
        <w:t>менительно к изучению географии должны быть представлены в тематическом планировании в виде конкретных учебных действий</w:t>
      </w:r>
    </w:p>
    <w:p w:rsidR="008B287A" w:rsidRPr="003E53C2" w:rsidRDefault="008B287A" w:rsidP="00876F4B">
      <w:pPr>
        <w:tabs>
          <w:tab w:val="left" w:pos="1260"/>
        </w:tabs>
        <w:autoSpaceDE w:val="0"/>
        <w:ind w:right="146" w:firstLine="1259"/>
        <w:jc w:val="both"/>
        <w:rPr>
          <w:rFonts w:ascii="Times New Roman" w:hAnsi="Times New Roman" w:cs="Times New Roman"/>
          <w:b/>
          <w:sz w:val="24"/>
          <w:szCs w:val="24"/>
        </w:rPr>
      </w:pPr>
    </w:p>
    <w:p w:rsidR="008B287A" w:rsidRPr="003E53C2" w:rsidRDefault="00654B41" w:rsidP="00876F4B">
      <w:pPr>
        <w:tabs>
          <w:tab w:val="left" w:pos="1260"/>
        </w:tabs>
        <w:autoSpaceDE w:val="0"/>
        <w:ind w:right="146" w:firstLine="1259"/>
        <w:jc w:val="both"/>
        <w:rPr>
          <w:rFonts w:ascii="Times New Roman" w:hAnsi="Times New Roman" w:cs="Times New Roman"/>
          <w:sz w:val="24"/>
          <w:szCs w:val="24"/>
        </w:rPr>
      </w:pPr>
      <w:r>
        <w:rPr>
          <w:rFonts w:ascii="Times New Roman" w:hAnsi="Times New Roman" w:cs="Times New Roman"/>
          <w:b/>
          <w:sz w:val="24"/>
          <w:szCs w:val="24"/>
        </w:rPr>
        <w:t xml:space="preserve">                  </w:t>
      </w:r>
      <w:r w:rsidR="008B287A" w:rsidRPr="003E53C2">
        <w:rPr>
          <w:rFonts w:ascii="Times New Roman" w:hAnsi="Times New Roman" w:cs="Times New Roman"/>
          <w:b/>
          <w:sz w:val="24"/>
          <w:szCs w:val="24"/>
        </w:rPr>
        <w:t>Начальный курс физической географии</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Формы поверхности земли. Рельеф местности, его основные формы. Равнины, холмы, г</w:t>
      </w:r>
      <w:r w:rsidRPr="003E53C2">
        <w:rPr>
          <w:rFonts w:ascii="Times New Roman" w:hAnsi="Times New Roman" w:cs="Times New Roman"/>
          <w:sz w:val="24"/>
          <w:szCs w:val="24"/>
        </w:rPr>
        <w:t>о</w:t>
      </w:r>
      <w:r w:rsidRPr="003E53C2">
        <w:rPr>
          <w:rFonts w:ascii="Times New Roman" w:hAnsi="Times New Roman" w:cs="Times New Roman"/>
          <w:sz w:val="24"/>
          <w:szCs w:val="24"/>
        </w:rPr>
        <w:t>ры. Понятие о землетрясениях и вулканах. Овраги и их образование.</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w:t>
      </w:r>
      <w:r w:rsidRPr="003E53C2">
        <w:rPr>
          <w:rFonts w:ascii="Times New Roman" w:hAnsi="Times New Roman" w:cs="Times New Roman"/>
          <w:sz w:val="24"/>
          <w:szCs w:val="24"/>
        </w:rPr>
        <w:t>а</w:t>
      </w:r>
      <w:r w:rsidRPr="003E53C2">
        <w:rPr>
          <w:rFonts w:ascii="Times New Roman" w:hAnsi="Times New Roman" w:cs="Times New Roman"/>
          <w:sz w:val="24"/>
          <w:szCs w:val="24"/>
        </w:rPr>
        <w:t>ны и штормы. Острова и полуострова. Водоемы нашей местности. Охрана воды от загрязнения.</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Земной шар. Краткие сведения о Земле, Солнце и Луне. Планеты. Земля ― планета. О</w:t>
      </w:r>
      <w:r w:rsidRPr="003E53C2">
        <w:rPr>
          <w:rFonts w:ascii="Times New Roman" w:hAnsi="Times New Roman" w:cs="Times New Roman"/>
          <w:sz w:val="24"/>
          <w:szCs w:val="24"/>
        </w:rPr>
        <w:t>с</w:t>
      </w:r>
      <w:r w:rsidRPr="003E53C2">
        <w:rPr>
          <w:rFonts w:ascii="Times New Roman" w:hAnsi="Times New Roman" w:cs="Times New Roman"/>
          <w:sz w:val="24"/>
          <w:szCs w:val="24"/>
        </w:rPr>
        <w:t>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w:t>
      </w:r>
      <w:r w:rsidRPr="003E53C2">
        <w:rPr>
          <w:rFonts w:ascii="Times New Roman" w:hAnsi="Times New Roman" w:cs="Times New Roman"/>
          <w:sz w:val="24"/>
          <w:szCs w:val="24"/>
        </w:rPr>
        <w:t>т</w:t>
      </w:r>
      <w:r w:rsidRPr="003E53C2">
        <w:rPr>
          <w:rFonts w:ascii="Times New Roman" w:hAnsi="Times New Roman" w:cs="Times New Roman"/>
          <w:sz w:val="24"/>
          <w:szCs w:val="24"/>
        </w:rPr>
        <w:t>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8B287A" w:rsidRPr="003E53C2" w:rsidRDefault="008B287A" w:rsidP="00876F4B">
      <w:pPr>
        <w:tabs>
          <w:tab w:val="left" w:pos="1260"/>
        </w:tabs>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География России</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Общая характеристика природы и хозяйства России. Географическое по</w:t>
      </w:r>
      <w:r w:rsidRPr="003E53C2">
        <w:rPr>
          <w:rFonts w:ascii="Times New Roman" w:hAnsi="Times New Roman" w:cs="Times New Roman"/>
          <w:sz w:val="24"/>
          <w:szCs w:val="24"/>
        </w:rPr>
        <w:softHyphen/>
        <w:t>ло</w:t>
      </w:r>
      <w:r w:rsidRPr="003E53C2">
        <w:rPr>
          <w:rFonts w:ascii="Times New Roman" w:hAnsi="Times New Roman" w:cs="Times New Roman"/>
          <w:sz w:val="24"/>
          <w:szCs w:val="24"/>
        </w:rPr>
        <w:softHyphen/>
        <w:t>же</w:t>
      </w:r>
      <w:r w:rsidRPr="003E53C2">
        <w:rPr>
          <w:rFonts w:ascii="Times New Roman" w:hAnsi="Times New Roman" w:cs="Times New Roman"/>
          <w:sz w:val="24"/>
          <w:szCs w:val="24"/>
        </w:rPr>
        <w:softHyphen/>
        <w:t>ние России на карте мира. Морские и сухопутные границы. Европейская и азиатская части Ро</w:t>
      </w:r>
      <w:r w:rsidRPr="003E53C2">
        <w:rPr>
          <w:rFonts w:ascii="Times New Roman" w:hAnsi="Times New Roman" w:cs="Times New Roman"/>
          <w:sz w:val="24"/>
          <w:szCs w:val="24"/>
        </w:rPr>
        <w:softHyphen/>
        <w:t>ссии. Разноо</w:t>
      </w:r>
      <w:r w:rsidRPr="003E53C2">
        <w:rPr>
          <w:rFonts w:ascii="Times New Roman" w:hAnsi="Times New Roman" w:cs="Times New Roman"/>
          <w:sz w:val="24"/>
          <w:szCs w:val="24"/>
        </w:rPr>
        <w:t>б</w:t>
      </w:r>
      <w:r w:rsidRPr="003E53C2">
        <w:rPr>
          <w:rFonts w:ascii="Times New Roman" w:hAnsi="Times New Roman" w:cs="Times New Roman"/>
          <w:sz w:val="24"/>
          <w:szCs w:val="24"/>
        </w:rPr>
        <w:t>разие рельефа. Острова и полуострова. Административное деление Рос</w:t>
      </w:r>
      <w:r w:rsidRPr="003E53C2">
        <w:rPr>
          <w:rFonts w:ascii="Times New Roman" w:hAnsi="Times New Roman" w:cs="Times New Roman"/>
          <w:sz w:val="24"/>
          <w:szCs w:val="24"/>
        </w:rPr>
        <w:softHyphen/>
        <w:t>сии.</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Отрасли промышленности. Уровни развития европейской и азиатской частей России.</w:t>
      </w:r>
    </w:p>
    <w:p w:rsidR="008B287A" w:rsidRPr="003E53C2" w:rsidRDefault="008B287A" w:rsidP="00876F4B">
      <w:pPr>
        <w:tabs>
          <w:tab w:val="left" w:pos="1260"/>
        </w:tabs>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lastRenderedPageBreak/>
        <w:t>Природные зоны России. Зона арктических пустынь. Тундра. Лесная зона. Степи. Пол</w:t>
      </w:r>
      <w:r w:rsidRPr="003E53C2">
        <w:rPr>
          <w:rFonts w:ascii="Times New Roman" w:hAnsi="Times New Roman" w:cs="Times New Roman"/>
          <w:sz w:val="24"/>
          <w:szCs w:val="24"/>
        </w:rPr>
        <w:t>у</w:t>
      </w:r>
      <w:r w:rsidRPr="003E53C2">
        <w:rPr>
          <w:rFonts w:ascii="Times New Roman" w:hAnsi="Times New Roman" w:cs="Times New Roman"/>
          <w:sz w:val="24"/>
          <w:szCs w:val="24"/>
        </w:rPr>
        <w:t>пустыни и пустыни. Субтропики. Высотная поясность в горах.</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География материков и океанов</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Материки и океаны на глобусе и физической карте полушарий. Атлантический оке</w:t>
      </w:r>
      <w:r w:rsidRPr="003E53C2">
        <w:rPr>
          <w:rFonts w:ascii="Times New Roman" w:hAnsi="Times New Roman" w:cs="Times New Roman"/>
          <w:sz w:val="24"/>
          <w:szCs w:val="24"/>
        </w:rPr>
        <w:softHyphen/>
        <w:t>ан. С</w:t>
      </w:r>
      <w:r w:rsidRPr="003E53C2">
        <w:rPr>
          <w:rFonts w:ascii="Times New Roman" w:hAnsi="Times New Roman" w:cs="Times New Roman"/>
          <w:sz w:val="24"/>
          <w:szCs w:val="24"/>
        </w:rPr>
        <w:t>е</w:t>
      </w:r>
      <w:r w:rsidRPr="003E53C2">
        <w:rPr>
          <w:rFonts w:ascii="Times New Roman" w:hAnsi="Times New Roman" w:cs="Times New Roman"/>
          <w:sz w:val="24"/>
          <w:szCs w:val="24"/>
        </w:rPr>
        <w:t>верный Ледовитый океан. Тихий океан. Индийский океан. Хозяйственное значение. Судоходс</w:t>
      </w:r>
      <w:r w:rsidRPr="003E53C2">
        <w:rPr>
          <w:rFonts w:ascii="Times New Roman" w:hAnsi="Times New Roman" w:cs="Times New Roman"/>
          <w:sz w:val="24"/>
          <w:szCs w:val="24"/>
        </w:rPr>
        <w:t>т</w:t>
      </w:r>
      <w:r w:rsidRPr="003E53C2">
        <w:rPr>
          <w:rFonts w:ascii="Times New Roman" w:hAnsi="Times New Roman" w:cs="Times New Roman"/>
          <w:sz w:val="24"/>
          <w:szCs w:val="24"/>
        </w:rPr>
        <w:t>во.</w:t>
      </w:r>
    </w:p>
    <w:p w:rsidR="008B287A" w:rsidRPr="003E53C2" w:rsidRDefault="008B287A" w:rsidP="00876F4B">
      <w:pPr>
        <w:tabs>
          <w:tab w:val="left" w:pos="1260"/>
        </w:tabs>
        <w:autoSpaceDE w:val="0"/>
        <w:ind w:right="146" w:firstLine="709"/>
        <w:jc w:val="both"/>
        <w:rPr>
          <w:rFonts w:ascii="Times New Roman" w:hAnsi="Times New Roman" w:cs="Times New Roman"/>
          <w:b/>
          <w:sz w:val="24"/>
          <w:szCs w:val="24"/>
        </w:rPr>
      </w:pPr>
      <w:proofErr w:type="gramStart"/>
      <w:r w:rsidRPr="003E53C2">
        <w:rPr>
          <w:rFonts w:ascii="Times New Roman" w:hAnsi="Times New Roman" w:cs="Times New Roman"/>
          <w:sz w:val="24"/>
          <w:szCs w:val="24"/>
        </w:rPr>
        <w:t>Африка, Австралия, Антарктида, Северная Америка, Южная Америка, Евразия: географ</w:t>
      </w:r>
      <w:r w:rsidRPr="003E53C2">
        <w:rPr>
          <w:rFonts w:ascii="Times New Roman" w:hAnsi="Times New Roman" w:cs="Times New Roman"/>
          <w:sz w:val="24"/>
          <w:szCs w:val="24"/>
        </w:rPr>
        <w:t>и</w:t>
      </w:r>
      <w:r w:rsidRPr="003E53C2">
        <w:rPr>
          <w:rFonts w:ascii="Times New Roman" w:hAnsi="Times New Roman" w:cs="Times New Roman"/>
          <w:sz w:val="24"/>
          <w:szCs w:val="24"/>
        </w:rPr>
        <w:t>ческое положение и очертания берегов, острова и полуострова, рельеф, климат, реки и озера, природа материка, население и государства.</w:t>
      </w:r>
      <w:proofErr w:type="gramEnd"/>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Государства Евразии</w:t>
      </w:r>
    </w:p>
    <w:p w:rsidR="008B287A" w:rsidRPr="003E53C2" w:rsidRDefault="008B287A" w:rsidP="00876F4B">
      <w:pPr>
        <w:tabs>
          <w:tab w:val="left" w:pos="126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Политическая карта Евразии. Государства Евразии. Западная Европа, Южная Европа, С</w:t>
      </w:r>
      <w:r w:rsidRPr="003E53C2">
        <w:rPr>
          <w:rFonts w:ascii="Times New Roman" w:hAnsi="Times New Roman" w:cs="Times New Roman"/>
          <w:sz w:val="24"/>
          <w:szCs w:val="24"/>
        </w:rPr>
        <w:t>е</w:t>
      </w:r>
      <w:r w:rsidRPr="003E53C2">
        <w:rPr>
          <w:rFonts w:ascii="Times New Roman" w:hAnsi="Times New Roman" w:cs="Times New Roman"/>
          <w:sz w:val="24"/>
          <w:szCs w:val="24"/>
        </w:rPr>
        <w:t>верная Европа, Восточная Европа. Центральная Азия. Юго-Западная Азия. Южная Азия. Во</w:t>
      </w:r>
      <w:r w:rsidRPr="003E53C2">
        <w:rPr>
          <w:rFonts w:ascii="Times New Roman" w:hAnsi="Times New Roman" w:cs="Times New Roman"/>
          <w:sz w:val="24"/>
          <w:szCs w:val="24"/>
        </w:rPr>
        <w:t>с</w:t>
      </w:r>
      <w:r w:rsidRPr="003E53C2">
        <w:rPr>
          <w:rFonts w:ascii="Times New Roman" w:hAnsi="Times New Roman" w:cs="Times New Roman"/>
          <w:sz w:val="24"/>
          <w:szCs w:val="24"/>
        </w:rPr>
        <w:t>точная Азия. Юго-Восточная Азия. Россия.</w:t>
      </w:r>
    </w:p>
    <w:p w:rsidR="008B287A" w:rsidRPr="003E53C2" w:rsidRDefault="008B287A" w:rsidP="00876F4B">
      <w:pPr>
        <w:tabs>
          <w:tab w:val="left" w:pos="1260"/>
        </w:tabs>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Свой край. История возникновения. Положение на карте, границы. Рельеф. Полезные и</w:t>
      </w:r>
      <w:r w:rsidRPr="003E53C2">
        <w:rPr>
          <w:rFonts w:ascii="Times New Roman" w:hAnsi="Times New Roman" w:cs="Times New Roman"/>
          <w:sz w:val="24"/>
          <w:szCs w:val="24"/>
        </w:rPr>
        <w:t>с</w:t>
      </w:r>
      <w:r w:rsidRPr="003E53C2">
        <w:rPr>
          <w:rFonts w:ascii="Times New Roman" w:hAnsi="Times New Roman" w:cs="Times New Roman"/>
          <w:sz w:val="24"/>
          <w:szCs w:val="24"/>
        </w:rPr>
        <w:t>копаемые и почвы нашей местности. Климат. Реки, пруды, озера, каналы нашей местности. О</w:t>
      </w:r>
      <w:r w:rsidRPr="003E53C2">
        <w:rPr>
          <w:rFonts w:ascii="Times New Roman" w:hAnsi="Times New Roman" w:cs="Times New Roman"/>
          <w:sz w:val="24"/>
          <w:szCs w:val="24"/>
        </w:rPr>
        <w:t>х</w:t>
      </w:r>
      <w:r w:rsidRPr="003E53C2">
        <w:rPr>
          <w:rFonts w:ascii="Times New Roman" w:hAnsi="Times New Roman" w:cs="Times New Roman"/>
          <w:sz w:val="24"/>
          <w:szCs w:val="24"/>
        </w:rPr>
        <w:t>рана водоемов. Растительный и животный мир нашей местности. Население нашего края. Н</w:t>
      </w:r>
      <w:r w:rsidRPr="003E53C2">
        <w:rPr>
          <w:rFonts w:ascii="Times New Roman" w:hAnsi="Times New Roman" w:cs="Times New Roman"/>
          <w:sz w:val="24"/>
          <w:szCs w:val="24"/>
        </w:rPr>
        <w:t>а</w:t>
      </w:r>
      <w:r w:rsidRPr="003E53C2">
        <w:rPr>
          <w:rFonts w:ascii="Times New Roman" w:hAnsi="Times New Roman" w:cs="Times New Roman"/>
          <w:sz w:val="24"/>
          <w:szCs w:val="24"/>
        </w:rPr>
        <w:t>циональные обычаи, традиции, национальная кухня. Промышленность нашей местности. Сп</w:t>
      </w:r>
      <w:r w:rsidRPr="003E53C2">
        <w:rPr>
          <w:rFonts w:ascii="Times New Roman" w:hAnsi="Times New Roman" w:cs="Times New Roman"/>
          <w:sz w:val="24"/>
          <w:szCs w:val="24"/>
        </w:rPr>
        <w:t>е</w:t>
      </w:r>
      <w:r w:rsidRPr="003E53C2">
        <w:rPr>
          <w:rFonts w:ascii="Times New Roman" w:hAnsi="Times New Roman" w:cs="Times New Roman"/>
          <w:sz w:val="24"/>
          <w:szCs w:val="24"/>
        </w:rPr>
        <w:t>циализация сельского хозяйства. Транспорт нашего края. Архитектурно-исторические и кул</w:t>
      </w:r>
      <w:r w:rsidRPr="003E53C2">
        <w:rPr>
          <w:rFonts w:ascii="Times New Roman" w:hAnsi="Times New Roman" w:cs="Times New Roman"/>
          <w:sz w:val="24"/>
          <w:szCs w:val="24"/>
        </w:rPr>
        <w:t>ь</w:t>
      </w:r>
      <w:r w:rsidRPr="003E53C2">
        <w:rPr>
          <w:rFonts w:ascii="Times New Roman" w:hAnsi="Times New Roman" w:cs="Times New Roman"/>
          <w:sz w:val="24"/>
          <w:szCs w:val="24"/>
        </w:rPr>
        <w:t>турные памятники нашего края.</w:t>
      </w:r>
    </w:p>
    <w:p w:rsidR="008B287A" w:rsidRPr="003E53C2" w:rsidRDefault="008B287A" w:rsidP="00876F4B">
      <w:pPr>
        <w:ind w:right="146" w:firstLine="709"/>
        <w:jc w:val="both"/>
        <w:rPr>
          <w:rFonts w:ascii="Times New Roman" w:hAnsi="Times New Roman" w:cs="Times New Roman"/>
          <w:b/>
          <w:sz w:val="24"/>
          <w:szCs w:val="24"/>
        </w:rPr>
      </w:pP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ОСНОВЫ СОЦИАЛЬНОЙ ЖИЗНИ</w:t>
      </w:r>
    </w:p>
    <w:p w:rsidR="008B287A" w:rsidRPr="003E53C2" w:rsidRDefault="008B287A" w:rsidP="00876F4B">
      <w:pPr>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Учебный предмет «Основы социальной жизни» имеет своей </w:t>
      </w:r>
      <w:r w:rsidRPr="003E53C2">
        <w:rPr>
          <w:rFonts w:ascii="Times New Roman" w:hAnsi="Times New Roman" w:cs="Times New Roman"/>
          <w:b/>
          <w:sz w:val="24"/>
          <w:szCs w:val="24"/>
        </w:rPr>
        <w:t>целью</w:t>
      </w:r>
      <w:r w:rsidRPr="003E53C2">
        <w:rPr>
          <w:rFonts w:ascii="Times New Roman" w:hAnsi="Times New Roman" w:cs="Times New Roman"/>
          <w:sz w:val="24"/>
          <w:szCs w:val="24"/>
        </w:rPr>
        <w:t xml:space="preserve"> практическую под</w:t>
      </w:r>
      <w:r w:rsidRPr="003E53C2">
        <w:rPr>
          <w:rFonts w:ascii="Times New Roman" w:hAnsi="Times New Roman" w:cs="Times New Roman"/>
          <w:sz w:val="24"/>
          <w:szCs w:val="24"/>
        </w:rPr>
        <w:softHyphen/>
        <w:t xml:space="preserve">готовку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к са</w:t>
      </w:r>
      <w:r w:rsidRPr="003E53C2">
        <w:rPr>
          <w:rFonts w:ascii="Times New Roman" w:hAnsi="Times New Roman" w:cs="Times New Roman"/>
          <w:sz w:val="24"/>
          <w:szCs w:val="24"/>
        </w:rPr>
        <w:softHyphen/>
        <w:t>мостоятельной жизни и трудовой деятельности в ближайшем и более отдаленном со</w:t>
      </w:r>
      <w:r w:rsidRPr="003E53C2">
        <w:rPr>
          <w:rFonts w:ascii="Times New Roman" w:hAnsi="Times New Roman" w:cs="Times New Roman"/>
          <w:sz w:val="24"/>
          <w:szCs w:val="24"/>
        </w:rPr>
        <w:softHyphen/>
        <w:t>ци</w:t>
      </w:r>
      <w:r w:rsidRPr="003E53C2">
        <w:rPr>
          <w:rFonts w:ascii="Times New Roman" w:hAnsi="Times New Roman" w:cs="Times New Roman"/>
          <w:sz w:val="24"/>
          <w:szCs w:val="24"/>
        </w:rPr>
        <w:softHyphen/>
        <w:t>у</w:t>
      </w:r>
      <w:r w:rsidRPr="003E53C2">
        <w:rPr>
          <w:rFonts w:ascii="Times New Roman" w:hAnsi="Times New Roman" w:cs="Times New Roman"/>
          <w:sz w:val="24"/>
          <w:szCs w:val="24"/>
        </w:rPr>
        <w:softHyphen/>
        <w:t>ме.</w:t>
      </w:r>
    </w:p>
    <w:p w:rsidR="008B287A" w:rsidRPr="003E53C2" w:rsidRDefault="008B287A" w:rsidP="00876F4B">
      <w:pPr>
        <w:ind w:right="146" w:firstLine="709"/>
        <w:jc w:val="both"/>
        <w:rPr>
          <w:rStyle w:val="s2"/>
          <w:rFonts w:ascii="Times New Roman" w:hAnsi="Times New Roman" w:cs="Times New Roman"/>
          <w:sz w:val="24"/>
          <w:szCs w:val="24"/>
        </w:rPr>
      </w:pPr>
      <w:r w:rsidRPr="003E53C2">
        <w:rPr>
          <w:rFonts w:ascii="Times New Roman" w:hAnsi="Times New Roman" w:cs="Times New Roman"/>
          <w:sz w:val="24"/>
          <w:szCs w:val="24"/>
        </w:rPr>
        <w:t>Основные задачи, которые призван решать этот учебный предмет, состоят в следующем:</w:t>
      </w:r>
    </w:p>
    <w:p w:rsidR="008B287A" w:rsidRPr="003E53C2" w:rsidRDefault="008B287A" w:rsidP="00876F4B">
      <w:pPr>
        <w:ind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w:t>
      </w:r>
      <w:r w:rsidRPr="003E53C2">
        <w:rPr>
          <w:rFonts w:ascii="Times New Roman" w:hAnsi="Times New Roman" w:cs="Times New Roman"/>
          <w:sz w:val="24"/>
          <w:szCs w:val="24"/>
        </w:rPr>
        <w:t xml:space="preserve">расширение кругозора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в процессе ознакомления с различными сторон</w:t>
      </w:r>
      <w:r w:rsidRPr="003E53C2">
        <w:rPr>
          <w:rFonts w:ascii="Times New Roman" w:hAnsi="Times New Roman" w:cs="Times New Roman"/>
          <w:sz w:val="24"/>
          <w:szCs w:val="24"/>
        </w:rPr>
        <w:t>а</w:t>
      </w:r>
      <w:r w:rsidRPr="003E53C2">
        <w:rPr>
          <w:rFonts w:ascii="Times New Roman" w:hAnsi="Times New Roman" w:cs="Times New Roman"/>
          <w:sz w:val="24"/>
          <w:szCs w:val="24"/>
        </w:rPr>
        <w:t>ми повседневной жизни;</w:t>
      </w:r>
    </w:p>
    <w:p w:rsidR="008B287A" w:rsidRPr="003E53C2" w:rsidRDefault="008B287A" w:rsidP="00876F4B">
      <w:pPr>
        <w:ind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xml:space="preserve">― формирование и развитие навыков самообслуживания и </w:t>
      </w:r>
      <w:r w:rsidRPr="003E53C2">
        <w:rPr>
          <w:rFonts w:ascii="Times New Roman" w:hAnsi="Times New Roman" w:cs="Times New Roman"/>
          <w:sz w:val="24"/>
          <w:szCs w:val="24"/>
        </w:rPr>
        <w:t>трудовых навыков, связанных с ведением домашнего хозяйства;</w:t>
      </w:r>
    </w:p>
    <w:p w:rsidR="008B287A" w:rsidRPr="003E53C2" w:rsidRDefault="008B287A" w:rsidP="00876F4B">
      <w:pPr>
        <w:ind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8B287A" w:rsidRPr="003E53C2" w:rsidRDefault="008B287A" w:rsidP="00876F4B">
      <w:pPr>
        <w:ind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практическое ознакомление с деятельностью различных учреждений социальной н</w:t>
      </w:r>
      <w:r w:rsidRPr="003E53C2">
        <w:rPr>
          <w:rStyle w:val="s2"/>
          <w:rFonts w:ascii="Times New Roman" w:hAnsi="Times New Roman" w:cs="Times New Roman"/>
          <w:sz w:val="24"/>
          <w:szCs w:val="24"/>
        </w:rPr>
        <w:t>а</w:t>
      </w:r>
      <w:r w:rsidRPr="003E53C2">
        <w:rPr>
          <w:rStyle w:val="s2"/>
          <w:rFonts w:ascii="Times New Roman" w:hAnsi="Times New Roman" w:cs="Times New Roman"/>
          <w:sz w:val="24"/>
          <w:szCs w:val="24"/>
        </w:rPr>
        <w:t>правленности; формирование умений пользоваться услугами учреждений и предприятий соц</w:t>
      </w:r>
      <w:r w:rsidRPr="003E53C2">
        <w:rPr>
          <w:rStyle w:val="s2"/>
          <w:rFonts w:ascii="Times New Roman" w:hAnsi="Times New Roman" w:cs="Times New Roman"/>
          <w:sz w:val="24"/>
          <w:szCs w:val="24"/>
        </w:rPr>
        <w:t>и</w:t>
      </w:r>
      <w:r w:rsidRPr="003E53C2">
        <w:rPr>
          <w:rStyle w:val="s2"/>
          <w:rFonts w:ascii="Times New Roman" w:hAnsi="Times New Roman" w:cs="Times New Roman"/>
          <w:sz w:val="24"/>
          <w:szCs w:val="24"/>
        </w:rPr>
        <w:t>альной направленности;</w:t>
      </w:r>
    </w:p>
    <w:p w:rsidR="008B287A" w:rsidRPr="003E53C2" w:rsidRDefault="008B287A" w:rsidP="00876F4B">
      <w:pPr>
        <w:ind w:right="146" w:firstLine="709"/>
        <w:jc w:val="both"/>
        <w:rPr>
          <w:rStyle w:val="s2"/>
          <w:rFonts w:ascii="Times New Roman" w:hAnsi="Times New Roman" w:cs="Times New Roman"/>
          <w:sz w:val="24"/>
          <w:szCs w:val="24"/>
        </w:rPr>
      </w:pPr>
      <w:r w:rsidRPr="003E53C2">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8B287A" w:rsidRPr="003E53C2" w:rsidRDefault="008B287A" w:rsidP="00876F4B">
      <w:pPr>
        <w:ind w:right="146" w:firstLine="709"/>
        <w:jc w:val="both"/>
        <w:rPr>
          <w:rFonts w:ascii="Times New Roman" w:hAnsi="Times New Roman" w:cs="Times New Roman"/>
          <w:b/>
          <w:sz w:val="24"/>
          <w:szCs w:val="24"/>
        </w:rPr>
      </w:pPr>
      <w:r w:rsidRPr="003E53C2">
        <w:rPr>
          <w:rStyle w:val="s2"/>
          <w:rFonts w:ascii="Times New Roman" w:hAnsi="Times New Roman" w:cs="Times New Roman"/>
          <w:sz w:val="24"/>
          <w:szCs w:val="24"/>
        </w:rPr>
        <w:t>― развитие навыков здорового образа жизни; положительных качеств и свойств личн</w:t>
      </w:r>
      <w:r w:rsidRPr="003E53C2">
        <w:rPr>
          <w:rStyle w:val="s2"/>
          <w:rFonts w:ascii="Times New Roman" w:hAnsi="Times New Roman" w:cs="Times New Roman"/>
          <w:sz w:val="24"/>
          <w:szCs w:val="24"/>
        </w:rPr>
        <w:t>о</w:t>
      </w:r>
      <w:r w:rsidRPr="003E53C2">
        <w:rPr>
          <w:rStyle w:val="s2"/>
          <w:rFonts w:ascii="Times New Roman" w:hAnsi="Times New Roman" w:cs="Times New Roman"/>
          <w:sz w:val="24"/>
          <w:szCs w:val="24"/>
        </w:rPr>
        <w:t>сти.</w:t>
      </w:r>
    </w:p>
    <w:p w:rsidR="008B287A" w:rsidRPr="003E53C2" w:rsidRDefault="008B287A" w:rsidP="00876F4B">
      <w:pPr>
        <w:ind w:right="146" w:firstLine="709"/>
        <w:jc w:val="both"/>
        <w:rPr>
          <w:rFonts w:ascii="Times New Roman" w:hAnsi="Times New Roman" w:cs="Times New Roman"/>
          <w:b/>
          <w:sz w:val="24"/>
          <w:szCs w:val="24"/>
        </w:rPr>
      </w:pP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Личная гигиена и здоровье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Значение личной гигиены для здоровья и жизни человека</w:t>
      </w:r>
      <w:r w:rsidRPr="003E53C2">
        <w:rPr>
          <w:rFonts w:ascii="Times New Roman" w:hAnsi="Times New Roman" w:cs="Times New Roman"/>
          <w:sz w:val="24"/>
          <w:szCs w:val="24"/>
        </w:rPr>
        <w:t>.</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Утренний и вечерний туалет</w:t>
      </w:r>
      <w:r w:rsidRPr="003E53C2">
        <w:rPr>
          <w:rFonts w:ascii="Times New Roman" w:hAnsi="Times New Roman" w:cs="Times New Roman"/>
          <w:sz w:val="24"/>
          <w:szCs w:val="24"/>
        </w:rPr>
        <w:t xml:space="preserve">: содержание, правила и приемы выполнения, значение. </w:t>
      </w:r>
      <w:proofErr w:type="gramStart"/>
      <w:r w:rsidRPr="003E53C2">
        <w:rPr>
          <w:rFonts w:ascii="Times New Roman" w:hAnsi="Times New Roman" w:cs="Times New Roman"/>
          <w:sz w:val="24"/>
          <w:szCs w:val="24"/>
        </w:rPr>
        <w:t>Личные (индивидуальные) вещи для совершения туалета (зубная щетка, мочалка, расческа, п</w:t>
      </w:r>
      <w:r w:rsidRPr="003E53C2">
        <w:rPr>
          <w:rFonts w:ascii="Times New Roman" w:hAnsi="Times New Roman" w:cs="Times New Roman"/>
          <w:sz w:val="24"/>
          <w:szCs w:val="24"/>
        </w:rPr>
        <w:t>о</w:t>
      </w:r>
      <w:r w:rsidRPr="003E53C2">
        <w:rPr>
          <w:rFonts w:ascii="Times New Roman" w:hAnsi="Times New Roman" w:cs="Times New Roman"/>
          <w:sz w:val="24"/>
          <w:szCs w:val="24"/>
        </w:rPr>
        <w:t>лотенце): правила хранения, уход.</w:t>
      </w:r>
      <w:proofErr w:type="gramEnd"/>
      <w:r w:rsidRPr="003E53C2">
        <w:rPr>
          <w:rFonts w:ascii="Times New Roman" w:hAnsi="Times New Roman" w:cs="Times New Roman"/>
          <w:sz w:val="24"/>
          <w:szCs w:val="24"/>
        </w:rPr>
        <w:t xml:space="preserve"> Правила содержания личных вещей.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Гигиена тела. </w:t>
      </w:r>
      <w:r w:rsidRPr="003E53C2">
        <w:rPr>
          <w:rFonts w:ascii="Times New Roman" w:hAnsi="Times New Roman" w:cs="Times New Roman"/>
          <w:sz w:val="24"/>
          <w:szCs w:val="24"/>
        </w:rPr>
        <w:t>Уход за телом. Уход за кожей рук и ногтями: значение чистоты рук; при</w:t>
      </w:r>
      <w:r w:rsidRPr="003E53C2">
        <w:rPr>
          <w:rFonts w:ascii="Times New Roman" w:hAnsi="Times New Roman" w:cs="Times New Roman"/>
          <w:sz w:val="24"/>
          <w:szCs w:val="24"/>
        </w:rPr>
        <w:t>е</w:t>
      </w:r>
      <w:r w:rsidRPr="003E53C2">
        <w:rPr>
          <w:rFonts w:ascii="Times New Roman" w:hAnsi="Times New Roman" w:cs="Times New Roman"/>
          <w:sz w:val="24"/>
          <w:szCs w:val="24"/>
        </w:rPr>
        <w:t>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Гигиенические требования к использованию личного белья (нижнее белье, носки, колго</w:t>
      </w:r>
      <w:r w:rsidRPr="003E53C2">
        <w:rPr>
          <w:rFonts w:ascii="Times New Roman" w:hAnsi="Times New Roman" w:cs="Times New Roman"/>
          <w:sz w:val="24"/>
          <w:szCs w:val="24"/>
        </w:rPr>
        <w:t>т</w:t>
      </w:r>
      <w:r w:rsidRPr="003E53C2">
        <w:rPr>
          <w:rFonts w:ascii="Times New Roman" w:hAnsi="Times New Roman" w:cs="Times New Roman"/>
          <w:sz w:val="24"/>
          <w:szCs w:val="24"/>
        </w:rPr>
        <w:t>ки).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Закаливание организма. </w:t>
      </w:r>
      <w:r w:rsidRPr="003E53C2">
        <w:rPr>
          <w:rFonts w:ascii="Times New Roman" w:hAnsi="Times New Roman" w:cs="Times New Roman"/>
          <w:sz w:val="24"/>
          <w:szCs w:val="24"/>
        </w:rPr>
        <w:t>Значение закаливания организма для поддержания здоровья чел</w:t>
      </w:r>
      <w:r w:rsidRPr="003E53C2">
        <w:rPr>
          <w:rFonts w:ascii="Times New Roman" w:hAnsi="Times New Roman" w:cs="Times New Roman"/>
          <w:sz w:val="24"/>
          <w:szCs w:val="24"/>
        </w:rPr>
        <w:t>о</w:t>
      </w:r>
      <w:r w:rsidRPr="003E53C2">
        <w:rPr>
          <w:rFonts w:ascii="Times New Roman" w:hAnsi="Times New Roman" w:cs="Times New Roman"/>
          <w:sz w:val="24"/>
          <w:szCs w:val="24"/>
        </w:rPr>
        <w:t>века. Способы закаливания. Воздушные и солнечные процедуры. Водные процедуры для закал</w:t>
      </w:r>
      <w:r w:rsidRPr="003E53C2">
        <w:rPr>
          <w:rFonts w:ascii="Times New Roman" w:hAnsi="Times New Roman" w:cs="Times New Roman"/>
          <w:sz w:val="24"/>
          <w:szCs w:val="24"/>
        </w:rPr>
        <w:t>и</w:t>
      </w:r>
      <w:r w:rsidRPr="003E53C2">
        <w:rPr>
          <w:rFonts w:ascii="Times New Roman" w:hAnsi="Times New Roman" w:cs="Times New Roman"/>
          <w:sz w:val="24"/>
          <w:szCs w:val="24"/>
        </w:rPr>
        <w:t>вания. Способы и приемы выполнения различных видов процедур, физических упражнений. У</w:t>
      </w:r>
      <w:r w:rsidRPr="003E53C2">
        <w:rPr>
          <w:rFonts w:ascii="Times New Roman" w:hAnsi="Times New Roman" w:cs="Times New Roman"/>
          <w:sz w:val="24"/>
          <w:szCs w:val="24"/>
        </w:rPr>
        <w:t>т</w:t>
      </w:r>
      <w:r w:rsidRPr="003E53C2">
        <w:rPr>
          <w:rFonts w:ascii="Times New Roman" w:hAnsi="Times New Roman" w:cs="Times New Roman"/>
          <w:sz w:val="24"/>
          <w:szCs w:val="24"/>
        </w:rPr>
        <w:t>ренняя гимнастика. Составление комплексов утренней гимнастики.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lastRenderedPageBreak/>
        <w:t>Уход за волосами. Средства для ухода за волосами: шампуни, кондиционеры, ополаскив</w:t>
      </w:r>
      <w:r w:rsidRPr="003E53C2">
        <w:rPr>
          <w:rFonts w:ascii="Times New Roman" w:hAnsi="Times New Roman" w:cs="Times New Roman"/>
          <w:sz w:val="24"/>
          <w:szCs w:val="24"/>
        </w:rPr>
        <w:t>а</w:t>
      </w:r>
      <w:r w:rsidRPr="003E53C2">
        <w:rPr>
          <w:rFonts w:ascii="Times New Roman" w:hAnsi="Times New Roman" w:cs="Times New Roman"/>
          <w:sz w:val="24"/>
          <w:szCs w:val="24"/>
        </w:rPr>
        <w:t>тели. Виды шампуней в зависимости от типов волос. Средства для борьбы с перхотью и выпад</w:t>
      </w:r>
      <w:r w:rsidRPr="003E53C2">
        <w:rPr>
          <w:rFonts w:ascii="Times New Roman" w:hAnsi="Times New Roman" w:cs="Times New Roman"/>
          <w:sz w:val="24"/>
          <w:szCs w:val="24"/>
        </w:rPr>
        <w:t>е</w:t>
      </w:r>
      <w:r w:rsidRPr="003E53C2">
        <w:rPr>
          <w:rFonts w:ascii="Times New Roman" w:hAnsi="Times New Roman" w:cs="Times New Roman"/>
          <w:sz w:val="24"/>
          <w:szCs w:val="24"/>
        </w:rPr>
        <w:t>нием волос.</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Гигиена зрения. </w:t>
      </w:r>
      <w:r w:rsidRPr="003E53C2">
        <w:rPr>
          <w:rFonts w:ascii="Times New Roman" w:hAnsi="Times New Roman" w:cs="Times New Roman"/>
          <w:sz w:val="24"/>
          <w:szCs w:val="24"/>
        </w:rPr>
        <w:t>Значение зрения в жизни и деятельности человека. Пра</w:t>
      </w:r>
      <w:r w:rsidRPr="003E53C2">
        <w:rPr>
          <w:rFonts w:ascii="Times New Roman" w:hAnsi="Times New Roman" w:cs="Times New Roman"/>
          <w:sz w:val="24"/>
          <w:szCs w:val="24"/>
        </w:rPr>
        <w:softHyphen/>
        <w:t>вила бережного отношения к зрению при выполнении различных видов де</w:t>
      </w:r>
      <w:r w:rsidRPr="003E53C2">
        <w:rPr>
          <w:rFonts w:ascii="Times New Roman" w:hAnsi="Times New Roman" w:cs="Times New Roman"/>
          <w:sz w:val="24"/>
          <w:szCs w:val="24"/>
        </w:rPr>
        <w:softHyphen/>
        <w:t>ятельности: чтения, письма, просмотре телепередач, работы с компьютером.</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Особенности соблюдения личной гигиены подростком</w:t>
      </w:r>
      <w:r w:rsidRPr="003E53C2">
        <w:rPr>
          <w:rFonts w:ascii="Times New Roman" w:hAnsi="Times New Roman" w:cs="Times New Roman"/>
          <w:sz w:val="24"/>
          <w:szCs w:val="24"/>
        </w:rPr>
        <w:t>. Правила и приемы соблюдения личной гигиены подростками (отдельно для девочек и мальчиков).</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Негативное влияние на организм человека вредных веществ</w:t>
      </w:r>
      <w:r w:rsidRPr="003E53C2">
        <w:rPr>
          <w:rFonts w:ascii="Times New Roman" w:hAnsi="Times New Roman" w:cs="Times New Roman"/>
          <w:sz w:val="24"/>
          <w:szCs w:val="24"/>
        </w:rPr>
        <w:t>: табака, алкоголя, токсич</w:t>
      </w:r>
      <w:r w:rsidRPr="003E53C2">
        <w:rPr>
          <w:rFonts w:ascii="Times New Roman" w:hAnsi="Times New Roman" w:cs="Times New Roman"/>
          <w:sz w:val="24"/>
          <w:szCs w:val="24"/>
        </w:rPr>
        <w:t>е</w:t>
      </w:r>
      <w:r w:rsidRPr="003E53C2">
        <w:rPr>
          <w:rFonts w:ascii="Times New Roman" w:hAnsi="Times New Roman" w:cs="Times New Roman"/>
          <w:sz w:val="24"/>
          <w:szCs w:val="24"/>
        </w:rPr>
        <w:t>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8B287A" w:rsidRPr="003E53C2" w:rsidRDefault="008B287A" w:rsidP="00876F4B">
      <w:pPr>
        <w:ind w:right="146" w:firstLine="709"/>
        <w:jc w:val="both"/>
        <w:rPr>
          <w:rFonts w:ascii="Times New Roman" w:hAnsi="Times New Roman" w:cs="Times New Roman"/>
          <w:b/>
          <w:sz w:val="24"/>
          <w:szCs w:val="24"/>
        </w:rPr>
      </w:pP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Охрана здоровья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Виды медицинской помощи</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доврачебная</w:t>
      </w:r>
      <w:proofErr w:type="gramEnd"/>
      <w:r w:rsidRPr="003E53C2">
        <w:rPr>
          <w:rFonts w:ascii="Times New Roman" w:hAnsi="Times New Roman" w:cs="Times New Roman"/>
          <w:sz w:val="24"/>
          <w:szCs w:val="24"/>
        </w:rPr>
        <w:t xml:space="preserve"> и врачебная.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Виды доврачебной помощи</w:t>
      </w:r>
      <w:r w:rsidRPr="003E53C2">
        <w:rPr>
          <w:rFonts w:ascii="Times New Roman" w:hAnsi="Times New Roman" w:cs="Times New Roman"/>
          <w:sz w:val="24"/>
          <w:szCs w:val="24"/>
        </w:rPr>
        <w:t xml:space="preserve">. Способы измерения температуры тела. </w:t>
      </w:r>
      <w:proofErr w:type="gramStart"/>
      <w:r w:rsidRPr="003E53C2">
        <w:rPr>
          <w:rFonts w:ascii="Times New Roman" w:hAnsi="Times New Roman" w:cs="Times New Roman"/>
          <w:sz w:val="24"/>
          <w:szCs w:val="24"/>
        </w:rPr>
        <w:t>Обработка ран, пор</w:t>
      </w:r>
      <w:r w:rsidRPr="003E53C2">
        <w:rPr>
          <w:rFonts w:ascii="Times New Roman" w:hAnsi="Times New Roman" w:cs="Times New Roman"/>
          <w:sz w:val="24"/>
          <w:szCs w:val="24"/>
        </w:rPr>
        <w:t>е</w:t>
      </w:r>
      <w:r w:rsidRPr="003E53C2">
        <w:rPr>
          <w:rFonts w:ascii="Times New Roman" w:hAnsi="Times New Roman" w:cs="Times New Roman"/>
          <w:sz w:val="24"/>
          <w:szCs w:val="24"/>
        </w:rPr>
        <w:t>зов и ссадин с применением специальных средств (раствора йода, бриллиантового зеленого («з</w:t>
      </w:r>
      <w:r w:rsidRPr="003E53C2">
        <w:rPr>
          <w:rFonts w:ascii="Times New Roman" w:hAnsi="Times New Roman" w:cs="Times New Roman"/>
          <w:sz w:val="24"/>
          <w:szCs w:val="24"/>
        </w:rPr>
        <w:t>е</w:t>
      </w:r>
      <w:r w:rsidRPr="003E53C2">
        <w:rPr>
          <w:rFonts w:ascii="Times New Roman" w:hAnsi="Times New Roman" w:cs="Times New Roman"/>
          <w:sz w:val="24"/>
          <w:szCs w:val="24"/>
        </w:rPr>
        <w:t>ленки»).</w:t>
      </w:r>
      <w:proofErr w:type="gramEnd"/>
      <w:r w:rsidRPr="003E53C2">
        <w:rPr>
          <w:rFonts w:ascii="Times New Roman" w:hAnsi="Times New Roman" w:cs="Times New Roman"/>
          <w:sz w:val="24"/>
          <w:szCs w:val="24"/>
        </w:rPr>
        <w:t xml:space="preserve"> Профилактические средства для предупреждения вирусных и простудных заболеваний.</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Лекарственные растения и лекарственные препараты первой необходимости в дома</w:t>
      </w:r>
      <w:r w:rsidRPr="003E53C2">
        <w:rPr>
          <w:rFonts w:ascii="Times New Roman" w:hAnsi="Times New Roman" w:cs="Times New Roman"/>
          <w:i/>
          <w:sz w:val="24"/>
          <w:szCs w:val="24"/>
        </w:rPr>
        <w:t>ш</w:t>
      </w:r>
      <w:r w:rsidRPr="003E53C2">
        <w:rPr>
          <w:rFonts w:ascii="Times New Roman" w:hAnsi="Times New Roman" w:cs="Times New Roman"/>
          <w:i/>
          <w:sz w:val="24"/>
          <w:szCs w:val="24"/>
        </w:rPr>
        <w:t xml:space="preserve">ней аптечке. </w:t>
      </w:r>
      <w:r w:rsidRPr="003E53C2">
        <w:rPr>
          <w:rFonts w:ascii="Times New Roman" w:hAnsi="Times New Roman" w:cs="Times New Roman"/>
          <w:sz w:val="24"/>
          <w:szCs w:val="24"/>
        </w:rPr>
        <w:t>Виды, названия, способы хранения. Самолечение и его негативные последствия.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Первая помощь. </w:t>
      </w:r>
      <w:r w:rsidRPr="003E53C2">
        <w:rPr>
          <w:rFonts w:ascii="Times New Roman" w:hAnsi="Times New Roman" w:cs="Times New Roman"/>
          <w:sz w:val="24"/>
          <w:szCs w:val="24"/>
        </w:rPr>
        <w:t>Первая помощь при ушибах и травмах. Первая помощь при обморожен</w:t>
      </w:r>
      <w:r w:rsidRPr="003E53C2">
        <w:rPr>
          <w:rFonts w:ascii="Times New Roman" w:hAnsi="Times New Roman" w:cs="Times New Roman"/>
          <w:sz w:val="24"/>
          <w:szCs w:val="24"/>
        </w:rPr>
        <w:t>и</w:t>
      </w:r>
      <w:r w:rsidRPr="003E53C2">
        <w:rPr>
          <w:rFonts w:ascii="Times New Roman" w:hAnsi="Times New Roman" w:cs="Times New Roman"/>
          <w:sz w:val="24"/>
          <w:szCs w:val="24"/>
        </w:rPr>
        <w:t>ях, отравлениях, солнечном ударе. Меры по предупреждению несчастных случаев в быту.</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Уход за больным на дому</w:t>
      </w:r>
      <w:r w:rsidRPr="003E53C2">
        <w:rPr>
          <w:rFonts w:ascii="Times New Roman" w:hAnsi="Times New Roman" w:cs="Times New Roman"/>
          <w:sz w:val="24"/>
          <w:szCs w:val="24"/>
        </w:rPr>
        <w:t>: переодевание, умывание, кормление больного.</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Виды врачебной помощи на дому</w:t>
      </w:r>
      <w:r w:rsidRPr="003E53C2">
        <w:rPr>
          <w:rFonts w:ascii="Times New Roman" w:hAnsi="Times New Roman" w:cs="Times New Roman"/>
          <w:sz w:val="24"/>
          <w:szCs w:val="24"/>
        </w:rPr>
        <w:t>. Вызов врача на дом. Медицинские показания для выз</w:t>
      </w:r>
      <w:r w:rsidRPr="003E53C2">
        <w:rPr>
          <w:rFonts w:ascii="Times New Roman" w:hAnsi="Times New Roman" w:cs="Times New Roman"/>
          <w:sz w:val="24"/>
          <w:szCs w:val="24"/>
        </w:rPr>
        <w:t>о</w:t>
      </w:r>
      <w:r w:rsidRPr="003E53C2">
        <w:rPr>
          <w:rFonts w:ascii="Times New Roman" w:hAnsi="Times New Roman" w:cs="Times New Roman"/>
          <w:sz w:val="24"/>
          <w:szCs w:val="24"/>
        </w:rPr>
        <w:t>ва врача на дом. Вызов «скорой» или неотложной помощи. Госпитализация. Амбулаторный пр</w:t>
      </w:r>
      <w:r w:rsidRPr="003E53C2">
        <w:rPr>
          <w:rFonts w:ascii="Times New Roman" w:hAnsi="Times New Roman" w:cs="Times New Roman"/>
          <w:sz w:val="24"/>
          <w:szCs w:val="24"/>
        </w:rPr>
        <w:t>и</w:t>
      </w:r>
      <w:r w:rsidRPr="003E53C2">
        <w:rPr>
          <w:rFonts w:ascii="Times New Roman" w:hAnsi="Times New Roman" w:cs="Times New Roman"/>
          <w:sz w:val="24"/>
          <w:szCs w:val="24"/>
        </w:rPr>
        <w:t>ем.</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 xml:space="preserve">Документы, подтверждающие нетрудоспособность: </w:t>
      </w:r>
      <w:r w:rsidRPr="003E53C2">
        <w:rPr>
          <w:rFonts w:ascii="Times New Roman" w:hAnsi="Times New Roman" w:cs="Times New Roman"/>
          <w:sz w:val="24"/>
          <w:szCs w:val="24"/>
        </w:rPr>
        <w:t>справка и листок нетрудоспособн</w:t>
      </w:r>
      <w:r w:rsidRPr="003E53C2">
        <w:rPr>
          <w:rFonts w:ascii="Times New Roman" w:hAnsi="Times New Roman" w:cs="Times New Roman"/>
          <w:sz w:val="24"/>
          <w:szCs w:val="24"/>
        </w:rPr>
        <w:t>о</w:t>
      </w:r>
      <w:r w:rsidRPr="003E53C2">
        <w:rPr>
          <w:rFonts w:ascii="Times New Roman" w:hAnsi="Times New Roman" w:cs="Times New Roman"/>
          <w:sz w:val="24"/>
          <w:szCs w:val="24"/>
        </w:rPr>
        <w:t>сти.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Жилище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Общее представление о доме. </w:t>
      </w:r>
      <w:r w:rsidRPr="003E53C2">
        <w:rPr>
          <w:rFonts w:ascii="Times New Roman" w:hAnsi="Times New Roman" w:cs="Times New Roman"/>
          <w:sz w:val="24"/>
          <w:szCs w:val="24"/>
        </w:rPr>
        <w:t xml:space="preserve">Типы жилых помещений в городе и сельской местности. Виды жилья: </w:t>
      </w:r>
      <w:proofErr w:type="gramStart"/>
      <w:r w:rsidRPr="003E53C2">
        <w:rPr>
          <w:rFonts w:ascii="Times New Roman" w:hAnsi="Times New Roman" w:cs="Times New Roman"/>
          <w:sz w:val="24"/>
          <w:szCs w:val="24"/>
        </w:rPr>
        <w:t>собственное</w:t>
      </w:r>
      <w:proofErr w:type="gramEnd"/>
      <w:r w:rsidRPr="003E53C2">
        <w:rPr>
          <w:rFonts w:ascii="Times New Roman" w:hAnsi="Times New Roman" w:cs="Times New Roman"/>
          <w:sz w:val="24"/>
          <w:szCs w:val="24"/>
        </w:rPr>
        <w:t xml:space="preserve"> и государственное. Домашний почтовый адрес. Коммунальные удо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ства в городе и сельской местности. Общие коммунальные удобства в многоквартирных домах (лифт, мусоропровод, домофон, почтовые ящики). </w:t>
      </w:r>
      <w:r w:rsidRPr="003E53C2">
        <w:rPr>
          <w:rFonts w:ascii="Times New Roman" w:hAnsi="Times New Roman" w:cs="Times New Roman"/>
          <w:i/>
          <w:sz w:val="24"/>
          <w:szCs w:val="24"/>
        </w:rPr>
        <w:t>Комнатные растения</w:t>
      </w:r>
      <w:r w:rsidRPr="003E53C2">
        <w:rPr>
          <w:rFonts w:ascii="Times New Roman" w:hAnsi="Times New Roman" w:cs="Times New Roman"/>
          <w:sz w:val="24"/>
          <w:szCs w:val="24"/>
        </w:rPr>
        <w:t>. Виды комнатных ра</w:t>
      </w:r>
      <w:r w:rsidRPr="003E53C2">
        <w:rPr>
          <w:rFonts w:ascii="Times New Roman" w:hAnsi="Times New Roman" w:cs="Times New Roman"/>
          <w:sz w:val="24"/>
          <w:szCs w:val="24"/>
        </w:rPr>
        <w:t>с</w:t>
      </w:r>
      <w:r w:rsidRPr="003E53C2">
        <w:rPr>
          <w:rFonts w:ascii="Times New Roman" w:hAnsi="Times New Roman" w:cs="Times New Roman"/>
          <w:sz w:val="24"/>
          <w:szCs w:val="24"/>
        </w:rPr>
        <w:t>тений. Особенности ухода: полив, подкормка, температурный и световой режим. Горшки и ка</w:t>
      </w:r>
      <w:r w:rsidRPr="003E53C2">
        <w:rPr>
          <w:rFonts w:ascii="Times New Roman" w:hAnsi="Times New Roman" w:cs="Times New Roman"/>
          <w:sz w:val="24"/>
          <w:szCs w:val="24"/>
        </w:rPr>
        <w:t>ш</w:t>
      </w:r>
      <w:r w:rsidRPr="003E53C2">
        <w:rPr>
          <w:rFonts w:ascii="Times New Roman" w:hAnsi="Times New Roman" w:cs="Times New Roman"/>
          <w:sz w:val="24"/>
          <w:szCs w:val="24"/>
        </w:rPr>
        <w:t>по для комнатных растений.</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Домашние животные</w:t>
      </w:r>
      <w:r w:rsidRPr="003E53C2">
        <w:rPr>
          <w:rFonts w:ascii="Times New Roman" w:hAnsi="Times New Roman" w:cs="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w:t>
      </w:r>
      <w:r w:rsidRPr="003E53C2">
        <w:rPr>
          <w:rFonts w:ascii="Times New Roman" w:hAnsi="Times New Roman" w:cs="Times New Roman"/>
          <w:sz w:val="24"/>
          <w:szCs w:val="24"/>
        </w:rPr>
        <w:t>т</w:t>
      </w:r>
      <w:r w:rsidRPr="003E53C2">
        <w:rPr>
          <w:rFonts w:ascii="Times New Roman" w:hAnsi="Times New Roman" w:cs="Times New Roman"/>
          <w:sz w:val="24"/>
          <w:szCs w:val="24"/>
        </w:rPr>
        <w:t>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Планировка жилища</w:t>
      </w:r>
      <w:r w:rsidRPr="003E53C2">
        <w:rPr>
          <w:rFonts w:ascii="Times New Roman" w:hAnsi="Times New Roman" w:cs="Times New Roman"/>
          <w:sz w:val="24"/>
          <w:szCs w:val="24"/>
        </w:rPr>
        <w:t>. Виды жилых комнат: гостиная, спальня, детская комната. Виды н</w:t>
      </w:r>
      <w:r w:rsidRPr="003E53C2">
        <w:rPr>
          <w:rFonts w:ascii="Times New Roman" w:hAnsi="Times New Roman" w:cs="Times New Roman"/>
          <w:sz w:val="24"/>
          <w:szCs w:val="24"/>
        </w:rPr>
        <w:t>е</w:t>
      </w:r>
      <w:r w:rsidRPr="003E53C2">
        <w:rPr>
          <w:rFonts w:ascii="Times New Roman" w:hAnsi="Times New Roman" w:cs="Times New Roman"/>
          <w:sz w:val="24"/>
          <w:szCs w:val="24"/>
        </w:rPr>
        <w:t>жилых помещений: кухня, ванная комната, санузел. Назначение жилых комнат и нежилых (по</w:t>
      </w:r>
      <w:r w:rsidRPr="003E53C2">
        <w:rPr>
          <w:rFonts w:ascii="Times New Roman" w:hAnsi="Times New Roman" w:cs="Times New Roman"/>
          <w:sz w:val="24"/>
          <w:szCs w:val="24"/>
        </w:rPr>
        <w:t>д</w:t>
      </w:r>
      <w:r w:rsidRPr="003E53C2">
        <w:rPr>
          <w:rFonts w:ascii="Times New Roman" w:hAnsi="Times New Roman" w:cs="Times New Roman"/>
          <w:sz w:val="24"/>
          <w:szCs w:val="24"/>
        </w:rPr>
        <w:t>собных) помещений.</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Кухня</w:t>
      </w:r>
      <w:r w:rsidRPr="003E53C2">
        <w:rPr>
          <w:rFonts w:ascii="Times New Roman" w:hAnsi="Times New Roman" w:cs="Times New Roman"/>
          <w:sz w:val="24"/>
          <w:szCs w:val="24"/>
        </w:rPr>
        <w:t>. Нагревательные приборы: виды плит в городской квартире; печь и плита в сел</w:t>
      </w:r>
      <w:r w:rsidRPr="003E53C2">
        <w:rPr>
          <w:rFonts w:ascii="Times New Roman" w:hAnsi="Times New Roman" w:cs="Times New Roman"/>
          <w:sz w:val="24"/>
          <w:szCs w:val="24"/>
        </w:rPr>
        <w:t>ь</w:t>
      </w:r>
      <w:r w:rsidRPr="003E53C2">
        <w:rPr>
          <w:rFonts w:ascii="Times New Roman" w:hAnsi="Times New Roman" w:cs="Times New Roman"/>
          <w:sz w:val="24"/>
          <w:szCs w:val="24"/>
        </w:rPr>
        <w:t>ской местности; микроволновые печи. Правила техники безопасности пользования нагревател</w:t>
      </w:r>
      <w:r w:rsidRPr="003E53C2">
        <w:rPr>
          <w:rFonts w:ascii="Times New Roman" w:hAnsi="Times New Roman" w:cs="Times New Roman"/>
          <w:sz w:val="24"/>
          <w:szCs w:val="24"/>
        </w:rPr>
        <w:t>ь</w:t>
      </w:r>
      <w:r w:rsidRPr="003E53C2">
        <w:rPr>
          <w:rFonts w:ascii="Times New Roman" w:hAnsi="Times New Roman" w:cs="Times New Roman"/>
          <w:sz w:val="24"/>
          <w:szCs w:val="24"/>
        </w:rPr>
        <w:t>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Кухонная утварь</w:t>
      </w:r>
      <w:r w:rsidRPr="003E53C2">
        <w:rPr>
          <w:rFonts w:ascii="Times New Roman" w:hAnsi="Times New Roman" w:cs="Times New Roman"/>
          <w:sz w:val="24"/>
          <w:szCs w:val="24"/>
        </w:rPr>
        <w:t>. Правила гигиены и хранения. Деревянный инвентарь. Уход за деревя</w:t>
      </w:r>
      <w:r w:rsidRPr="003E53C2">
        <w:rPr>
          <w:rFonts w:ascii="Times New Roman" w:hAnsi="Times New Roman" w:cs="Times New Roman"/>
          <w:sz w:val="24"/>
          <w:szCs w:val="24"/>
        </w:rPr>
        <w:t>н</w:t>
      </w:r>
      <w:r w:rsidRPr="003E53C2">
        <w:rPr>
          <w:rFonts w:ascii="Times New Roman" w:hAnsi="Times New Roman" w:cs="Times New Roman"/>
          <w:sz w:val="24"/>
          <w:szCs w:val="24"/>
        </w:rPr>
        <w:t>ными изделиями. Кухонная посуда: виды, функциональное назначение, правила ухода. Предм</w:t>
      </w:r>
      <w:r w:rsidRPr="003E53C2">
        <w:rPr>
          <w:rFonts w:ascii="Times New Roman" w:hAnsi="Times New Roman" w:cs="Times New Roman"/>
          <w:sz w:val="24"/>
          <w:szCs w:val="24"/>
        </w:rPr>
        <w:t>е</w:t>
      </w:r>
      <w:r w:rsidRPr="003E53C2">
        <w:rPr>
          <w:rFonts w:ascii="Times New Roman" w:hAnsi="Times New Roman" w:cs="Times New Roman"/>
          <w:sz w:val="24"/>
          <w:szCs w:val="24"/>
        </w:rPr>
        <w:t>ты для сервировки стола: назначение, уход. Посуда для сыпучих продуктов и уход за ней.</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Кухонное белье</w:t>
      </w:r>
      <w:r w:rsidRPr="003E53C2">
        <w:rPr>
          <w:rFonts w:ascii="Times New Roman" w:hAnsi="Times New Roman" w:cs="Times New Roman"/>
          <w:sz w:val="24"/>
          <w:szCs w:val="24"/>
        </w:rPr>
        <w:t>:</w:t>
      </w:r>
      <w:r w:rsidR="00654B41">
        <w:rPr>
          <w:rFonts w:ascii="Times New Roman" w:hAnsi="Times New Roman" w:cs="Times New Roman"/>
          <w:sz w:val="24"/>
          <w:szCs w:val="24"/>
        </w:rPr>
        <w:t xml:space="preserve"> </w:t>
      </w:r>
      <w:r w:rsidRPr="003E53C2">
        <w:rPr>
          <w:rFonts w:ascii="Times New Roman" w:hAnsi="Times New Roman" w:cs="Times New Roman"/>
          <w:sz w:val="24"/>
          <w:szCs w:val="24"/>
        </w:rPr>
        <w:t>полотенца, скатерти, салфетки. Материал, из которого изготовлено к</w:t>
      </w:r>
      <w:r w:rsidRPr="003E53C2">
        <w:rPr>
          <w:rFonts w:ascii="Times New Roman" w:hAnsi="Times New Roman" w:cs="Times New Roman"/>
          <w:sz w:val="24"/>
          <w:szCs w:val="24"/>
        </w:rPr>
        <w:t>у</w:t>
      </w:r>
      <w:r w:rsidRPr="003E53C2">
        <w:rPr>
          <w:rFonts w:ascii="Times New Roman" w:hAnsi="Times New Roman" w:cs="Times New Roman"/>
          <w:sz w:val="24"/>
          <w:szCs w:val="24"/>
        </w:rPr>
        <w:t>хонное белье (льняной, хлопчатобумажный, смесовая ткань). Правила ухода и хранения.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Кухонная мебель</w:t>
      </w:r>
      <w:r w:rsidRPr="003E53C2">
        <w:rPr>
          <w:rFonts w:ascii="Times New Roman" w:hAnsi="Times New Roman" w:cs="Times New Roman"/>
          <w:sz w:val="24"/>
          <w:szCs w:val="24"/>
        </w:rPr>
        <w:t>: названия, назначение.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lastRenderedPageBreak/>
        <w:t>Санузел и ванная комната</w:t>
      </w:r>
      <w:r w:rsidRPr="003E53C2">
        <w:rPr>
          <w:rFonts w:ascii="Times New Roman" w:hAnsi="Times New Roman" w:cs="Times New Roman"/>
          <w:sz w:val="24"/>
          <w:szCs w:val="24"/>
        </w:rPr>
        <w:t>. Оборудование ванной комнаты и санузла, его назначение. Правила безопасного поведения в ванной комнате.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Электробытовые приборы в ванной комнате</w:t>
      </w:r>
      <w:r w:rsidRPr="003E53C2">
        <w:rPr>
          <w:rFonts w:ascii="Times New Roman" w:hAnsi="Times New Roman" w:cs="Times New Roman"/>
          <w:sz w:val="24"/>
          <w:szCs w:val="24"/>
        </w:rPr>
        <w:t>: стиральные машины, фены для сушки в</w:t>
      </w:r>
      <w:r w:rsidRPr="003E53C2">
        <w:rPr>
          <w:rFonts w:ascii="Times New Roman" w:hAnsi="Times New Roman" w:cs="Times New Roman"/>
          <w:sz w:val="24"/>
          <w:szCs w:val="24"/>
        </w:rPr>
        <w:t>о</w:t>
      </w:r>
      <w:r w:rsidRPr="003E53C2">
        <w:rPr>
          <w:rFonts w:ascii="Times New Roman" w:hAnsi="Times New Roman" w:cs="Times New Roman"/>
          <w:sz w:val="24"/>
          <w:szCs w:val="24"/>
        </w:rPr>
        <w:t>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w:t>
      </w:r>
      <w:r w:rsidRPr="003E53C2">
        <w:rPr>
          <w:rFonts w:ascii="Times New Roman" w:hAnsi="Times New Roman" w:cs="Times New Roman"/>
          <w:sz w:val="24"/>
          <w:szCs w:val="24"/>
        </w:rPr>
        <w:t>и</w:t>
      </w:r>
      <w:r w:rsidRPr="003E53C2">
        <w:rPr>
          <w:rFonts w:ascii="Times New Roman" w:hAnsi="Times New Roman" w:cs="Times New Roman"/>
          <w:sz w:val="24"/>
          <w:szCs w:val="24"/>
        </w:rPr>
        <w:t>ральными машинами. Техника безопасности.</w:t>
      </w:r>
      <w:r w:rsidR="00654B41">
        <w:rPr>
          <w:rFonts w:ascii="Times New Roman" w:hAnsi="Times New Roman" w:cs="Times New Roman"/>
          <w:sz w:val="24"/>
          <w:szCs w:val="24"/>
        </w:rPr>
        <w:t xml:space="preserve"> </w:t>
      </w:r>
      <w:r w:rsidRPr="003E53C2">
        <w:rPr>
          <w:rFonts w:ascii="Times New Roman" w:hAnsi="Times New Roman" w:cs="Times New Roman"/>
          <w:sz w:val="24"/>
          <w:szCs w:val="24"/>
        </w:rPr>
        <w:t>Ручная стирка белья: замачивание, кипячение, п</w:t>
      </w:r>
      <w:r w:rsidRPr="003E53C2">
        <w:rPr>
          <w:rFonts w:ascii="Times New Roman" w:hAnsi="Times New Roman" w:cs="Times New Roman"/>
          <w:sz w:val="24"/>
          <w:szCs w:val="24"/>
        </w:rPr>
        <w:t>о</w:t>
      </w:r>
      <w:r w:rsidRPr="003E53C2">
        <w:rPr>
          <w:rFonts w:ascii="Times New Roman" w:hAnsi="Times New Roman" w:cs="Times New Roman"/>
          <w:sz w:val="24"/>
          <w:szCs w:val="24"/>
        </w:rPr>
        <w:t>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Мебель в жилых помещениях</w:t>
      </w:r>
      <w:r w:rsidRPr="003E53C2">
        <w:rPr>
          <w:rFonts w:ascii="Times New Roman" w:hAnsi="Times New Roman" w:cs="Times New Roman"/>
          <w:sz w:val="24"/>
          <w:szCs w:val="24"/>
        </w:rPr>
        <w:t>.</w:t>
      </w:r>
      <w:r w:rsidR="00654B41">
        <w:rPr>
          <w:rFonts w:ascii="Times New Roman" w:hAnsi="Times New Roman" w:cs="Times New Roman"/>
          <w:sz w:val="24"/>
          <w:szCs w:val="24"/>
        </w:rPr>
        <w:t xml:space="preserve"> </w:t>
      </w:r>
      <w:r w:rsidRPr="003E53C2">
        <w:rPr>
          <w:rFonts w:ascii="Times New Roman" w:hAnsi="Times New Roman" w:cs="Times New Roman"/>
          <w:sz w:val="24"/>
          <w:szCs w:val="24"/>
        </w:rPr>
        <w:t>Виды мебели в жилых помещениях и их назначение (мя</w:t>
      </w:r>
      <w:r w:rsidRPr="003E53C2">
        <w:rPr>
          <w:rFonts w:ascii="Times New Roman" w:hAnsi="Times New Roman" w:cs="Times New Roman"/>
          <w:sz w:val="24"/>
          <w:szCs w:val="24"/>
        </w:rPr>
        <w:t>г</w:t>
      </w:r>
      <w:r w:rsidRPr="003E53C2">
        <w:rPr>
          <w:rFonts w:ascii="Times New Roman" w:hAnsi="Times New Roman" w:cs="Times New Roman"/>
          <w:sz w:val="24"/>
          <w:szCs w:val="24"/>
        </w:rPr>
        <w:t>кая, корпусная). Уход за мебелью: средства и правила ухода за различными видами мебели. М</w:t>
      </w:r>
      <w:r w:rsidRPr="003E53C2">
        <w:rPr>
          <w:rFonts w:ascii="Times New Roman" w:hAnsi="Times New Roman" w:cs="Times New Roman"/>
          <w:sz w:val="24"/>
          <w:szCs w:val="24"/>
        </w:rPr>
        <w:t>а</w:t>
      </w:r>
      <w:r w:rsidRPr="003E53C2">
        <w:rPr>
          <w:rFonts w:ascii="Times New Roman" w:hAnsi="Times New Roman" w:cs="Times New Roman"/>
          <w:sz w:val="24"/>
          <w:szCs w:val="24"/>
        </w:rPr>
        <w:t>газины по продаже различных видов мебели.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Убранство жилых комнат</w:t>
      </w:r>
      <w:r w:rsidRPr="003E53C2">
        <w:rPr>
          <w:rFonts w:ascii="Times New Roman" w:hAnsi="Times New Roman" w:cs="Times New Roman"/>
          <w:sz w:val="24"/>
          <w:szCs w:val="24"/>
        </w:rPr>
        <w:t>: зеркала, картины, фотографии; ковры, паласы; светильники. Правила ухода за убранством жилых комнат.</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Уход за жилищем</w:t>
      </w:r>
      <w:r w:rsidRPr="003E53C2">
        <w:rPr>
          <w:rFonts w:ascii="Times New Roman" w:hAnsi="Times New Roman" w:cs="Times New Roman"/>
          <w:sz w:val="24"/>
          <w:szCs w:val="24"/>
        </w:rPr>
        <w:t>. Гигиенические требования к жилому помещению и меры по их обе</w:t>
      </w:r>
      <w:r w:rsidRPr="003E53C2">
        <w:rPr>
          <w:rFonts w:ascii="Times New Roman" w:hAnsi="Times New Roman" w:cs="Times New Roman"/>
          <w:sz w:val="24"/>
          <w:szCs w:val="24"/>
        </w:rPr>
        <w:t>с</w:t>
      </w:r>
      <w:r w:rsidRPr="003E53C2">
        <w:rPr>
          <w:rFonts w:ascii="Times New Roman" w:hAnsi="Times New Roman" w:cs="Times New Roman"/>
          <w:sz w:val="24"/>
          <w:szCs w:val="24"/>
        </w:rPr>
        <w:t>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w:t>
      </w:r>
      <w:r w:rsidRPr="003E53C2">
        <w:rPr>
          <w:rFonts w:ascii="Times New Roman" w:hAnsi="Times New Roman" w:cs="Times New Roman"/>
          <w:sz w:val="24"/>
          <w:szCs w:val="24"/>
        </w:rPr>
        <w:t>а</w:t>
      </w:r>
      <w:r w:rsidRPr="003E53C2">
        <w:rPr>
          <w:rFonts w:ascii="Times New Roman" w:hAnsi="Times New Roman" w:cs="Times New Roman"/>
          <w:sz w:val="24"/>
          <w:szCs w:val="24"/>
        </w:rPr>
        <w:t>ния бытовых электроприборов по уборке жилого помещения. Уход за различными видами н</w:t>
      </w:r>
      <w:r w:rsidRPr="003E53C2">
        <w:rPr>
          <w:rFonts w:ascii="Times New Roman" w:hAnsi="Times New Roman" w:cs="Times New Roman"/>
          <w:sz w:val="24"/>
          <w:szCs w:val="24"/>
        </w:rPr>
        <w:t>а</w:t>
      </w:r>
      <w:r w:rsidRPr="003E53C2">
        <w:rPr>
          <w:rFonts w:ascii="Times New Roman" w:hAnsi="Times New Roman" w:cs="Times New Roman"/>
          <w:sz w:val="24"/>
          <w:szCs w:val="24"/>
        </w:rPr>
        <w:t>польных покрытий. Ежедневная уборка. Сезонная уборка жилых помещений. Подготовка ква</w:t>
      </w:r>
      <w:r w:rsidRPr="003E53C2">
        <w:rPr>
          <w:rFonts w:ascii="Times New Roman" w:hAnsi="Times New Roman" w:cs="Times New Roman"/>
          <w:sz w:val="24"/>
          <w:szCs w:val="24"/>
        </w:rPr>
        <w:t>р</w:t>
      </w:r>
      <w:r w:rsidRPr="003E53C2">
        <w:rPr>
          <w:rFonts w:ascii="Times New Roman" w:hAnsi="Times New Roman" w:cs="Times New Roman"/>
          <w:sz w:val="24"/>
          <w:szCs w:val="24"/>
        </w:rPr>
        <w:t>тиры и дома к зиме и лету.</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Насекомые и грызуны в доме</w:t>
      </w:r>
      <w:r w:rsidRPr="003E53C2">
        <w:rPr>
          <w:rFonts w:ascii="Times New Roman" w:hAnsi="Times New Roman" w:cs="Times New Roman"/>
          <w:sz w:val="24"/>
          <w:szCs w:val="24"/>
        </w:rPr>
        <w:t>: виды; вред, приносимый грызунами и насекомыми. Проф</w:t>
      </w:r>
      <w:r w:rsidRPr="003E53C2">
        <w:rPr>
          <w:rFonts w:ascii="Times New Roman" w:hAnsi="Times New Roman" w:cs="Times New Roman"/>
          <w:sz w:val="24"/>
          <w:szCs w:val="24"/>
        </w:rPr>
        <w:t>и</w:t>
      </w:r>
      <w:r w:rsidRPr="003E53C2">
        <w:rPr>
          <w:rFonts w:ascii="Times New Roman" w:hAnsi="Times New Roman" w:cs="Times New Roman"/>
          <w:sz w:val="24"/>
          <w:szCs w:val="24"/>
        </w:rPr>
        <w:t>лактика появления грызунов и насекомых в доме. Виды химических сре</w:t>
      </w:r>
      <w:proofErr w:type="gramStart"/>
      <w:r w:rsidRPr="003E53C2">
        <w:rPr>
          <w:rFonts w:ascii="Times New Roman" w:hAnsi="Times New Roman" w:cs="Times New Roman"/>
          <w:sz w:val="24"/>
          <w:szCs w:val="24"/>
        </w:rPr>
        <w:t>дств дл</w:t>
      </w:r>
      <w:proofErr w:type="gramEnd"/>
      <w:r w:rsidRPr="003E53C2">
        <w:rPr>
          <w:rFonts w:ascii="Times New Roman" w:hAnsi="Times New Roman" w:cs="Times New Roman"/>
          <w:sz w:val="24"/>
          <w:szCs w:val="24"/>
        </w:rPr>
        <w:t>я борьбы с грыз</w:t>
      </w:r>
      <w:r w:rsidRPr="003E53C2">
        <w:rPr>
          <w:rFonts w:ascii="Times New Roman" w:hAnsi="Times New Roman" w:cs="Times New Roman"/>
          <w:sz w:val="24"/>
          <w:szCs w:val="24"/>
        </w:rPr>
        <w:t>у</w:t>
      </w:r>
      <w:r w:rsidRPr="003E53C2">
        <w:rPr>
          <w:rFonts w:ascii="Times New Roman" w:hAnsi="Times New Roman" w:cs="Times New Roman"/>
          <w:sz w:val="24"/>
          <w:szCs w:val="24"/>
        </w:rPr>
        <w:t>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Городские службы по борьбе с грызунами и насекомыми.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Одежда и обувь</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Одежда</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Виды одежды в зависимости от пола и возраста, назначения (деловая, праздни</w:t>
      </w:r>
      <w:r w:rsidRPr="003E53C2">
        <w:rPr>
          <w:rFonts w:ascii="Times New Roman" w:hAnsi="Times New Roman" w:cs="Times New Roman"/>
          <w:sz w:val="24"/>
          <w:szCs w:val="24"/>
        </w:rPr>
        <w:t>ч</w:t>
      </w:r>
      <w:r w:rsidRPr="003E53C2">
        <w:rPr>
          <w:rFonts w:ascii="Times New Roman" w:hAnsi="Times New Roman" w:cs="Times New Roman"/>
          <w:sz w:val="24"/>
          <w:szCs w:val="24"/>
        </w:rPr>
        <w:t>ная, спортивная и т.д.), способа ношения (верхняя, нижняя), сезона (летняя, зимняя, демисезо</w:t>
      </w:r>
      <w:r w:rsidRPr="003E53C2">
        <w:rPr>
          <w:rFonts w:ascii="Times New Roman" w:hAnsi="Times New Roman" w:cs="Times New Roman"/>
          <w:sz w:val="24"/>
          <w:szCs w:val="24"/>
        </w:rPr>
        <w:t>н</w:t>
      </w:r>
      <w:r w:rsidRPr="003E53C2">
        <w:rPr>
          <w:rFonts w:ascii="Times New Roman" w:hAnsi="Times New Roman" w:cs="Times New Roman"/>
          <w:sz w:val="24"/>
          <w:szCs w:val="24"/>
        </w:rPr>
        <w:t>ная), вида тканей.</w:t>
      </w:r>
      <w:proofErr w:type="gramEnd"/>
      <w:r w:rsidRPr="003E53C2">
        <w:rPr>
          <w:rFonts w:ascii="Times New Roman" w:hAnsi="Times New Roman" w:cs="Times New Roman"/>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Значение опрятного вида человека</w:t>
      </w:r>
      <w:r w:rsidRPr="003E53C2">
        <w:rPr>
          <w:rFonts w:ascii="Times New Roman" w:hAnsi="Times New Roman" w:cs="Times New Roman"/>
          <w:sz w:val="24"/>
          <w:szCs w:val="24"/>
        </w:rPr>
        <w:t>.</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Уход за одеждой</w:t>
      </w:r>
      <w:r w:rsidRPr="003E53C2">
        <w:rPr>
          <w:rFonts w:ascii="Times New Roman" w:hAnsi="Times New Roman" w:cs="Times New Roman"/>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w:t>
      </w:r>
      <w:r w:rsidRPr="003E53C2">
        <w:rPr>
          <w:rFonts w:ascii="Times New Roman" w:hAnsi="Times New Roman" w:cs="Times New Roman"/>
          <w:sz w:val="24"/>
          <w:szCs w:val="24"/>
        </w:rPr>
        <w:t>е</w:t>
      </w:r>
      <w:r w:rsidRPr="003E53C2">
        <w:rPr>
          <w:rFonts w:ascii="Times New Roman" w:hAnsi="Times New Roman" w:cs="Times New Roman"/>
          <w:sz w:val="24"/>
          <w:szCs w:val="24"/>
        </w:rPr>
        <w:t>дневного ухода за одеждой: стирка, глажение, чистка, починка. Ручная и машинная стирка изд</w:t>
      </w:r>
      <w:r w:rsidRPr="003E53C2">
        <w:rPr>
          <w:rFonts w:ascii="Times New Roman" w:hAnsi="Times New Roman" w:cs="Times New Roman"/>
          <w:sz w:val="24"/>
          <w:szCs w:val="24"/>
        </w:rPr>
        <w:t>е</w:t>
      </w:r>
      <w:r w:rsidRPr="003E53C2">
        <w:rPr>
          <w:rFonts w:ascii="Times New Roman" w:hAnsi="Times New Roman" w:cs="Times New Roman"/>
          <w:sz w:val="24"/>
          <w:szCs w:val="24"/>
        </w:rPr>
        <w:t>лий. Чтение условных обозначений на этикетках по стирке белья. Правила сушки белья из ра</w:t>
      </w:r>
      <w:r w:rsidRPr="003E53C2">
        <w:rPr>
          <w:rFonts w:ascii="Times New Roman" w:hAnsi="Times New Roman" w:cs="Times New Roman"/>
          <w:sz w:val="24"/>
          <w:szCs w:val="24"/>
        </w:rPr>
        <w:t>з</w:t>
      </w:r>
      <w:r w:rsidRPr="003E53C2">
        <w:rPr>
          <w:rFonts w:ascii="Times New Roman" w:hAnsi="Times New Roman" w:cs="Times New Roman"/>
          <w:sz w:val="24"/>
          <w:szCs w:val="24"/>
        </w:rPr>
        <w:t>личных тканей. Чтение условных обозначений на этикетках. Электробытовые приборы для гл</w:t>
      </w:r>
      <w:r w:rsidRPr="003E53C2">
        <w:rPr>
          <w:rFonts w:ascii="Times New Roman" w:hAnsi="Times New Roman" w:cs="Times New Roman"/>
          <w:sz w:val="24"/>
          <w:szCs w:val="24"/>
        </w:rPr>
        <w:t>а</w:t>
      </w:r>
      <w:r w:rsidRPr="003E53C2">
        <w:rPr>
          <w:rFonts w:ascii="Times New Roman" w:hAnsi="Times New Roman" w:cs="Times New Roman"/>
          <w:sz w:val="24"/>
          <w:szCs w:val="24"/>
        </w:rPr>
        <w:t>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w:t>
      </w:r>
      <w:r w:rsidRPr="003E53C2">
        <w:rPr>
          <w:rFonts w:ascii="Times New Roman" w:hAnsi="Times New Roman" w:cs="Times New Roman"/>
          <w:sz w:val="24"/>
          <w:szCs w:val="24"/>
        </w:rPr>
        <w:t>у</w:t>
      </w:r>
      <w:r w:rsidRPr="003E53C2">
        <w:rPr>
          <w:rFonts w:ascii="Times New Roman" w:hAnsi="Times New Roman" w:cs="Times New Roman"/>
          <w:sz w:val="24"/>
          <w:szCs w:val="24"/>
        </w:rPr>
        <w:t>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w:t>
      </w:r>
      <w:r w:rsidRPr="003E53C2">
        <w:rPr>
          <w:rFonts w:ascii="Times New Roman" w:hAnsi="Times New Roman" w:cs="Times New Roman"/>
          <w:sz w:val="24"/>
          <w:szCs w:val="24"/>
        </w:rPr>
        <w:t>с</w:t>
      </w:r>
      <w:r w:rsidRPr="003E53C2">
        <w:rPr>
          <w:rFonts w:ascii="Times New Roman" w:hAnsi="Times New Roman" w:cs="Times New Roman"/>
          <w:sz w:val="24"/>
          <w:szCs w:val="24"/>
        </w:rPr>
        <w:t>ловиях. Виды пятновыводителей. Правила выведение мелких пятен в домашних условиях. Сан</w:t>
      </w:r>
      <w:r w:rsidRPr="003E53C2">
        <w:rPr>
          <w:rFonts w:ascii="Times New Roman" w:hAnsi="Times New Roman" w:cs="Times New Roman"/>
          <w:sz w:val="24"/>
          <w:szCs w:val="24"/>
        </w:rPr>
        <w:t>и</w:t>
      </w:r>
      <w:r w:rsidRPr="003E53C2">
        <w:rPr>
          <w:rFonts w:ascii="Times New Roman" w:hAnsi="Times New Roman" w:cs="Times New Roman"/>
          <w:sz w:val="24"/>
          <w:szCs w:val="24"/>
        </w:rPr>
        <w:t>тарно-гигиенические требования и правила техники безопасности при пользовании средствами для выведения пятен.</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Предприятия бытового обслуживания</w:t>
      </w:r>
      <w:r w:rsidRPr="003E53C2">
        <w:rPr>
          <w:rFonts w:ascii="Times New Roman" w:hAnsi="Times New Roman" w:cs="Times New Roman"/>
          <w:sz w:val="24"/>
          <w:szCs w:val="24"/>
        </w:rPr>
        <w:t>. Прачечная. Виды услуг. Правила пользования прачечной. Прейскурант. Химчистка. Услуги химчистки. Правила приема изделий и выдачи и</w:t>
      </w:r>
      <w:r w:rsidRPr="003E53C2">
        <w:rPr>
          <w:rFonts w:ascii="Times New Roman" w:hAnsi="Times New Roman" w:cs="Times New Roman"/>
          <w:sz w:val="24"/>
          <w:szCs w:val="24"/>
        </w:rPr>
        <w:t>з</w:t>
      </w:r>
      <w:r w:rsidRPr="003E53C2">
        <w:rPr>
          <w:rFonts w:ascii="Times New Roman" w:hAnsi="Times New Roman" w:cs="Times New Roman"/>
          <w:sz w:val="24"/>
          <w:szCs w:val="24"/>
        </w:rPr>
        <w:t>делий. Стоимость услуг в зависимости от вида одежды.</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Выбор и покупка одежды</w:t>
      </w:r>
      <w:r w:rsidRPr="003E53C2">
        <w:rPr>
          <w:rFonts w:ascii="Times New Roman" w:hAnsi="Times New Roman" w:cs="Times New Roman"/>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Магазины по продаже одежды. </w:t>
      </w:r>
      <w:r w:rsidRPr="003E53C2">
        <w:rPr>
          <w:rFonts w:ascii="Times New Roman" w:hAnsi="Times New Roman" w:cs="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w:t>
      </w:r>
      <w:r w:rsidRPr="003E53C2">
        <w:rPr>
          <w:rFonts w:ascii="Times New Roman" w:hAnsi="Times New Roman" w:cs="Times New Roman"/>
          <w:sz w:val="24"/>
          <w:szCs w:val="24"/>
        </w:rPr>
        <w:t>т</w:t>
      </w:r>
      <w:r w:rsidRPr="003E53C2">
        <w:rPr>
          <w:rFonts w:ascii="Times New Roman" w:hAnsi="Times New Roman" w:cs="Times New Roman"/>
          <w:sz w:val="24"/>
          <w:szCs w:val="24"/>
        </w:rPr>
        <w:t>ва носки.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Обувь</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Виды обуви: в зависимости от времени года; назначения (спортивная, домашняя, выходная и т.д.); вида материалов (кожаная, резиновая, текстильная и т.д.).</w:t>
      </w:r>
      <w:proofErr w:type="gramEnd"/>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lastRenderedPageBreak/>
        <w:t>Магазины по продаже различных видов обуви</w:t>
      </w:r>
      <w:r w:rsidRPr="003E53C2">
        <w:rPr>
          <w:rFonts w:ascii="Times New Roman" w:hAnsi="Times New Roman" w:cs="Times New Roman"/>
          <w:sz w:val="24"/>
          <w:szCs w:val="24"/>
        </w:rPr>
        <w:t>. Порядок приобретения обуви в магазине: выбор, примерка, оплата. Гарантийный срок службы обуви; хранение чека или его копии.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Уход за обувью</w:t>
      </w:r>
      <w:r w:rsidRPr="003E53C2">
        <w:rPr>
          <w:rFonts w:ascii="Times New Roman" w:hAnsi="Times New Roman" w:cs="Times New Roman"/>
          <w:sz w:val="24"/>
          <w:szCs w:val="24"/>
        </w:rPr>
        <w:t>. Хранение обуви: способы и правила. Чистка обуви. Использование кр</w:t>
      </w:r>
      <w:r w:rsidRPr="003E53C2">
        <w:rPr>
          <w:rFonts w:ascii="Times New Roman" w:hAnsi="Times New Roman" w:cs="Times New Roman"/>
          <w:sz w:val="24"/>
          <w:szCs w:val="24"/>
        </w:rPr>
        <w:t>е</w:t>
      </w:r>
      <w:r w:rsidRPr="003E53C2">
        <w:rPr>
          <w:rFonts w:ascii="Times New Roman" w:hAnsi="Times New Roman" w:cs="Times New Roman"/>
          <w:sz w:val="24"/>
          <w:szCs w:val="24"/>
        </w:rPr>
        <w:t>мов для чистки обуви. Виды кремов для чистки обуви; их назначение. Сушка обуви. Правила ухода за обувью из различных материалов.</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Предприятия бытового обслуживания</w:t>
      </w:r>
      <w:r w:rsidRPr="003E53C2">
        <w:rPr>
          <w:rFonts w:ascii="Times New Roman" w:hAnsi="Times New Roman" w:cs="Times New Roman"/>
          <w:sz w:val="24"/>
          <w:szCs w:val="24"/>
        </w:rPr>
        <w:t>. Ремонт обуви. Виды услуг. Прейскурант. Правила подготовки обуви для сдачи в ремонт. Правила приема и выдачи обуви.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Обувь и здоровье человека</w:t>
      </w:r>
      <w:r w:rsidRPr="003E53C2">
        <w:rPr>
          <w:rFonts w:ascii="Times New Roman" w:hAnsi="Times New Roman" w:cs="Times New Roman"/>
          <w:sz w:val="24"/>
          <w:szCs w:val="24"/>
        </w:rPr>
        <w:t>. Значение правильного выбора обуви для здоровья человека.</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Питание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Организация питания семьи.</w:t>
      </w:r>
      <w:r w:rsidRPr="003E53C2">
        <w:rPr>
          <w:rFonts w:ascii="Times New Roman" w:hAnsi="Times New Roman" w:cs="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w:t>
      </w:r>
      <w:r w:rsidRPr="003E53C2">
        <w:rPr>
          <w:rFonts w:ascii="Times New Roman" w:hAnsi="Times New Roman" w:cs="Times New Roman"/>
          <w:sz w:val="24"/>
          <w:szCs w:val="24"/>
        </w:rPr>
        <w:t>в</w:t>
      </w:r>
      <w:r w:rsidRPr="003E53C2">
        <w:rPr>
          <w:rFonts w:ascii="Times New Roman" w:hAnsi="Times New Roman" w:cs="Times New Roman"/>
          <w:sz w:val="24"/>
          <w:szCs w:val="24"/>
        </w:rPr>
        <w:t>ляющих рацион питания.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Приготовление пищи. </w:t>
      </w:r>
      <w:r w:rsidRPr="003E53C2">
        <w:rPr>
          <w:rFonts w:ascii="Times New Roman" w:hAnsi="Times New Roman" w:cs="Times New Roman"/>
          <w:sz w:val="24"/>
          <w:szCs w:val="24"/>
        </w:rPr>
        <w:t>Место для приготовления пищи и его оборудование. Гигиена пр</w:t>
      </w:r>
      <w:r w:rsidRPr="003E53C2">
        <w:rPr>
          <w:rFonts w:ascii="Times New Roman" w:hAnsi="Times New Roman" w:cs="Times New Roman"/>
          <w:sz w:val="24"/>
          <w:szCs w:val="24"/>
        </w:rPr>
        <w:t>и</w:t>
      </w:r>
      <w:r w:rsidRPr="003E53C2">
        <w:rPr>
          <w:rFonts w:ascii="Times New Roman" w:hAnsi="Times New Roman" w:cs="Times New Roman"/>
          <w:sz w:val="24"/>
          <w:szCs w:val="24"/>
        </w:rPr>
        <w:t>готовления пищи.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Виды продуктов питания. </w:t>
      </w:r>
      <w:r w:rsidRPr="003E53C2">
        <w:rPr>
          <w:rFonts w:ascii="Times New Roman" w:hAnsi="Times New Roman" w:cs="Times New Roman"/>
          <w:sz w:val="24"/>
          <w:szCs w:val="24"/>
        </w:rPr>
        <w:t>Молоко и молочные продукты: виды, правила хранения. Зн</w:t>
      </w:r>
      <w:r w:rsidRPr="003E53C2">
        <w:rPr>
          <w:rFonts w:ascii="Times New Roman" w:hAnsi="Times New Roman" w:cs="Times New Roman"/>
          <w:sz w:val="24"/>
          <w:szCs w:val="24"/>
        </w:rPr>
        <w:t>а</w:t>
      </w:r>
      <w:r w:rsidRPr="003E53C2">
        <w:rPr>
          <w:rFonts w:ascii="Times New Roman" w:hAnsi="Times New Roman" w:cs="Times New Roman"/>
          <w:sz w:val="24"/>
          <w:szCs w:val="24"/>
        </w:rPr>
        <w:t>чение кипячения молока. Виды блюд, приготовляемых на основе молока (каши, молочный суп).</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Хлеб и хлебобулочные изделия. Виды хлебной продукции. Правила хранения хлебоб</w:t>
      </w:r>
      <w:r w:rsidRPr="003E53C2">
        <w:rPr>
          <w:rFonts w:ascii="Times New Roman" w:hAnsi="Times New Roman" w:cs="Times New Roman"/>
          <w:sz w:val="24"/>
          <w:szCs w:val="24"/>
        </w:rPr>
        <w:t>у</w:t>
      </w:r>
      <w:r w:rsidRPr="003E53C2">
        <w:rPr>
          <w:rFonts w:ascii="Times New Roman" w:hAnsi="Times New Roman" w:cs="Times New Roman"/>
          <w:sz w:val="24"/>
          <w:szCs w:val="24"/>
        </w:rPr>
        <w:t>лочных изделий. Вторичное использование черствого хлеба. Приготовление простых и сложных бутербродов и канапе.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Яйца, жиры. Виды жиров растительного и животного происхождения. Виды растительн</w:t>
      </w:r>
      <w:r w:rsidRPr="003E53C2">
        <w:rPr>
          <w:rFonts w:ascii="Times New Roman" w:hAnsi="Times New Roman" w:cs="Times New Roman"/>
          <w:sz w:val="24"/>
          <w:szCs w:val="24"/>
        </w:rPr>
        <w:t>о</w:t>
      </w:r>
      <w:r w:rsidRPr="003E53C2">
        <w:rPr>
          <w:rFonts w:ascii="Times New Roman" w:hAnsi="Times New Roman" w:cs="Times New Roman"/>
          <w:sz w:val="24"/>
          <w:szCs w:val="24"/>
        </w:rPr>
        <w:t>го масла (</w:t>
      </w:r>
      <w:proofErr w:type="gramStart"/>
      <w:r w:rsidRPr="003E53C2">
        <w:rPr>
          <w:rFonts w:ascii="Times New Roman" w:hAnsi="Times New Roman" w:cs="Times New Roman"/>
          <w:sz w:val="24"/>
          <w:szCs w:val="24"/>
        </w:rPr>
        <w:t>подсолнечное</w:t>
      </w:r>
      <w:proofErr w:type="gramEnd"/>
      <w:r w:rsidRPr="003E53C2">
        <w:rPr>
          <w:rFonts w:ascii="Times New Roman" w:hAnsi="Times New Roman" w:cs="Times New Roman"/>
          <w:sz w:val="24"/>
          <w:szCs w:val="24"/>
        </w:rPr>
        <w:t>, оливковое, рапсовое). Правила хранения. Места для хранения жиров и яиц.</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Мука и крупы. </w:t>
      </w:r>
      <w:proofErr w:type="gramStart"/>
      <w:r w:rsidRPr="003E53C2">
        <w:rPr>
          <w:rFonts w:ascii="Times New Roman" w:hAnsi="Times New Roman" w:cs="Times New Roman"/>
          <w:sz w:val="24"/>
          <w:szCs w:val="24"/>
        </w:rPr>
        <w:t>Виды муки (пшеничная, ржаная, гречневая и др.); сорта муки (крупчатка, высший, первый и второй сорт).</w:t>
      </w:r>
      <w:proofErr w:type="gramEnd"/>
      <w:r w:rsidRPr="003E53C2">
        <w:rPr>
          <w:rFonts w:ascii="Times New Roman" w:hAnsi="Times New Roman" w:cs="Times New Roman"/>
          <w:sz w:val="24"/>
          <w:szCs w:val="24"/>
        </w:rPr>
        <w:t xml:space="preserve"> Правила хранения муки и круп. Виды круп. Вредители круп и муки. Просеивание муки.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w:t>
      </w:r>
      <w:r w:rsidRPr="003E53C2">
        <w:rPr>
          <w:rFonts w:ascii="Times New Roman" w:hAnsi="Times New Roman" w:cs="Times New Roman"/>
          <w:sz w:val="24"/>
          <w:szCs w:val="24"/>
        </w:rPr>
        <w:t>и</w:t>
      </w:r>
      <w:r w:rsidRPr="003E53C2">
        <w:rPr>
          <w:rFonts w:ascii="Times New Roman" w:hAnsi="Times New Roman" w:cs="Times New Roman"/>
          <w:sz w:val="24"/>
          <w:szCs w:val="24"/>
        </w:rPr>
        <w:t>прав и пряностей.</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Чай и кофе. Виды чая. Способы заварки чая. Виды кофе. Польза и негативные последс</w:t>
      </w:r>
      <w:r w:rsidRPr="003E53C2">
        <w:rPr>
          <w:rFonts w:ascii="Times New Roman" w:hAnsi="Times New Roman" w:cs="Times New Roman"/>
          <w:sz w:val="24"/>
          <w:szCs w:val="24"/>
        </w:rPr>
        <w:t>т</w:t>
      </w:r>
      <w:r w:rsidRPr="003E53C2">
        <w:rPr>
          <w:rFonts w:ascii="Times New Roman" w:hAnsi="Times New Roman" w:cs="Times New Roman"/>
          <w:sz w:val="24"/>
          <w:szCs w:val="24"/>
        </w:rPr>
        <w:t>вия чрезмерного употребления чая и кофе.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Магазины по продаже продуктов питания. </w:t>
      </w:r>
      <w:r w:rsidRPr="003E53C2">
        <w:rPr>
          <w:rFonts w:ascii="Times New Roman" w:hAnsi="Times New Roman" w:cs="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w:t>
      </w:r>
      <w:r w:rsidRPr="003E53C2">
        <w:rPr>
          <w:rFonts w:ascii="Times New Roman" w:hAnsi="Times New Roman" w:cs="Times New Roman"/>
          <w:sz w:val="24"/>
          <w:szCs w:val="24"/>
        </w:rPr>
        <w:t>н</w:t>
      </w:r>
      <w:r w:rsidRPr="003E53C2">
        <w:rPr>
          <w:rFonts w:ascii="Times New Roman" w:hAnsi="Times New Roman" w:cs="Times New Roman"/>
          <w:sz w:val="24"/>
          <w:szCs w:val="24"/>
        </w:rPr>
        <w:t>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Рынки. </w:t>
      </w:r>
      <w:r w:rsidRPr="003E53C2">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Прием пищи. </w:t>
      </w:r>
      <w:r w:rsidRPr="003E53C2">
        <w:rPr>
          <w:rFonts w:ascii="Times New Roman" w:hAnsi="Times New Roman" w:cs="Times New Roman"/>
          <w:sz w:val="24"/>
          <w:szCs w:val="24"/>
        </w:rPr>
        <w:t>Первые, вторые и третьи блюда: виды, значение.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Обед. Питательная ценность овощей, мяса, рыбы, фруктов. Овощные салаты: виды, сп</w:t>
      </w:r>
      <w:r w:rsidRPr="003E53C2">
        <w:rPr>
          <w:rFonts w:ascii="Times New Roman" w:hAnsi="Times New Roman" w:cs="Times New Roman"/>
          <w:sz w:val="24"/>
          <w:szCs w:val="24"/>
        </w:rPr>
        <w:t>о</w:t>
      </w:r>
      <w:r w:rsidRPr="003E53C2">
        <w:rPr>
          <w:rFonts w:ascii="Times New Roman" w:hAnsi="Times New Roman" w:cs="Times New Roman"/>
          <w:sz w:val="24"/>
          <w:szCs w:val="24"/>
        </w:rPr>
        <w:t>собы приготовления. Супы (виды, способы приготовления). Мясные блюда (виды, способы пр</w:t>
      </w:r>
      <w:r w:rsidRPr="003E53C2">
        <w:rPr>
          <w:rFonts w:ascii="Times New Roman" w:hAnsi="Times New Roman" w:cs="Times New Roman"/>
          <w:sz w:val="24"/>
          <w:szCs w:val="24"/>
        </w:rPr>
        <w:t>и</w:t>
      </w:r>
      <w:r w:rsidRPr="003E53C2">
        <w:rPr>
          <w:rFonts w:ascii="Times New Roman" w:hAnsi="Times New Roman" w:cs="Times New Roman"/>
          <w:sz w:val="24"/>
          <w:szCs w:val="24"/>
        </w:rPr>
        <w:t>готовления). Рыбные блюда (виды, способы приготовления). Гарниры: овощные, из круп, мак</w:t>
      </w:r>
      <w:r w:rsidRPr="003E53C2">
        <w:rPr>
          <w:rFonts w:ascii="Times New Roman" w:hAnsi="Times New Roman" w:cs="Times New Roman"/>
          <w:sz w:val="24"/>
          <w:szCs w:val="24"/>
        </w:rPr>
        <w:t>а</w:t>
      </w:r>
      <w:r w:rsidRPr="003E53C2">
        <w:rPr>
          <w:rFonts w:ascii="Times New Roman" w:hAnsi="Times New Roman" w:cs="Times New Roman"/>
          <w:sz w:val="24"/>
          <w:szCs w:val="24"/>
        </w:rPr>
        <w:t>ронных изделий. Фруктовые напитки: соки, нектары. Составление меню для обеда. Отбор нео</w:t>
      </w:r>
      <w:r w:rsidRPr="003E53C2">
        <w:rPr>
          <w:rFonts w:ascii="Times New Roman" w:hAnsi="Times New Roman" w:cs="Times New Roman"/>
          <w:sz w:val="24"/>
          <w:szCs w:val="24"/>
        </w:rPr>
        <w:t>б</w:t>
      </w:r>
      <w:r w:rsidRPr="003E53C2">
        <w:rPr>
          <w:rFonts w:ascii="Times New Roman" w:hAnsi="Times New Roman" w:cs="Times New Roman"/>
          <w:sz w:val="24"/>
          <w:szCs w:val="24"/>
        </w:rPr>
        <w:t>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lastRenderedPageBreak/>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Изделия из теста.</w:t>
      </w:r>
      <w:r w:rsidRPr="003E53C2">
        <w:rPr>
          <w:rFonts w:ascii="Times New Roman" w:hAnsi="Times New Roman" w:cs="Times New Roman"/>
          <w:sz w:val="24"/>
          <w:szCs w:val="24"/>
        </w:rPr>
        <w:t xml:space="preserve"> Виды теста: </w:t>
      </w:r>
      <w:proofErr w:type="gramStart"/>
      <w:r w:rsidRPr="003E53C2">
        <w:rPr>
          <w:rFonts w:ascii="Times New Roman" w:hAnsi="Times New Roman" w:cs="Times New Roman"/>
          <w:sz w:val="24"/>
          <w:szCs w:val="24"/>
        </w:rPr>
        <w:t>дрожжевое</w:t>
      </w:r>
      <w:proofErr w:type="gramEnd"/>
      <w:r w:rsidRPr="003E53C2">
        <w:rPr>
          <w:rFonts w:ascii="Times New Roman" w:hAnsi="Times New Roman" w:cs="Times New Roman"/>
          <w:sz w:val="24"/>
          <w:szCs w:val="24"/>
        </w:rPr>
        <w:t>, слоеное, песочное. Виды изделий из теса: п</w:t>
      </w:r>
      <w:r w:rsidRPr="003E53C2">
        <w:rPr>
          <w:rFonts w:ascii="Times New Roman" w:hAnsi="Times New Roman" w:cs="Times New Roman"/>
          <w:sz w:val="24"/>
          <w:szCs w:val="24"/>
        </w:rPr>
        <w:t>и</w:t>
      </w:r>
      <w:r w:rsidRPr="003E53C2">
        <w:rPr>
          <w:rFonts w:ascii="Times New Roman" w:hAnsi="Times New Roman" w:cs="Times New Roman"/>
          <w:sz w:val="24"/>
          <w:szCs w:val="24"/>
        </w:rPr>
        <w:t>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 xml:space="preserve">Домашние заготовки. </w:t>
      </w:r>
      <w:r w:rsidRPr="003E53C2">
        <w:rPr>
          <w:rFonts w:ascii="Times New Roman" w:hAnsi="Times New Roman" w:cs="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w:t>
      </w:r>
      <w:r w:rsidRPr="003E53C2">
        <w:rPr>
          <w:rFonts w:ascii="Times New Roman" w:hAnsi="Times New Roman" w:cs="Times New Roman"/>
          <w:sz w:val="24"/>
          <w:szCs w:val="24"/>
        </w:rPr>
        <w:t>о</w:t>
      </w:r>
      <w:r w:rsidRPr="003E53C2">
        <w:rPr>
          <w:rFonts w:ascii="Times New Roman" w:hAnsi="Times New Roman" w:cs="Times New Roman"/>
          <w:sz w:val="24"/>
          <w:szCs w:val="24"/>
        </w:rPr>
        <w:t>ванных продуктов. Правила первой помощи при отравлении. Варенье из ягод и фруктов.</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Транспорт</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Городской транспорт</w:t>
      </w:r>
      <w:r w:rsidRPr="003E53C2">
        <w:rPr>
          <w:rFonts w:ascii="Times New Roman" w:hAnsi="Times New Roman" w:cs="Times New Roman"/>
          <w:sz w:val="24"/>
          <w:szCs w:val="24"/>
        </w:rPr>
        <w:t>. Виды городского транспорта. Оплата проезда на всех видах горо</w:t>
      </w:r>
      <w:r w:rsidRPr="003E53C2">
        <w:rPr>
          <w:rFonts w:ascii="Times New Roman" w:hAnsi="Times New Roman" w:cs="Times New Roman"/>
          <w:sz w:val="24"/>
          <w:szCs w:val="24"/>
        </w:rPr>
        <w:t>д</w:t>
      </w:r>
      <w:r w:rsidRPr="003E53C2">
        <w:rPr>
          <w:rFonts w:ascii="Times New Roman" w:hAnsi="Times New Roman" w:cs="Times New Roman"/>
          <w:sz w:val="24"/>
          <w:szCs w:val="24"/>
        </w:rPr>
        <w:t>ского транспорта. Правила поведения в городском транспорте.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Проезд из дома в школу</w:t>
      </w:r>
      <w:r w:rsidRPr="003E53C2">
        <w:rPr>
          <w:rFonts w:ascii="Times New Roman" w:hAnsi="Times New Roman" w:cs="Times New Roman"/>
          <w:i/>
          <w:sz w:val="24"/>
          <w:szCs w:val="24"/>
        </w:rPr>
        <w:t xml:space="preserve">. </w:t>
      </w:r>
      <w:r w:rsidRPr="003E53C2">
        <w:rPr>
          <w:rFonts w:ascii="Times New Roman" w:hAnsi="Times New Roman" w:cs="Times New Roman"/>
          <w:sz w:val="24"/>
          <w:szCs w:val="24"/>
        </w:rPr>
        <w:t>Выбор рационального маршрута проезда из дома в разные точки населенного пункта. Расчет стоимости проезда.</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Пригородный транспорт. </w:t>
      </w:r>
      <w:r w:rsidRPr="003E53C2">
        <w:rPr>
          <w:rFonts w:ascii="Times New Roman" w:hAnsi="Times New Roman" w:cs="Times New Roman"/>
          <w:sz w:val="24"/>
          <w:szCs w:val="24"/>
        </w:rPr>
        <w:t>Виды: автобусы пригородного сообщения, электрички. Сто</w:t>
      </w:r>
      <w:r w:rsidRPr="003E53C2">
        <w:rPr>
          <w:rFonts w:ascii="Times New Roman" w:hAnsi="Times New Roman" w:cs="Times New Roman"/>
          <w:sz w:val="24"/>
          <w:szCs w:val="24"/>
        </w:rPr>
        <w:t>и</w:t>
      </w:r>
      <w:r w:rsidRPr="003E53C2">
        <w:rPr>
          <w:rFonts w:ascii="Times New Roman" w:hAnsi="Times New Roman" w:cs="Times New Roman"/>
          <w:sz w:val="24"/>
          <w:szCs w:val="24"/>
        </w:rPr>
        <w:t>мость проезда. Расписание.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Междугородний железнодорожный транспорт. </w:t>
      </w:r>
      <w:r w:rsidRPr="003E53C2">
        <w:rPr>
          <w:rFonts w:ascii="Times New Roman" w:hAnsi="Times New Roman" w:cs="Times New Roman"/>
          <w:sz w:val="24"/>
          <w:szCs w:val="24"/>
        </w:rPr>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Междугородний автотранспорт. </w:t>
      </w:r>
      <w:r w:rsidRPr="003E53C2">
        <w:rPr>
          <w:rFonts w:ascii="Times New Roman" w:hAnsi="Times New Roman" w:cs="Times New Roman"/>
          <w:sz w:val="24"/>
          <w:szCs w:val="24"/>
        </w:rPr>
        <w:t>Автовокзал, его назначение. Основные автобусные маршруты. Расписание, порядок приобретения билетов, стоимость проезда.</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Водный транспорт. </w:t>
      </w:r>
      <w:r w:rsidRPr="003E53C2">
        <w:rPr>
          <w:rFonts w:ascii="Times New Roman" w:hAnsi="Times New Roman" w:cs="Times New Roman"/>
          <w:sz w:val="24"/>
          <w:szCs w:val="24"/>
        </w:rPr>
        <w:t>Значение водного транспорта. Пристань. Порт.</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 xml:space="preserve">Авиационный транспорт. </w:t>
      </w:r>
      <w:r w:rsidRPr="003E53C2">
        <w:rPr>
          <w:rFonts w:ascii="Times New Roman" w:hAnsi="Times New Roman" w:cs="Times New Roman"/>
          <w:sz w:val="24"/>
          <w:szCs w:val="24"/>
        </w:rPr>
        <w:t>Аэропорты, аэровокзалы</w:t>
      </w:r>
      <w:r w:rsidRPr="003E53C2">
        <w:rPr>
          <w:rFonts w:ascii="Times New Roman" w:hAnsi="Times New Roman" w:cs="Times New Roman"/>
          <w:i/>
          <w:sz w:val="24"/>
          <w:szCs w:val="24"/>
        </w:rPr>
        <w:t>.</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Средства связи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Основные средства связи</w:t>
      </w:r>
      <w:r w:rsidRPr="003E53C2">
        <w:rPr>
          <w:rFonts w:ascii="Times New Roman" w:hAnsi="Times New Roman" w:cs="Times New Roman"/>
          <w:sz w:val="24"/>
          <w:szCs w:val="24"/>
        </w:rPr>
        <w:t>: почта, телефон, телевидение, радио, компьютер. Назначение, особенности использования.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Почта. </w:t>
      </w:r>
      <w:r w:rsidRPr="003E53C2">
        <w:rPr>
          <w:rFonts w:ascii="Times New Roman" w:hAnsi="Times New Roman" w:cs="Times New Roman"/>
          <w:sz w:val="24"/>
          <w:szCs w:val="24"/>
        </w:rPr>
        <w:t>Работа почтового отделения связи «Почта России». Виды почтовых отправлений: письмо, бандероль, посылка.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Письма. Деловые письма: </w:t>
      </w:r>
      <w:proofErr w:type="gramStart"/>
      <w:r w:rsidRPr="003E53C2">
        <w:rPr>
          <w:rFonts w:ascii="Times New Roman" w:hAnsi="Times New Roman" w:cs="Times New Roman"/>
          <w:sz w:val="24"/>
          <w:szCs w:val="24"/>
        </w:rPr>
        <w:t>заказное</w:t>
      </w:r>
      <w:proofErr w:type="gramEnd"/>
      <w:r w:rsidRPr="003E53C2">
        <w:rPr>
          <w:rFonts w:ascii="Times New Roman" w:hAnsi="Times New Roman" w:cs="Times New Roman"/>
          <w:sz w:val="24"/>
          <w:szCs w:val="24"/>
        </w:rPr>
        <w:t>, с уведомлением. Личные письма. Порядок отправл</w:t>
      </w:r>
      <w:r w:rsidRPr="003E53C2">
        <w:rPr>
          <w:rFonts w:ascii="Times New Roman" w:hAnsi="Times New Roman" w:cs="Times New Roman"/>
          <w:sz w:val="24"/>
          <w:szCs w:val="24"/>
        </w:rPr>
        <w:t>е</w:t>
      </w:r>
      <w:r w:rsidRPr="003E53C2">
        <w:rPr>
          <w:rFonts w:ascii="Times New Roman" w:hAnsi="Times New Roman" w:cs="Times New Roman"/>
          <w:sz w:val="24"/>
          <w:szCs w:val="24"/>
        </w:rPr>
        <w:t>ния писем различного вида. Стоимость пересылки.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Бандероли. Виды бандеролей: </w:t>
      </w:r>
      <w:proofErr w:type="gramStart"/>
      <w:r w:rsidRPr="003E53C2">
        <w:rPr>
          <w:rFonts w:ascii="Times New Roman" w:hAnsi="Times New Roman" w:cs="Times New Roman"/>
          <w:sz w:val="24"/>
          <w:szCs w:val="24"/>
        </w:rPr>
        <w:t>простая</w:t>
      </w:r>
      <w:proofErr w:type="gramEnd"/>
      <w:r w:rsidRPr="003E53C2">
        <w:rPr>
          <w:rFonts w:ascii="Times New Roman" w:hAnsi="Times New Roman" w:cs="Times New Roman"/>
          <w:sz w:val="24"/>
          <w:szCs w:val="24"/>
        </w:rPr>
        <w:t>, заказная, ценная, с уведомлением. Порядок о</w:t>
      </w:r>
      <w:r w:rsidRPr="003E53C2">
        <w:rPr>
          <w:rFonts w:ascii="Times New Roman" w:hAnsi="Times New Roman" w:cs="Times New Roman"/>
          <w:sz w:val="24"/>
          <w:szCs w:val="24"/>
        </w:rPr>
        <w:t>т</w:t>
      </w:r>
      <w:r w:rsidRPr="003E53C2">
        <w:rPr>
          <w:rFonts w:ascii="Times New Roman" w:hAnsi="Times New Roman" w:cs="Times New Roman"/>
          <w:sz w:val="24"/>
          <w:szCs w:val="24"/>
        </w:rPr>
        <w:t>правления. Упаковка. Стоимость пересылки.</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Посылки. Виды упаковок. Правила и стоимость отправления.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Телефонная связь. </w:t>
      </w:r>
      <w:r w:rsidRPr="003E53C2">
        <w:rPr>
          <w:rFonts w:ascii="Times New Roman" w:hAnsi="Times New Roman" w:cs="Times New Roman"/>
          <w:sz w:val="24"/>
          <w:szCs w:val="24"/>
        </w:rPr>
        <w:t xml:space="preserve">Виды телефонной связи: </w:t>
      </w:r>
      <w:proofErr w:type="gramStart"/>
      <w:r w:rsidRPr="003E53C2">
        <w:rPr>
          <w:rFonts w:ascii="Times New Roman" w:hAnsi="Times New Roman" w:cs="Times New Roman"/>
          <w:sz w:val="24"/>
          <w:szCs w:val="24"/>
        </w:rPr>
        <w:t>проводная</w:t>
      </w:r>
      <w:proofErr w:type="gramEnd"/>
      <w:r w:rsidRPr="003E53C2">
        <w:rPr>
          <w:rFonts w:ascii="Times New Roman" w:hAnsi="Times New Roman" w:cs="Times New Roman"/>
          <w:sz w:val="24"/>
          <w:szCs w:val="24"/>
        </w:rPr>
        <w:t xml:space="preserve"> (фиксированная), беспроводная (сотовая). Влияние на здоровье излучений мобильного телефона. Культура разговора по телеф</w:t>
      </w:r>
      <w:r w:rsidRPr="003E53C2">
        <w:rPr>
          <w:rFonts w:ascii="Times New Roman" w:hAnsi="Times New Roman" w:cs="Times New Roman"/>
          <w:sz w:val="24"/>
          <w:szCs w:val="24"/>
        </w:rPr>
        <w:t>о</w:t>
      </w:r>
      <w:r w:rsidRPr="003E53C2">
        <w:rPr>
          <w:rFonts w:ascii="Times New Roman" w:hAnsi="Times New Roman" w:cs="Times New Roman"/>
          <w:sz w:val="24"/>
          <w:szCs w:val="24"/>
        </w:rPr>
        <w:t>ну. Номера телефонов экстренной службы. Правила оплаты различных видов телефонной связи. Сотовые компании, тарифы.</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Интернет-связь. </w:t>
      </w:r>
      <w:r w:rsidRPr="003E53C2">
        <w:rPr>
          <w:rFonts w:ascii="Times New Roman" w:hAnsi="Times New Roman" w:cs="Times New Roman"/>
          <w:sz w:val="24"/>
          <w:szCs w:val="24"/>
        </w:rPr>
        <w:t xml:space="preserve">Электронная почта. </w:t>
      </w:r>
      <w:proofErr w:type="gramStart"/>
      <w:r w:rsidRPr="003E53C2">
        <w:rPr>
          <w:rFonts w:ascii="Times New Roman" w:hAnsi="Times New Roman" w:cs="Times New Roman"/>
          <w:sz w:val="24"/>
          <w:szCs w:val="24"/>
        </w:rPr>
        <w:t>Видео-связь</w:t>
      </w:r>
      <w:proofErr w:type="gramEnd"/>
      <w:r w:rsidRPr="003E53C2">
        <w:rPr>
          <w:rFonts w:ascii="Times New Roman" w:hAnsi="Times New Roman" w:cs="Times New Roman"/>
          <w:sz w:val="24"/>
          <w:szCs w:val="24"/>
        </w:rPr>
        <w:t xml:space="preserve"> (скайп). Особенности, значение в с</w:t>
      </w:r>
      <w:r w:rsidRPr="003E53C2">
        <w:rPr>
          <w:rFonts w:ascii="Times New Roman" w:hAnsi="Times New Roman" w:cs="Times New Roman"/>
          <w:sz w:val="24"/>
          <w:szCs w:val="24"/>
        </w:rPr>
        <w:t>о</w:t>
      </w:r>
      <w:r w:rsidRPr="003E53C2">
        <w:rPr>
          <w:rFonts w:ascii="Times New Roman" w:hAnsi="Times New Roman" w:cs="Times New Roman"/>
          <w:sz w:val="24"/>
          <w:szCs w:val="24"/>
        </w:rPr>
        <w:t>временной жизни.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 xml:space="preserve">Денежные переводы. </w:t>
      </w:r>
      <w:r w:rsidRPr="003E53C2">
        <w:rPr>
          <w:rFonts w:ascii="Times New Roman" w:hAnsi="Times New Roman" w:cs="Times New Roman"/>
          <w:sz w:val="24"/>
          <w:szCs w:val="24"/>
        </w:rPr>
        <w:t>Виды денежных переводов. Стоимость отправления.</w:t>
      </w:r>
    </w:p>
    <w:p w:rsidR="008B287A" w:rsidRPr="003E53C2" w:rsidRDefault="008B287A" w:rsidP="00876F4B">
      <w:pPr>
        <w:ind w:right="146" w:firstLine="709"/>
        <w:jc w:val="both"/>
        <w:rPr>
          <w:rFonts w:ascii="Times New Roman" w:hAnsi="Times New Roman" w:cs="Times New Roman"/>
          <w:b/>
          <w:sz w:val="24"/>
          <w:szCs w:val="24"/>
        </w:rPr>
      </w:pP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Предприятия, организации, учреждения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Образовательные учреждения. </w:t>
      </w:r>
      <w:r w:rsidRPr="003E53C2">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w:t>
      </w:r>
      <w:r w:rsidRPr="003E53C2">
        <w:rPr>
          <w:rFonts w:ascii="Times New Roman" w:hAnsi="Times New Roman" w:cs="Times New Roman"/>
          <w:sz w:val="24"/>
          <w:szCs w:val="24"/>
        </w:rPr>
        <w:t>е</w:t>
      </w:r>
      <w:r w:rsidRPr="003E53C2">
        <w:rPr>
          <w:rFonts w:ascii="Times New Roman" w:hAnsi="Times New Roman" w:cs="Times New Roman"/>
          <w:sz w:val="24"/>
          <w:szCs w:val="24"/>
        </w:rPr>
        <w:t>щение образовательных организаций дополнительного образования.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Местные и промышленные и сельскохозяйственные предприятия</w:t>
      </w:r>
      <w:r w:rsidRPr="003E53C2">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Исполнительные органы государственной власти</w:t>
      </w:r>
      <w:r w:rsidRPr="003E53C2">
        <w:rPr>
          <w:rFonts w:ascii="Times New Roman" w:hAnsi="Times New Roman" w:cs="Times New Roman"/>
          <w:sz w:val="24"/>
          <w:szCs w:val="24"/>
        </w:rPr>
        <w:t xml:space="preserve"> (города, района). Муниципальные вл</w:t>
      </w:r>
      <w:r w:rsidRPr="003E53C2">
        <w:rPr>
          <w:rFonts w:ascii="Times New Roman" w:hAnsi="Times New Roman" w:cs="Times New Roman"/>
          <w:sz w:val="24"/>
          <w:szCs w:val="24"/>
        </w:rPr>
        <w:t>а</w:t>
      </w:r>
      <w:r w:rsidRPr="003E53C2">
        <w:rPr>
          <w:rFonts w:ascii="Times New Roman" w:hAnsi="Times New Roman" w:cs="Times New Roman"/>
          <w:sz w:val="24"/>
          <w:szCs w:val="24"/>
        </w:rPr>
        <w:t>сти. Структура, назначение.</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Семья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Родственные отношения в семье.</w:t>
      </w:r>
      <w:r w:rsidRPr="003E53C2">
        <w:rPr>
          <w:rFonts w:ascii="Times New Roman" w:hAnsi="Times New Roman" w:cs="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w:t>
      </w:r>
      <w:r w:rsidRPr="003E53C2">
        <w:rPr>
          <w:rFonts w:ascii="Times New Roman" w:hAnsi="Times New Roman" w:cs="Times New Roman"/>
          <w:sz w:val="24"/>
          <w:szCs w:val="24"/>
        </w:rPr>
        <w:lastRenderedPageBreak/>
        <w:t>Взаимоотношения между родственниками. Распределение обязанностей в семье. Помощь ста</w:t>
      </w:r>
      <w:r w:rsidRPr="003E53C2">
        <w:rPr>
          <w:rFonts w:ascii="Times New Roman" w:hAnsi="Times New Roman" w:cs="Times New Roman"/>
          <w:sz w:val="24"/>
          <w:szCs w:val="24"/>
        </w:rPr>
        <w:t>р</w:t>
      </w:r>
      <w:r w:rsidRPr="003E53C2">
        <w:rPr>
          <w:rFonts w:ascii="Times New Roman" w:hAnsi="Times New Roman" w:cs="Times New Roman"/>
          <w:sz w:val="24"/>
          <w:szCs w:val="24"/>
        </w:rPr>
        <w:t>ших младшим: домашние обязанности.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Семейный досуг. </w:t>
      </w:r>
      <w:r w:rsidRPr="003E53C2">
        <w:rPr>
          <w:rFonts w:ascii="Times New Roman" w:hAnsi="Times New Roman" w:cs="Times New Roman"/>
          <w:sz w:val="24"/>
          <w:szCs w:val="24"/>
        </w:rPr>
        <w:t xml:space="preserve"> Виды досуга: чтение книг, просмотр телепередач, прогулки и др. пр</w:t>
      </w:r>
      <w:r w:rsidRPr="003E53C2">
        <w:rPr>
          <w:rFonts w:ascii="Times New Roman" w:hAnsi="Times New Roman" w:cs="Times New Roman"/>
          <w:sz w:val="24"/>
          <w:szCs w:val="24"/>
        </w:rPr>
        <w:t>а</w:t>
      </w:r>
      <w:r w:rsidRPr="003E53C2">
        <w:rPr>
          <w:rFonts w:ascii="Times New Roman" w:hAnsi="Times New Roman" w:cs="Times New Roman"/>
          <w:sz w:val="24"/>
          <w:szCs w:val="24"/>
        </w:rPr>
        <w:t>вильная, рациональная организация досуга. Любимые и нелюбимые занятия в свободное время.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Досуг как источник получения новых знаний: экскурсии, прогулки, посещения музеев, т</w:t>
      </w:r>
      <w:r w:rsidRPr="003E53C2">
        <w:rPr>
          <w:rFonts w:ascii="Times New Roman" w:hAnsi="Times New Roman" w:cs="Times New Roman"/>
          <w:sz w:val="24"/>
          <w:szCs w:val="24"/>
        </w:rPr>
        <w:t>е</w:t>
      </w:r>
      <w:r w:rsidRPr="003E53C2">
        <w:rPr>
          <w:rFonts w:ascii="Times New Roman" w:hAnsi="Times New Roman" w:cs="Times New Roman"/>
          <w:sz w:val="24"/>
          <w:szCs w:val="24"/>
        </w:rPr>
        <w:t>атров и т. д.</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 xml:space="preserve">Досуг как развитие постоянного </w:t>
      </w:r>
      <w:proofErr w:type="gramStart"/>
      <w:r w:rsidRPr="003E53C2">
        <w:rPr>
          <w:rFonts w:ascii="Times New Roman" w:hAnsi="Times New Roman" w:cs="Times New Roman"/>
          <w:sz w:val="24"/>
          <w:szCs w:val="24"/>
        </w:rPr>
        <w:t>интереса</w:t>
      </w:r>
      <w:proofErr w:type="gramEnd"/>
      <w:r w:rsidRPr="003E53C2">
        <w:rPr>
          <w:rFonts w:ascii="Times New Roman" w:hAnsi="Times New Roman" w:cs="Times New Roman"/>
          <w:sz w:val="24"/>
          <w:szCs w:val="24"/>
        </w:rPr>
        <w:t xml:space="preserve"> к какому либо виду деятельности (хобби): ко</w:t>
      </w:r>
      <w:r w:rsidRPr="003E53C2">
        <w:rPr>
          <w:rFonts w:ascii="Times New Roman" w:hAnsi="Times New Roman" w:cs="Times New Roman"/>
          <w:sz w:val="24"/>
          <w:szCs w:val="24"/>
        </w:rPr>
        <w:t>л</w:t>
      </w:r>
      <w:r w:rsidRPr="003E53C2">
        <w:rPr>
          <w:rFonts w:ascii="Times New Roman" w:hAnsi="Times New Roman" w:cs="Times New Roman"/>
          <w:sz w:val="24"/>
          <w:szCs w:val="24"/>
        </w:rPr>
        <w:t>лекционирование чего-либо, фотография и т. д.</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 xml:space="preserve">Отдых. </w:t>
      </w:r>
      <w:r w:rsidRPr="003E53C2">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i/>
          <w:sz w:val="24"/>
          <w:szCs w:val="24"/>
        </w:rPr>
        <w:t xml:space="preserve">Экономика домашнего хозяйства. </w:t>
      </w:r>
      <w:r w:rsidRPr="003E53C2">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8B287A" w:rsidRPr="003E53C2" w:rsidRDefault="008B287A" w:rsidP="00876F4B">
      <w:pPr>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МИР ИСТОРИИ</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rPr>
          <w:sz w:val="24"/>
          <w:szCs w:val="24"/>
        </w:rPr>
      </w:pPr>
      <w:r w:rsidRPr="003E53C2">
        <w:rPr>
          <w:color w:val="auto"/>
          <w:sz w:val="24"/>
          <w:szCs w:val="24"/>
        </w:rPr>
        <w:t>Пояснительная записка</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w:t>
      </w:r>
      <w:r w:rsidRPr="003E53C2">
        <w:rPr>
          <w:rFonts w:ascii="Times New Roman" w:hAnsi="Times New Roman" w:cs="Times New Roman"/>
          <w:sz w:val="24"/>
          <w:szCs w:val="24"/>
        </w:rPr>
        <w:t>о</w:t>
      </w:r>
      <w:r w:rsidRPr="003E53C2">
        <w:rPr>
          <w:rFonts w:ascii="Times New Roman" w:hAnsi="Times New Roman" w:cs="Times New Roman"/>
          <w:sz w:val="24"/>
          <w:szCs w:val="24"/>
        </w:rPr>
        <w:t>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Цель</w:t>
      </w:r>
      <w:r w:rsidRPr="003E53C2">
        <w:rPr>
          <w:rFonts w:ascii="Times New Roman" w:hAnsi="Times New Roman" w:cs="Times New Roman"/>
          <w:sz w:val="24"/>
          <w:szCs w:val="24"/>
        </w:rPr>
        <w:t xml:space="preserve"> изучения предмета «Мир истории» заключается в подготовке обучающихся к у</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воению курса «История Отечества» в </w:t>
      </w:r>
      <w:r w:rsidRPr="003E53C2">
        <w:rPr>
          <w:rFonts w:ascii="Times New Roman" w:hAnsi="Times New Roman" w:cs="Times New Roman"/>
          <w:sz w:val="24"/>
          <w:szCs w:val="24"/>
          <w:lang w:val="en-US"/>
        </w:rPr>
        <w:t>VII</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XI</w:t>
      </w:r>
      <w:r w:rsidRPr="003E53C2">
        <w:rPr>
          <w:rFonts w:ascii="Times New Roman" w:hAnsi="Times New Roman" w:cs="Times New Roman"/>
          <w:sz w:val="24"/>
          <w:szCs w:val="24"/>
        </w:rPr>
        <w:t xml:space="preserve"> классах. Для достижения поставленной цели нео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ходимо решить следующие </w:t>
      </w:r>
      <w:r w:rsidRPr="003E53C2">
        <w:rPr>
          <w:rFonts w:ascii="Times New Roman" w:hAnsi="Times New Roman" w:cs="Times New Roman"/>
          <w:b/>
          <w:sz w:val="24"/>
          <w:szCs w:val="24"/>
        </w:rPr>
        <w:t>задачи: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первоначальных представлений об особенностях жизни, быта, труда ч</w:t>
      </w:r>
      <w:r w:rsidRPr="003E53C2">
        <w:rPr>
          <w:rFonts w:ascii="Times New Roman" w:hAnsi="Times New Roman" w:cs="Times New Roman"/>
          <w:sz w:val="24"/>
          <w:szCs w:val="24"/>
        </w:rPr>
        <w:t>е</w:t>
      </w:r>
      <w:r w:rsidRPr="003E53C2">
        <w:rPr>
          <w:rFonts w:ascii="Times New Roman" w:hAnsi="Times New Roman" w:cs="Times New Roman"/>
          <w:sz w:val="24"/>
          <w:szCs w:val="24"/>
        </w:rPr>
        <w:t>ловека на различных исторических этапах его развития;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первоначальных исторических представлений о «историческом врем</w:t>
      </w:r>
      <w:r w:rsidRPr="003E53C2">
        <w:rPr>
          <w:rFonts w:ascii="Times New Roman" w:hAnsi="Times New Roman" w:cs="Times New Roman"/>
          <w:sz w:val="24"/>
          <w:szCs w:val="24"/>
        </w:rPr>
        <w:t>е</w:t>
      </w:r>
      <w:r w:rsidRPr="003E53C2">
        <w:rPr>
          <w:rFonts w:ascii="Times New Roman" w:hAnsi="Times New Roman" w:cs="Times New Roman"/>
          <w:sz w:val="24"/>
          <w:szCs w:val="24"/>
        </w:rPr>
        <w:t>ни» и «историческом пространстве»;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исторических понятий: «век», «эпоха», «община» и некоторых других;</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умения работать с «лентой времени»;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умения анализировать и сопоставлять исторические факты; делать пр</w:t>
      </w:r>
      <w:r w:rsidRPr="003E53C2">
        <w:rPr>
          <w:rFonts w:ascii="Times New Roman" w:hAnsi="Times New Roman" w:cs="Times New Roman"/>
          <w:sz w:val="24"/>
          <w:szCs w:val="24"/>
        </w:rPr>
        <w:t>о</w:t>
      </w:r>
      <w:r w:rsidRPr="003E53C2">
        <w:rPr>
          <w:rFonts w:ascii="Times New Roman" w:hAnsi="Times New Roman" w:cs="Times New Roman"/>
          <w:sz w:val="24"/>
          <w:szCs w:val="24"/>
        </w:rPr>
        <w:t>стейшие выводы и обобщения;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воспитание интереса к изучению истории.</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i/>
          <w:color w:val="auto"/>
          <w:sz w:val="24"/>
          <w:szCs w:val="24"/>
        </w:rPr>
      </w:pPr>
      <w:r w:rsidRPr="003E53C2">
        <w:rPr>
          <w:color w:val="auto"/>
          <w:sz w:val="24"/>
          <w:szCs w:val="24"/>
        </w:rPr>
        <w:t>Введение</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color w:val="auto"/>
          <w:sz w:val="24"/>
          <w:szCs w:val="24"/>
        </w:rPr>
      </w:pPr>
      <w:r w:rsidRPr="003E53C2">
        <w:rPr>
          <w:i/>
          <w:color w:val="auto"/>
          <w:sz w:val="24"/>
          <w:szCs w:val="24"/>
        </w:rPr>
        <w:t>Представление о себе и окружающем мире</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Твое имя, отчество, фамилия. История имени. Возникновение и значение имен. От</w:t>
      </w:r>
      <w:r w:rsidRPr="003E53C2">
        <w:rPr>
          <w:rFonts w:ascii="Times New Roman" w:hAnsi="Times New Roman"/>
          <w:color w:val="auto"/>
          <w:sz w:val="24"/>
          <w:szCs w:val="24"/>
        </w:rPr>
        <w:softHyphen/>
        <w:t>че</w:t>
      </w:r>
      <w:r w:rsidRPr="003E53C2">
        <w:rPr>
          <w:rFonts w:ascii="Times New Roman" w:hAnsi="Times New Roman"/>
          <w:color w:val="auto"/>
          <w:sz w:val="24"/>
          <w:szCs w:val="24"/>
        </w:rPr>
        <w:softHyphen/>
        <w:t>с</w:t>
      </w:r>
      <w:r w:rsidRPr="003E53C2">
        <w:rPr>
          <w:rFonts w:ascii="Times New Roman" w:hAnsi="Times New Roman"/>
          <w:color w:val="auto"/>
          <w:sz w:val="24"/>
          <w:szCs w:val="24"/>
        </w:rPr>
        <w:softHyphen/>
        <w:t xml:space="preserve">тво </w:t>
      </w:r>
      <w:r w:rsidRPr="003E53C2">
        <w:rPr>
          <w:rFonts w:ascii="Times New Roman" w:hAnsi="Times New Roman"/>
          <w:sz w:val="24"/>
          <w:szCs w:val="24"/>
        </w:rPr>
        <w:t>в имени человека. Происхождение</w:t>
      </w:r>
      <w:r w:rsidRPr="003E53C2">
        <w:rPr>
          <w:rFonts w:ascii="Times New Roman" w:hAnsi="Times New Roman"/>
          <w:color w:val="auto"/>
          <w:sz w:val="24"/>
          <w:szCs w:val="24"/>
        </w:rPr>
        <w:t xml:space="preserve"> фамилий. Семья: близкие и дальние ро</w:t>
      </w:r>
      <w:r w:rsidRPr="003E53C2">
        <w:rPr>
          <w:rFonts w:ascii="Times New Roman" w:hAnsi="Times New Roman"/>
          <w:color w:val="auto"/>
          <w:sz w:val="24"/>
          <w:szCs w:val="24"/>
        </w:rPr>
        <w:softHyphen/>
        <w:t>д</w:t>
      </w:r>
      <w:r w:rsidRPr="003E53C2">
        <w:rPr>
          <w:rFonts w:ascii="Times New Roman" w:hAnsi="Times New Roman"/>
          <w:color w:val="auto"/>
          <w:sz w:val="24"/>
          <w:szCs w:val="24"/>
        </w:rPr>
        <w:softHyphen/>
        <w:t>с</w:t>
      </w:r>
      <w:r w:rsidRPr="003E53C2">
        <w:rPr>
          <w:rFonts w:ascii="Times New Roman" w:hAnsi="Times New Roman"/>
          <w:color w:val="auto"/>
          <w:sz w:val="24"/>
          <w:szCs w:val="24"/>
        </w:rPr>
        <w:softHyphen/>
        <w:t>т</w:t>
      </w:r>
      <w:r w:rsidRPr="003E53C2">
        <w:rPr>
          <w:rFonts w:ascii="Times New Roman" w:hAnsi="Times New Roman"/>
          <w:color w:val="auto"/>
          <w:sz w:val="24"/>
          <w:szCs w:val="24"/>
        </w:rPr>
        <w:softHyphen/>
        <w:t>ве</w:t>
      </w:r>
      <w:r w:rsidRPr="003E53C2">
        <w:rPr>
          <w:rFonts w:ascii="Times New Roman" w:hAnsi="Times New Roman"/>
          <w:color w:val="auto"/>
          <w:sz w:val="24"/>
          <w:szCs w:val="24"/>
        </w:rPr>
        <w:softHyphen/>
        <w:t>н</w:t>
      </w:r>
      <w:r w:rsidRPr="003E53C2">
        <w:rPr>
          <w:rFonts w:ascii="Times New Roman" w:hAnsi="Times New Roman"/>
          <w:color w:val="auto"/>
          <w:sz w:val="24"/>
          <w:szCs w:val="24"/>
        </w:rPr>
        <w:softHyphen/>
        <w:t>ни</w:t>
      </w:r>
      <w:r w:rsidRPr="003E53C2">
        <w:rPr>
          <w:rFonts w:ascii="Times New Roman" w:hAnsi="Times New Roman"/>
          <w:color w:val="auto"/>
          <w:sz w:val="24"/>
          <w:szCs w:val="24"/>
        </w:rPr>
        <w:softHyphen/>
        <w:t>ки. Поколения, пред</w:t>
      </w:r>
      <w:r w:rsidRPr="003E53C2">
        <w:rPr>
          <w:rFonts w:ascii="Times New Roman" w:hAnsi="Times New Roman"/>
          <w:color w:val="auto"/>
          <w:sz w:val="24"/>
          <w:szCs w:val="24"/>
        </w:rPr>
        <w:softHyphen/>
        <w:t>ки, потомки, родословная. Даты жизни. Понятие о биографии. Твоя би</w:t>
      </w:r>
      <w:r w:rsidRPr="003E53C2">
        <w:rPr>
          <w:rFonts w:ascii="Times New Roman" w:hAnsi="Times New Roman"/>
          <w:color w:val="auto"/>
          <w:sz w:val="24"/>
          <w:szCs w:val="24"/>
        </w:rPr>
        <w:softHyphen/>
        <w:t>ография.</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Пословицы и поговорки о доме, семье, сосе</w:t>
      </w:r>
      <w:r w:rsidRPr="003E53C2">
        <w:rPr>
          <w:rFonts w:ascii="Times New Roman" w:hAnsi="Times New Roman"/>
          <w:color w:val="auto"/>
          <w:sz w:val="24"/>
          <w:szCs w:val="24"/>
        </w:rPr>
        <w:softHyphen/>
        <w:t>дях.</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История улицы. Названия улиц, их происхождение. Ули</w:t>
      </w:r>
      <w:r w:rsidRPr="003E53C2">
        <w:rPr>
          <w:rFonts w:ascii="Times New Roman" w:hAnsi="Times New Roman"/>
          <w:color w:val="auto"/>
          <w:sz w:val="24"/>
          <w:szCs w:val="24"/>
        </w:rPr>
        <w:softHyphen/>
        <w:t>ца твоего дома, твоей школы.</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3E53C2">
        <w:rPr>
          <w:rFonts w:ascii="Times New Roman" w:hAnsi="Times New Roman"/>
          <w:color w:val="auto"/>
          <w:sz w:val="24"/>
          <w:szCs w:val="24"/>
        </w:rPr>
        <w:softHyphen/>
        <w:t>ный город края, национальный состав, основные занятия жителей края, города.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Большая и малая родина.</w:t>
      </w:r>
    </w:p>
    <w:p w:rsidR="008B287A" w:rsidRPr="003E53C2" w:rsidRDefault="008B287A" w:rsidP="00876F4B">
      <w:pPr>
        <w:pStyle w:val="ac"/>
        <w:spacing w:after="0" w:line="240" w:lineRule="auto"/>
        <w:ind w:right="146" w:firstLine="709"/>
        <w:jc w:val="both"/>
        <w:rPr>
          <w:rFonts w:ascii="Times New Roman" w:hAnsi="Times New Roman"/>
          <w:b/>
          <w:i/>
          <w:color w:val="auto"/>
          <w:sz w:val="24"/>
          <w:szCs w:val="24"/>
        </w:rPr>
      </w:pPr>
      <w:r w:rsidRPr="003E53C2">
        <w:rPr>
          <w:rFonts w:ascii="Times New Roman" w:hAnsi="Times New Roman"/>
          <w:color w:val="auto"/>
          <w:sz w:val="24"/>
          <w:szCs w:val="24"/>
        </w:rPr>
        <w:t>Другие страны мира (обзорно, с примерами). Планета, на которой мы живем.</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i/>
          <w:sz w:val="24"/>
          <w:szCs w:val="24"/>
        </w:rPr>
        <w:t>Представления о времени в истории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Представление о времени как о прошлом, настоящем и будущем. Понятия: </w:t>
      </w:r>
      <w:r w:rsidRPr="003E53C2">
        <w:rPr>
          <w:rFonts w:ascii="Times New Roman" w:hAnsi="Times New Roman" w:cs="Times New Roman"/>
          <w:i/>
          <w:sz w:val="24"/>
          <w:szCs w:val="24"/>
        </w:rPr>
        <w:t>вчера, сегодня, завтра.</w:t>
      </w:r>
      <w:r w:rsidRPr="003E53C2">
        <w:rPr>
          <w:rFonts w:ascii="Times New Roman" w:hAnsi="Times New Roman" w:cs="Times New Roman"/>
          <w:sz w:val="24"/>
          <w:szCs w:val="24"/>
        </w:rPr>
        <w:t xml:space="preserve"> Меры времени. Измерение времени. Календарь (происхождение, виды).</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 xml:space="preserve">Представление об историческом времени: </w:t>
      </w:r>
      <w:r w:rsidRPr="003E53C2">
        <w:rPr>
          <w:rFonts w:ascii="Times New Roman" w:hAnsi="Times New Roman" w:cs="Times New Roman"/>
          <w:i/>
          <w:sz w:val="24"/>
          <w:szCs w:val="24"/>
        </w:rPr>
        <w:t xml:space="preserve">век, (столетие), тысячелетие, историческая эпоха </w:t>
      </w:r>
      <w:r w:rsidRPr="003E53C2">
        <w:rPr>
          <w:rFonts w:ascii="Times New Roman" w:hAnsi="Times New Roman" w:cs="Times New Roman"/>
          <w:sz w:val="24"/>
          <w:szCs w:val="24"/>
        </w:rPr>
        <w:t>(общее представление)</w:t>
      </w:r>
      <w:r w:rsidRPr="003E53C2">
        <w:rPr>
          <w:rFonts w:ascii="Times New Roman" w:hAnsi="Times New Roman" w:cs="Times New Roman"/>
          <w:i/>
          <w:sz w:val="24"/>
          <w:szCs w:val="24"/>
        </w:rPr>
        <w:t xml:space="preserve">. </w:t>
      </w:r>
      <w:r w:rsidRPr="003E53C2">
        <w:rPr>
          <w:rFonts w:ascii="Times New Roman" w:hAnsi="Times New Roman" w:cs="Times New Roman"/>
          <w:sz w:val="24"/>
          <w:szCs w:val="24"/>
        </w:rPr>
        <w:t>«Лента времени»</w:t>
      </w:r>
      <w:proofErr w:type="gramStart"/>
      <w:r w:rsidRPr="003E53C2">
        <w:rPr>
          <w:rFonts w:ascii="Times New Roman" w:hAnsi="Times New Roman" w:cs="Times New Roman"/>
          <w:sz w:val="24"/>
          <w:szCs w:val="24"/>
        </w:rPr>
        <w:t>.К</w:t>
      </w:r>
      <w:proofErr w:type="gramEnd"/>
      <w:r w:rsidRPr="003E53C2">
        <w:rPr>
          <w:rFonts w:ascii="Times New Roman" w:hAnsi="Times New Roman" w:cs="Times New Roman"/>
          <w:sz w:val="24"/>
          <w:szCs w:val="24"/>
        </w:rPr>
        <w:t>раткие исторические сведения о названии м</w:t>
      </w:r>
      <w:r w:rsidRPr="003E53C2">
        <w:rPr>
          <w:rFonts w:ascii="Times New Roman" w:hAnsi="Times New Roman" w:cs="Times New Roman"/>
          <w:sz w:val="24"/>
          <w:szCs w:val="24"/>
        </w:rPr>
        <w:t>е</w:t>
      </w:r>
      <w:r w:rsidRPr="003E53C2">
        <w:rPr>
          <w:rFonts w:ascii="Times New Roman" w:hAnsi="Times New Roman" w:cs="Times New Roman"/>
          <w:sz w:val="24"/>
          <w:szCs w:val="24"/>
        </w:rPr>
        <w:t>сяцев (римский календарь, русский земледельческий календарь). Час</w:t>
      </w:r>
      <w:r w:rsidRPr="003E53C2">
        <w:rPr>
          <w:rFonts w:ascii="Times New Roman" w:hAnsi="Times New Roman" w:cs="Times New Roman"/>
          <w:sz w:val="24"/>
          <w:szCs w:val="24"/>
        </w:rPr>
        <w:softHyphen/>
        <w:t>ти века: начало века, сер</w:t>
      </w:r>
      <w:r w:rsidRPr="003E53C2">
        <w:rPr>
          <w:rFonts w:ascii="Times New Roman" w:hAnsi="Times New Roman" w:cs="Times New Roman"/>
          <w:sz w:val="24"/>
          <w:szCs w:val="24"/>
        </w:rPr>
        <w:t>е</w:t>
      </w:r>
      <w:r w:rsidRPr="003E53C2">
        <w:rPr>
          <w:rFonts w:ascii="Times New Roman" w:hAnsi="Times New Roman" w:cs="Times New Roman"/>
          <w:sz w:val="24"/>
          <w:szCs w:val="24"/>
        </w:rPr>
        <w:t>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color w:val="auto"/>
          <w:sz w:val="24"/>
          <w:szCs w:val="24"/>
        </w:rPr>
      </w:pPr>
      <w:r w:rsidRPr="003E53C2">
        <w:rPr>
          <w:i/>
          <w:color w:val="auto"/>
          <w:sz w:val="24"/>
          <w:szCs w:val="24"/>
        </w:rPr>
        <w:t>Начальные представления об истории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История</w:t>
      </w:r>
      <w:r w:rsidRPr="003E53C2">
        <w:rPr>
          <w:rFonts w:ascii="Times New Roman" w:hAnsi="Times New Roman"/>
          <w:noProof/>
          <w:position w:val="-5"/>
          <w:sz w:val="24"/>
          <w:szCs w:val="24"/>
          <w:lang w:eastAsia="ru-RU"/>
        </w:rPr>
        <w:drawing>
          <wp:inline distT="0" distB="0" distL="0" distR="0">
            <wp:extent cx="114300" cy="209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3E53C2">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proofErr w:type="gramStart"/>
      <w:r w:rsidRPr="003E53C2">
        <w:rPr>
          <w:rFonts w:ascii="Times New Roman" w:hAnsi="Times New Roman"/>
          <w:color w:val="auto"/>
          <w:sz w:val="24"/>
          <w:szCs w:val="24"/>
        </w:rPr>
        <w:t>.И</w:t>
      </w:r>
      <w:proofErr w:type="gramEnd"/>
      <w:r w:rsidRPr="003E53C2">
        <w:rPr>
          <w:rFonts w:ascii="Times New Roman" w:hAnsi="Times New Roman"/>
          <w:color w:val="auto"/>
          <w:sz w:val="24"/>
          <w:szCs w:val="24"/>
        </w:rPr>
        <w:t>сторическая память России.</w:t>
      </w:r>
    </w:p>
    <w:p w:rsidR="008B287A" w:rsidRPr="003E53C2" w:rsidRDefault="008B287A"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color w:val="auto"/>
          <w:sz w:val="24"/>
          <w:szCs w:val="24"/>
        </w:rPr>
        <w:t>Науки, помогающие добывать исторические сведения: археология, этно</w:t>
      </w:r>
      <w:r w:rsidRPr="003E53C2">
        <w:rPr>
          <w:rFonts w:ascii="Times New Roman" w:hAnsi="Times New Roman"/>
          <w:sz w:val="24"/>
          <w:szCs w:val="24"/>
        </w:rPr>
        <w:t>г</w:t>
      </w:r>
      <w:r w:rsidRPr="003E53C2">
        <w:rPr>
          <w:rFonts w:ascii="Times New Roman" w:hAnsi="Times New Roman"/>
          <w:color w:val="auto"/>
          <w:sz w:val="24"/>
          <w:szCs w:val="24"/>
        </w:rPr>
        <w:t>рафия, геральдика, нумизматика и др</w:t>
      </w:r>
      <w:proofErr w:type="gramStart"/>
      <w:r w:rsidRPr="003E53C2">
        <w:rPr>
          <w:rFonts w:ascii="Times New Roman" w:hAnsi="Times New Roman"/>
          <w:color w:val="auto"/>
          <w:sz w:val="24"/>
          <w:szCs w:val="24"/>
        </w:rPr>
        <w:t>.(</w:t>
      </w:r>
      <w:proofErr w:type="gramEnd"/>
      <w:r w:rsidRPr="003E53C2">
        <w:rPr>
          <w:rFonts w:ascii="Times New Roman" w:hAnsi="Times New Roman"/>
          <w:color w:val="auto"/>
          <w:sz w:val="24"/>
          <w:szCs w:val="24"/>
        </w:rPr>
        <w:t>элементарные представления на конкретных примерах).</w:t>
      </w:r>
    </w:p>
    <w:p w:rsidR="008B287A" w:rsidRPr="003E53C2" w:rsidRDefault="001A1F98" w:rsidP="00876F4B">
      <w:pPr>
        <w:pStyle w:val="ac"/>
        <w:spacing w:after="0" w:line="240" w:lineRule="auto"/>
        <w:ind w:right="146" w:firstLine="709"/>
        <w:jc w:val="both"/>
        <w:rPr>
          <w:rFonts w:ascii="Times New Roman" w:hAnsi="Times New Roman"/>
          <w:sz w:val="24"/>
          <w:szCs w:val="24"/>
        </w:rPr>
      </w:pPr>
      <w:r>
        <w:rPr>
          <w:rFonts w:ascii="Times New Roman" w:hAnsi="Times New Roman"/>
          <w:noProof/>
          <w:sz w:val="24"/>
          <w:szCs w:val="24"/>
          <w:lang w:eastAsia="ru-RU"/>
        </w:rPr>
        <w:pict>
          <v:group id="Группа 16" o:spid="_x0000_s1032" style="position:absolute;left:0;text-align:left;margin-left:.35pt;margin-top:4.8pt;width:.1pt;height:403.2pt;z-index:25170944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w:r>
      <w:proofErr w:type="gramStart"/>
      <w:r w:rsidR="008B287A" w:rsidRPr="003E53C2">
        <w:rPr>
          <w:rFonts w:ascii="Times New Roman" w:hAnsi="Times New Roman"/>
          <w:color w:val="auto"/>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8B287A" w:rsidRPr="003E53C2">
        <w:rPr>
          <w:rFonts w:ascii="Times New Roman" w:hAnsi="Times New Roman"/>
          <w:color w:val="auto"/>
          <w:sz w:val="24"/>
          <w:szCs w:val="24"/>
        </w:rPr>
        <w:t xml:space="preserve"> Архивы и музеи (виды </w:t>
      </w:r>
      <w:r w:rsidR="008B287A" w:rsidRPr="003E53C2">
        <w:rPr>
          <w:rFonts w:ascii="Times New Roman" w:hAnsi="Times New Roman"/>
          <w:sz w:val="24"/>
          <w:szCs w:val="24"/>
        </w:rPr>
        <w:t>музеев</w:t>
      </w:r>
      <w:r w:rsidR="008B287A" w:rsidRPr="003E53C2">
        <w:rPr>
          <w:rFonts w:ascii="Times New Roman" w:hAnsi="Times New Roman"/>
          <w:color w:val="auto"/>
          <w:sz w:val="24"/>
          <w:szCs w:val="24"/>
        </w:rPr>
        <w:t>). Б</w:t>
      </w:r>
      <w:r w:rsidR="008B287A" w:rsidRPr="003E53C2">
        <w:rPr>
          <w:rFonts w:ascii="Times New Roman" w:hAnsi="Times New Roman"/>
          <w:sz w:val="24"/>
          <w:szCs w:val="24"/>
        </w:rPr>
        <w:t>иблиотеки.</w:t>
      </w:r>
    </w:p>
    <w:p w:rsidR="008B287A" w:rsidRPr="003E53C2" w:rsidRDefault="008B287A" w:rsidP="00876F4B">
      <w:pPr>
        <w:pStyle w:val="ac"/>
        <w:spacing w:after="0" w:line="240" w:lineRule="auto"/>
        <w:ind w:right="146" w:firstLine="709"/>
        <w:jc w:val="both"/>
        <w:rPr>
          <w:rFonts w:ascii="Times New Roman" w:hAnsi="Times New Roman"/>
          <w:b/>
          <w:color w:val="auto"/>
          <w:sz w:val="24"/>
          <w:szCs w:val="24"/>
        </w:rPr>
      </w:pPr>
      <w:r w:rsidRPr="003E53C2">
        <w:rPr>
          <w:rFonts w:ascii="Times New Roman" w:hAnsi="Times New Roman"/>
          <w:sz w:val="24"/>
          <w:szCs w:val="24"/>
        </w:rPr>
        <w:t>И</w:t>
      </w:r>
      <w:r w:rsidRPr="003E53C2">
        <w:rPr>
          <w:rFonts w:ascii="Times New Roman" w:hAnsi="Times New Roman"/>
          <w:color w:val="auto"/>
          <w:sz w:val="24"/>
          <w:szCs w:val="24"/>
        </w:rPr>
        <w:t>сторическо</w:t>
      </w:r>
      <w:r w:rsidRPr="003E53C2">
        <w:rPr>
          <w:rFonts w:ascii="Times New Roman" w:hAnsi="Times New Roman"/>
          <w:sz w:val="24"/>
          <w:szCs w:val="24"/>
        </w:rPr>
        <w:t>е</w:t>
      </w:r>
      <w:r w:rsidRPr="003E53C2">
        <w:rPr>
          <w:rFonts w:ascii="Times New Roman" w:hAnsi="Times New Roman"/>
          <w:color w:val="auto"/>
          <w:sz w:val="24"/>
          <w:szCs w:val="24"/>
        </w:rPr>
        <w:t xml:space="preserve"> п</w:t>
      </w:r>
      <w:r w:rsidRPr="003E53C2">
        <w:rPr>
          <w:rFonts w:ascii="Times New Roman" w:hAnsi="Times New Roman"/>
          <w:sz w:val="24"/>
          <w:szCs w:val="24"/>
        </w:rPr>
        <w:t>ространство</w:t>
      </w:r>
      <w:proofErr w:type="gramStart"/>
      <w:r w:rsidRPr="003E53C2">
        <w:rPr>
          <w:rFonts w:ascii="Times New Roman" w:hAnsi="Times New Roman"/>
          <w:sz w:val="24"/>
          <w:szCs w:val="24"/>
        </w:rPr>
        <w:t>.И</w:t>
      </w:r>
      <w:proofErr w:type="gramEnd"/>
      <w:r w:rsidRPr="003E53C2">
        <w:rPr>
          <w:rFonts w:ascii="Times New Roman" w:hAnsi="Times New Roman"/>
          <w:sz w:val="24"/>
          <w:szCs w:val="24"/>
        </w:rPr>
        <w:t>сторическаякарта</w:t>
      </w:r>
      <w:r w:rsidRPr="003E53C2">
        <w:rPr>
          <w:rFonts w:ascii="Times New Roman" w:hAnsi="Times New Roman"/>
          <w:color w:val="auto"/>
          <w:sz w:val="24"/>
          <w:szCs w:val="24"/>
        </w:rPr>
        <w:t>.</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История Древнего мира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xml:space="preserve">Время появления первобытных людей, их внешний вид, среда обитания, </w:t>
      </w:r>
      <w:r w:rsidRPr="003E53C2">
        <w:rPr>
          <w:rFonts w:ascii="Times New Roman" w:hAnsi="Times New Roman"/>
          <w:sz w:val="24"/>
          <w:szCs w:val="24"/>
        </w:rPr>
        <w:t xml:space="preserve">отличие </w:t>
      </w:r>
      <w:r w:rsidRPr="003E53C2">
        <w:rPr>
          <w:rFonts w:ascii="Times New Roman" w:hAnsi="Times New Roman"/>
          <w:color w:val="auto"/>
          <w:sz w:val="24"/>
          <w:szCs w:val="24"/>
        </w:rPr>
        <w:t>от современных людей.</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xml:space="preserve">Стадный образ жизни древних людей. Занятия. Древние орудия труда. </w:t>
      </w:r>
      <w:proofErr w:type="gramStart"/>
      <w:r w:rsidRPr="003E53C2">
        <w:rPr>
          <w:rFonts w:ascii="Times New Roman" w:hAnsi="Times New Roman"/>
          <w:sz w:val="24"/>
          <w:szCs w:val="24"/>
        </w:rPr>
        <w:t>Каменный</w:t>
      </w:r>
      <w:proofErr w:type="gramEnd"/>
      <w:r w:rsidRPr="003E53C2">
        <w:rPr>
          <w:rFonts w:ascii="Times New Roman" w:hAnsi="Times New Roman"/>
          <w:color w:val="auto"/>
          <w:sz w:val="24"/>
          <w:szCs w:val="24"/>
        </w:rPr>
        <w:t xml:space="preserve"> века.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Постепенные изменения во внеш</w:t>
      </w:r>
      <w:r w:rsidRPr="003E53C2">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00654B41">
        <w:rPr>
          <w:rFonts w:ascii="Times New Roman" w:hAnsi="Times New Roman"/>
          <w:color w:val="auto"/>
          <w:sz w:val="24"/>
          <w:szCs w:val="24"/>
        </w:rPr>
        <w:t xml:space="preserve"> </w:t>
      </w:r>
      <w:r w:rsidRPr="003E53C2">
        <w:rPr>
          <w:rFonts w:ascii="Times New Roman" w:hAnsi="Times New Roman"/>
          <w:color w:val="auto"/>
          <w:sz w:val="24"/>
          <w:szCs w:val="24"/>
        </w:rPr>
        <w:t>Язычество.</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3E53C2">
        <w:rPr>
          <w:rFonts w:ascii="Times New Roman" w:hAnsi="Times New Roman"/>
          <w:sz w:val="24"/>
          <w:szCs w:val="24"/>
        </w:rPr>
        <w:t>Спосо</w:t>
      </w:r>
      <w:r w:rsidRPr="003E53C2">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3E53C2">
        <w:rPr>
          <w:rFonts w:ascii="Times New Roman" w:hAnsi="Times New Roman"/>
          <w:sz w:val="24"/>
          <w:szCs w:val="24"/>
        </w:rPr>
        <w:t>.</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3E53C2">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00654B41">
        <w:rPr>
          <w:rFonts w:ascii="Times New Roman" w:hAnsi="Times New Roman"/>
          <w:color w:val="auto"/>
          <w:sz w:val="24"/>
          <w:szCs w:val="24"/>
        </w:rPr>
        <w:t xml:space="preserve"> </w:t>
      </w:r>
      <w:r w:rsidRPr="003E53C2">
        <w:rPr>
          <w:rFonts w:ascii="Times New Roman" w:hAnsi="Times New Roman"/>
          <w:color w:val="auto"/>
          <w:sz w:val="24"/>
          <w:szCs w:val="24"/>
        </w:rPr>
        <w:t>древних людей: семья, община, род, племя.</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Возникновение имущественного и социального неравенства, выделение знати.</w:t>
      </w:r>
    </w:p>
    <w:p w:rsidR="008B287A" w:rsidRPr="003E53C2" w:rsidRDefault="008B287A" w:rsidP="00876F4B">
      <w:pPr>
        <w:pStyle w:val="ac"/>
        <w:spacing w:after="0" w:line="240" w:lineRule="auto"/>
        <w:ind w:right="146" w:firstLine="709"/>
        <w:jc w:val="both"/>
        <w:rPr>
          <w:rFonts w:ascii="Times New Roman" w:hAnsi="Times New Roman"/>
          <w:b/>
          <w:color w:val="auto"/>
          <w:sz w:val="24"/>
          <w:szCs w:val="24"/>
        </w:rPr>
      </w:pPr>
      <w:r w:rsidRPr="003E53C2">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История вещей и дел человека (от древности до наших дней)</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color w:val="auto"/>
          <w:sz w:val="24"/>
          <w:szCs w:val="24"/>
        </w:rPr>
      </w:pPr>
      <w:r w:rsidRPr="003E53C2">
        <w:rPr>
          <w:i/>
          <w:color w:val="auto"/>
          <w:sz w:val="24"/>
          <w:szCs w:val="24"/>
        </w:rPr>
        <w:t>История освоения человеком огня, энергии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Использование огня в производстве: изготовление посу</w:t>
      </w:r>
      <w:r w:rsidRPr="003E53C2">
        <w:rPr>
          <w:rFonts w:ascii="Times New Roman" w:hAnsi="Times New Roman"/>
          <w:color w:val="auto"/>
          <w:sz w:val="24"/>
          <w:szCs w:val="24"/>
        </w:rPr>
        <w:softHyphen/>
        <w:t>ды, орудий труда, выплавка металлов, приготовление пищи и др.</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3E53C2">
        <w:rPr>
          <w:rFonts w:ascii="Times New Roman" w:hAnsi="Times New Roman"/>
          <w:color w:val="auto"/>
          <w:sz w:val="24"/>
          <w:szCs w:val="24"/>
        </w:rPr>
        <w:softHyphen/>
        <w:t>чения большого количества энергии. Экологические последствия</w:t>
      </w:r>
      <w:r w:rsidR="001A1F98" w:rsidRPr="001A1F98">
        <w:rPr>
          <w:rFonts w:ascii="Times New Roman" w:hAnsi="Times New Roman"/>
          <w:noProof/>
          <w:sz w:val="24"/>
          <w:szCs w:val="24"/>
          <w:lang w:eastAsia="ru-RU"/>
        </w:rPr>
        <w:pict>
          <v:group id="Группа 14" o:spid="_x0000_s1030" style="position:absolute;left:0;text-align:left;margin-left:1.1pt;margin-top:-3.4pt;width:.1pt;height:358.85pt;z-index:251711488;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1"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w:r>
      <w:r w:rsidRPr="003E53C2">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color w:val="auto"/>
          <w:sz w:val="24"/>
          <w:szCs w:val="24"/>
        </w:rPr>
      </w:pPr>
      <w:r w:rsidRPr="003E53C2">
        <w:rPr>
          <w:i/>
          <w:color w:val="auto"/>
          <w:sz w:val="24"/>
          <w:szCs w:val="24"/>
        </w:rPr>
        <w:t>История использования человеком воды</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Вода в природе. Значение воды в жизни че</w:t>
      </w:r>
      <w:r w:rsidRPr="003E53C2">
        <w:rPr>
          <w:rFonts w:ascii="Times New Roman" w:hAnsi="Times New Roman"/>
          <w:color w:val="auto"/>
          <w:sz w:val="24"/>
          <w:szCs w:val="24"/>
        </w:rPr>
        <w:softHyphen/>
        <w:t>ловека. Охрана водных угодий.</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lastRenderedPageBreak/>
        <w:t>Вода и земледелие. Поливное земледелие, причины его возникновения. Роль поливного земледелия, в</w:t>
      </w:r>
      <w:r w:rsidR="00654B41">
        <w:rPr>
          <w:rFonts w:ascii="Times New Roman" w:hAnsi="Times New Roman"/>
          <w:color w:val="auto"/>
          <w:sz w:val="24"/>
          <w:szCs w:val="24"/>
        </w:rPr>
        <w:t xml:space="preserve"> </w:t>
      </w:r>
      <w:r w:rsidRPr="003E53C2">
        <w:rPr>
          <w:rFonts w:ascii="Times New Roman" w:hAnsi="Times New Roman"/>
          <w:color w:val="auto"/>
          <w:sz w:val="24"/>
          <w:szCs w:val="24"/>
        </w:rPr>
        <w:t>истории человечества.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color w:val="auto"/>
          <w:sz w:val="24"/>
          <w:szCs w:val="24"/>
        </w:rPr>
        <w:t>Профессии людей, связанные с освоением энергии и вод</w:t>
      </w:r>
      <w:r w:rsidRPr="003E53C2">
        <w:rPr>
          <w:rFonts w:ascii="Times New Roman" w:hAnsi="Times New Roman"/>
          <w:color w:val="auto"/>
          <w:sz w:val="24"/>
          <w:szCs w:val="24"/>
        </w:rPr>
        <w:softHyphen/>
        <w:t>ных ресурсов.</w:t>
      </w:r>
    </w:p>
    <w:p w:rsidR="008B287A" w:rsidRPr="003E53C2" w:rsidRDefault="008B287A" w:rsidP="00876F4B">
      <w:pPr>
        <w:pStyle w:val="1"/>
        <w:keepLines w:val="0"/>
        <w:numPr>
          <w:ilvl w:val="0"/>
          <w:numId w:val="1"/>
        </w:numPr>
        <w:tabs>
          <w:tab w:val="clear" w:pos="360"/>
          <w:tab w:val="num" w:pos="432"/>
          <w:tab w:val="left" w:pos="3357"/>
          <w:tab w:val="center" w:pos="5032"/>
        </w:tabs>
        <w:suppressAutoHyphens/>
        <w:spacing w:after="0" w:line="240" w:lineRule="auto"/>
        <w:ind w:left="0" w:right="146" w:firstLine="709"/>
        <w:jc w:val="both"/>
        <w:rPr>
          <w:color w:val="auto"/>
          <w:sz w:val="24"/>
          <w:szCs w:val="24"/>
        </w:rPr>
      </w:pPr>
      <w:r w:rsidRPr="003E53C2">
        <w:rPr>
          <w:i/>
          <w:color w:val="auto"/>
          <w:sz w:val="24"/>
          <w:szCs w:val="24"/>
        </w:rPr>
        <w:t>История жилища человека</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color w:val="auto"/>
          <w:sz w:val="24"/>
          <w:szCs w:val="24"/>
        </w:rPr>
        <w:t>Понятие о жилище. История появления жили</w:t>
      </w:r>
      <w:r w:rsidRPr="003E53C2">
        <w:rPr>
          <w:rFonts w:ascii="Times New Roman" w:hAnsi="Times New Roman"/>
          <w:color w:val="auto"/>
          <w:sz w:val="24"/>
          <w:szCs w:val="24"/>
        </w:rPr>
        <w:softHyphen/>
        <w:t>ща человека. Первые жилища: пе</w:t>
      </w:r>
      <w:r w:rsidRPr="003E53C2">
        <w:rPr>
          <w:rFonts w:ascii="Times New Roman" w:hAnsi="Times New Roman"/>
          <w:sz w:val="24"/>
          <w:szCs w:val="24"/>
        </w:rPr>
        <w:softHyphen/>
      </w:r>
      <w:r w:rsidRPr="003E53C2">
        <w:rPr>
          <w:rFonts w:ascii="Times New Roman" w:hAnsi="Times New Roman"/>
          <w:color w:val="auto"/>
          <w:sz w:val="24"/>
          <w:szCs w:val="24"/>
        </w:rPr>
        <w:t>ще</w:t>
      </w:r>
      <w:r w:rsidRPr="003E53C2">
        <w:rPr>
          <w:rFonts w:ascii="Times New Roman" w:hAnsi="Times New Roman"/>
          <w:sz w:val="24"/>
          <w:szCs w:val="24"/>
        </w:rPr>
        <w:softHyphen/>
      </w:r>
      <w:r w:rsidRPr="003E53C2">
        <w:rPr>
          <w:rFonts w:ascii="Times New Roman" w:hAnsi="Times New Roman"/>
          <w:color w:val="auto"/>
          <w:sz w:val="24"/>
          <w:szCs w:val="24"/>
        </w:rPr>
        <w:t>ры, шалаш, земляные ук</w:t>
      </w:r>
      <w:r w:rsidRPr="003E53C2">
        <w:rPr>
          <w:rFonts w:ascii="Times New Roman" w:hAnsi="Times New Roman"/>
          <w:color w:val="auto"/>
          <w:sz w:val="24"/>
          <w:szCs w:val="24"/>
        </w:rPr>
        <w:softHyphen/>
        <w:t>рытия. Сборно-разборные жилища. Материалы, ис</w:t>
      </w:r>
      <w:r w:rsidRPr="003E53C2">
        <w:rPr>
          <w:rFonts w:ascii="Times New Roman" w:hAnsi="Times New Roman"/>
          <w:sz w:val="24"/>
          <w:szCs w:val="24"/>
        </w:rPr>
        <w:softHyphen/>
      </w:r>
      <w:r w:rsidRPr="003E53C2">
        <w:rPr>
          <w:rFonts w:ascii="Times New Roman" w:hAnsi="Times New Roman"/>
          <w:color w:val="auto"/>
          <w:sz w:val="24"/>
          <w:szCs w:val="24"/>
        </w:rPr>
        <w:t>поль</w:t>
      </w:r>
      <w:r w:rsidRPr="003E53C2">
        <w:rPr>
          <w:rFonts w:ascii="Times New Roman" w:hAnsi="Times New Roman"/>
          <w:sz w:val="24"/>
          <w:szCs w:val="24"/>
        </w:rPr>
        <w:softHyphen/>
      </w:r>
      <w:r w:rsidRPr="003E53C2">
        <w:rPr>
          <w:rFonts w:ascii="Times New Roman" w:hAnsi="Times New Roman"/>
          <w:color w:val="auto"/>
          <w:sz w:val="24"/>
          <w:szCs w:val="24"/>
        </w:rPr>
        <w:t>зу</w:t>
      </w:r>
      <w:r w:rsidRPr="003E53C2">
        <w:rPr>
          <w:rFonts w:ascii="Times New Roman" w:hAnsi="Times New Roman"/>
          <w:sz w:val="24"/>
          <w:szCs w:val="24"/>
        </w:rPr>
        <w:softHyphen/>
      </w:r>
      <w:r w:rsidRPr="003E53C2">
        <w:rPr>
          <w:rFonts w:ascii="Times New Roman" w:hAnsi="Times New Roman"/>
          <w:color w:val="auto"/>
          <w:sz w:val="24"/>
          <w:szCs w:val="24"/>
        </w:rPr>
        <w:t>е</w:t>
      </w:r>
      <w:r w:rsidRPr="003E53C2">
        <w:rPr>
          <w:rFonts w:ascii="Times New Roman" w:hAnsi="Times New Roman"/>
          <w:sz w:val="24"/>
          <w:szCs w:val="24"/>
        </w:rPr>
        <w:softHyphen/>
      </w:r>
      <w:r w:rsidRPr="003E53C2">
        <w:rPr>
          <w:rFonts w:ascii="Times New Roman" w:hAnsi="Times New Roman"/>
          <w:color w:val="auto"/>
          <w:sz w:val="24"/>
          <w:szCs w:val="24"/>
        </w:rPr>
        <w:t>мые для стро</w:t>
      </w:r>
      <w:r w:rsidRPr="003E53C2">
        <w:rPr>
          <w:rFonts w:ascii="Times New Roman" w:hAnsi="Times New Roman"/>
          <w:sz w:val="24"/>
          <w:szCs w:val="24"/>
        </w:rPr>
        <w:softHyphen/>
      </w:r>
      <w:r w:rsidRPr="003E53C2">
        <w:rPr>
          <w:rFonts w:ascii="Times New Roman" w:hAnsi="Times New Roman"/>
          <w:color w:val="auto"/>
          <w:sz w:val="24"/>
          <w:szCs w:val="24"/>
        </w:rPr>
        <w:t>ительства жилья у разных народов (чумы, яранги, вигвамы, юрты и др.). Ис</w:t>
      </w:r>
      <w:r w:rsidRPr="003E53C2">
        <w:rPr>
          <w:rFonts w:ascii="Times New Roman" w:hAnsi="Times New Roman"/>
          <w:sz w:val="24"/>
          <w:szCs w:val="24"/>
        </w:rPr>
        <w:softHyphen/>
      </w:r>
      <w:r w:rsidRPr="003E53C2">
        <w:rPr>
          <w:rFonts w:ascii="Times New Roman" w:hAnsi="Times New Roman"/>
          <w:color w:val="auto"/>
          <w:sz w:val="24"/>
          <w:szCs w:val="24"/>
        </w:rPr>
        <w:t>то</w:t>
      </w:r>
      <w:r w:rsidRPr="003E53C2">
        <w:rPr>
          <w:rFonts w:ascii="Times New Roman" w:hAnsi="Times New Roman"/>
          <w:sz w:val="24"/>
          <w:szCs w:val="24"/>
        </w:rPr>
        <w:softHyphen/>
      </w:r>
      <w:r w:rsidRPr="003E53C2">
        <w:rPr>
          <w:rFonts w:ascii="Times New Roman" w:hAnsi="Times New Roman"/>
          <w:color w:val="auto"/>
          <w:sz w:val="24"/>
          <w:szCs w:val="24"/>
        </w:rPr>
        <w:t>рия со</w:t>
      </w:r>
      <w:r w:rsidRPr="003E53C2">
        <w:rPr>
          <w:rFonts w:ascii="Times New Roman" w:hAnsi="Times New Roman"/>
          <w:sz w:val="24"/>
          <w:szCs w:val="24"/>
        </w:rPr>
        <w:softHyphen/>
      </w:r>
      <w:r w:rsidRPr="003E53C2">
        <w:rPr>
          <w:rFonts w:ascii="Times New Roman" w:hAnsi="Times New Roman"/>
          <w:color w:val="auto"/>
          <w:sz w:val="24"/>
          <w:szCs w:val="24"/>
        </w:rPr>
        <w:t>ве</w:t>
      </w:r>
      <w:r w:rsidRPr="003E53C2">
        <w:rPr>
          <w:rFonts w:ascii="Times New Roman" w:hAnsi="Times New Roman"/>
          <w:sz w:val="24"/>
          <w:szCs w:val="24"/>
        </w:rPr>
        <w:softHyphen/>
      </w:r>
      <w:r w:rsidRPr="003E53C2">
        <w:rPr>
          <w:rFonts w:ascii="Times New Roman" w:hAnsi="Times New Roman"/>
          <w:color w:val="auto"/>
          <w:sz w:val="24"/>
          <w:szCs w:val="24"/>
        </w:rPr>
        <w:t>ршенствования жилища. Влияние климата и национальных традиций на стро</w:t>
      </w:r>
      <w:r w:rsidRPr="003E53C2">
        <w:rPr>
          <w:rFonts w:ascii="Times New Roman" w:hAnsi="Times New Roman"/>
          <w:sz w:val="24"/>
          <w:szCs w:val="24"/>
        </w:rPr>
        <w:softHyphen/>
      </w:r>
      <w:r w:rsidRPr="003E53C2">
        <w:rPr>
          <w:rFonts w:ascii="Times New Roman" w:hAnsi="Times New Roman"/>
          <w:color w:val="auto"/>
          <w:sz w:val="24"/>
          <w:szCs w:val="24"/>
        </w:rPr>
        <w:t>и</w:t>
      </w:r>
      <w:r w:rsidRPr="003E53C2">
        <w:rPr>
          <w:rFonts w:ascii="Times New Roman" w:hAnsi="Times New Roman"/>
          <w:sz w:val="24"/>
          <w:szCs w:val="24"/>
        </w:rPr>
        <w:softHyphen/>
      </w:r>
      <w:r w:rsidRPr="003E53C2">
        <w:rPr>
          <w:rFonts w:ascii="Times New Roman" w:hAnsi="Times New Roman"/>
          <w:color w:val="auto"/>
          <w:sz w:val="24"/>
          <w:szCs w:val="24"/>
        </w:rPr>
        <w:t>тель</w:t>
      </w:r>
      <w:r w:rsidRPr="003E53C2">
        <w:rPr>
          <w:rFonts w:ascii="Times New Roman" w:hAnsi="Times New Roman"/>
          <w:sz w:val="24"/>
          <w:szCs w:val="24"/>
        </w:rPr>
        <w:softHyphen/>
      </w:r>
      <w:r w:rsidRPr="003E53C2">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color w:val="auto"/>
          <w:sz w:val="24"/>
          <w:szCs w:val="24"/>
        </w:rPr>
      </w:pPr>
      <w:r w:rsidRPr="003E53C2">
        <w:rPr>
          <w:i/>
          <w:color w:val="auto"/>
          <w:sz w:val="24"/>
          <w:szCs w:val="24"/>
        </w:rPr>
        <w:t>История появления мебели</w:t>
      </w:r>
    </w:p>
    <w:p w:rsidR="008B287A" w:rsidRPr="003E53C2" w:rsidRDefault="008B287A"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color w:val="auto"/>
          <w:sz w:val="24"/>
          <w:szCs w:val="24"/>
        </w:rPr>
        <w:t>Назначение и виды мебели, материалы для ее изготовления.</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color w:val="auto"/>
          <w:sz w:val="24"/>
          <w:szCs w:val="24"/>
        </w:rPr>
        <w:t xml:space="preserve">История </w:t>
      </w:r>
      <w:r w:rsidRPr="003E53C2">
        <w:rPr>
          <w:rFonts w:ascii="Times New Roman" w:hAnsi="Times New Roman"/>
          <w:sz w:val="24"/>
          <w:szCs w:val="24"/>
        </w:rPr>
        <w:t xml:space="preserve">появления первой мебели. Влияние </w:t>
      </w:r>
      <w:r w:rsidRPr="003E53C2">
        <w:rPr>
          <w:rFonts w:ascii="Times New Roman" w:hAnsi="Times New Roman"/>
          <w:color w:val="auto"/>
          <w:sz w:val="24"/>
          <w:szCs w:val="24"/>
        </w:rPr>
        <w:t>историче</w:t>
      </w:r>
      <w:r w:rsidRPr="003E53C2">
        <w:rPr>
          <w:rFonts w:ascii="Times New Roman" w:hAnsi="Times New Roman"/>
          <w:color w:val="auto"/>
          <w:sz w:val="24"/>
          <w:szCs w:val="24"/>
        </w:rPr>
        <w:softHyphen/>
        <w:t>ских и национальных традиций на изготовление мебели</w:t>
      </w:r>
      <w:r w:rsidRPr="003E53C2">
        <w:rPr>
          <w:rFonts w:ascii="Times New Roman" w:hAnsi="Times New Roman"/>
          <w:sz w:val="24"/>
          <w:szCs w:val="24"/>
        </w:rPr>
        <w:t>.</w:t>
      </w:r>
      <w:r w:rsidR="00654B41">
        <w:rPr>
          <w:rFonts w:ascii="Times New Roman" w:hAnsi="Times New Roman"/>
          <w:sz w:val="24"/>
          <w:szCs w:val="24"/>
        </w:rPr>
        <w:t xml:space="preserve"> </w:t>
      </w:r>
      <w:r w:rsidRPr="003E53C2">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color w:val="auto"/>
          <w:sz w:val="24"/>
          <w:szCs w:val="24"/>
        </w:rPr>
      </w:pPr>
      <w:r w:rsidRPr="003E53C2">
        <w:rPr>
          <w:i/>
          <w:color w:val="auto"/>
          <w:sz w:val="24"/>
          <w:szCs w:val="24"/>
        </w:rPr>
        <w:t>История питания человека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3E53C2">
        <w:rPr>
          <w:rFonts w:ascii="Times New Roman" w:hAnsi="Times New Roman"/>
          <w:color w:val="auto"/>
          <w:sz w:val="24"/>
          <w:szCs w:val="24"/>
        </w:rPr>
        <w:softHyphen/>
        <w:t>ка в разные периоды развития общества.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3E53C2">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История хлеба и хлебопечения.</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xml:space="preserve">Способы </w:t>
      </w:r>
      <w:r w:rsidRPr="003E53C2">
        <w:rPr>
          <w:rFonts w:ascii="Times New Roman" w:hAnsi="Times New Roman"/>
          <w:sz w:val="24"/>
          <w:szCs w:val="24"/>
        </w:rPr>
        <w:t>хранения и</w:t>
      </w:r>
      <w:r w:rsidRPr="003E53C2">
        <w:rPr>
          <w:rFonts w:ascii="Times New Roman" w:hAnsi="Times New Roman"/>
          <w:color w:val="auto"/>
          <w:sz w:val="24"/>
          <w:szCs w:val="24"/>
        </w:rPr>
        <w:t xml:space="preserve"> нако</w:t>
      </w:r>
      <w:r w:rsidRPr="003E53C2">
        <w:rPr>
          <w:rFonts w:ascii="Times New Roman" w:hAnsi="Times New Roman"/>
          <w:color w:val="auto"/>
          <w:sz w:val="24"/>
          <w:szCs w:val="24"/>
        </w:rPr>
        <w:softHyphen/>
        <w:t>пления продуктов питания</w:t>
      </w:r>
      <w:r w:rsidRPr="003E53C2">
        <w:rPr>
          <w:rFonts w:ascii="Times New Roman" w:hAnsi="Times New Roman"/>
          <w:sz w:val="24"/>
          <w:szCs w:val="24"/>
        </w:rPr>
        <w:t>.</w:t>
      </w:r>
    </w:p>
    <w:p w:rsidR="008B287A" w:rsidRPr="003E53C2" w:rsidRDefault="008B287A" w:rsidP="00876F4B">
      <w:pPr>
        <w:pStyle w:val="ac"/>
        <w:spacing w:after="0" w:line="240" w:lineRule="auto"/>
        <w:ind w:right="146" w:firstLine="709"/>
        <w:jc w:val="both"/>
        <w:rPr>
          <w:rFonts w:ascii="Times New Roman" w:hAnsi="Times New Roman"/>
          <w:b/>
          <w:i/>
          <w:color w:val="auto"/>
          <w:sz w:val="24"/>
          <w:szCs w:val="24"/>
        </w:rPr>
      </w:pPr>
      <w:r w:rsidRPr="003E53C2">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b/>
          <w:i/>
          <w:color w:val="auto"/>
          <w:sz w:val="24"/>
          <w:szCs w:val="24"/>
        </w:rPr>
        <w:t>История появления посуды</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Посуда, ее назначение. Материалы для изготовления посуды. История появления по</w:t>
      </w:r>
      <w:r w:rsidRPr="003E53C2">
        <w:rPr>
          <w:rFonts w:ascii="Times New Roman" w:hAnsi="Times New Roman"/>
          <w:sz w:val="24"/>
          <w:szCs w:val="24"/>
        </w:rPr>
        <w:softHyphen/>
      </w:r>
      <w:r w:rsidRPr="003E53C2">
        <w:rPr>
          <w:rFonts w:ascii="Times New Roman" w:hAnsi="Times New Roman"/>
          <w:color w:val="auto"/>
          <w:sz w:val="24"/>
          <w:szCs w:val="24"/>
        </w:rPr>
        <w:t>суды. Глиняная посуда. Гончарное ремесло, изобретение гончарного круга, его зна</w:t>
      </w:r>
      <w:r w:rsidRPr="003E53C2">
        <w:rPr>
          <w:rFonts w:ascii="Times New Roman" w:hAnsi="Times New Roman"/>
          <w:sz w:val="24"/>
          <w:szCs w:val="24"/>
        </w:rPr>
        <w:softHyphen/>
      </w:r>
      <w:r w:rsidRPr="003E53C2">
        <w:rPr>
          <w:rFonts w:ascii="Times New Roman" w:hAnsi="Times New Roman"/>
          <w:color w:val="auto"/>
          <w:sz w:val="24"/>
          <w:szCs w:val="24"/>
        </w:rPr>
        <w:t>че</w:t>
      </w:r>
      <w:r w:rsidRPr="003E53C2">
        <w:rPr>
          <w:rFonts w:ascii="Times New Roman" w:hAnsi="Times New Roman"/>
          <w:sz w:val="24"/>
          <w:szCs w:val="24"/>
        </w:rPr>
        <w:softHyphen/>
      </w:r>
      <w:r w:rsidRPr="003E53C2">
        <w:rPr>
          <w:rFonts w:ascii="Times New Roman" w:hAnsi="Times New Roman"/>
          <w:color w:val="auto"/>
          <w:sz w:val="24"/>
          <w:szCs w:val="24"/>
        </w:rPr>
        <w:t>ние для развития производства глиняной посуды. Народные тради</w:t>
      </w:r>
      <w:r w:rsidRPr="003E53C2">
        <w:rPr>
          <w:rFonts w:ascii="Times New Roman" w:hAnsi="Times New Roman"/>
          <w:color w:val="auto"/>
          <w:sz w:val="24"/>
          <w:szCs w:val="24"/>
        </w:rPr>
        <w:softHyphen/>
        <w:t>ции в из</w:t>
      </w:r>
      <w:r w:rsidRPr="003E53C2">
        <w:rPr>
          <w:rFonts w:ascii="Times New Roman" w:hAnsi="Times New Roman"/>
          <w:sz w:val="24"/>
          <w:szCs w:val="24"/>
        </w:rPr>
        <w:softHyphen/>
      </w:r>
      <w:r w:rsidRPr="003E53C2">
        <w:rPr>
          <w:rFonts w:ascii="Times New Roman" w:hAnsi="Times New Roman"/>
          <w:color w:val="auto"/>
          <w:sz w:val="24"/>
          <w:szCs w:val="24"/>
        </w:rPr>
        <w:t>го</w:t>
      </w:r>
      <w:r w:rsidRPr="003E53C2">
        <w:rPr>
          <w:rFonts w:ascii="Times New Roman" w:hAnsi="Times New Roman"/>
          <w:sz w:val="24"/>
          <w:szCs w:val="24"/>
        </w:rPr>
        <w:softHyphen/>
      </w:r>
      <w:r w:rsidRPr="003E53C2">
        <w:rPr>
          <w:rFonts w:ascii="Times New Roman" w:hAnsi="Times New Roman"/>
          <w:color w:val="auto"/>
          <w:sz w:val="24"/>
          <w:szCs w:val="24"/>
        </w:rPr>
        <w:t>то</w:t>
      </w:r>
      <w:r w:rsidRPr="003E53C2">
        <w:rPr>
          <w:rFonts w:ascii="Times New Roman" w:hAnsi="Times New Roman"/>
          <w:sz w:val="24"/>
          <w:szCs w:val="24"/>
        </w:rPr>
        <w:softHyphen/>
      </w:r>
      <w:r w:rsidRPr="003E53C2">
        <w:rPr>
          <w:rFonts w:ascii="Times New Roman" w:hAnsi="Times New Roman"/>
          <w:color w:val="auto"/>
          <w:sz w:val="24"/>
          <w:szCs w:val="24"/>
        </w:rPr>
        <w:t>в</w:t>
      </w:r>
      <w:r w:rsidRPr="003E53C2">
        <w:rPr>
          <w:rFonts w:ascii="Times New Roman" w:hAnsi="Times New Roman"/>
          <w:sz w:val="24"/>
          <w:szCs w:val="24"/>
        </w:rPr>
        <w:softHyphen/>
      </w:r>
      <w:r w:rsidRPr="003E53C2">
        <w:rPr>
          <w:rFonts w:ascii="Times New Roman" w:hAnsi="Times New Roman"/>
          <w:color w:val="auto"/>
          <w:sz w:val="24"/>
          <w:szCs w:val="24"/>
        </w:rPr>
        <w:t>ле</w:t>
      </w:r>
      <w:r w:rsidRPr="003E53C2">
        <w:rPr>
          <w:rFonts w:ascii="Times New Roman" w:hAnsi="Times New Roman"/>
          <w:sz w:val="24"/>
          <w:szCs w:val="24"/>
        </w:rPr>
        <w:softHyphen/>
        <w:t>нии глиняной посуды</w:t>
      </w:r>
      <w:r w:rsidRPr="003E53C2">
        <w:rPr>
          <w:rFonts w:ascii="Times New Roman" w:hAnsi="Times New Roman"/>
          <w:color w:val="484442"/>
          <w:sz w:val="24"/>
          <w:szCs w:val="24"/>
        </w:rPr>
        <w:t>.</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3E53C2">
        <w:rPr>
          <w:rFonts w:ascii="Times New Roman" w:hAnsi="Times New Roman"/>
          <w:color w:val="auto"/>
          <w:sz w:val="24"/>
          <w:szCs w:val="24"/>
        </w:rPr>
        <w:softHyphen/>
        <w:t xml:space="preserve"> суды для хранения продуктов, народные традиции ее изготов</w:t>
      </w:r>
      <w:r w:rsidRPr="003E53C2">
        <w:rPr>
          <w:rFonts w:ascii="Times New Roman" w:hAnsi="Times New Roman"/>
          <w:color w:val="auto"/>
          <w:sz w:val="24"/>
          <w:szCs w:val="24"/>
        </w:rPr>
        <w:softHyphen/>
      </w:r>
      <w:r w:rsidRPr="003E53C2">
        <w:rPr>
          <w:rFonts w:ascii="Times New Roman" w:hAnsi="Times New Roman"/>
          <w:sz w:val="24"/>
          <w:szCs w:val="24"/>
        </w:rPr>
        <w:t>ления</w:t>
      </w:r>
      <w:r w:rsidRPr="003E53C2">
        <w:rPr>
          <w:rFonts w:ascii="Times New Roman" w:hAnsi="Times New Roman"/>
          <w:color w:val="484442"/>
          <w:sz w:val="24"/>
          <w:szCs w:val="24"/>
        </w:rPr>
        <w:t>.</w:t>
      </w:r>
    </w:p>
    <w:p w:rsidR="008B287A" w:rsidRPr="003E53C2" w:rsidRDefault="008B287A"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color w:val="auto"/>
          <w:sz w:val="24"/>
          <w:szCs w:val="24"/>
        </w:rPr>
        <w:t>Посуда из других материалов. Изготовление посуды как искусство.</w:t>
      </w:r>
    </w:p>
    <w:p w:rsidR="008B287A" w:rsidRPr="003E53C2" w:rsidRDefault="001A1F98" w:rsidP="00876F4B">
      <w:pPr>
        <w:pStyle w:val="ac"/>
        <w:spacing w:after="0" w:line="240" w:lineRule="auto"/>
        <w:ind w:right="146" w:firstLine="709"/>
        <w:jc w:val="both"/>
        <w:rPr>
          <w:rFonts w:ascii="Times New Roman" w:hAnsi="Times New Roman"/>
          <w:b/>
          <w:i/>
          <w:color w:val="auto"/>
          <w:sz w:val="24"/>
          <w:szCs w:val="24"/>
        </w:rPr>
      </w:pPr>
      <w:r w:rsidRPr="001A1F98">
        <w:rPr>
          <w:rFonts w:ascii="Times New Roman" w:hAnsi="Times New Roman"/>
          <w:noProof/>
          <w:sz w:val="24"/>
          <w:szCs w:val="24"/>
          <w:lang w:eastAsia="ru-RU"/>
        </w:rPr>
        <w:pict>
          <v:group id="Группа 3" o:spid="_x0000_s1028" style="position:absolute;left:0;text-align:left;margin-left:2pt;margin-top:35.1pt;width:.1pt;height:47.55pt;z-index:25171046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">
            <v:shape id="Freeform 18" o:spid="_x0000_s1029"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w:r>
      <w:r w:rsidR="008B287A" w:rsidRPr="003E53C2">
        <w:rPr>
          <w:rFonts w:ascii="Times New Roman" w:hAnsi="Times New Roman"/>
          <w:color w:val="auto"/>
          <w:sz w:val="24"/>
          <w:szCs w:val="24"/>
        </w:rPr>
        <w:t>Профессии людей, связанные с изготовлением посуды.</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b/>
          <w:i/>
          <w:color w:val="auto"/>
          <w:sz w:val="24"/>
          <w:szCs w:val="24"/>
        </w:rPr>
        <w:t>История появления одежды и обуви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3E53C2">
        <w:rPr>
          <w:rFonts w:ascii="Times New Roman" w:hAnsi="Times New Roman"/>
          <w:color w:val="160F0C"/>
          <w:sz w:val="24"/>
          <w:szCs w:val="24"/>
        </w:rPr>
        <w:t>.</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3E53C2">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proofErr w:type="gramStart"/>
      <w:r w:rsidRPr="003E53C2">
        <w:rPr>
          <w:rFonts w:ascii="Times New Roman" w:hAnsi="Times New Roman"/>
          <w:color w:val="5B5956"/>
          <w:sz w:val="24"/>
          <w:szCs w:val="24"/>
        </w:rPr>
        <w:t>.</w:t>
      </w:r>
      <w:r w:rsidRPr="003E53C2">
        <w:rPr>
          <w:rFonts w:ascii="Times New Roman" w:hAnsi="Times New Roman"/>
          <w:color w:val="auto"/>
          <w:sz w:val="24"/>
          <w:szCs w:val="24"/>
        </w:rPr>
        <w:t>И</w:t>
      </w:r>
      <w:proofErr w:type="gramEnd"/>
      <w:r w:rsidRPr="003E53C2">
        <w:rPr>
          <w:rFonts w:ascii="Times New Roman" w:hAnsi="Times New Roman"/>
          <w:color w:val="auto"/>
          <w:sz w:val="24"/>
          <w:szCs w:val="24"/>
        </w:rPr>
        <w:t>зготовление одежды как искусство. Изменения в одежде и обуви в разные времена у разных народов. Образцы народ</w:t>
      </w:r>
      <w:r w:rsidRPr="003E53C2">
        <w:rPr>
          <w:rFonts w:ascii="Times New Roman" w:hAnsi="Times New Roman"/>
          <w:color w:val="auto"/>
          <w:sz w:val="24"/>
          <w:szCs w:val="24"/>
        </w:rPr>
        <w:softHyphen/>
        <w:t>ной одежды (на примере региона).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История появления обуви. Влияние климатических усло</w:t>
      </w:r>
      <w:r w:rsidRPr="003E53C2">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8B287A" w:rsidRPr="003E53C2" w:rsidRDefault="008B287A" w:rsidP="00876F4B">
      <w:pPr>
        <w:pStyle w:val="ac"/>
        <w:spacing w:after="0" w:line="240" w:lineRule="auto"/>
        <w:ind w:right="146" w:firstLine="709"/>
        <w:jc w:val="both"/>
        <w:rPr>
          <w:rFonts w:ascii="Times New Roman" w:hAnsi="Times New Roman"/>
          <w:b/>
          <w:color w:val="auto"/>
          <w:sz w:val="24"/>
          <w:szCs w:val="24"/>
        </w:rPr>
      </w:pPr>
      <w:r w:rsidRPr="003E53C2">
        <w:rPr>
          <w:rFonts w:ascii="Times New Roman" w:hAnsi="Times New Roman"/>
          <w:color w:val="auto"/>
          <w:sz w:val="24"/>
          <w:szCs w:val="24"/>
        </w:rPr>
        <w:t>Профессии людей, связанные с изготовлением одежды и обуви.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История человеческого общества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Представления древних людей об окружающем мире. Ос</w:t>
      </w:r>
      <w:r w:rsidRPr="003E53C2">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Истоки возникновения мировых религий: иудаизм, христи</w:t>
      </w:r>
      <w:r w:rsidRPr="003E53C2">
        <w:rPr>
          <w:rFonts w:ascii="Times New Roman" w:hAnsi="Times New Roman"/>
          <w:color w:val="auto"/>
          <w:sz w:val="24"/>
          <w:szCs w:val="24"/>
        </w:rPr>
        <w:softHyphen/>
        <w:t>анство, буддизм, ислам. Значение религии для духовной жизни человечества.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Зарождение науки, важнейшие челове</w:t>
      </w:r>
      <w:r w:rsidRPr="003E53C2">
        <w:rPr>
          <w:rFonts w:ascii="Times New Roman" w:hAnsi="Times New Roman"/>
          <w:color w:val="auto"/>
          <w:sz w:val="24"/>
          <w:szCs w:val="24"/>
        </w:rPr>
        <w:softHyphen/>
        <w:t>ческие изобретения</w:t>
      </w:r>
      <w:r w:rsidRPr="003E53C2">
        <w:rPr>
          <w:rFonts w:ascii="Times New Roman" w:hAnsi="Times New Roman"/>
          <w:sz w:val="24"/>
          <w:szCs w:val="24"/>
        </w:rPr>
        <w:t>.</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lastRenderedPageBreak/>
        <w:t>Направления в науке: астрономия, математика, география и др. Изменение среды и общества в ходе развития науки.</w:t>
      </w:r>
    </w:p>
    <w:p w:rsidR="008B287A" w:rsidRPr="003E53C2" w:rsidRDefault="008B287A"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3E53C2">
        <w:rPr>
          <w:rFonts w:ascii="Times New Roman" w:hAnsi="Times New Roman"/>
          <w:sz w:val="24"/>
          <w:szCs w:val="24"/>
        </w:rPr>
        <w:t>.</w:t>
      </w:r>
      <w:r w:rsidR="00654B41">
        <w:rPr>
          <w:rFonts w:ascii="Times New Roman" w:hAnsi="Times New Roman"/>
          <w:sz w:val="24"/>
          <w:szCs w:val="24"/>
        </w:rPr>
        <w:t xml:space="preserve"> </w:t>
      </w:r>
      <w:r w:rsidRPr="003E53C2">
        <w:rPr>
          <w:rFonts w:ascii="Times New Roman" w:hAnsi="Times New Roman"/>
          <w:sz w:val="24"/>
          <w:szCs w:val="24"/>
        </w:rPr>
        <w:t>Л</w:t>
      </w:r>
      <w:r w:rsidRPr="003E53C2">
        <w:rPr>
          <w:rFonts w:ascii="Times New Roman" w:hAnsi="Times New Roman"/>
          <w:color w:val="auto"/>
          <w:sz w:val="24"/>
          <w:szCs w:val="24"/>
        </w:rPr>
        <w:t>ати</w:t>
      </w:r>
      <w:r w:rsidRPr="003E53C2">
        <w:rPr>
          <w:rFonts w:ascii="Times New Roman" w:hAnsi="Times New Roman"/>
          <w:sz w:val="24"/>
          <w:szCs w:val="24"/>
        </w:rPr>
        <w:t>нский</w:t>
      </w:r>
      <w:r w:rsidRPr="003E53C2">
        <w:rPr>
          <w:rFonts w:ascii="Times New Roman" w:hAnsi="Times New Roman"/>
          <w:color w:val="auto"/>
          <w:sz w:val="24"/>
          <w:szCs w:val="24"/>
        </w:rPr>
        <w:t xml:space="preserve"> и сла</w:t>
      </w:r>
      <w:r w:rsidRPr="003E53C2">
        <w:rPr>
          <w:rFonts w:ascii="Times New Roman" w:hAnsi="Times New Roman"/>
          <w:sz w:val="24"/>
          <w:szCs w:val="24"/>
        </w:rPr>
        <w:t>вянский</w:t>
      </w:r>
      <w:r w:rsidR="00654B41">
        <w:rPr>
          <w:rFonts w:ascii="Times New Roman" w:hAnsi="Times New Roman"/>
          <w:sz w:val="24"/>
          <w:szCs w:val="24"/>
        </w:rPr>
        <w:t xml:space="preserve"> </w:t>
      </w:r>
      <w:r w:rsidRPr="003E53C2">
        <w:rPr>
          <w:rFonts w:ascii="Times New Roman" w:hAnsi="Times New Roman"/>
          <w:sz w:val="24"/>
          <w:szCs w:val="24"/>
        </w:rPr>
        <w:t>алфавит</w:t>
      </w:r>
      <w:r w:rsidRPr="003E53C2">
        <w:rPr>
          <w:rFonts w:ascii="Times New Roman" w:hAnsi="Times New Roman"/>
          <w:color w:val="auto"/>
          <w:sz w:val="24"/>
          <w:szCs w:val="24"/>
        </w:rPr>
        <w:t>. История книги и книгопечатания.</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sz w:val="24"/>
          <w:szCs w:val="24"/>
        </w:rPr>
        <w:t>Культура</w:t>
      </w:r>
      <w:r w:rsidRPr="003E53C2">
        <w:rPr>
          <w:rFonts w:ascii="Times New Roman" w:hAnsi="Times New Roman"/>
          <w:color w:val="auto"/>
          <w:sz w:val="24"/>
          <w:szCs w:val="24"/>
        </w:rPr>
        <w:t xml:space="preserve"> и </w:t>
      </w:r>
      <w:r w:rsidRPr="003E53C2">
        <w:rPr>
          <w:rFonts w:ascii="Times New Roman" w:hAnsi="Times New Roman"/>
          <w:sz w:val="24"/>
          <w:szCs w:val="24"/>
        </w:rPr>
        <w:t>человек</w:t>
      </w:r>
      <w:r w:rsidRPr="003E53C2">
        <w:rPr>
          <w:rFonts w:ascii="Times New Roman" w:hAnsi="Times New Roman"/>
          <w:color w:val="auto"/>
          <w:sz w:val="24"/>
          <w:szCs w:val="24"/>
        </w:rPr>
        <w:t xml:space="preserve"> как носит</w:t>
      </w:r>
      <w:r w:rsidRPr="003E53C2">
        <w:rPr>
          <w:rFonts w:ascii="Times New Roman" w:hAnsi="Times New Roman"/>
          <w:sz w:val="24"/>
          <w:szCs w:val="24"/>
        </w:rPr>
        <w:t>ель</w:t>
      </w:r>
      <w:r w:rsidRPr="003E53C2">
        <w:rPr>
          <w:rFonts w:ascii="Times New Roman" w:hAnsi="Times New Roman"/>
          <w:color w:val="auto"/>
          <w:sz w:val="24"/>
          <w:szCs w:val="24"/>
        </w:rPr>
        <w:t xml:space="preserve"> культуры. Искусство как особая сфера человеческой деятельности.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xml:space="preserve">Виды и </w:t>
      </w:r>
      <w:r w:rsidRPr="003E53C2">
        <w:rPr>
          <w:rFonts w:ascii="Times New Roman" w:hAnsi="Times New Roman"/>
          <w:sz w:val="24"/>
          <w:szCs w:val="24"/>
        </w:rPr>
        <w:t>направления</w:t>
      </w:r>
      <w:r w:rsidR="00654B41">
        <w:rPr>
          <w:rFonts w:ascii="Times New Roman" w:hAnsi="Times New Roman"/>
          <w:sz w:val="24"/>
          <w:szCs w:val="24"/>
        </w:rPr>
        <w:t xml:space="preserve"> </w:t>
      </w:r>
      <w:r w:rsidRPr="003E53C2">
        <w:rPr>
          <w:rFonts w:ascii="Times New Roman" w:hAnsi="Times New Roman"/>
          <w:sz w:val="24"/>
          <w:szCs w:val="24"/>
        </w:rPr>
        <w:t>искусства</w:t>
      </w:r>
      <w:r w:rsidRPr="003E53C2">
        <w:rPr>
          <w:rFonts w:ascii="Times New Roman" w:hAnsi="Times New Roman"/>
          <w:color w:val="auto"/>
          <w:sz w:val="24"/>
          <w:szCs w:val="24"/>
        </w:rPr>
        <w:t>.</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Экономика как показатель развития общества и государ</w:t>
      </w:r>
      <w:r w:rsidRPr="003E53C2">
        <w:rPr>
          <w:rFonts w:ascii="Times New Roman" w:hAnsi="Times New Roman"/>
          <w:color w:val="auto"/>
          <w:sz w:val="24"/>
          <w:szCs w:val="24"/>
        </w:rPr>
        <w:softHyphen/>
        <w:t>ства. История денег, торговли. Государства богатые и бедные.</w:t>
      </w:r>
    </w:p>
    <w:p w:rsidR="008B287A" w:rsidRPr="003E53C2" w:rsidRDefault="008B287A" w:rsidP="00876F4B">
      <w:pPr>
        <w:pStyle w:val="ac"/>
        <w:spacing w:after="0" w:line="240" w:lineRule="auto"/>
        <w:ind w:right="146" w:firstLine="709"/>
        <w:jc w:val="both"/>
        <w:rPr>
          <w:rFonts w:ascii="Times New Roman" w:hAnsi="Times New Roman"/>
          <w:i/>
          <w:color w:val="auto"/>
          <w:sz w:val="24"/>
          <w:szCs w:val="24"/>
        </w:rPr>
      </w:pPr>
      <w:r w:rsidRPr="003E53C2">
        <w:rPr>
          <w:rFonts w:ascii="Times New Roman" w:hAnsi="Times New Roman"/>
          <w:color w:val="auto"/>
          <w:sz w:val="24"/>
          <w:szCs w:val="24"/>
        </w:rPr>
        <w:t>Войны. Причины возникновения войн. Исторические уроки войн.</w:t>
      </w:r>
    </w:p>
    <w:p w:rsidR="008B287A" w:rsidRPr="003E53C2" w:rsidRDefault="008B287A" w:rsidP="00876F4B">
      <w:pPr>
        <w:pStyle w:val="1"/>
        <w:keepLines w:val="0"/>
        <w:numPr>
          <w:ilvl w:val="0"/>
          <w:numId w:val="1"/>
        </w:numPr>
        <w:tabs>
          <w:tab w:val="clear" w:pos="360"/>
          <w:tab w:val="num" w:pos="432"/>
        </w:tabs>
        <w:suppressAutoHyphens/>
        <w:spacing w:after="0" w:line="240" w:lineRule="auto"/>
        <w:ind w:left="0" w:right="146" w:firstLine="709"/>
        <w:jc w:val="both"/>
        <w:rPr>
          <w:color w:val="auto"/>
          <w:sz w:val="24"/>
          <w:szCs w:val="24"/>
        </w:rPr>
      </w:pPr>
      <w:r w:rsidRPr="003E53C2">
        <w:rPr>
          <w:b w:val="0"/>
          <w:i/>
          <w:color w:val="auto"/>
          <w:sz w:val="24"/>
          <w:szCs w:val="24"/>
        </w:rPr>
        <w:t>Рекомендуемые виды практических заданий</w:t>
      </w:r>
      <w:r w:rsidRPr="003E53C2">
        <w:rPr>
          <w:b w:val="0"/>
          <w:color w:val="auto"/>
          <w:sz w:val="24"/>
          <w:szCs w:val="24"/>
        </w:rPr>
        <w:t>:</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заполнение анкет;</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рисование на темы: «Моя семья»,  «Мой дом»,  «Моя ули</w:t>
      </w:r>
      <w:r w:rsidRPr="003E53C2">
        <w:rPr>
          <w:rFonts w:ascii="Times New Roman" w:hAnsi="Times New Roman"/>
          <w:color w:val="auto"/>
          <w:sz w:val="24"/>
          <w:szCs w:val="24"/>
        </w:rPr>
        <w:softHyphen/>
        <w:t>ца» и т. д.;</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составление устных рассказов о себе, членах семьи, родственниках, друзьях;</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составление автобиографии и биографий членов семьи (под руководством учителя);</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составление родословного дерева (рисунок);</w:t>
      </w:r>
    </w:p>
    <w:p w:rsidR="008B287A" w:rsidRPr="003E53C2" w:rsidRDefault="008B287A"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color w:val="auto"/>
          <w:sz w:val="24"/>
          <w:szCs w:val="24"/>
        </w:rPr>
        <w:t>рисование Государственного флага, прослушивание Государственного гимна;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sz w:val="24"/>
          <w:szCs w:val="24"/>
        </w:rPr>
        <w:t>и</w:t>
      </w:r>
      <w:r w:rsidRPr="003E53C2">
        <w:rPr>
          <w:rFonts w:ascii="Times New Roman" w:hAnsi="Times New Roman"/>
          <w:color w:val="auto"/>
          <w:sz w:val="24"/>
          <w:szCs w:val="24"/>
        </w:rPr>
        <w:t>зображение схем сменяемости времен года;</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 xml:space="preserve">чтение и пересказы адаптированных текстов по </w:t>
      </w:r>
      <w:r w:rsidRPr="003E53C2">
        <w:rPr>
          <w:rFonts w:ascii="Times New Roman" w:hAnsi="Times New Roman"/>
          <w:sz w:val="24"/>
          <w:szCs w:val="24"/>
        </w:rPr>
        <w:t>изучаемым темам</w:t>
      </w:r>
      <w:r w:rsidRPr="003E53C2">
        <w:rPr>
          <w:rFonts w:ascii="Times New Roman" w:hAnsi="Times New Roman"/>
          <w:color w:val="auto"/>
          <w:sz w:val="24"/>
          <w:szCs w:val="24"/>
        </w:rPr>
        <w:t>;</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рассматривание и анализ иллюстраций, альбомов с изо</w:t>
      </w:r>
      <w:r w:rsidRPr="003E53C2">
        <w:rPr>
          <w:rFonts w:ascii="Times New Roman" w:hAnsi="Times New Roman"/>
          <w:color w:val="auto"/>
          <w:sz w:val="24"/>
          <w:szCs w:val="24"/>
        </w:rPr>
        <w:softHyphen/>
        <w:t>бражениями гербов, монет, археологических находок, архи</w:t>
      </w:r>
      <w:r w:rsidRPr="003E53C2">
        <w:rPr>
          <w:rFonts w:ascii="Times New Roman" w:hAnsi="Times New Roman"/>
          <w:color w:val="auto"/>
          <w:sz w:val="24"/>
          <w:szCs w:val="24"/>
        </w:rPr>
        <w:softHyphen/>
        <w:t>тектурных сооружений, относящихся к различным историче</w:t>
      </w:r>
      <w:r w:rsidRPr="003E53C2">
        <w:rPr>
          <w:rFonts w:ascii="Times New Roman" w:hAnsi="Times New Roman"/>
          <w:color w:val="auto"/>
          <w:sz w:val="24"/>
          <w:szCs w:val="24"/>
        </w:rPr>
        <w:softHyphen/>
        <w:t>ским эпохам;</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экскурсии в краеведческий и исторический музеи;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ознакомление с историческими памятниками, архитектурными сооружениями;</w:t>
      </w:r>
    </w:p>
    <w:p w:rsidR="008B287A" w:rsidRPr="003E53C2" w:rsidRDefault="008B287A" w:rsidP="00876F4B">
      <w:pPr>
        <w:pStyle w:val="ac"/>
        <w:spacing w:after="0" w:line="240" w:lineRule="auto"/>
        <w:ind w:right="146" w:firstLine="709"/>
        <w:jc w:val="both"/>
        <w:rPr>
          <w:rFonts w:ascii="Times New Roman" w:hAnsi="Times New Roman"/>
          <w:color w:val="auto"/>
          <w:sz w:val="24"/>
          <w:szCs w:val="24"/>
        </w:rPr>
      </w:pPr>
      <w:r w:rsidRPr="003E53C2">
        <w:rPr>
          <w:rFonts w:ascii="Times New Roman" w:hAnsi="Times New Roman"/>
          <w:color w:val="auto"/>
          <w:sz w:val="24"/>
          <w:szCs w:val="24"/>
        </w:rPr>
        <w:t>просмотр фильмов о культурных памятниках;</w:t>
      </w:r>
    </w:p>
    <w:p w:rsidR="008B287A" w:rsidRPr="003E53C2" w:rsidRDefault="008B287A" w:rsidP="00876F4B">
      <w:pPr>
        <w:pStyle w:val="ac"/>
        <w:spacing w:after="0" w:line="240" w:lineRule="auto"/>
        <w:ind w:right="146" w:firstLine="709"/>
        <w:jc w:val="both"/>
        <w:rPr>
          <w:rFonts w:ascii="Times New Roman" w:hAnsi="Times New Roman"/>
          <w:b/>
          <w:color w:val="auto"/>
          <w:sz w:val="24"/>
          <w:szCs w:val="24"/>
        </w:rPr>
      </w:pPr>
      <w:r w:rsidRPr="003E53C2">
        <w:rPr>
          <w:rFonts w:ascii="Times New Roman" w:hAnsi="Times New Roman"/>
          <w:color w:val="auto"/>
          <w:sz w:val="24"/>
          <w:szCs w:val="24"/>
        </w:rPr>
        <w:t>викторин</w:t>
      </w:r>
      <w:r w:rsidRPr="003E53C2">
        <w:rPr>
          <w:rFonts w:ascii="Times New Roman" w:hAnsi="Times New Roman"/>
          <w:sz w:val="24"/>
          <w:szCs w:val="24"/>
        </w:rPr>
        <w:t>ы</w:t>
      </w:r>
      <w:r w:rsidRPr="003E53C2">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3E53C2">
        <w:rPr>
          <w:rFonts w:ascii="Times New Roman" w:hAnsi="Times New Roman"/>
          <w:sz w:val="24"/>
          <w:szCs w:val="24"/>
        </w:rPr>
        <w:t xml:space="preserve">, </w:t>
      </w:r>
      <w:r w:rsidRPr="003E53C2">
        <w:rPr>
          <w:rFonts w:ascii="Times New Roman" w:hAnsi="Times New Roman"/>
          <w:color w:val="auto"/>
          <w:sz w:val="24"/>
          <w:szCs w:val="24"/>
        </w:rPr>
        <w:t>«История од</w:t>
      </w:r>
      <w:r w:rsidRPr="003E53C2">
        <w:rPr>
          <w:rFonts w:ascii="Times New Roman" w:hAnsi="Times New Roman"/>
          <w:color w:val="auto"/>
          <w:sz w:val="24"/>
          <w:szCs w:val="24"/>
        </w:rPr>
        <w:softHyphen/>
        <w:t xml:space="preserve">ного </w:t>
      </w:r>
      <w:r w:rsidR="00A62553" w:rsidRPr="003E53C2">
        <w:rPr>
          <w:rFonts w:ascii="Times New Roman" w:hAnsi="Times New Roman"/>
          <w:color w:val="auto"/>
          <w:sz w:val="24"/>
          <w:szCs w:val="24"/>
        </w:rPr>
        <w:t>памятника»</w:t>
      </w:r>
      <w:r w:rsidRPr="003E53C2">
        <w:rPr>
          <w:rFonts w:ascii="Times New Roman" w:hAnsi="Times New Roman"/>
          <w:color w:val="auto"/>
          <w:sz w:val="24"/>
          <w:szCs w:val="24"/>
        </w:rPr>
        <w:t>, «История в рассказах очевидцев», «Исто</w:t>
      </w:r>
      <w:r w:rsidRPr="003E53C2">
        <w:rPr>
          <w:rFonts w:ascii="Times New Roman" w:hAnsi="Times New Roman"/>
          <w:color w:val="auto"/>
          <w:sz w:val="24"/>
          <w:szCs w:val="24"/>
        </w:rPr>
        <w:softHyphen/>
        <w:t xml:space="preserve">рические памятники нашего </w:t>
      </w:r>
      <w:r w:rsidR="00A62553" w:rsidRPr="003E53C2">
        <w:rPr>
          <w:rFonts w:ascii="Times New Roman" w:hAnsi="Times New Roman"/>
          <w:color w:val="auto"/>
          <w:sz w:val="24"/>
          <w:szCs w:val="24"/>
        </w:rPr>
        <w:t>города» и</w:t>
      </w:r>
      <w:r w:rsidRPr="003E53C2">
        <w:rPr>
          <w:rFonts w:ascii="Times New Roman" w:hAnsi="Times New Roman"/>
          <w:color w:val="auto"/>
          <w:sz w:val="24"/>
          <w:szCs w:val="24"/>
        </w:rPr>
        <w:t xml:space="preserve"> др</w:t>
      </w:r>
      <w:r w:rsidR="00A62553">
        <w:rPr>
          <w:rFonts w:ascii="Times New Roman" w:hAnsi="Times New Roman"/>
          <w:color w:val="auto"/>
          <w:sz w:val="24"/>
          <w:szCs w:val="24"/>
        </w:rPr>
        <w:t>.</w:t>
      </w: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ИСТОРИЯ ОТЕЧЕСТВА</w:t>
      </w:r>
    </w:p>
    <w:p w:rsidR="008B287A" w:rsidRPr="003E53C2" w:rsidRDefault="008B287A" w:rsidP="00876F4B">
      <w:pPr>
        <w:pStyle w:val="ListParagraph1"/>
        <w:spacing w:after="0" w:line="240" w:lineRule="auto"/>
        <w:ind w:left="0" w:right="146" w:firstLine="709"/>
        <w:jc w:val="center"/>
        <w:rPr>
          <w:rFonts w:ascii="Times New Roman" w:hAnsi="Times New Roman"/>
          <w:sz w:val="24"/>
          <w:szCs w:val="24"/>
        </w:rPr>
      </w:pPr>
      <w:r w:rsidRPr="003E53C2">
        <w:rPr>
          <w:rFonts w:ascii="Times New Roman" w:hAnsi="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Предмет «История Отечества» играет важную роль в процессе развития и во</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пи</w:t>
      </w:r>
      <w:r w:rsidRPr="003E53C2">
        <w:rPr>
          <w:rFonts w:ascii="Times New Roman" w:hAnsi="Times New Roman" w:cs="Times New Roman"/>
          <w:sz w:val="24"/>
          <w:szCs w:val="24"/>
        </w:rPr>
        <w:softHyphen/>
        <w:t>та</w:t>
      </w:r>
      <w:r w:rsidRPr="003E53C2">
        <w:rPr>
          <w:rFonts w:ascii="Times New Roman" w:hAnsi="Times New Roman" w:cs="Times New Roman"/>
          <w:sz w:val="24"/>
          <w:szCs w:val="24"/>
        </w:rPr>
        <w:softHyphen/>
        <w:t xml:space="preserve">ния </w:t>
      </w:r>
      <w:proofErr w:type="gramStart"/>
      <w:r w:rsidRPr="003E53C2">
        <w:rPr>
          <w:rFonts w:ascii="Times New Roman" w:hAnsi="Times New Roman" w:cs="Times New Roman"/>
          <w:sz w:val="24"/>
          <w:szCs w:val="24"/>
        </w:rPr>
        <w:t>личности</w:t>
      </w:r>
      <w:proofErr w:type="gramEnd"/>
      <w:r w:rsidRPr="003E53C2">
        <w:rPr>
          <w:rFonts w:ascii="Times New Roman" w:hAnsi="Times New Roman" w:cs="Times New Roman"/>
          <w:sz w:val="24"/>
          <w:szCs w:val="24"/>
        </w:rPr>
        <w:t xml:space="preserve"> обучающихся с умственной отсталостью (интеллектуальными на</w:t>
      </w:r>
      <w:r w:rsidRPr="003E53C2">
        <w:rPr>
          <w:rFonts w:ascii="Times New Roman" w:hAnsi="Times New Roman" w:cs="Times New Roman"/>
          <w:sz w:val="24"/>
          <w:szCs w:val="24"/>
        </w:rPr>
        <w:softHyphen/>
        <w:t>ру</w:t>
      </w:r>
      <w:r w:rsidRPr="003E53C2">
        <w:rPr>
          <w:rFonts w:ascii="Times New Roman" w:hAnsi="Times New Roman" w:cs="Times New Roman"/>
          <w:sz w:val="24"/>
          <w:szCs w:val="24"/>
        </w:rPr>
        <w:softHyphen/>
        <w:t>ше</w:t>
      </w:r>
      <w:r w:rsidRPr="003E53C2">
        <w:rPr>
          <w:rFonts w:ascii="Times New Roman" w:hAnsi="Times New Roman" w:cs="Times New Roman"/>
          <w:sz w:val="24"/>
          <w:szCs w:val="24"/>
        </w:rPr>
        <w:softHyphen/>
        <w:t>ни</w:t>
      </w:r>
      <w:r w:rsidRPr="003E53C2">
        <w:rPr>
          <w:rFonts w:ascii="Times New Roman" w:hAnsi="Times New Roman" w:cs="Times New Roman"/>
          <w:sz w:val="24"/>
          <w:szCs w:val="24"/>
        </w:rPr>
        <w:softHyphen/>
        <w:t>я</w:t>
      </w:r>
      <w:r w:rsidRPr="003E53C2">
        <w:rPr>
          <w:rFonts w:ascii="Times New Roman" w:hAnsi="Times New Roman" w:cs="Times New Roman"/>
          <w:sz w:val="24"/>
          <w:szCs w:val="24"/>
        </w:rPr>
        <w:softHyphen/>
        <w:t>ми), форм</w:t>
      </w:r>
      <w:r w:rsidRPr="003E53C2">
        <w:rPr>
          <w:rFonts w:ascii="Times New Roman" w:hAnsi="Times New Roman" w:cs="Times New Roman"/>
          <w:sz w:val="24"/>
          <w:szCs w:val="24"/>
        </w:rPr>
        <w:t>и</w:t>
      </w:r>
      <w:r w:rsidRPr="003E53C2">
        <w:rPr>
          <w:rFonts w:ascii="Times New Roman" w:hAnsi="Times New Roman" w:cs="Times New Roman"/>
          <w:sz w:val="24"/>
          <w:szCs w:val="24"/>
        </w:rPr>
        <w:t>рования гражданской по</w:t>
      </w:r>
      <w:r w:rsidRPr="003E53C2">
        <w:rPr>
          <w:rFonts w:ascii="Times New Roman" w:hAnsi="Times New Roman" w:cs="Times New Roman"/>
          <w:sz w:val="24"/>
          <w:szCs w:val="24"/>
        </w:rPr>
        <w:softHyphen/>
        <w:t>зи</w:t>
      </w:r>
      <w:r w:rsidRPr="003E53C2">
        <w:rPr>
          <w:rFonts w:ascii="Times New Roman" w:hAnsi="Times New Roman" w:cs="Times New Roman"/>
          <w:sz w:val="24"/>
          <w:szCs w:val="24"/>
        </w:rPr>
        <w:softHyphen/>
        <w:t>ции учащихся, воспитания их в духе патриотизма и ува</w:t>
      </w:r>
      <w:r w:rsidRPr="003E53C2">
        <w:rPr>
          <w:rFonts w:ascii="Times New Roman" w:hAnsi="Times New Roman" w:cs="Times New Roman"/>
          <w:sz w:val="24"/>
          <w:szCs w:val="24"/>
        </w:rPr>
        <w:softHyphen/>
        <w:t>жения к своей Родине, ее ис</w:t>
      </w:r>
      <w:r w:rsidRPr="003E53C2">
        <w:rPr>
          <w:rFonts w:ascii="Times New Roman" w:hAnsi="Times New Roman" w:cs="Times New Roman"/>
          <w:sz w:val="24"/>
          <w:szCs w:val="24"/>
        </w:rPr>
        <w:softHyphen/>
        <w:t>то</w:t>
      </w:r>
      <w:r w:rsidRPr="003E53C2">
        <w:rPr>
          <w:rFonts w:ascii="Times New Roman" w:hAnsi="Times New Roman" w:cs="Times New Roman"/>
          <w:sz w:val="24"/>
          <w:szCs w:val="24"/>
        </w:rPr>
        <w:softHyphen/>
        <w:t>ри</w:t>
      </w:r>
      <w:r w:rsidRPr="003E53C2">
        <w:rPr>
          <w:rFonts w:ascii="Times New Roman" w:hAnsi="Times New Roman" w:cs="Times New Roman"/>
          <w:sz w:val="24"/>
          <w:szCs w:val="24"/>
        </w:rPr>
        <w:softHyphen/>
        <w:t>че</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кому прошлому.</w:t>
      </w:r>
    </w:p>
    <w:p w:rsidR="008B287A" w:rsidRPr="003E53C2" w:rsidRDefault="008B287A" w:rsidP="00876F4B">
      <w:pPr>
        <w:ind w:right="146" w:firstLine="709"/>
        <w:jc w:val="both"/>
        <w:rPr>
          <w:rFonts w:ascii="Times New Roman" w:hAnsi="Times New Roman" w:cs="Times New Roman"/>
          <w:b/>
          <w:bCs/>
          <w:sz w:val="24"/>
          <w:szCs w:val="24"/>
        </w:rPr>
      </w:pPr>
      <w:r w:rsidRPr="003E53C2">
        <w:rPr>
          <w:rFonts w:ascii="Times New Roman" w:hAnsi="Times New Roman" w:cs="Times New Roman"/>
          <w:b/>
          <w:sz w:val="24"/>
          <w:szCs w:val="24"/>
        </w:rPr>
        <w:t xml:space="preserve">Основные цели изучения данного предмета ― </w:t>
      </w:r>
      <w:r w:rsidRPr="003E53C2">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w:t>
      </w:r>
      <w:r w:rsidRPr="003E53C2">
        <w:rPr>
          <w:rFonts w:ascii="Times New Roman" w:hAnsi="Times New Roman" w:cs="Times New Roman"/>
          <w:sz w:val="24"/>
          <w:szCs w:val="24"/>
        </w:rPr>
        <w:t>е</w:t>
      </w:r>
      <w:r w:rsidRPr="003E53C2">
        <w:rPr>
          <w:rFonts w:ascii="Times New Roman" w:hAnsi="Times New Roman" w:cs="Times New Roman"/>
          <w:sz w:val="24"/>
          <w:szCs w:val="24"/>
        </w:rPr>
        <w:t>ниями), способных к определению своих ценностных приоритетов на основе осмысления ист</w:t>
      </w:r>
      <w:r w:rsidRPr="003E53C2">
        <w:rPr>
          <w:rFonts w:ascii="Times New Roman" w:hAnsi="Times New Roman" w:cs="Times New Roman"/>
          <w:sz w:val="24"/>
          <w:szCs w:val="24"/>
        </w:rPr>
        <w:t>о</w:t>
      </w:r>
      <w:r w:rsidRPr="003E53C2">
        <w:rPr>
          <w:rFonts w:ascii="Times New Roman" w:hAnsi="Times New Roman" w:cs="Times New Roman"/>
          <w:sz w:val="24"/>
          <w:szCs w:val="24"/>
        </w:rPr>
        <w:t>рического опыта своей страны; развитие умения применять исторические знания в учебной и с</w:t>
      </w:r>
      <w:r w:rsidRPr="003E53C2">
        <w:rPr>
          <w:rFonts w:ascii="Times New Roman" w:hAnsi="Times New Roman" w:cs="Times New Roman"/>
          <w:sz w:val="24"/>
          <w:szCs w:val="24"/>
        </w:rPr>
        <w:t>о</w:t>
      </w:r>
      <w:r w:rsidRPr="003E53C2">
        <w:rPr>
          <w:rFonts w:ascii="Times New Roman" w:hAnsi="Times New Roman" w:cs="Times New Roman"/>
          <w:sz w:val="24"/>
          <w:szCs w:val="24"/>
        </w:rPr>
        <w:t>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 недоразвитием.</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bCs/>
          <w:sz w:val="24"/>
          <w:szCs w:val="24"/>
        </w:rPr>
        <w:t>Основные задачи изучения предмета:</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овладение учащимися знаниями о выдающихся событиях и деятелях  отечественной истории;</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lastRenderedPageBreak/>
        <w:t>― формирование у учащихся представлений о жизни, быте, труде людей в разные истор</w:t>
      </w:r>
      <w:r w:rsidRPr="003E53C2">
        <w:rPr>
          <w:rFonts w:ascii="Times New Roman" w:hAnsi="Times New Roman"/>
          <w:sz w:val="24"/>
          <w:szCs w:val="24"/>
        </w:rPr>
        <w:t>и</w:t>
      </w:r>
      <w:r w:rsidRPr="003E53C2">
        <w:rPr>
          <w:rFonts w:ascii="Times New Roman" w:hAnsi="Times New Roman"/>
          <w:sz w:val="24"/>
          <w:szCs w:val="24"/>
        </w:rPr>
        <w:t>ческие эпохи;</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формирование представлений о развитии российской культуры, ее выдающихся дост</w:t>
      </w:r>
      <w:r w:rsidRPr="003E53C2">
        <w:rPr>
          <w:rFonts w:ascii="Times New Roman" w:hAnsi="Times New Roman"/>
          <w:sz w:val="24"/>
          <w:szCs w:val="24"/>
        </w:rPr>
        <w:t>и</w:t>
      </w:r>
      <w:r w:rsidRPr="003E53C2">
        <w:rPr>
          <w:rFonts w:ascii="Times New Roman" w:hAnsi="Times New Roman"/>
          <w:sz w:val="24"/>
          <w:szCs w:val="24"/>
        </w:rPr>
        <w:t>жениях, памятниках;</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формирование представлений о постоянном развитии общества, связи прошлого и н</w:t>
      </w:r>
      <w:r w:rsidRPr="003E53C2">
        <w:rPr>
          <w:rFonts w:ascii="Times New Roman" w:hAnsi="Times New Roman"/>
          <w:sz w:val="24"/>
          <w:szCs w:val="24"/>
        </w:rPr>
        <w:t>а</w:t>
      </w:r>
      <w:r w:rsidRPr="003E53C2">
        <w:rPr>
          <w:rFonts w:ascii="Times New Roman" w:hAnsi="Times New Roman"/>
          <w:sz w:val="24"/>
          <w:szCs w:val="24"/>
        </w:rPr>
        <w:t>стоящего;</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усвоение учащимися  терминов и понятий, знание которых  необходимо для понимания хода развития  истории;</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формирование интереса к истории как части общечеловеческой культуры, средству п</w:t>
      </w:r>
      <w:r w:rsidRPr="003E53C2">
        <w:rPr>
          <w:rFonts w:ascii="Times New Roman" w:hAnsi="Times New Roman"/>
          <w:sz w:val="24"/>
          <w:szCs w:val="24"/>
        </w:rPr>
        <w:t>о</w:t>
      </w:r>
      <w:r w:rsidRPr="003E53C2">
        <w:rPr>
          <w:rFonts w:ascii="Times New Roman" w:hAnsi="Times New Roman"/>
          <w:sz w:val="24"/>
          <w:szCs w:val="24"/>
        </w:rPr>
        <w:t>знания мира и самопознания.</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воспитание учащихся в духе патриотизма, уважения к своему Отечеству;</w:t>
      </w:r>
    </w:p>
    <w:p w:rsidR="008B287A" w:rsidRPr="003E53C2" w:rsidRDefault="008B287A" w:rsidP="00876F4B">
      <w:pPr>
        <w:pStyle w:val="ListParagraph1"/>
        <w:spacing w:after="0" w:line="240" w:lineRule="auto"/>
        <w:ind w:left="0" w:right="146" w:firstLine="709"/>
        <w:jc w:val="both"/>
        <w:rPr>
          <w:rFonts w:ascii="Times New Roman" w:hAnsi="Times New Roman"/>
          <w:sz w:val="24"/>
          <w:szCs w:val="24"/>
        </w:rPr>
      </w:pPr>
      <w:r w:rsidRPr="003E53C2">
        <w:rPr>
          <w:rFonts w:ascii="Times New Roman" w:hAnsi="Times New Roman"/>
          <w:sz w:val="24"/>
          <w:szCs w:val="24"/>
        </w:rPr>
        <w:t>― воспитание гражданственности и толерантности;</w:t>
      </w:r>
    </w:p>
    <w:p w:rsidR="008B287A" w:rsidRPr="003E53C2" w:rsidRDefault="008B287A" w:rsidP="00876F4B">
      <w:pPr>
        <w:pStyle w:val="ListParagraph1"/>
        <w:spacing w:after="0" w:line="240" w:lineRule="auto"/>
        <w:ind w:left="0" w:right="146" w:firstLine="709"/>
        <w:jc w:val="both"/>
        <w:rPr>
          <w:rStyle w:val="apple-converted-space"/>
          <w:rFonts w:ascii="Times New Roman" w:hAnsi="Times New Roman"/>
          <w:b/>
          <w:sz w:val="24"/>
          <w:szCs w:val="24"/>
          <w:shd w:val="clear" w:color="auto" w:fill="FFFFFF"/>
        </w:rPr>
      </w:pPr>
      <w:r w:rsidRPr="003E53C2">
        <w:rPr>
          <w:rFonts w:ascii="Times New Roman" w:hAnsi="Times New Roman"/>
          <w:sz w:val="24"/>
          <w:szCs w:val="24"/>
        </w:rPr>
        <w:t>― коррекция и развитие познавательных психических процессов.</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Введение в историю</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Что такое история. Что изучает история Отечества. Вещественные, устные и пись</w:t>
      </w:r>
      <w:r w:rsidRPr="003E53C2">
        <w:rPr>
          <w:rStyle w:val="apple-converted-space"/>
          <w:rFonts w:ascii="Times New Roman" w:hAnsi="Times New Roman" w:cs="Times New Roman"/>
          <w:sz w:val="24"/>
          <w:szCs w:val="24"/>
          <w:shd w:val="clear" w:color="auto" w:fill="FFFFFF"/>
        </w:rPr>
        <w:softHyphen/>
        <w:t>ме</w:t>
      </w:r>
      <w:r w:rsidRPr="003E53C2">
        <w:rPr>
          <w:rStyle w:val="apple-converted-space"/>
          <w:rFonts w:ascii="Times New Roman" w:hAnsi="Times New Roman" w:cs="Times New Roman"/>
          <w:sz w:val="24"/>
          <w:szCs w:val="24"/>
          <w:shd w:val="clear" w:color="auto" w:fill="FFFFFF"/>
        </w:rPr>
        <w:softHyphen/>
        <w:t xml:space="preserve">нные памятники истории. Наша Родина </w:t>
      </w:r>
      <w:r w:rsidRPr="003E53C2">
        <w:rPr>
          <w:rFonts w:ascii="Times New Roman" w:hAnsi="Times New Roman" w:cs="Times New Roman"/>
          <w:sz w:val="24"/>
          <w:szCs w:val="24"/>
        </w:rPr>
        <w:t>―</w:t>
      </w:r>
      <w:r w:rsidRPr="003E53C2">
        <w:rPr>
          <w:rStyle w:val="apple-converted-space"/>
          <w:rFonts w:ascii="Times New Roman" w:hAnsi="Times New Roman" w:cs="Times New Roman"/>
          <w:sz w:val="24"/>
          <w:szCs w:val="24"/>
          <w:shd w:val="clear" w:color="auto" w:fill="FFFFFF"/>
        </w:rPr>
        <w:t xml:space="preserve"> Россия. Наша страна на карте. Го</w:t>
      </w:r>
      <w:r w:rsidRPr="003E53C2">
        <w:rPr>
          <w:rStyle w:val="apple-converted-space"/>
          <w:rFonts w:ascii="Times New Roman" w:hAnsi="Times New Roman" w:cs="Times New Roman"/>
          <w:sz w:val="24"/>
          <w:szCs w:val="24"/>
          <w:shd w:val="clear" w:color="auto" w:fill="FFFFFF"/>
        </w:rPr>
        <w:softHyphen/>
        <w:t>су</w:t>
      </w:r>
      <w:r w:rsidRPr="003E53C2">
        <w:rPr>
          <w:rStyle w:val="apple-converted-space"/>
          <w:rFonts w:ascii="Times New Roman" w:hAnsi="Times New Roman" w:cs="Times New Roman"/>
          <w:sz w:val="24"/>
          <w:szCs w:val="24"/>
          <w:shd w:val="clear" w:color="auto" w:fill="FFFFFF"/>
        </w:rPr>
        <w:softHyphen/>
        <w:t>да</w:t>
      </w:r>
      <w:r w:rsidRPr="003E53C2">
        <w:rPr>
          <w:rStyle w:val="apple-converted-space"/>
          <w:rFonts w:ascii="Times New Roman" w:hAnsi="Times New Roman" w:cs="Times New Roman"/>
          <w:sz w:val="24"/>
          <w:szCs w:val="24"/>
          <w:shd w:val="clear" w:color="auto" w:fill="FFFFFF"/>
        </w:rPr>
        <w:softHyphen/>
        <w:t>р</w:t>
      </w:r>
      <w:r w:rsidRPr="003E53C2">
        <w:rPr>
          <w:rStyle w:val="apple-converted-space"/>
          <w:rFonts w:ascii="Times New Roman" w:hAnsi="Times New Roman" w:cs="Times New Roman"/>
          <w:sz w:val="24"/>
          <w:szCs w:val="24"/>
          <w:shd w:val="clear" w:color="auto" w:fill="FFFFFF"/>
        </w:rPr>
        <w:softHyphen/>
        <w:t>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История нашей страны древнейшего периода</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Древнейшие поселения на территории Восточно-Европейской равнины.</w:t>
      </w:r>
      <w:r w:rsidR="00654B41">
        <w:rPr>
          <w:rStyle w:val="apple-converted-space"/>
          <w:rFonts w:ascii="Times New Roman" w:hAnsi="Times New Roman" w:cs="Times New Roman"/>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t>Восточные слав</w:t>
      </w:r>
      <w:r w:rsidRPr="003E53C2">
        <w:rPr>
          <w:rStyle w:val="apple-converted-space"/>
          <w:rFonts w:ascii="Times New Roman" w:hAnsi="Times New Roman" w:cs="Times New Roman"/>
          <w:sz w:val="24"/>
          <w:szCs w:val="24"/>
          <w:shd w:val="clear" w:color="auto" w:fill="FFFFFF"/>
        </w:rPr>
        <w:t>я</w:t>
      </w:r>
      <w:r w:rsidRPr="003E53C2">
        <w:rPr>
          <w:rStyle w:val="apple-converted-space"/>
          <w:rFonts w:ascii="Times New Roman" w:hAnsi="Times New Roman" w:cs="Times New Roman"/>
          <w:sz w:val="24"/>
          <w:szCs w:val="24"/>
          <w:shd w:val="clear" w:color="auto" w:fill="FFFFFF"/>
        </w:rPr>
        <w:t>не ― предки русских, украинцев и белорусов. Родоплеменные  отношения во</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то</w:t>
      </w:r>
      <w:r w:rsidRPr="003E53C2">
        <w:rPr>
          <w:rStyle w:val="apple-converted-space"/>
          <w:rFonts w:ascii="Times New Roman" w:hAnsi="Times New Roman" w:cs="Times New Roman"/>
          <w:sz w:val="24"/>
          <w:szCs w:val="24"/>
          <w:shd w:val="clear" w:color="auto" w:fill="FFFFFF"/>
        </w:rPr>
        <w:softHyphen/>
        <w:t>ч</w:t>
      </w:r>
      <w:r w:rsidRPr="003E53C2">
        <w:rPr>
          <w:rStyle w:val="apple-converted-space"/>
          <w:rFonts w:ascii="Times New Roman" w:hAnsi="Times New Roman" w:cs="Times New Roman"/>
          <w:sz w:val="24"/>
          <w:szCs w:val="24"/>
          <w:shd w:val="clear" w:color="auto" w:fill="FFFFFF"/>
        </w:rPr>
        <w:softHyphen/>
        <w:t>ных сла</w:t>
      </w:r>
      <w:r w:rsidRPr="003E53C2">
        <w:rPr>
          <w:rStyle w:val="apple-converted-space"/>
          <w:rFonts w:ascii="Times New Roman" w:hAnsi="Times New Roman" w:cs="Times New Roman"/>
          <w:sz w:val="24"/>
          <w:szCs w:val="24"/>
          <w:shd w:val="clear" w:color="auto" w:fill="FFFFFF"/>
        </w:rPr>
        <w:softHyphen/>
        <w:t>вян. Славянская семья и славянский поселок. Основные за</w:t>
      </w:r>
      <w:r w:rsidRPr="003E53C2">
        <w:rPr>
          <w:rStyle w:val="apple-converted-space"/>
          <w:rFonts w:ascii="Times New Roman" w:hAnsi="Times New Roman" w:cs="Times New Roman"/>
          <w:sz w:val="24"/>
          <w:szCs w:val="24"/>
          <w:shd w:val="clear" w:color="auto" w:fill="FFFFFF"/>
        </w:rPr>
        <w:softHyphen/>
        <w:t>ня</w:t>
      </w:r>
      <w:r w:rsidRPr="003E53C2">
        <w:rPr>
          <w:rStyle w:val="apple-converted-space"/>
          <w:rFonts w:ascii="Times New Roman" w:hAnsi="Times New Roman" w:cs="Times New Roman"/>
          <w:sz w:val="24"/>
          <w:szCs w:val="24"/>
          <w:shd w:val="clear" w:color="auto" w:fill="FFFFFF"/>
        </w:rPr>
        <w:softHyphen/>
        <w:t>тия, быт, обы</w:t>
      </w:r>
      <w:r w:rsidRPr="003E53C2">
        <w:rPr>
          <w:rStyle w:val="apple-converted-space"/>
          <w:rFonts w:ascii="Times New Roman" w:hAnsi="Times New Roman" w:cs="Times New Roman"/>
          <w:sz w:val="24"/>
          <w:szCs w:val="24"/>
          <w:shd w:val="clear" w:color="auto" w:fill="FFFFFF"/>
        </w:rPr>
        <w:softHyphen/>
        <w:t>чаи и верования восточных славян. Взаимоотношения с со</w:t>
      </w:r>
      <w:r w:rsidRPr="003E53C2">
        <w:rPr>
          <w:rStyle w:val="apple-converted-space"/>
          <w:rFonts w:ascii="Times New Roman" w:hAnsi="Times New Roman" w:cs="Times New Roman"/>
          <w:sz w:val="24"/>
          <w:szCs w:val="24"/>
          <w:shd w:val="clear" w:color="auto" w:fill="FFFFFF"/>
        </w:rPr>
        <w:softHyphen/>
        <w:t>се</w:t>
      </w:r>
      <w:r w:rsidRPr="003E53C2">
        <w:rPr>
          <w:rStyle w:val="apple-converted-space"/>
          <w:rFonts w:ascii="Times New Roman" w:hAnsi="Times New Roman" w:cs="Times New Roman"/>
          <w:sz w:val="24"/>
          <w:szCs w:val="24"/>
          <w:shd w:val="clear" w:color="auto" w:fill="FFFFFF"/>
        </w:rPr>
        <w:softHyphen/>
        <w:t>д</w:t>
      </w:r>
      <w:r w:rsidRPr="003E53C2">
        <w:rPr>
          <w:rStyle w:val="apple-converted-space"/>
          <w:rFonts w:ascii="Times New Roman" w:hAnsi="Times New Roman" w:cs="Times New Roman"/>
          <w:sz w:val="24"/>
          <w:szCs w:val="24"/>
          <w:shd w:val="clear" w:color="auto" w:fill="FFFFFF"/>
        </w:rPr>
        <w:softHyphen/>
        <w:t>ними на</w:t>
      </w:r>
      <w:r w:rsidRPr="003E53C2">
        <w:rPr>
          <w:rStyle w:val="apple-converted-space"/>
          <w:rFonts w:ascii="Times New Roman" w:hAnsi="Times New Roman" w:cs="Times New Roman"/>
          <w:sz w:val="24"/>
          <w:szCs w:val="24"/>
          <w:shd w:val="clear" w:color="auto" w:fill="FFFFFF"/>
        </w:rPr>
        <w:softHyphen/>
        <w:t>ро</w:t>
      </w:r>
      <w:r w:rsidRPr="003E53C2">
        <w:rPr>
          <w:rStyle w:val="apple-converted-space"/>
          <w:rFonts w:ascii="Times New Roman" w:hAnsi="Times New Roman" w:cs="Times New Roman"/>
          <w:sz w:val="24"/>
          <w:szCs w:val="24"/>
          <w:shd w:val="clear" w:color="auto" w:fill="FFFFFF"/>
        </w:rPr>
        <w:softHyphen/>
        <w:t>дами и государствами. Объединение восточных сл</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вян под властью Рюрика.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 xml:space="preserve">Русь в </w:t>
      </w:r>
      <w:r w:rsidRPr="003E53C2">
        <w:rPr>
          <w:rStyle w:val="apple-converted-space"/>
          <w:rFonts w:ascii="Times New Roman" w:hAnsi="Times New Roman" w:cs="Times New Roman"/>
          <w:b/>
          <w:sz w:val="24"/>
          <w:szCs w:val="24"/>
          <w:shd w:val="clear" w:color="auto" w:fill="FFFFFF"/>
          <w:lang w:val="en-US"/>
        </w:rPr>
        <w:t>IX</w:t>
      </w:r>
      <w:r w:rsidRPr="003E53C2">
        <w:rPr>
          <w:rStyle w:val="apple-converted-space"/>
          <w:rFonts w:ascii="Times New Roman" w:hAnsi="Times New Roman" w:cs="Times New Roman"/>
          <w:b/>
          <w:sz w:val="24"/>
          <w:szCs w:val="24"/>
          <w:shd w:val="clear" w:color="auto" w:fill="FFFFFF"/>
        </w:rPr>
        <w:t xml:space="preserve"> – </w:t>
      </w:r>
      <w:r w:rsidRPr="003E53C2">
        <w:rPr>
          <w:rStyle w:val="apple-converted-space"/>
          <w:rFonts w:ascii="Times New Roman" w:hAnsi="Times New Roman" w:cs="Times New Roman"/>
          <w:b/>
          <w:sz w:val="24"/>
          <w:szCs w:val="24"/>
          <w:shd w:val="clear" w:color="auto" w:fill="FFFFFF"/>
          <w:lang w:val="en-US"/>
        </w:rPr>
        <w:t>I</w:t>
      </w:r>
      <w:r w:rsidRPr="003E53C2">
        <w:rPr>
          <w:rStyle w:val="apple-converted-space"/>
          <w:rFonts w:ascii="Times New Roman" w:hAnsi="Times New Roman" w:cs="Times New Roman"/>
          <w:b/>
          <w:sz w:val="24"/>
          <w:szCs w:val="24"/>
          <w:shd w:val="clear" w:color="auto" w:fill="FFFFFF"/>
        </w:rPr>
        <w:t xml:space="preserve"> половине </w:t>
      </w:r>
      <w:r w:rsidRPr="003E53C2">
        <w:rPr>
          <w:rStyle w:val="apple-converted-space"/>
          <w:rFonts w:ascii="Times New Roman" w:hAnsi="Times New Roman" w:cs="Times New Roman"/>
          <w:b/>
          <w:sz w:val="24"/>
          <w:szCs w:val="24"/>
          <w:shd w:val="clear" w:color="auto" w:fill="FFFFFF"/>
          <w:lang w:val="en-US"/>
        </w:rPr>
        <w:t>XII</w:t>
      </w:r>
      <w:r w:rsidRPr="003E53C2">
        <w:rPr>
          <w:rStyle w:val="apple-converted-space"/>
          <w:rFonts w:ascii="Times New Roman" w:hAnsi="Times New Roman" w:cs="Times New Roman"/>
          <w:b/>
          <w:sz w:val="24"/>
          <w:szCs w:val="24"/>
          <w:shd w:val="clear" w:color="auto" w:fill="FFFFFF"/>
        </w:rPr>
        <w:t xml:space="preserve"> века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Образование государства восточных славян </w:t>
      </w:r>
      <w:r w:rsidRPr="003E53C2">
        <w:rPr>
          <w:rFonts w:ascii="Times New Roman" w:hAnsi="Times New Roman" w:cs="Times New Roman"/>
          <w:sz w:val="24"/>
          <w:szCs w:val="24"/>
        </w:rPr>
        <w:t xml:space="preserve">― </w:t>
      </w:r>
      <w:r w:rsidRPr="003E53C2">
        <w:rPr>
          <w:rStyle w:val="apple-converted-space"/>
          <w:rFonts w:ascii="Times New Roman" w:hAnsi="Times New Roman" w:cs="Times New Roman"/>
          <w:sz w:val="24"/>
          <w:szCs w:val="24"/>
          <w:shd w:val="clear" w:color="auto" w:fill="FFFFFF"/>
        </w:rPr>
        <w:t>Древней Руси.</w:t>
      </w:r>
      <w:r w:rsidR="00654B41">
        <w:rPr>
          <w:rStyle w:val="apple-converted-space"/>
          <w:rFonts w:ascii="Times New Roman" w:hAnsi="Times New Roman" w:cs="Times New Roman"/>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t>Фор</w:t>
      </w:r>
      <w:r w:rsidRPr="003E53C2">
        <w:rPr>
          <w:rStyle w:val="apple-converted-space"/>
          <w:rFonts w:ascii="Times New Roman" w:hAnsi="Times New Roman" w:cs="Times New Roman"/>
          <w:sz w:val="24"/>
          <w:szCs w:val="24"/>
          <w:shd w:val="clear" w:color="auto" w:fill="FFFFFF"/>
        </w:rPr>
        <w:softHyphen/>
        <w:t>ми</w:t>
      </w:r>
      <w:r w:rsidRPr="003E53C2">
        <w:rPr>
          <w:rStyle w:val="apple-converted-space"/>
          <w:rFonts w:ascii="Times New Roman" w:hAnsi="Times New Roman" w:cs="Times New Roman"/>
          <w:sz w:val="24"/>
          <w:szCs w:val="24"/>
          <w:shd w:val="clear" w:color="auto" w:fill="FFFFFF"/>
        </w:rPr>
        <w:softHyphen/>
        <w:t>ро</w:t>
      </w:r>
      <w:r w:rsidRPr="003E53C2">
        <w:rPr>
          <w:rStyle w:val="apple-converted-space"/>
          <w:rFonts w:ascii="Times New Roman" w:hAnsi="Times New Roman" w:cs="Times New Roman"/>
          <w:sz w:val="24"/>
          <w:szCs w:val="24"/>
          <w:shd w:val="clear" w:color="auto" w:fill="FFFFFF"/>
        </w:rPr>
        <w:softHyphen/>
        <w:t>ва</w:t>
      </w:r>
      <w:r w:rsidRPr="003E53C2">
        <w:rPr>
          <w:rStyle w:val="apple-converted-space"/>
          <w:rFonts w:ascii="Times New Roman" w:hAnsi="Times New Roman" w:cs="Times New Roman"/>
          <w:sz w:val="24"/>
          <w:szCs w:val="24"/>
          <w:shd w:val="clear" w:color="auto" w:fill="FFFFFF"/>
        </w:rPr>
        <w:softHyphen/>
        <w:t>ние княжеской власти. Первые русские князья, их внутренняя и внешняя по</w:t>
      </w:r>
      <w:r w:rsidRPr="003E53C2">
        <w:rPr>
          <w:rStyle w:val="apple-converted-space"/>
          <w:rFonts w:ascii="Times New Roman" w:hAnsi="Times New Roman" w:cs="Times New Roman"/>
          <w:sz w:val="24"/>
          <w:szCs w:val="24"/>
          <w:shd w:val="clear" w:color="auto" w:fill="FFFFFF"/>
        </w:rPr>
        <w:softHyphen/>
        <w:t>ли</w:t>
      </w:r>
      <w:r w:rsidRPr="003E53C2">
        <w:rPr>
          <w:rStyle w:val="apple-converted-space"/>
          <w:rFonts w:ascii="Times New Roman" w:hAnsi="Times New Roman" w:cs="Times New Roman"/>
          <w:sz w:val="24"/>
          <w:szCs w:val="24"/>
          <w:shd w:val="clear" w:color="auto" w:fill="FFFFFF"/>
        </w:rPr>
        <w:softHyphen/>
        <w:t>тика. Крещение Руси при князе Владимире: причины и зна</w:t>
      </w:r>
      <w:r w:rsidRPr="003E53C2">
        <w:rPr>
          <w:rStyle w:val="apple-converted-space"/>
          <w:rFonts w:ascii="Times New Roman" w:hAnsi="Times New Roman" w:cs="Times New Roman"/>
          <w:sz w:val="24"/>
          <w:szCs w:val="24"/>
          <w:shd w:val="clear" w:color="auto" w:fill="FFFFFF"/>
        </w:rPr>
        <w:softHyphen/>
        <w:t>чение.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Социально-экономический и политический строй Древней Руси. Земельные от</w:t>
      </w:r>
      <w:r w:rsidRPr="003E53C2">
        <w:rPr>
          <w:rStyle w:val="apple-converted-space"/>
          <w:rFonts w:ascii="Times New Roman" w:hAnsi="Times New Roman" w:cs="Times New Roman"/>
          <w:sz w:val="24"/>
          <w:szCs w:val="24"/>
          <w:shd w:val="clear" w:color="auto" w:fill="FFFFFF"/>
        </w:rPr>
        <w:softHyphen/>
        <w:t>но</w:t>
      </w:r>
      <w:r w:rsidRPr="003E53C2">
        <w:rPr>
          <w:rStyle w:val="apple-converted-space"/>
          <w:rFonts w:ascii="Times New Roman" w:hAnsi="Times New Roman" w:cs="Times New Roman"/>
          <w:sz w:val="24"/>
          <w:szCs w:val="24"/>
          <w:shd w:val="clear" w:color="auto" w:fill="FFFFFF"/>
        </w:rPr>
        <w:softHyphen/>
        <w:t>ше</w:t>
      </w:r>
      <w:r w:rsidRPr="003E53C2">
        <w:rPr>
          <w:rStyle w:val="apple-converted-space"/>
          <w:rFonts w:ascii="Times New Roman" w:hAnsi="Times New Roman" w:cs="Times New Roman"/>
          <w:sz w:val="24"/>
          <w:szCs w:val="24"/>
          <w:shd w:val="clear" w:color="auto" w:fill="FFFFFF"/>
        </w:rPr>
        <w:softHyphen/>
        <w:t>ния. Жизнь и быт людей. Древнерусские города, развитие ремесел и торговли. По</w:t>
      </w:r>
      <w:r w:rsidRPr="003E53C2">
        <w:rPr>
          <w:rStyle w:val="apple-converted-space"/>
          <w:rFonts w:ascii="Times New Roman" w:hAnsi="Times New Roman" w:cs="Times New Roman"/>
          <w:sz w:val="24"/>
          <w:szCs w:val="24"/>
          <w:shd w:val="clear" w:color="auto" w:fill="FFFFFF"/>
        </w:rPr>
        <w:softHyphen/>
        <w:t>ли</w:t>
      </w:r>
      <w:r w:rsidRPr="003E53C2">
        <w:rPr>
          <w:rStyle w:val="apple-converted-space"/>
          <w:rFonts w:ascii="Times New Roman" w:hAnsi="Times New Roman" w:cs="Times New Roman"/>
          <w:sz w:val="24"/>
          <w:szCs w:val="24"/>
          <w:shd w:val="clear" w:color="auto" w:fill="FFFFFF"/>
        </w:rPr>
        <w:softHyphen/>
        <w:t>ти</w:t>
      </w:r>
      <w:r w:rsidRPr="003E53C2">
        <w:rPr>
          <w:rStyle w:val="apple-converted-space"/>
          <w:rFonts w:ascii="Times New Roman" w:hAnsi="Times New Roman" w:cs="Times New Roman"/>
          <w:sz w:val="24"/>
          <w:szCs w:val="24"/>
          <w:shd w:val="clear" w:color="auto" w:fill="FFFFFF"/>
        </w:rPr>
        <w:softHyphen/>
        <w:t>ка Ярослава Мудрого и Владимира Мономаха.</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Древнерусская культура.</w:t>
      </w:r>
    </w:p>
    <w:p w:rsidR="008B287A" w:rsidRPr="003E53C2" w:rsidRDefault="008B287A" w:rsidP="00876F4B">
      <w:pPr>
        <w:ind w:right="146" w:firstLine="709"/>
        <w:jc w:val="both"/>
        <w:rPr>
          <w:rFonts w:ascii="Times New Roman" w:hAnsi="Times New Roman" w:cs="Times New Roman"/>
          <w:sz w:val="24"/>
          <w:szCs w:val="24"/>
        </w:rPr>
      </w:pPr>
      <w:r w:rsidRPr="003E53C2">
        <w:rPr>
          <w:rStyle w:val="apple-converted-space"/>
          <w:rFonts w:ascii="Times New Roman" w:hAnsi="Times New Roman" w:cs="Times New Roman"/>
          <w:b/>
          <w:sz w:val="24"/>
          <w:szCs w:val="24"/>
          <w:shd w:val="clear" w:color="auto" w:fill="FFFFFF"/>
        </w:rPr>
        <w:t>Распад Руси</w:t>
      </w:r>
      <w:proofErr w:type="gramStart"/>
      <w:r w:rsidRPr="003E53C2">
        <w:rPr>
          <w:rStyle w:val="apple-converted-space"/>
          <w:rFonts w:ascii="Times New Roman" w:hAnsi="Times New Roman" w:cs="Times New Roman"/>
          <w:b/>
          <w:sz w:val="24"/>
          <w:szCs w:val="24"/>
          <w:shd w:val="clear" w:color="auto" w:fill="FFFFFF"/>
        </w:rPr>
        <w:t>.Б</w:t>
      </w:r>
      <w:proofErr w:type="gramEnd"/>
      <w:r w:rsidRPr="003E53C2">
        <w:rPr>
          <w:rStyle w:val="apple-converted-space"/>
          <w:rFonts w:ascii="Times New Roman" w:hAnsi="Times New Roman" w:cs="Times New Roman"/>
          <w:b/>
          <w:sz w:val="24"/>
          <w:szCs w:val="24"/>
          <w:shd w:val="clear" w:color="auto" w:fill="FFFFFF"/>
        </w:rPr>
        <w:t>орьба с иноземными завоевателями (</w:t>
      </w:r>
      <w:r w:rsidRPr="003E53C2">
        <w:rPr>
          <w:rStyle w:val="apple-converted-space"/>
          <w:rFonts w:ascii="Times New Roman" w:hAnsi="Times New Roman" w:cs="Times New Roman"/>
          <w:b/>
          <w:sz w:val="24"/>
          <w:szCs w:val="24"/>
          <w:shd w:val="clear" w:color="auto" w:fill="FFFFFF"/>
          <w:lang w:val="en-US"/>
        </w:rPr>
        <w:t>XII</w:t>
      </w:r>
      <w:r w:rsidRPr="003E53C2">
        <w:rPr>
          <w:rStyle w:val="apple-converted-space"/>
          <w:rFonts w:ascii="Times New Roman" w:hAnsi="Times New Roman" w:cs="Times New Roman"/>
          <w:b/>
          <w:sz w:val="24"/>
          <w:szCs w:val="24"/>
          <w:shd w:val="clear" w:color="auto" w:fill="FFFFFF"/>
        </w:rPr>
        <w:t xml:space="preserve"> - </w:t>
      </w:r>
      <w:r w:rsidRPr="003E53C2">
        <w:rPr>
          <w:rStyle w:val="apple-converted-space"/>
          <w:rFonts w:ascii="Times New Roman" w:hAnsi="Times New Roman" w:cs="Times New Roman"/>
          <w:b/>
          <w:sz w:val="24"/>
          <w:szCs w:val="24"/>
          <w:shd w:val="clear" w:color="auto" w:fill="FFFFFF"/>
          <w:lang w:val="en-US"/>
        </w:rPr>
        <w:t>XIII</w:t>
      </w:r>
      <w:r w:rsidRPr="003E53C2">
        <w:rPr>
          <w:rStyle w:val="apple-converted-space"/>
          <w:rFonts w:ascii="Times New Roman" w:hAnsi="Times New Roman" w:cs="Times New Roman"/>
          <w:b/>
          <w:sz w:val="24"/>
          <w:szCs w:val="24"/>
          <w:shd w:val="clear" w:color="auto" w:fill="FFFFFF"/>
        </w:rPr>
        <w:t xml:space="preserve"> века)</w:t>
      </w:r>
    </w:p>
    <w:p w:rsidR="008B287A" w:rsidRPr="003E53C2" w:rsidRDefault="008B287A" w:rsidP="00876F4B">
      <w:pPr>
        <w:autoSpaceDE w:val="0"/>
        <w:ind w:right="146" w:firstLine="709"/>
        <w:jc w:val="both"/>
        <w:rPr>
          <w:rStyle w:val="apple-converted-space"/>
          <w:rFonts w:ascii="Times New Roman" w:hAnsi="Times New Roman" w:cs="Times New Roman"/>
          <w:sz w:val="24"/>
          <w:szCs w:val="24"/>
          <w:shd w:val="clear" w:color="auto" w:fill="FFFFFF"/>
        </w:rPr>
      </w:pPr>
      <w:r w:rsidRPr="003E53C2">
        <w:rPr>
          <w:rFonts w:ascii="Times New Roman" w:hAnsi="Times New Roman" w:cs="Times New Roman"/>
          <w:sz w:val="24"/>
          <w:szCs w:val="24"/>
        </w:rPr>
        <w:t>Причины распада единого государства Древняя Русь. Образование земель ― самосто</w:t>
      </w:r>
      <w:r w:rsidRPr="003E53C2">
        <w:rPr>
          <w:rFonts w:ascii="Times New Roman" w:hAnsi="Times New Roman" w:cs="Times New Roman"/>
          <w:sz w:val="24"/>
          <w:szCs w:val="24"/>
        </w:rPr>
        <w:t>я</w:t>
      </w:r>
      <w:r w:rsidRPr="003E53C2">
        <w:rPr>
          <w:rFonts w:ascii="Times New Roman" w:hAnsi="Times New Roman" w:cs="Times New Roman"/>
          <w:sz w:val="24"/>
          <w:szCs w:val="24"/>
        </w:rPr>
        <w:t>тельных государств, особенности их социально-политического и культурного развития. Кие</w:t>
      </w:r>
      <w:r w:rsidRPr="003E53C2">
        <w:rPr>
          <w:rFonts w:ascii="Times New Roman" w:hAnsi="Times New Roman" w:cs="Times New Roman"/>
          <w:sz w:val="24"/>
          <w:szCs w:val="24"/>
        </w:rPr>
        <w:t>в</w:t>
      </w:r>
      <w:r w:rsidRPr="003E53C2">
        <w:rPr>
          <w:rFonts w:ascii="Times New Roman" w:hAnsi="Times New Roman" w:cs="Times New Roman"/>
          <w:sz w:val="24"/>
          <w:szCs w:val="24"/>
        </w:rPr>
        <w:t>ское княжество. Владимиро-Суздальское княжество. Господин Великий Новгород. Культура Р</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си в </w:t>
      </w:r>
      <w:r w:rsidRPr="003E53C2">
        <w:rPr>
          <w:rStyle w:val="apple-converted-space"/>
          <w:rFonts w:ascii="Times New Roman" w:hAnsi="Times New Roman" w:cs="Times New Roman"/>
          <w:sz w:val="24"/>
          <w:szCs w:val="24"/>
          <w:shd w:val="clear" w:color="auto" w:fill="FFFFFF"/>
          <w:lang w:val="en-US"/>
        </w:rPr>
        <w:t>XII</w:t>
      </w:r>
      <w:r w:rsidRPr="003E53C2">
        <w:rPr>
          <w:rStyle w:val="apple-converted-space"/>
          <w:rFonts w:ascii="Times New Roman" w:hAnsi="Times New Roman" w:cs="Times New Roman"/>
          <w:sz w:val="24"/>
          <w:szCs w:val="24"/>
          <w:shd w:val="clear" w:color="auto" w:fill="FFFFFF"/>
        </w:rPr>
        <w:t>-</w:t>
      </w:r>
      <w:r w:rsidRPr="003E53C2">
        <w:rPr>
          <w:rStyle w:val="apple-converted-space"/>
          <w:rFonts w:ascii="Times New Roman" w:hAnsi="Times New Roman" w:cs="Times New Roman"/>
          <w:sz w:val="24"/>
          <w:szCs w:val="24"/>
          <w:shd w:val="clear" w:color="auto" w:fill="FFFFFF"/>
          <w:lang w:val="en-US"/>
        </w:rPr>
        <w:t>XIII</w:t>
      </w:r>
      <w:r w:rsidRPr="003E53C2">
        <w:rPr>
          <w:rStyle w:val="apple-converted-space"/>
          <w:rFonts w:ascii="Times New Roman" w:hAnsi="Times New Roman" w:cs="Times New Roman"/>
          <w:sz w:val="24"/>
          <w:szCs w:val="24"/>
          <w:shd w:val="clear" w:color="auto" w:fill="FFFFFF"/>
        </w:rPr>
        <w:t xml:space="preserve"> веках.</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w:t>
      </w:r>
      <w:r w:rsidRPr="003E53C2">
        <w:rPr>
          <w:rStyle w:val="apple-converted-space"/>
          <w:rFonts w:ascii="Times New Roman" w:hAnsi="Times New Roman" w:cs="Times New Roman"/>
          <w:sz w:val="24"/>
          <w:szCs w:val="24"/>
          <w:shd w:val="clear" w:color="auto" w:fill="FFFFFF"/>
        </w:rPr>
        <w:t>с</w:t>
      </w:r>
      <w:r w:rsidRPr="003E53C2">
        <w:rPr>
          <w:rStyle w:val="apple-converted-space"/>
          <w:rFonts w:ascii="Times New Roman" w:hAnsi="Times New Roman" w:cs="Times New Roman"/>
          <w:sz w:val="24"/>
          <w:szCs w:val="24"/>
          <w:shd w:val="clear" w:color="auto" w:fill="FFFFFF"/>
        </w:rPr>
        <w:t xml:space="preserve">ских городов. Значение противостояния Руси монгольскому завоеванию. Русь и Золотая Орда. </w:t>
      </w:r>
      <w:r w:rsidRPr="003E53C2">
        <w:rPr>
          <w:rFonts w:ascii="Times New Roman" w:hAnsi="Times New Roman" w:cs="Times New Roman"/>
          <w:sz w:val="24"/>
          <w:szCs w:val="24"/>
        </w:rPr>
        <w:t>Борьба населения русских земель против ордынского владычества.</w:t>
      </w:r>
    </w:p>
    <w:p w:rsidR="008B287A" w:rsidRPr="003E53C2" w:rsidRDefault="008B287A" w:rsidP="00876F4B">
      <w:pPr>
        <w:autoSpaceDE w:val="0"/>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Отношения Новгорода с западными соседями. Борьба с рыцарями-кресто</w:t>
      </w:r>
      <w:r w:rsidRPr="003E53C2">
        <w:rPr>
          <w:rStyle w:val="apple-converted-space"/>
          <w:rFonts w:ascii="Times New Roman" w:hAnsi="Times New Roman" w:cs="Times New Roman"/>
          <w:sz w:val="24"/>
          <w:szCs w:val="24"/>
          <w:shd w:val="clear" w:color="auto" w:fill="FFFFFF"/>
        </w:rPr>
        <w:softHyphen/>
        <w:t>носцами. Князь Александр Ярославич. Невская битва. Ледовое побоище.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Начало объединения русских земель (</w:t>
      </w:r>
      <w:r w:rsidRPr="003E53C2">
        <w:rPr>
          <w:rStyle w:val="apple-converted-space"/>
          <w:rFonts w:ascii="Times New Roman" w:hAnsi="Times New Roman" w:cs="Times New Roman"/>
          <w:b/>
          <w:sz w:val="24"/>
          <w:szCs w:val="24"/>
          <w:shd w:val="clear" w:color="auto" w:fill="FFFFFF"/>
          <w:lang w:val="en-US"/>
        </w:rPr>
        <w:t>XIV</w:t>
      </w:r>
      <w:r w:rsidRPr="003E53C2">
        <w:rPr>
          <w:rStyle w:val="apple-converted-space"/>
          <w:rFonts w:ascii="Times New Roman" w:hAnsi="Times New Roman" w:cs="Times New Roman"/>
          <w:b/>
          <w:sz w:val="24"/>
          <w:szCs w:val="24"/>
          <w:shd w:val="clear" w:color="auto" w:fill="FFFFFF"/>
        </w:rPr>
        <w:t xml:space="preserve"> – </w:t>
      </w:r>
      <w:r w:rsidRPr="003E53C2">
        <w:rPr>
          <w:rStyle w:val="apple-converted-space"/>
          <w:rFonts w:ascii="Times New Roman" w:hAnsi="Times New Roman" w:cs="Times New Roman"/>
          <w:b/>
          <w:sz w:val="24"/>
          <w:szCs w:val="24"/>
          <w:shd w:val="clear" w:color="auto" w:fill="FFFFFF"/>
          <w:lang w:val="en-US"/>
        </w:rPr>
        <w:t>XV</w:t>
      </w:r>
      <w:r w:rsidRPr="003E53C2">
        <w:rPr>
          <w:rStyle w:val="apple-converted-space"/>
          <w:rFonts w:ascii="Times New Roman" w:hAnsi="Times New Roman" w:cs="Times New Roman"/>
          <w:b/>
          <w:sz w:val="24"/>
          <w:szCs w:val="24"/>
          <w:shd w:val="clear" w:color="auto" w:fill="FFFFFF"/>
        </w:rPr>
        <w:t xml:space="preserve"> века)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w:t>
      </w:r>
      <w:r w:rsidRPr="003E53C2">
        <w:rPr>
          <w:rStyle w:val="apple-converted-space"/>
          <w:rFonts w:ascii="Times New Roman" w:hAnsi="Times New Roman" w:cs="Times New Roman"/>
          <w:sz w:val="24"/>
          <w:szCs w:val="24"/>
          <w:shd w:val="clear" w:color="auto" w:fill="FFFFFF"/>
        </w:rPr>
        <w:t>в</w:t>
      </w:r>
      <w:r w:rsidRPr="003E53C2">
        <w:rPr>
          <w:rStyle w:val="apple-converted-space"/>
          <w:rFonts w:ascii="Times New Roman" w:hAnsi="Times New Roman" w:cs="Times New Roman"/>
          <w:sz w:val="24"/>
          <w:szCs w:val="24"/>
          <w:shd w:val="clear" w:color="auto" w:fill="FFFFFF"/>
        </w:rPr>
        <w:t>ный центр русской земли. Князь Дмитрий Донской и Сергий Радонежский. Куликовская битва, ее значение.</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Объединение земель Северо-Восточной Руси вокруг Москвы. Князь Иван </w:t>
      </w:r>
      <w:r w:rsidRPr="003E53C2">
        <w:rPr>
          <w:rStyle w:val="apple-converted-space"/>
          <w:rFonts w:ascii="Times New Roman" w:hAnsi="Times New Roman" w:cs="Times New Roman"/>
          <w:sz w:val="24"/>
          <w:szCs w:val="24"/>
          <w:shd w:val="clear" w:color="auto" w:fill="FFFFFF"/>
          <w:lang w:val="en-US"/>
        </w:rPr>
        <w:t>III</w:t>
      </w:r>
      <w:r w:rsidRPr="003E53C2">
        <w:rPr>
          <w:rStyle w:val="apple-converted-space"/>
          <w:rFonts w:ascii="Times New Roman" w:hAnsi="Times New Roman" w:cs="Times New Roman"/>
          <w:sz w:val="24"/>
          <w:szCs w:val="24"/>
          <w:shd w:val="clear" w:color="auto" w:fill="FFFFFF"/>
        </w:rPr>
        <w:t>. Ос</w:t>
      </w:r>
      <w:r w:rsidRPr="003E53C2">
        <w:rPr>
          <w:rStyle w:val="apple-converted-space"/>
          <w:rFonts w:ascii="Times New Roman" w:hAnsi="Times New Roman" w:cs="Times New Roman"/>
          <w:sz w:val="24"/>
          <w:szCs w:val="24"/>
          <w:shd w:val="clear" w:color="auto" w:fill="FFFFFF"/>
        </w:rPr>
        <w:softHyphen/>
        <w:t>во</w:t>
      </w:r>
      <w:r w:rsidRPr="003E53C2">
        <w:rPr>
          <w:rStyle w:val="apple-converted-space"/>
          <w:rFonts w:ascii="Times New Roman" w:hAnsi="Times New Roman" w:cs="Times New Roman"/>
          <w:sz w:val="24"/>
          <w:szCs w:val="24"/>
          <w:shd w:val="clear" w:color="auto" w:fill="FFFFFF"/>
        </w:rPr>
        <w:softHyphen/>
        <w:t>бо</w:t>
      </w:r>
      <w:r w:rsidRPr="003E53C2">
        <w:rPr>
          <w:rStyle w:val="apple-converted-space"/>
          <w:rFonts w:ascii="Times New Roman" w:hAnsi="Times New Roman" w:cs="Times New Roman"/>
          <w:sz w:val="24"/>
          <w:szCs w:val="24"/>
          <w:shd w:val="clear" w:color="auto" w:fill="FFFFFF"/>
        </w:rPr>
        <w:softHyphen/>
        <w:t xml:space="preserve">ждение от иноземного господства. Образование единого Русского государства и его значение. </w:t>
      </w:r>
      <w:r w:rsidRPr="003E53C2">
        <w:rPr>
          <w:rStyle w:val="apple-converted-space"/>
          <w:rFonts w:ascii="Times New Roman" w:hAnsi="Times New Roman" w:cs="Times New Roman"/>
          <w:sz w:val="24"/>
          <w:szCs w:val="24"/>
          <w:shd w:val="clear" w:color="auto" w:fill="FFFFFF"/>
        </w:rPr>
        <w:lastRenderedPageBreak/>
        <w:t>Ста</w:t>
      </w:r>
      <w:r w:rsidRPr="003E53C2">
        <w:rPr>
          <w:rStyle w:val="apple-converted-space"/>
          <w:rFonts w:ascii="Times New Roman" w:hAnsi="Times New Roman" w:cs="Times New Roman"/>
          <w:sz w:val="24"/>
          <w:szCs w:val="24"/>
          <w:shd w:val="clear" w:color="auto" w:fill="FFFFFF"/>
        </w:rPr>
        <w:softHyphen/>
        <w:t xml:space="preserve">новление самодержавия. Система государственного управления. Культура и быт Руси в </w:t>
      </w:r>
      <w:r w:rsidRPr="003E53C2">
        <w:rPr>
          <w:rStyle w:val="apple-converted-space"/>
          <w:rFonts w:ascii="Times New Roman" w:hAnsi="Times New Roman" w:cs="Times New Roman"/>
          <w:sz w:val="24"/>
          <w:szCs w:val="24"/>
          <w:shd w:val="clear" w:color="auto" w:fill="FFFFFF"/>
          <w:lang w:val="en-US"/>
        </w:rPr>
        <w:t>XIV</w:t>
      </w:r>
      <w:r w:rsidRPr="003E53C2">
        <w:rPr>
          <w:rStyle w:val="apple-converted-space"/>
          <w:rFonts w:ascii="Times New Roman" w:hAnsi="Times New Roman" w:cs="Times New Roman"/>
          <w:sz w:val="24"/>
          <w:szCs w:val="24"/>
          <w:shd w:val="clear" w:color="auto" w:fill="FFFFFF"/>
        </w:rPr>
        <w:t xml:space="preserve"> – </w:t>
      </w:r>
      <w:r w:rsidRPr="003E53C2">
        <w:rPr>
          <w:rStyle w:val="apple-converted-space"/>
          <w:rFonts w:ascii="Times New Roman" w:hAnsi="Times New Roman" w:cs="Times New Roman"/>
          <w:sz w:val="24"/>
          <w:szCs w:val="24"/>
          <w:shd w:val="clear" w:color="auto" w:fill="FFFFFF"/>
          <w:lang w:val="en-US"/>
        </w:rPr>
        <w:t>XV</w:t>
      </w:r>
      <w:r w:rsidRPr="003E53C2">
        <w:rPr>
          <w:rStyle w:val="apple-converted-space"/>
          <w:rFonts w:ascii="Times New Roman" w:hAnsi="Times New Roman" w:cs="Times New Roman"/>
          <w:sz w:val="24"/>
          <w:szCs w:val="24"/>
          <w:shd w:val="clear" w:color="auto" w:fill="FFFFFF"/>
        </w:rPr>
        <w:t xml:space="preserve"> вв.</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 xml:space="preserve">Россия в </w:t>
      </w:r>
      <w:r w:rsidRPr="003E53C2">
        <w:rPr>
          <w:rStyle w:val="apple-converted-space"/>
          <w:rFonts w:ascii="Times New Roman" w:hAnsi="Times New Roman" w:cs="Times New Roman"/>
          <w:b/>
          <w:sz w:val="24"/>
          <w:szCs w:val="24"/>
          <w:shd w:val="clear" w:color="auto" w:fill="FFFFFF"/>
          <w:lang w:val="en-US"/>
        </w:rPr>
        <w:t>XVI</w:t>
      </w:r>
      <w:r w:rsidRPr="003E53C2">
        <w:rPr>
          <w:rStyle w:val="apple-converted-space"/>
          <w:rFonts w:ascii="Times New Roman" w:hAnsi="Times New Roman" w:cs="Times New Roman"/>
          <w:b/>
          <w:sz w:val="24"/>
          <w:szCs w:val="24"/>
          <w:shd w:val="clear" w:color="auto" w:fill="FFFFFF"/>
        </w:rPr>
        <w:t xml:space="preserve"> – </w:t>
      </w:r>
      <w:r w:rsidRPr="003E53C2">
        <w:rPr>
          <w:rStyle w:val="apple-converted-space"/>
          <w:rFonts w:ascii="Times New Roman" w:hAnsi="Times New Roman" w:cs="Times New Roman"/>
          <w:b/>
          <w:sz w:val="24"/>
          <w:szCs w:val="24"/>
          <w:shd w:val="clear" w:color="auto" w:fill="FFFFFF"/>
          <w:lang w:val="en-US"/>
        </w:rPr>
        <w:t>XVII</w:t>
      </w:r>
      <w:r w:rsidRPr="003E53C2">
        <w:rPr>
          <w:rStyle w:val="apple-converted-space"/>
          <w:rFonts w:ascii="Times New Roman" w:hAnsi="Times New Roman" w:cs="Times New Roman"/>
          <w:b/>
          <w:sz w:val="24"/>
          <w:szCs w:val="24"/>
          <w:shd w:val="clear" w:color="auto" w:fill="FFFFFF"/>
        </w:rPr>
        <w:t xml:space="preserve"> веках</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Расширение государства Российского при Василии </w:t>
      </w:r>
      <w:r w:rsidRPr="003E53C2">
        <w:rPr>
          <w:rStyle w:val="apple-converted-space"/>
          <w:rFonts w:ascii="Times New Roman" w:hAnsi="Times New Roman" w:cs="Times New Roman"/>
          <w:sz w:val="24"/>
          <w:szCs w:val="24"/>
          <w:shd w:val="clear" w:color="auto" w:fill="FFFFFF"/>
          <w:lang w:val="en-US"/>
        </w:rPr>
        <w:t>III</w:t>
      </w:r>
      <w:r w:rsidRPr="003E53C2">
        <w:rPr>
          <w:rStyle w:val="apple-converted-space"/>
          <w:rFonts w:ascii="Times New Roman" w:hAnsi="Times New Roman" w:cs="Times New Roman"/>
          <w:sz w:val="24"/>
          <w:szCs w:val="24"/>
          <w:shd w:val="clear" w:color="auto" w:fill="FFFFFF"/>
        </w:rPr>
        <w:t>. Русская православная це</w:t>
      </w:r>
      <w:r w:rsidRPr="003E53C2">
        <w:rPr>
          <w:rStyle w:val="apple-converted-space"/>
          <w:rFonts w:ascii="Times New Roman" w:hAnsi="Times New Roman" w:cs="Times New Roman"/>
          <w:sz w:val="24"/>
          <w:szCs w:val="24"/>
          <w:shd w:val="clear" w:color="auto" w:fill="FFFFFF"/>
        </w:rPr>
        <w:softHyphen/>
        <w:t>р</w:t>
      </w:r>
      <w:r w:rsidRPr="003E53C2">
        <w:rPr>
          <w:rStyle w:val="apple-converted-space"/>
          <w:rFonts w:ascii="Times New Roman" w:hAnsi="Times New Roman" w:cs="Times New Roman"/>
          <w:sz w:val="24"/>
          <w:szCs w:val="24"/>
          <w:shd w:val="clear" w:color="auto" w:fill="FFFFFF"/>
        </w:rPr>
        <w:softHyphen/>
        <w:t xml:space="preserve">ковь в Российском государстве. Первый русский царь Иван </w:t>
      </w:r>
      <w:r w:rsidRPr="003E53C2">
        <w:rPr>
          <w:rStyle w:val="apple-converted-space"/>
          <w:rFonts w:ascii="Times New Roman" w:hAnsi="Times New Roman" w:cs="Times New Roman"/>
          <w:sz w:val="24"/>
          <w:szCs w:val="24"/>
          <w:shd w:val="clear" w:color="auto" w:fill="FFFFFF"/>
          <w:lang w:val="en-US"/>
        </w:rPr>
        <w:t>IV</w:t>
      </w:r>
      <w:r w:rsidRPr="003E53C2">
        <w:rPr>
          <w:rStyle w:val="apple-converted-space"/>
          <w:rFonts w:ascii="Times New Roman" w:hAnsi="Times New Roman" w:cs="Times New Roman"/>
          <w:sz w:val="24"/>
          <w:szCs w:val="24"/>
          <w:shd w:val="clear" w:color="auto" w:fill="FFFFFF"/>
        </w:rPr>
        <w:t xml:space="preserve"> Грозный. Система го</w:t>
      </w:r>
      <w:r w:rsidRPr="003E53C2">
        <w:rPr>
          <w:rStyle w:val="apple-converted-space"/>
          <w:rFonts w:ascii="Times New Roman" w:hAnsi="Times New Roman" w:cs="Times New Roman"/>
          <w:sz w:val="24"/>
          <w:szCs w:val="24"/>
          <w:shd w:val="clear" w:color="auto" w:fill="FFFFFF"/>
        </w:rPr>
        <w:softHyphen/>
        <w:t>су</w:t>
      </w:r>
      <w:r w:rsidRPr="003E53C2">
        <w:rPr>
          <w:rStyle w:val="apple-converted-space"/>
          <w:rFonts w:ascii="Times New Roman" w:hAnsi="Times New Roman" w:cs="Times New Roman"/>
          <w:sz w:val="24"/>
          <w:szCs w:val="24"/>
          <w:shd w:val="clear" w:color="auto" w:fill="FFFFFF"/>
        </w:rPr>
        <w:softHyphen/>
        <w:t>да</w:t>
      </w:r>
      <w:r w:rsidRPr="003E53C2">
        <w:rPr>
          <w:rStyle w:val="apple-converted-space"/>
          <w:rFonts w:ascii="Times New Roman" w:hAnsi="Times New Roman" w:cs="Times New Roman"/>
          <w:sz w:val="24"/>
          <w:szCs w:val="24"/>
          <w:shd w:val="clear" w:color="auto" w:fill="FFFFFF"/>
        </w:rPr>
        <w:softHyphen/>
        <w:t>р</w:t>
      </w:r>
      <w:r w:rsidRPr="003E53C2">
        <w:rPr>
          <w:rStyle w:val="apple-converted-space"/>
          <w:rFonts w:ascii="Times New Roman" w:hAnsi="Times New Roman" w:cs="Times New Roman"/>
          <w:sz w:val="24"/>
          <w:szCs w:val="24"/>
          <w:shd w:val="clear" w:color="auto" w:fill="FFFFFF"/>
        </w:rPr>
        <w:softHyphen/>
        <w:t>ственного управления при Иване Грозном. Опричнина: причины, сущность, последствия. Внешняя полит</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 xml:space="preserve">ка Московского государства в </w:t>
      </w:r>
      <w:r w:rsidRPr="003E53C2">
        <w:rPr>
          <w:rStyle w:val="apple-converted-space"/>
          <w:rFonts w:ascii="Times New Roman" w:hAnsi="Times New Roman" w:cs="Times New Roman"/>
          <w:sz w:val="24"/>
          <w:szCs w:val="24"/>
          <w:shd w:val="clear" w:color="auto" w:fill="FFFFFF"/>
          <w:lang w:val="en-US"/>
        </w:rPr>
        <w:t>XVI</w:t>
      </w:r>
      <w:r w:rsidRPr="003E53C2">
        <w:rPr>
          <w:rStyle w:val="apple-converted-space"/>
          <w:rFonts w:ascii="Times New Roman" w:hAnsi="Times New Roman" w:cs="Times New Roman"/>
          <w:sz w:val="24"/>
          <w:szCs w:val="24"/>
          <w:shd w:val="clear" w:color="auto" w:fill="FFFFFF"/>
        </w:rPr>
        <w:t xml:space="preserve"> веке. Присоединение Поволжья, покорение Сибири. Стро</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тельство сибирских городов. Быт простых и знатных людей.</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Москва ― столица Российского государства. </w:t>
      </w:r>
      <w:r w:rsidRPr="003E53C2">
        <w:rPr>
          <w:rStyle w:val="apple-converted-space"/>
          <w:rFonts w:ascii="Times New Roman" w:hAnsi="Times New Roman" w:cs="Times New Roman"/>
          <w:color w:val="000000"/>
          <w:sz w:val="24"/>
          <w:szCs w:val="24"/>
          <w:shd w:val="clear" w:color="auto" w:fill="FFFFFF"/>
        </w:rPr>
        <w:t>Московский Кремль</w:t>
      </w:r>
      <w:r w:rsidRPr="003E53C2">
        <w:rPr>
          <w:rStyle w:val="apple-converted-space"/>
          <w:rFonts w:ascii="Times New Roman" w:hAnsi="Times New Roman" w:cs="Times New Roman"/>
          <w:sz w:val="24"/>
          <w:szCs w:val="24"/>
          <w:shd w:val="clear" w:color="auto" w:fill="FFFFFF"/>
        </w:rPr>
        <w:t xml:space="preserve"> при Иване Гро</w:t>
      </w:r>
      <w:r w:rsidRPr="003E53C2">
        <w:rPr>
          <w:rStyle w:val="apple-converted-space"/>
          <w:rFonts w:ascii="Times New Roman" w:hAnsi="Times New Roman" w:cs="Times New Roman"/>
          <w:sz w:val="24"/>
          <w:szCs w:val="24"/>
          <w:shd w:val="clear" w:color="auto" w:fill="FFFFFF"/>
        </w:rPr>
        <w:softHyphen/>
        <w:t>з</w:t>
      </w:r>
      <w:r w:rsidRPr="003E53C2">
        <w:rPr>
          <w:rStyle w:val="apple-converted-space"/>
          <w:rFonts w:ascii="Times New Roman" w:hAnsi="Times New Roman" w:cs="Times New Roman"/>
          <w:sz w:val="24"/>
          <w:szCs w:val="24"/>
          <w:shd w:val="clear" w:color="auto" w:fill="FFFFFF"/>
        </w:rPr>
        <w:softHyphen/>
        <w:t>ном. Развитие просвещения, книгопечатания, зодчества, живописи. Быт, нравы, обычаи.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Россия на </w:t>
      </w:r>
      <w:proofErr w:type="gramStart"/>
      <w:r w:rsidRPr="003E53C2">
        <w:rPr>
          <w:rStyle w:val="apple-converted-space"/>
          <w:rFonts w:ascii="Times New Roman" w:hAnsi="Times New Roman" w:cs="Times New Roman"/>
          <w:sz w:val="24"/>
          <w:szCs w:val="24"/>
          <w:shd w:val="clear" w:color="auto" w:fill="FFFFFF"/>
        </w:rPr>
        <w:t>рубеже</w:t>
      </w:r>
      <w:proofErr w:type="gramEnd"/>
      <w:r w:rsidRPr="003E53C2">
        <w:rPr>
          <w:rStyle w:val="apple-converted-space"/>
          <w:rFonts w:ascii="Times New Roman" w:hAnsi="Times New Roman" w:cs="Times New Roman"/>
          <w:sz w:val="24"/>
          <w:szCs w:val="24"/>
          <w:shd w:val="clear" w:color="auto" w:fill="FFFFFF"/>
          <w:lang w:val="en-US"/>
        </w:rPr>
        <w:t>XVI</w:t>
      </w:r>
      <w:r w:rsidRPr="003E53C2">
        <w:rPr>
          <w:rStyle w:val="apple-converted-space"/>
          <w:rFonts w:ascii="Times New Roman" w:hAnsi="Times New Roman" w:cs="Times New Roman"/>
          <w:sz w:val="24"/>
          <w:szCs w:val="24"/>
          <w:shd w:val="clear" w:color="auto" w:fill="FFFFFF"/>
        </w:rPr>
        <w:t>-</w:t>
      </w:r>
      <w:r w:rsidRPr="003E53C2">
        <w:rPr>
          <w:rStyle w:val="apple-converted-space"/>
          <w:rFonts w:ascii="Times New Roman" w:hAnsi="Times New Roman" w:cs="Times New Roman"/>
          <w:sz w:val="24"/>
          <w:szCs w:val="24"/>
          <w:shd w:val="clear" w:color="auto" w:fill="FFFFFF"/>
          <w:lang w:val="en-US"/>
        </w:rPr>
        <w:t>XVII</w:t>
      </w:r>
      <w:r w:rsidRPr="003E53C2">
        <w:rPr>
          <w:rStyle w:val="apple-converted-space"/>
          <w:rFonts w:ascii="Times New Roman" w:hAnsi="Times New Roman" w:cs="Times New Roman"/>
          <w:sz w:val="24"/>
          <w:szCs w:val="24"/>
          <w:shd w:val="clear" w:color="auto" w:fill="FFFFFF"/>
        </w:rPr>
        <w:t xml:space="preserve"> веков. Царствование Бориса Годунова. Сму</w:t>
      </w:r>
      <w:r w:rsidRPr="003E53C2">
        <w:rPr>
          <w:rStyle w:val="apple-converted-space"/>
          <w:rFonts w:ascii="Times New Roman" w:hAnsi="Times New Roman" w:cs="Times New Roman"/>
          <w:sz w:val="24"/>
          <w:szCs w:val="24"/>
          <w:shd w:val="clear" w:color="auto" w:fill="FFFFFF"/>
        </w:rPr>
        <w:softHyphen/>
        <w:t>тное время. Сам</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званцы. Восстание под предводительством И. Болотникова. Освободительная борьба против и</w:t>
      </w:r>
      <w:r w:rsidRPr="003E53C2">
        <w:rPr>
          <w:rStyle w:val="apple-converted-space"/>
          <w:rFonts w:ascii="Times New Roman" w:hAnsi="Times New Roman" w:cs="Times New Roman"/>
          <w:sz w:val="24"/>
          <w:szCs w:val="24"/>
          <w:shd w:val="clear" w:color="auto" w:fill="FFFFFF"/>
        </w:rPr>
        <w:t>н</w:t>
      </w:r>
      <w:r w:rsidRPr="003E53C2">
        <w:rPr>
          <w:rStyle w:val="apple-converted-space"/>
          <w:rFonts w:ascii="Times New Roman" w:hAnsi="Times New Roman" w:cs="Times New Roman"/>
          <w:sz w:val="24"/>
          <w:szCs w:val="24"/>
          <w:shd w:val="clear" w:color="auto" w:fill="FFFFFF"/>
        </w:rPr>
        <w:t>тервентов. Ополчение К. Минина и Д. По</w:t>
      </w:r>
      <w:r w:rsidRPr="003E53C2">
        <w:rPr>
          <w:rStyle w:val="apple-converted-space"/>
          <w:rFonts w:ascii="Times New Roman" w:hAnsi="Times New Roman" w:cs="Times New Roman"/>
          <w:sz w:val="24"/>
          <w:szCs w:val="24"/>
          <w:shd w:val="clear" w:color="auto" w:fill="FFFFFF"/>
        </w:rPr>
        <w:softHyphen/>
        <w:t>жарского. Подвиг И. Сусанина. Освобождение Москвы. Начало ца</w:t>
      </w:r>
      <w:r w:rsidRPr="003E53C2">
        <w:rPr>
          <w:rStyle w:val="apple-converted-space"/>
          <w:rFonts w:ascii="Times New Roman" w:hAnsi="Times New Roman" w:cs="Times New Roman"/>
          <w:sz w:val="24"/>
          <w:szCs w:val="24"/>
          <w:shd w:val="clear" w:color="auto" w:fill="FFFFFF"/>
        </w:rPr>
        <w:softHyphen/>
        <w:t>р</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т</w:t>
      </w:r>
      <w:r w:rsidRPr="003E53C2">
        <w:rPr>
          <w:rStyle w:val="apple-converted-space"/>
          <w:rFonts w:ascii="Times New Roman" w:hAnsi="Times New Roman" w:cs="Times New Roman"/>
          <w:sz w:val="24"/>
          <w:szCs w:val="24"/>
          <w:shd w:val="clear" w:color="auto" w:fill="FFFFFF"/>
        </w:rPr>
        <w:softHyphen/>
        <w:t>во</w:t>
      </w:r>
      <w:r w:rsidRPr="003E53C2">
        <w:rPr>
          <w:rStyle w:val="apple-converted-space"/>
          <w:rFonts w:ascii="Times New Roman" w:hAnsi="Times New Roman" w:cs="Times New Roman"/>
          <w:sz w:val="24"/>
          <w:szCs w:val="24"/>
          <w:shd w:val="clear" w:color="auto" w:fill="FFFFFF"/>
        </w:rPr>
        <w:softHyphen/>
        <w:t>вания династии Романовых.</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Правление первых Романовых. Конец Смутного времени. Открытие новых земель. Ру</w:t>
      </w:r>
      <w:r w:rsidRPr="003E53C2">
        <w:rPr>
          <w:rStyle w:val="apple-converted-space"/>
          <w:rFonts w:ascii="Times New Roman" w:hAnsi="Times New Roman" w:cs="Times New Roman"/>
          <w:sz w:val="24"/>
          <w:szCs w:val="24"/>
          <w:shd w:val="clear" w:color="auto" w:fill="FFFFFF"/>
        </w:rPr>
        <w:t>с</w:t>
      </w:r>
      <w:r w:rsidRPr="003E53C2">
        <w:rPr>
          <w:rStyle w:val="apple-converted-space"/>
          <w:rFonts w:ascii="Times New Roman" w:hAnsi="Times New Roman" w:cs="Times New Roman"/>
          <w:sz w:val="24"/>
          <w:szCs w:val="24"/>
          <w:shd w:val="clear" w:color="auto" w:fill="FFFFFF"/>
        </w:rPr>
        <w:t xml:space="preserve">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3E53C2">
        <w:rPr>
          <w:rStyle w:val="apple-converted-space"/>
          <w:rFonts w:ascii="Times New Roman" w:hAnsi="Times New Roman" w:cs="Times New Roman"/>
          <w:sz w:val="24"/>
          <w:szCs w:val="24"/>
          <w:shd w:val="clear" w:color="auto" w:fill="FFFFFF"/>
          <w:lang w:val="en-US"/>
        </w:rPr>
        <w:t>XVII</w:t>
      </w:r>
      <w:r w:rsidRPr="003E53C2">
        <w:rPr>
          <w:rStyle w:val="apple-converted-space"/>
          <w:rFonts w:ascii="Times New Roman" w:hAnsi="Times New Roman" w:cs="Times New Roman"/>
          <w:sz w:val="24"/>
          <w:szCs w:val="24"/>
          <w:shd w:val="clear" w:color="auto" w:fill="FFFFFF"/>
        </w:rPr>
        <w:t xml:space="preserve"> веке. Культура и быт России в </w:t>
      </w:r>
      <w:r w:rsidRPr="003E53C2">
        <w:rPr>
          <w:rStyle w:val="apple-converted-space"/>
          <w:rFonts w:ascii="Times New Roman" w:hAnsi="Times New Roman" w:cs="Times New Roman"/>
          <w:sz w:val="24"/>
          <w:szCs w:val="24"/>
          <w:shd w:val="clear" w:color="auto" w:fill="FFFFFF"/>
          <w:lang w:val="en-US"/>
        </w:rPr>
        <w:t>XVII</w:t>
      </w:r>
      <w:r w:rsidRPr="003E53C2">
        <w:rPr>
          <w:rStyle w:val="apple-converted-space"/>
          <w:rFonts w:ascii="Times New Roman" w:hAnsi="Times New Roman" w:cs="Times New Roman"/>
          <w:sz w:val="24"/>
          <w:szCs w:val="24"/>
          <w:shd w:val="clear" w:color="auto" w:fill="FFFFFF"/>
        </w:rPr>
        <w:t xml:space="preserve"> веке.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 xml:space="preserve">Россияв </w:t>
      </w:r>
      <w:r w:rsidRPr="003E53C2">
        <w:rPr>
          <w:rStyle w:val="apple-converted-space"/>
          <w:rFonts w:ascii="Times New Roman" w:hAnsi="Times New Roman" w:cs="Times New Roman"/>
          <w:b/>
          <w:sz w:val="24"/>
          <w:szCs w:val="24"/>
          <w:shd w:val="clear" w:color="auto" w:fill="FFFFFF"/>
          <w:lang w:val="en-US"/>
        </w:rPr>
        <w:t>XVIII</w:t>
      </w:r>
      <w:r w:rsidRPr="003E53C2">
        <w:rPr>
          <w:rStyle w:val="apple-converted-space"/>
          <w:rFonts w:ascii="Times New Roman" w:hAnsi="Times New Roman" w:cs="Times New Roman"/>
          <w:b/>
          <w:sz w:val="24"/>
          <w:szCs w:val="24"/>
          <w:shd w:val="clear" w:color="auto" w:fill="FFFFFF"/>
        </w:rPr>
        <w:t xml:space="preserve"> </w:t>
      </w:r>
      <w:proofErr w:type="gramStart"/>
      <w:r w:rsidRPr="003E53C2">
        <w:rPr>
          <w:rStyle w:val="apple-converted-space"/>
          <w:rFonts w:ascii="Times New Roman" w:hAnsi="Times New Roman" w:cs="Times New Roman"/>
          <w:b/>
          <w:sz w:val="24"/>
          <w:szCs w:val="24"/>
          <w:shd w:val="clear" w:color="auto" w:fill="FFFFFF"/>
        </w:rPr>
        <w:t>веке</w:t>
      </w:r>
      <w:proofErr w:type="gramEnd"/>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Начало царствования Петра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Азовские походы. «Великое посольство» Пе</w:t>
      </w:r>
      <w:r w:rsidRPr="003E53C2">
        <w:rPr>
          <w:rStyle w:val="apple-converted-space"/>
          <w:rFonts w:ascii="Times New Roman" w:hAnsi="Times New Roman" w:cs="Times New Roman"/>
          <w:sz w:val="24"/>
          <w:szCs w:val="24"/>
          <w:shd w:val="clear" w:color="auto" w:fill="FFFFFF"/>
        </w:rPr>
        <w:softHyphen/>
        <w:t xml:space="preserve">тра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Создание российского флота и борьба за выход к Балтийскому и Черно</w:t>
      </w:r>
      <w:r w:rsidRPr="003E53C2">
        <w:rPr>
          <w:rStyle w:val="apple-converted-space"/>
          <w:rFonts w:ascii="Times New Roman" w:hAnsi="Times New Roman" w:cs="Times New Roman"/>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беды русского фло</w:t>
      </w:r>
      <w:r w:rsidRPr="003E53C2">
        <w:rPr>
          <w:rStyle w:val="apple-converted-space"/>
          <w:rFonts w:ascii="Times New Roman" w:hAnsi="Times New Roman" w:cs="Times New Roman"/>
          <w:sz w:val="24"/>
          <w:szCs w:val="24"/>
          <w:shd w:val="clear" w:color="auto" w:fill="FFFFFF"/>
        </w:rPr>
        <w:softHyphen/>
        <w:t xml:space="preserve">та. Окончание Северной войны. Петр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xml:space="preserve"> ― первый российский император. Лич</w:t>
      </w:r>
      <w:r w:rsidRPr="003E53C2">
        <w:rPr>
          <w:rStyle w:val="apple-converted-space"/>
          <w:rFonts w:ascii="Times New Roman" w:hAnsi="Times New Roman" w:cs="Times New Roman"/>
          <w:sz w:val="24"/>
          <w:szCs w:val="24"/>
          <w:shd w:val="clear" w:color="auto" w:fill="FFFFFF"/>
        </w:rPr>
        <w:softHyphen/>
        <w:t xml:space="preserve">ность Петра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xml:space="preserve"> Великого. Реформы государственного управления, губернская реформа. Оппоз</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 xml:space="preserve">ция реформам Петра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дело царевича Алексея. Эко</w:t>
      </w:r>
      <w:r w:rsidRPr="003E53C2">
        <w:rPr>
          <w:rStyle w:val="apple-converted-space"/>
          <w:rFonts w:ascii="Times New Roman" w:hAnsi="Times New Roman" w:cs="Times New Roman"/>
          <w:sz w:val="24"/>
          <w:szCs w:val="24"/>
          <w:shd w:val="clear" w:color="auto" w:fill="FFFFFF"/>
        </w:rPr>
        <w:softHyphen/>
        <w:t>но</w:t>
      </w:r>
      <w:r w:rsidRPr="003E53C2">
        <w:rPr>
          <w:rStyle w:val="apple-converted-space"/>
          <w:rFonts w:ascii="Times New Roman" w:hAnsi="Times New Roman" w:cs="Times New Roman"/>
          <w:sz w:val="24"/>
          <w:szCs w:val="24"/>
          <w:shd w:val="clear" w:color="auto" w:fill="FFFFFF"/>
        </w:rPr>
        <w:softHyphen/>
        <w:t>ми</w:t>
      </w:r>
      <w:r w:rsidRPr="003E53C2">
        <w:rPr>
          <w:rStyle w:val="apple-converted-space"/>
          <w:rFonts w:ascii="Times New Roman" w:hAnsi="Times New Roman" w:cs="Times New Roman"/>
          <w:sz w:val="24"/>
          <w:szCs w:val="24"/>
          <w:shd w:val="clear" w:color="auto" w:fill="FFFFFF"/>
        </w:rPr>
        <w:softHyphen/>
        <w:t>ческие преобразования в стране. Нов</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введения в культуре. Развитие науки и техники. Итоги и цена петровских преобразований.</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Дворцовые перевороты: внутренняя и внешняя политика преемников Петра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xml:space="preserve">. Российская Академия наук и деятельность М. В. Ломоносова. И. И. Шувалов </w:t>
      </w:r>
      <w:r w:rsidRPr="003E53C2">
        <w:rPr>
          <w:rFonts w:ascii="Times New Roman" w:hAnsi="Times New Roman" w:cs="Times New Roman"/>
          <w:sz w:val="24"/>
          <w:szCs w:val="24"/>
        </w:rPr>
        <w:t>―</w:t>
      </w:r>
      <w:r w:rsidRPr="003E53C2">
        <w:rPr>
          <w:rStyle w:val="apple-converted-space"/>
          <w:rFonts w:ascii="Times New Roman" w:hAnsi="Times New Roman" w:cs="Times New Roman"/>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 xml:space="preserve">Правление Екатерины </w:t>
      </w:r>
      <w:r w:rsidRPr="003E53C2">
        <w:rPr>
          <w:rStyle w:val="apple-converted-space"/>
          <w:rFonts w:ascii="Times New Roman" w:hAnsi="Times New Roman" w:cs="Times New Roman"/>
          <w:sz w:val="24"/>
          <w:szCs w:val="24"/>
          <w:shd w:val="clear" w:color="auto" w:fill="FFFFFF"/>
          <w:lang w:val="en-US"/>
        </w:rPr>
        <w:t>II</w:t>
      </w:r>
      <w:r w:rsidRPr="003E53C2">
        <w:rPr>
          <w:rStyle w:val="apple-converted-space"/>
          <w:rFonts w:ascii="Times New Roman" w:hAnsi="Times New Roman" w:cs="Times New Roman"/>
          <w:sz w:val="24"/>
          <w:szCs w:val="24"/>
          <w:shd w:val="clear" w:color="auto" w:fill="FFFFFF"/>
        </w:rPr>
        <w:t xml:space="preserve"> ― просвещенный абсолютизм. Укрепление им</w:t>
      </w:r>
      <w:r w:rsidRPr="003E53C2">
        <w:rPr>
          <w:rStyle w:val="apple-converted-space"/>
          <w:rFonts w:ascii="Times New Roman" w:hAnsi="Times New Roman" w:cs="Times New Roman"/>
          <w:sz w:val="24"/>
          <w:szCs w:val="24"/>
          <w:shd w:val="clear" w:color="auto" w:fill="FFFFFF"/>
        </w:rPr>
        <w:softHyphen/>
        <w:t>пе</w:t>
      </w:r>
      <w:r w:rsidRPr="003E53C2">
        <w:rPr>
          <w:rStyle w:val="apple-converted-space"/>
          <w:rFonts w:ascii="Times New Roman" w:hAnsi="Times New Roman" w:cs="Times New Roman"/>
          <w:sz w:val="24"/>
          <w:szCs w:val="24"/>
          <w:shd w:val="clear" w:color="auto" w:fill="FFFFFF"/>
        </w:rPr>
        <w:softHyphen/>
        <w:t>раторской вл</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сти. Развитие  промышленности, торговли, рост городов. «Зо</w:t>
      </w:r>
      <w:r w:rsidRPr="003E53C2">
        <w:rPr>
          <w:rStyle w:val="apple-converted-space"/>
          <w:rFonts w:ascii="Times New Roman" w:hAnsi="Times New Roman" w:cs="Times New Roman"/>
          <w:sz w:val="24"/>
          <w:szCs w:val="24"/>
          <w:shd w:val="clear" w:color="auto" w:fill="FFFFFF"/>
        </w:rPr>
        <w:softHyphen/>
        <w:t>лотой век дворянства». Положение крепостных крестьян, усиление крепос</w:t>
      </w:r>
      <w:r w:rsidRPr="003E53C2">
        <w:rPr>
          <w:rStyle w:val="apple-converted-space"/>
          <w:rFonts w:ascii="Times New Roman" w:hAnsi="Times New Roman" w:cs="Times New Roman"/>
          <w:sz w:val="24"/>
          <w:szCs w:val="24"/>
          <w:shd w:val="clear" w:color="auto" w:fill="FFFFFF"/>
        </w:rPr>
        <w:softHyphen/>
        <w:t>т</w:t>
      </w:r>
      <w:r w:rsidRPr="003E53C2">
        <w:rPr>
          <w:rStyle w:val="apple-converted-space"/>
          <w:rFonts w:ascii="Times New Roman" w:hAnsi="Times New Roman" w:cs="Times New Roman"/>
          <w:sz w:val="24"/>
          <w:szCs w:val="24"/>
          <w:shd w:val="clear" w:color="auto" w:fill="FFFFFF"/>
        </w:rPr>
        <w:softHyphen/>
        <w:t>ничества. Восстание под пред</w:t>
      </w:r>
      <w:r w:rsidRPr="003E53C2">
        <w:rPr>
          <w:rStyle w:val="apple-converted-space"/>
          <w:rFonts w:ascii="Times New Roman" w:hAnsi="Times New Roman" w:cs="Times New Roman"/>
          <w:sz w:val="24"/>
          <w:szCs w:val="24"/>
          <w:shd w:val="clear" w:color="auto" w:fill="FFFFFF"/>
        </w:rPr>
        <w:softHyphen/>
        <w:t>во</w:t>
      </w:r>
      <w:r w:rsidRPr="003E53C2">
        <w:rPr>
          <w:rStyle w:val="apple-converted-space"/>
          <w:rFonts w:ascii="Times New Roman" w:hAnsi="Times New Roman" w:cs="Times New Roman"/>
          <w:sz w:val="24"/>
          <w:szCs w:val="24"/>
          <w:shd w:val="clear" w:color="auto" w:fill="FFFFFF"/>
        </w:rPr>
        <w:softHyphen/>
        <w:t>ди</w:t>
      </w:r>
      <w:r w:rsidRPr="003E53C2">
        <w:rPr>
          <w:rStyle w:val="apple-converted-space"/>
          <w:rFonts w:ascii="Times New Roman" w:hAnsi="Times New Roman" w:cs="Times New Roman"/>
          <w:sz w:val="24"/>
          <w:szCs w:val="24"/>
          <w:shd w:val="clear" w:color="auto" w:fill="FFFFFF"/>
        </w:rPr>
        <w:softHyphen/>
        <w:t>тель</w:t>
      </w:r>
      <w:r w:rsidRPr="003E53C2">
        <w:rPr>
          <w:rStyle w:val="apple-converted-space"/>
          <w:rFonts w:ascii="Times New Roman" w:hAnsi="Times New Roman" w:cs="Times New Roman"/>
          <w:sz w:val="24"/>
          <w:szCs w:val="24"/>
          <w:shd w:val="clear" w:color="auto" w:fill="FFFFFF"/>
        </w:rPr>
        <w:softHyphen/>
        <w:t>ством Е. Пугачева и его значение. Рус</w:t>
      </w:r>
      <w:r w:rsidRPr="003E53C2">
        <w:rPr>
          <w:rStyle w:val="apple-converted-space"/>
          <w:rFonts w:ascii="Times New Roman" w:hAnsi="Times New Roman" w:cs="Times New Roman"/>
          <w:sz w:val="24"/>
          <w:szCs w:val="24"/>
          <w:shd w:val="clear" w:color="auto" w:fill="FFFFFF"/>
        </w:rPr>
        <w:softHyphen/>
        <w:t xml:space="preserve">ско-турецкие войны  второй половины </w:t>
      </w:r>
      <w:r w:rsidRPr="003E53C2">
        <w:rPr>
          <w:rStyle w:val="apple-converted-space"/>
          <w:rFonts w:ascii="Times New Roman" w:hAnsi="Times New Roman" w:cs="Times New Roman"/>
          <w:sz w:val="24"/>
          <w:szCs w:val="24"/>
          <w:shd w:val="clear" w:color="auto" w:fill="FFFFFF"/>
          <w:lang w:val="en-US"/>
        </w:rPr>
        <w:t>XVIII</w:t>
      </w:r>
      <w:r w:rsidRPr="003E53C2">
        <w:rPr>
          <w:rStyle w:val="apple-converted-space"/>
          <w:rFonts w:ascii="Times New Roman" w:hAnsi="Times New Roman" w:cs="Times New Roman"/>
          <w:sz w:val="24"/>
          <w:szCs w:val="24"/>
          <w:shd w:val="clear" w:color="auto" w:fill="FFFFFF"/>
        </w:rPr>
        <w:t xml:space="preserve"> ве</w:t>
      </w:r>
      <w:r w:rsidRPr="003E53C2">
        <w:rPr>
          <w:rStyle w:val="apple-converted-space"/>
          <w:rFonts w:ascii="Times New Roman" w:hAnsi="Times New Roman" w:cs="Times New Roman"/>
          <w:sz w:val="24"/>
          <w:szCs w:val="24"/>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3E53C2">
        <w:rPr>
          <w:rStyle w:val="apple-converted-space"/>
          <w:rFonts w:ascii="Times New Roman" w:hAnsi="Times New Roman" w:cs="Times New Roman"/>
          <w:sz w:val="24"/>
          <w:szCs w:val="24"/>
          <w:shd w:val="clear" w:color="auto" w:fill="FFFFFF"/>
          <w:lang w:val="en-US"/>
        </w:rPr>
        <w:t>XVIII</w:t>
      </w:r>
      <w:r w:rsidRPr="003E53C2">
        <w:rPr>
          <w:rStyle w:val="apple-converted-space"/>
          <w:rFonts w:ascii="Times New Roman" w:hAnsi="Times New Roman" w:cs="Times New Roman"/>
          <w:sz w:val="24"/>
          <w:szCs w:val="24"/>
          <w:shd w:val="clear" w:color="auto" w:fill="FFFFFF"/>
        </w:rPr>
        <w:t xml:space="preserve"> века. Русские изобретатели и умельцы, раз</w:t>
      </w:r>
      <w:r w:rsidRPr="003E53C2">
        <w:rPr>
          <w:rStyle w:val="apple-converted-space"/>
          <w:rFonts w:ascii="Times New Roman" w:hAnsi="Times New Roman" w:cs="Times New Roman"/>
          <w:sz w:val="24"/>
          <w:szCs w:val="24"/>
          <w:shd w:val="clear" w:color="auto" w:fill="FFFFFF"/>
        </w:rPr>
        <w:softHyphen/>
        <w:t>витие исторической науки, литерат</w:t>
      </w:r>
      <w:r w:rsidRPr="003E53C2">
        <w:rPr>
          <w:rStyle w:val="apple-converted-space"/>
          <w:rFonts w:ascii="Times New Roman" w:hAnsi="Times New Roman" w:cs="Times New Roman"/>
          <w:sz w:val="24"/>
          <w:szCs w:val="24"/>
          <w:shd w:val="clear" w:color="auto" w:fill="FFFFFF"/>
        </w:rPr>
        <w:t>у</w:t>
      </w:r>
      <w:r w:rsidRPr="003E53C2">
        <w:rPr>
          <w:rStyle w:val="apple-converted-space"/>
          <w:rFonts w:ascii="Times New Roman" w:hAnsi="Times New Roman" w:cs="Times New Roman"/>
          <w:sz w:val="24"/>
          <w:szCs w:val="24"/>
          <w:shd w:val="clear" w:color="auto" w:fill="FFFFFF"/>
        </w:rPr>
        <w:t>ры,  искусства.</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Правление Павла</w:t>
      </w:r>
      <w:proofErr w:type="gramStart"/>
      <w:r w:rsidRPr="003E53C2">
        <w:rPr>
          <w:rStyle w:val="apple-converted-space"/>
          <w:rFonts w:ascii="Times New Roman" w:hAnsi="Times New Roman" w:cs="Times New Roman"/>
          <w:sz w:val="24"/>
          <w:szCs w:val="24"/>
          <w:shd w:val="clear" w:color="auto" w:fill="FFFFFF"/>
          <w:lang w:val="en-US"/>
        </w:rPr>
        <w:t>I</w:t>
      </w:r>
      <w:proofErr w:type="gramEnd"/>
      <w:r w:rsidRPr="003E53C2">
        <w:rPr>
          <w:rStyle w:val="apple-converted-space"/>
          <w:rFonts w:ascii="Times New Roman" w:hAnsi="Times New Roman" w:cs="Times New Roman"/>
          <w:sz w:val="24"/>
          <w:szCs w:val="24"/>
          <w:shd w:val="clear" w:color="auto" w:fill="FFFFFF"/>
        </w:rPr>
        <w:t>.</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 xml:space="preserve">Россия в первой половине </w:t>
      </w:r>
      <w:r w:rsidRPr="003E53C2">
        <w:rPr>
          <w:rStyle w:val="apple-converted-space"/>
          <w:rFonts w:ascii="Times New Roman" w:hAnsi="Times New Roman" w:cs="Times New Roman"/>
          <w:b/>
          <w:sz w:val="24"/>
          <w:szCs w:val="24"/>
          <w:shd w:val="clear" w:color="auto" w:fill="FFFFFF"/>
          <w:lang w:val="en-US"/>
        </w:rPr>
        <w:t>XIX</w:t>
      </w:r>
      <w:r w:rsidRPr="003E53C2">
        <w:rPr>
          <w:rStyle w:val="apple-converted-space"/>
          <w:rFonts w:ascii="Times New Roman" w:hAnsi="Times New Roman" w:cs="Times New Roman"/>
          <w:b/>
          <w:sz w:val="24"/>
          <w:szCs w:val="24"/>
          <w:shd w:val="clear" w:color="auto" w:fill="FFFFFF"/>
        </w:rPr>
        <w:t xml:space="preserve"> века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Россия в начале</w:t>
      </w:r>
      <w:proofErr w:type="gramStart"/>
      <w:r w:rsidRPr="003E53C2">
        <w:rPr>
          <w:rStyle w:val="apple-converted-space"/>
          <w:rFonts w:ascii="Times New Roman" w:hAnsi="Times New Roman" w:cs="Times New Roman"/>
          <w:sz w:val="24"/>
          <w:szCs w:val="24"/>
          <w:shd w:val="clear" w:color="auto" w:fill="FFFFFF"/>
          <w:lang w:val="en-US"/>
        </w:rPr>
        <w:t>XIX</w:t>
      </w:r>
      <w:proofErr w:type="gramEnd"/>
      <w:r w:rsidRPr="003E53C2">
        <w:rPr>
          <w:rStyle w:val="apple-converted-space"/>
          <w:rFonts w:ascii="Times New Roman" w:hAnsi="Times New Roman" w:cs="Times New Roman"/>
          <w:sz w:val="24"/>
          <w:szCs w:val="24"/>
          <w:shd w:val="clear" w:color="auto" w:fill="FFFFFF"/>
        </w:rPr>
        <w:t xml:space="preserve"> века. Приход к власти Александра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Вну</w:t>
      </w:r>
      <w:r w:rsidRPr="003E53C2">
        <w:rPr>
          <w:rStyle w:val="apple-converted-space"/>
          <w:rFonts w:ascii="Times New Roman" w:hAnsi="Times New Roman" w:cs="Times New Roman"/>
          <w:sz w:val="24"/>
          <w:szCs w:val="24"/>
          <w:shd w:val="clear" w:color="auto" w:fill="FFFFFF"/>
        </w:rPr>
        <w:softHyphen/>
        <w:t>т</w:t>
      </w:r>
      <w:r w:rsidRPr="003E53C2">
        <w:rPr>
          <w:rStyle w:val="apple-converted-space"/>
          <w:rFonts w:ascii="Times New Roman" w:hAnsi="Times New Roman" w:cs="Times New Roman"/>
          <w:sz w:val="24"/>
          <w:szCs w:val="24"/>
          <w:shd w:val="clear" w:color="auto" w:fill="FFFFFF"/>
        </w:rPr>
        <w:softHyphen/>
        <w:t>ре</w:t>
      </w:r>
      <w:r w:rsidRPr="003E53C2">
        <w:rPr>
          <w:rStyle w:val="apple-converted-space"/>
          <w:rFonts w:ascii="Times New Roman" w:hAnsi="Times New Roman" w:cs="Times New Roman"/>
          <w:sz w:val="24"/>
          <w:szCs w:val="24"/>
          <w:shd w:val="clear" w:color="auto" w:fill="FFFFFF"/>
        </w:rPr>
        <w:softHyphen/>
        <w:t>н</w:t>
      </w:r>
      <w:r w:rsidRPr="003E53C2">
        <w:rPr>
          <w:rStyle w:val="apple-converted-space"/>
          <w:rFonts w:ascii="Times New Roman" w:hAnsi="Times New Roman" w:cs="Times New Roman"/>
          <w:sz w:val="24"/>
          <w:szCs w:val="24"/>
          <w:shd w:val="clear" w:color="auto" w:fill="FFFFFF"/>
        </w:rPr>
        <w:softHyphen/>
        <w:t>няя и внешняя политика России. Отечественная война 1812 г. Основные этапы и сра</w:t>
      </w:r>
      <w:r w:rsidRPr="003E53C2">
        <w:rPr>
          <w:rStyle w:val="apple-converted-space"/>
          <w:rFonts w:ascii="Times New Roman" w:hAnsi="Times New Roman" w:cs="Times New Roman"/>
          <w:sz w:val="24"/>
          <w:szCs w:val="24"/>
          <w:shd w:val="clear" w:color="auto" w:fill="FFFFFF"/>
        </w:rPr>
        <w:softHyphen/>
        <w:t>же</w:t>
      </w:r>
      <w:r w:rsidRPr="003E53C2">
        <w:rPr>
          <w:rStyle w:val="apple-converted-space"/>
          <w:rFonts w:ascii="Times New Roman" w:hAnsi="Times New Roman" w:cs="Times New Roman"/>
          <w:sz w:val="24"/>
          <w:szCs w:val="24"/>
          <w:shd w:val="clear" w:color="auto" w:fill="FFFFFF"/>
        </w:rPr>
        <w:softHyphen/>
        <w:t>ния войны. Бородинская битва. Г</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 xml:space="preserve">рои войны (М. И. Кутузов, М. Б. Барклай-де-Толли, П. И. Багратион, Н. Н. Раевский, </w:t>
      </w:r>
      <w:r w:rsidRPr="003E53C2">
        <w:rPr>
          <w:rStyle w:val="apple-converted-space"/>
          <w:rFonts w:ascii="Times New Roman" w:hAnsi="Times New Roman" w:cs="Times New Roman"/>
          <w:color w:val="000000"/>
          <w:sz w:val="24"/>
          <w:szCs w:val="24"/>
          <w:shd w:val="clear" w:color="auto" w:fill="FFFFFF"/>
        </w:rPr>
        <w:t>Д. В. Давыдов</w:t>
      </w:r>
      <w:r w:rsidRPr="003E53C2">
        <w:rPr>
          <w:rStyle w:val="apple-converted-space"/>
          <w:rFonts w:ascii="Times New Roman" w:hAnsi="Times New Roman" w:cs="Times New Roman"/>
          <w:sz w:val="24"/>
          <w:szCs w:val="24"/>
          <w:shd w:val="clear" w:color="auto" w:fill="FFFFFF"/>
        </w:rPr>
        <w:t xml:space="preserve"> и др.). Причины победы России в Отечественной войне. Народная память о войне 1812 г.</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Правление Александра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Движение декабристов: создание тайных обществ в России, их участники. Вступление на престол Николая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3E53C2">
        <w:rPr>
          <w:rStyle w:val="apple-converted-space"/>
          <w:rFonts w:ascii="Times New Roman" w:hAnsi="Times New Roman" w:cs="Times New Roman"/>
          <w:sz w:val="24"/>
          <w:szCs w:val="24"/>
          <w:shd w:val="clear" w:color="auto" w:fill="FFFFFF"/>
        </w:rPr>
        <w:softHyphen/>
        <w:t>кабристов.</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Правление Николая </w:t>
      </w:r>
      <w:r w:rsidRPr="003E53C2">
        <w:rPr>
          <w:rStyle w:val="apple-converted-space"/>
          <w:rFonts w:ascii="Times New Roman" w:hAnsi="Times New Roman" w:cs="Times New Roman"/>
          <w:sz w:val="24"/>
          <w:szCs w:val="24"/>
          <w:shd w:val="clear" w:color="auto" w:fill="FFFFFF"/>
          <w:lang w:val="en-US"/>
        </w:rPr>
        <w:t>I</w:t>
      </w:r>
      <w:r w:rsidRPr="003E53C2">
        <w:rPr>
          <w:rStyle w:val="apple-converted-space"/>
          <w:rFonts w:ascii="Times New Roman" w:hAnsi="Times New Roman" w:cs="Times New Roman"/>
          <w:sz w:val="24"/>
          <w:szCs w:val="24"/>
          <w:shd w:val="clear" w:color="auto" w:fill="FFFFFF"/>
        </w:rPr>
        <w:t>. Преобразование и укрепление государственного ап</w:t>
      </w:r>
      <w:r w:rsidRPr="003E53C2">
        <w:rPr>
          <w:rStyle w:val="apple-converted-space"/>
          <w:rFonts w:ascii="Times New Roman" w:hAnsi="Times New Roman" w:cs="Times New Roman"/>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3E53C2">
        <w:rPr>
          <w:rStyle w:val="apple-converted-space"/>
          <w:rFonts w:ascii="Times New Roman" w:hAnsi="Times New Roman" w:cs="Times New Roman"/>
          <w:sz w:val="24"/>
          <w:szCs w:val="24"/>
          <w:shd w:val="clear" w:color="auto" w:fill="FFFFFF"/>
        </w:rPr>
        <w:softHyphen/>
        <w:t>ны.</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«Золотой век» русской культуры первой половины</w:t>
      </w:r>
      <w:proofErr w:type="gramStart"/>
      <w:r w:rsidRPr="003E53C2">
        <w:rPr>
          <w:rStyle w:val="apple-converted-space"/>
          <w:rFonts w:ascii="Times New Roman" w:hAnsi="Times New Roman" w:cs="Times New Roman"/>
          <w:sz w:val="24"/>
          <w:szCs w:val="24"/>
          <w:shd w:val="clear" w:color="auto" w:fill="FFFFFF"/>
          <w:lang w:val="en-US"/>
        </w:rPr>
        <w:t>XIX</w:t>
      </w:r>
      <w:proofErr w:type="gramEnd"/>
      <w:r w:rsidRPr="003E53C2">
        <w:rPr>
          <w:rStyle w:val="apple-converted-space"/>
          <w:rFonts w:ascii="Times New Roman" w:hAnsi="Times New Roman" w:cs="Times New Roman"/>
          <w:sz w:val="24"/>
          <w:szCs w:val="24"/>
          <w:shd w:val="clear" w:color="auto" w:fill="FFFFFF"/>
        </w:rPr>
        <w:t xml:space="preserve"> века. Развитие на</w:t>
      </w:r>
      <w:r w:rsidRPr="003E53C2">
        <w:rPr>
          <w:rStyle w:val="apple-converted-space"/>
          <w:rFonts w:ascii="Times New Roman" w:hAnsi="Times New Roman" w:cs="Times New Roman"/>
          <w:sz w:val="24"/>
          <w:szCs w:val="24"/>
          <w:shd w:val="clear" w:color="auto" w:fill="FFFFFF"/>
        </w:rPr>
        <w:softHyphen/>
        <w:t>уки, техники, живописи, архитектуры, литературы, музыки. Выдающиеся де</w:t>
      </w:r>
      <w:r w:rsidRPr="003E53C2">
        <w:rPr>
          <w:rStyle w:val="apple-converted-space"/>
          <w:rFonts w:ascii="Times New Roman" w:hAnsi="Times New Roman" w:cs="Times New Roman"/>
          <w:sz w:val="24"/>
          <w:szCs w:val="24"/>
          <w:shd w:val="clear" w:color="auto" w:fill="FFFFFF"/>
        </w:rPr>
        <w:softHyphen/>
        <w:t>ятели культуры (А. С. Пушкин, М. Ю. Лермонтов, Н. В. Гоголь, М. И. Глинка, В. А. Тропи</w:t>
      </w:r>
      <w:r w:rsidRPr="003E53C2">
        <w:rPr>
          <w:rStyle w:val="apple-converted-space"/>
          <w:rFonts w:ascii="Times New Roman" w:hAnsi="Times New Roman" w:cs="Times New Roman"/>
          <w:sz w:val="24"/>
          <w:szCs w:val="24"/>
          <w:shd w:val="clear" w:color="auto" w:fill="FFFFFF"/>
        </w:rPr>
        <w:softHyphen/>
        <w:t>нин, К. И. Росси и др.).</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 xml:space="preserve">Россия во второй половине </w:t>
      </w:r>
      <w:r w:rsidRPr="003E53C2">
        <w:rPr>
          <w:rStyle w:val="apple-converted-space"/>
          <w:rFonts w:ascii="Times New Roman" w:hAnsi="Times New Roman" w:cs="Times New Roman"/>
          <w:b/>
          <w:sz w:val="24"/>
          <w:szCs w:val="24"/>
          <w:shd w:val="clear" w:color="auto" w:fill="FFFFFF"/>
          <w:lang w:val="en-US"/>
        </w:rPr>
        <w:t>XIX</w:t>
      </w:r>
      <w:r w:rsidRPr="003E53C2">
        <w:rPr>
          <w:rStyle w:val="apple-converted-space"/>
          <w:rFonts w:ascii="Times New Roman" w:hAnsi="Times New Roman" w:cs="Times New Roman"/>
          <w:b/>
          <w:sz w:val="24"/>
          <w:szCs w:val="24"/>
          <w:shd w:val="clear" w:color="auto" w:fill="FFFFFF"/>
        </w:rPr>
        <w:t xml:space="preserve"> – начале </w:t>
      </w:r>
      <w:r w:rsidRPr="003E53C2">
        <w:rPr>
          <w:rStyle w:val="apple-converted-space"/>
          <w:rFonts w:ascii="Times New Roman" w:hAnsi="Times New Roman" w:cs="Times New Roman"/>
          <w:b/>
          <w:sz w:val="24"/>
          <w:szCs w:val="24"/>
          <w:shd w:val="clear" w:color="auto" w:fill="FFFFFF"/>
          <w:lang w:val="en-US"/>
        </w:rPr>
        <w:t>XX</w:t>
      </w:r>
      <w:r w:rsidRPr="003E53C2">
        <w:rPr>
          <w:rStyle w:val="apple-converted-space"/>
          <w:rFonts w:ascii="Times New Roman" w:hAnsi="Times New Roman" w:cs="Times New Roman"/>
          <w:b/>
          <w:sz w:val="24"/>
          <w:szCs w:val="24"/>
          <w:shd w:val="clear" w:color="auto" w:fill="FFFFFF"/>
        </w:rPr>
        <w:t xml:space="preserve">  века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lastRenderedPageBreak/>
        <w:t xml:space="preserve">Правление Александра </w:t>
      </w:r>
      <w:r w:rsidRPr="003E53C2">
        <w:rPr>
          <w:rStyle w:val="apple-converted-space"/>
          <w:rFonts w:ascii="Times New Roman" w:hAnsi="Times New Roman" w:cs="Times New Roman"/>
          <w:sz w:val="24"/>
          <w:szCs w:val="24"/>
          <w:shd w:val="clear" w:color="auto" w:fill="FFFFFF"/>
          <w:lang w:val="en-US"/>
        </w:rPr>
        <w:t>II</w:t>
      </w:r>
      <w:r w:rsidRPr="003E53C2">
        <w:rPr>
          <w:rStyle w:val="apple-converted-space"/>
          <w:rFonts w:ascii="Times New Roman" w:hAnsi="Times New Roman" w:cs="Times New Roman"/>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3E53C2">
        <w:rPr>
          <w:rStyle w:val="apple-converted-space"/>
          <w:rFonts w:ascii="Times New Roman" w:hAnsi="Times New Roman" w:cs="Times New Roman"/>
          <w:sz w:val="24"/>
          <w:szCs w:val="24"/>
          <w:shd w:val="clear" w:color="auto" w:fill="FFFFFF"/>
          <w:lang w:val="en-US"/>
        </w:rPr>
        <w:t>II</w:t>
      </w:r>
      <w:r w:rsidRPr="003E53C2">
        <w:rPr>
          <w:rStyle w:val="apple-converted-space"/>
          <w:rFonts w:ascii="Times New Roman" w:hAnsi="Times New Roman" w:cs="Times New Roman"/>
          <w:sz w:val="24"/>
          <w:szCs w:val="24"/>
          <w:shd w:val="clear" w:color="auto" w:fill="FFFFFF"/>
        </w:rPr>
        <w:t>.</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Приход к власти Александра </w:t>
      </w:r>
      <w:r w:rsidRPr="003E53C2">
        <w:rPr>
          <w:rStyle w:val="apple-converted-space"/>
          <w:rFonts w:ascii="Times New Roman" w:hAnsi="Times New Roman" w:cs="Times New Roman"/>
          <w:sz w:val="24"/>
          <w:szCs w:val="24"/>
          <w:shd w:val="clear" w:color="auto" w:fill="FFFFFF"/>
          <w:lang w:val="en-US"/>
        </w:rPr>
        <w:t>III</w:t>
      </w:r>
      <w:r w:rsidRPr="003E53C2">
        <w:rPr>
          <w:rStyle w:val="apple-converted-space"/>
          <w:rFonts w:ascii="Times New Roman" w:hAnsi="Times New Roman" w:cs="Times New Roman"/>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3E53C2">
        <w:rPr>
          <w:rStyle w:val="apple-converted-space"/>
          <w:rFonts w:ascii="Times New Roman" w:hAnsi="Times New Roman" w:cs="Times New Roman"/>
          <w:sz w:val="24"/>
          <w:szCs w:val="24"/>
          <w:shd w:val="clear" w:color="auto" w:fill="FFFFFF"/>
          <w:lang w:val="en-US"/>
        </w:rPr>
        <w:t>XIX</w:t>
      </w:r>
      <w:r w:rsidRPr="003E53C2">
        <w:rPr>
          <w:rStyle w:val="apple-converted-space"/>
          <w:rFonts w:ascii="Times New Roman" w:hAnsi="Times New Roman" w:cs="Times New Roman"/>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Начало правления Николая </w:t>
      </w:r>
      <w:r w:rsidRPr="003E53C2">
        <w:rPr>
          <w:rStyle w:val="apple-converted-space"/>
          <w:rFonts w:ascii="Times New Roman" w:hAnsi="Times New Roman" w:cs="Times New Roman"/>
          <w:sz w:val="24"/>
          <w:szCs w:val="24"/>
          <w:shd w:val="clear" w:color="auto" w:fill="FFFFFF"/>
          <w:lang w:val="en-US"/>
        </w:rPr>
        <w:t>II</w:t>
      </w:r>
      <w:r w:rsidRPr="003E53C2">
        <w:rPr>
          <w:rStyle w:val="apple-converted-space"/>
          <w:rFonts w:ascii="Times New Roman" w:hAnsi="Times New Roman" w:cs="Times New Roman"/>
          <w:sz w:val="24"/>
          <w:szCs w:val="24"/>
          <w:shd w:val="clear" w:color="auto" w:fill="FFFFFF"/>
        </w:rPr>
        <w:t>. Промышленное развитие страны. Положе</w:t>
      </w:r>
      <w:r w:rsidRPr="003E53C2">
        <w:rPr>
          <w:rStyle w:val="apple-converted-space"/>
          <w:rFonts w:ascii="Times New Roman" w:hAnsi="Times New Roman" w:cs="Times New Roman"/>
          <w:sz w:val="24"/>
          <w:szCs w:val="24"/>
          <w:shd w:val="clear" w:color="auto" w:fill="FFFFFF"/>
        </w:rPr>
        <w:softHyphen/>
        <w:t>ние основных групп населения. Стачки и забастовки рабочих. Русско-япо</w:t>
      </w:r>
      <w:r w:rsidRPr="003E53C2">
        <w:rPr>
          <w:rStyle w:val="apple-converted-space"/>
          <w:rFonts w:ascii="Times New Roman" w:hAnsi="Times New Roman" w:cs="Times New Roman"/>
          <w:sz w:val="24"/>
          <w:szCs w:val="24"/>
          <w:shd w:val="clear" w:color="auto" w:fill="FFFFFF"/>
        </w:rPr>
        <w:softHyphen/>
        <w:t>н</w:t>
      </w:r>
      <w:r w:rsidRPr="003E53C2">
        <w:rPr>
          <w:rStyle w:val="apple-converted-space"/>
          <w:rFonts w:ascii="Times New Roman" w:hAnsi="Times New Roman" w:cs="Times New Roman"/>
          <w:sz w:val="24"/>
          <w:szCs w:val="24"/>
          <w:shd w:val="clear" w:color="auto" w:fill="FFFFFF"/>
        </w:rPr>
        <w:softHyphen/>
        <w:t>ская война 1904-1905 гг.: основные сражения. Причины поражения России в войне. Воздействие войны на общественную и полит</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ческую жизнь страны.</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Первая русская революция 1905-1907 гг. Кровавое воскресенье 9 января 1905 г. ― на</w:t>
      </w:r>
      <w:r w:rsidRPr="003E53C2">
        <w:rPr>
          <w:rStyle w:val="apple-converted-space"/>
          <w:rFonts w:ascii="Times New Roman" w:hAnsi="Times New Roman" w:cs="Times New Roman"/>
          <w:sz w:val="24"/>
          <w:szCs w:val="24"/>
          <w:shd w:val="clear" w:color="auto" w:fill="FFFFFF"/>
        </w:rPr>
        <w:softHyphen/>
        <w:t xml:space="preserve">чало революции, основные ее события. </w:t>
      </w:r>
      <w:r w:rsidRPr="003E53C2">
        <w:rPr>
          <w:rStyle w:val="apple-converted-space"/>
          <w:rFonts w:ascii="Times New Roman" w:hAnsi="Times New Roman" w:cs="Times New Roman"/>
          <w:color w:val="000000"/>
          <w:sz w:val="24"/>
          <w:szCs w:val="24"/>
          <w:shd w:val="clear" w:color="auto" w:fill="FFFFFF"/>
        </w:rPr>
        <w:t>«Манифест 17 октября 1905 года</w:t>
      </w:r>
      <w:r w:rsidRPr="003E53C2">
        <w:rPr>
          <w:rStyle w:val="apple-converted-space"/>
          <w:rFonts w:ascii="Times New Roman" w:hAnsi="Times New Roman" w:cs="Times New Roman"/>
          <w:sz w:val="24"/>
          <w:szCs w:val="24"/>
          <w:shd w:val="clear" w:color="auto" w:fill="FFFFFF"/>
        </w:rPr>
        <w:t>». Поражение революции, ее значение.  Реформы П. А. Столыпина и их итоги.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Россия в</w:t>
      </w:r>
      <w:proofErr w:type="gramStart"/>
      <w:r w:rsidRPr="003E53C2">
        <w:rPr>
          <w:rStyle w:val="apple-converted-space"/>
          <w:rFonts w:ascii="Times New Roman" w:hAnsi="Times New Roman" w:cs="Times New Roman"/>
          <w:sz w:val="24"/>
          <w:szCs w:val="24"/>
          <w:shd w:val="clear" w:color="auto" w:fill="FFFFFF"/>
        </w:rPr>
        <w:t xml:space="preserve"> П</w:t>
      </w:r>
      <w:proofErr w:type="gramEnd"/>
      <w:r w:rsidRPr="003E53C2">
        <w:rPr>
          <w:rStyle w:val="apple-converted-space"/>
          <w:rFonts w:ascii="Times New Roman" w:hAnsi="Times New Roman" w:cs="Times New Roman"/>
          <w:sz w:val="24"/>
          <w:szCs w:val="24"/>
          <w:shd w:val="clear" w:color="auto" w:fill="FFFFFF"/>
        </w:rPr>
        <w:t>ервой мировой войне. Героизм и са</w:t>
      </w:r>
      <w:r w:rsidRPr="003E53C2">
        <w:rPr>
          <w:rStyle w:val="apple-converted-space"/>
          <w:rFonts w:ascii="Times New Roman" w:hAnsi="Times New Roman" w:cs="Times New Roman"/>
          <w:sz w:val="24"/>
          <w:szCs w:val="24"/>
          <w:shd w:val="clear" w:color="auto" w:fill="FFFFFF"/>
        </w:rPr>
        <w:softHyphen/>
        <w:t>мо</w:t>
      </w:r>
      <w:r w:rsidRPr="003E53C2">
        <w:rPr>
          <w:rStyle w:val="apple-converted-space"/>
          <w:rFonts w:ascii="Times New Roman" w:hAnsi="Times New Roman" w:cs="Times New Roman"/>
          <w:sz w:val="24"/>
          <w:szCs w:val="24"/>
          <w:shd w:val="clear" w:color="auto" w:fill="FFFFFF"/>
        </w:rPr>
        <w:softHyphen/>
        <w:t>от</w:t>
      </w:r>
      <w:r w:rsidRPr="003E53C2">
        <w:rPr>
          <w:rStyle w:val="apple-converted-space"/>
          <w:rFonts w:ascii="Times New Roman" w:hAnsi="Times New Roman" w:cs="Times New Roman"/>
          <w:sz w:val="24"/>
          <w:szCs w:val="24"/>
          <w:shd w:val="clear" w:color="auto" w:fill="FFFFFF"/>
        </w:rPr>
        <w:softHyphen/>
        <w:t>ве</w:t>
      </w:r>
      <w:r w:rsidRPr="003E53C2">
        <w:rPr>
          <w:rStyle w:val="apple-converted-space"/>
          <w:rFonts w:ascii="Times New Roman" w:hAnsi="Times New Roman" w:cs="Times New Roman"/>
          <w:sz w:val="24"/>
          <w:szCs w:val="24"/>
          <w:shd w:val="clear" w:color="auto" w:fill="FFFFFF"/>
        </w:rPr>
        <w:softHyphen/>
        <w:t>р</w:t>
      </w:r>
      <w:r w:rsidRPr="003E53C2">
        <w:rPr>
          <w:rStyle w:val="apple-converted-space"/>
          <w:rFonts w:ascii="Times New Roman" w:hAnsi="Times New Roman" w:cs="Times New Roman"/>
          <w:sz w:val="24"/>
          <w:szCs w:val="24"/>
          <w:shd w:val="clear" w:color="auto" w:fill="FFFFFF"/>
        </w:rPr>
        <w:softHyphen/>
        <w:t>же</w:t>
      </w:r>
      <w:r w:rsidRPr="003E53C2">
        <w:rPr>
          <w:rStyle w:val="apple-converted-space"/>
          <w:rFonts w:ascii="Times New Roman" w:hAnsi="Times New Roman" w:cs="Times New Roman"/>
          <w:sz w:val="24"/>
          <w:szCs w:val="24"/>
          <w:shd w:val="clear" w:color="auto" w:fill="FFFFFF"/>
        </w:rPr>
        <w:softHyphen/>
        <w:t>н</w:t>
      </w:r>
      <w:r w:rsidRPr="003E53C2">
        <w:rPr>
          <w:rStyle w:val="apple-converted-space"/>
          <w:rFonts w:ascii="Times New Roman" w:hAnsi="Times New Roman" w:cs="Times New Roman"/>
          <w:sz w:val="24"/>
          <w:szCs w:val="24"/>
          <w:shd w:val="clear" w:color="auto" w:fill="FFFFFF"/>
        </w:rPr>
        <w:softHyphen/>
        <w:t>ность русских солдат. Победы и поражения русской армии в ходе военных дей</w:t>
      </w:r>
      <w:r w:rsidRPr="003E53C2">
        <w:rPr>
          <w:rStyle w:val="apple-converted-space"/>
          <w:rFonts w:ascii="Times New Roman" w:hAnsi="Times New Roman" w:cs="Times New Roman"/>
          <w:sz w:val="24"/>
          <w:szCs w:val="24"/>
          <w:shd w:val="clear" w:color="auto" w:fill="FFFFFF"/>
        </w:rPr>
        <w:softHyphen/>
        <w:t>ствий. Брусиловский прорыв. Подвиг летчика П. Н. Несте</w:t>
      </w:r>
      <w:r w:rsidRPr="003E53C2">
        <w:rPr>
          <w:rStyle w:val="apple-converted-space"/>
          <w:rFonts w:ascii="Times New Roman" w:hAnsi="Times New Roman" w:cs="Times New Roman"/>
          <w:sz w:val="24"/>
          <w:szCs w:val="24"/>
          <w:shd w:val="clear" w:color="auto" w:fill="FFFFFF"/>
        </w:rPr>
        <w:softHyphen/>
        <w:t>рова. Экономическое положение в стране. От</w:t>
      </w:r>
      <w:r w:rsidRPr="003E53C2">
        <w:rPr>
          <w:rStyle w:val="apple-converted-space"/>
          <w:rFonts w:ascii="Times New Roman" w:hAnsi="Times New Roman" w:cs="Times New Roman"/>
          <w:sz w:val="24"/>
          <w:szCs w:val="24"/>
          <w:shd w:val="clear" w:color="auto" w:fill="FFFFFF"/>
        </w:rPr>
        <w:softHyphen/>
        <w:t>ношение к войне в обществе.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Россия в 1917-1921 годах</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Революционные события 1917 года. Февральская революция и отречение царя от прест</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ла. Временное правительство. А. Ф. Керенский. Созда</w:t>
      </w:r>
      <w:r w:rsidRPr="003E53C2">
        <w:rPr>
          <w:rStyle w:val="apple-converted-space"/>
          <w:rFonts w:ascii="Times New Roman" w:hAnsi="Times New Roman" w:cs="Times New Roman"/>
          <w:sz w:val="24"/>
          <w:szCs w:val="24"/>
          <w:shd w:val="clear" w:color="auto" w:fill="FFFFFF"/>
        </w:rPr>
        <w:softHyphen/>
        <w:t>ние Петроградского Совета рабочих деп</w:t>
      </w:r>
      <w:r w:rsidRPr="003E53C2">
        <w:rPr>
          <w:rStyle w:val="apple-converted-space"/>
          <w:rFonts w:ascii="Times New Roman" w:hAnsi="Times New Roman" w:cs="Times New Roman"/>
          <w:sz w:val="24"/>
          <w:szCs w:val="24"/>
          <w:shd w:val="clear" w:color="auto" w:fill="FFFFFF"/>
        </w:rPr>
        <w:t>у</w:t>
      </w:r>
      <w:r w:rsidRPr="003E53C2">
        <w:rPr>
          <w:rStyle w:val="apple-converted-space"/>
          <w:rFonts w:ascii="Times New Roman" w:hAnsi="Times New Roman" w:cs="Times New Roman"/>
          <w:sz w:val="24"/>
          <w:szCs w:val="24"/>
          <w:shd w:val="clear" w:color="auto" w:fill="FFFFFF"/>
        </w:rPr>
        <w:t>татов. Двоевластие. Обстановка в стра</w:t>
      </w:r>
      <w:r w:rsidRPr="003E53C2">
        <w:rPr>
          <w:rStyle w:val="apple-converted-space"/>
          <w:rFonts w:ascii="Times New Roman" w:hAnsi="Times New Roman" w:cs="Times New Roman"/>
          <w:sz w:val="24"/>
          <w:szCs w:val="24"/>
          <w:shd w:val="clear" w:color="auto" w:fill="FFFFFF"/>
        </w:rPr>
        <w:softHyphen/>
        <w:t xml:space="preserve">не в период двоевластия. Октябрь 1917 года в Петрограде. </w:t>
      </w:r>
      <w:r w:rsidRPr="003E53C2">
        <w:rPr>
          <w:rStyle w:val="apple-converted-space"/>
          <w:rFonts w:ascii="Times New Roman" w:hAnsi="Times New Roman" w:cs="Times New Roman"/>
          <w:sz w:val="24"/>
          <w:szCs w:val="24"/>
          <w:shd w:val="clear" w:color="auto" w:fill="FFFFFF"/>
          <w:lang w:val="en-US"/>
        </w:rPr>
        <w:t>II</w:t>
      </w:r>
      <w:r w:rsidRPr="003E53C2">
        <w:rPr>
          <w:rStyle w:val="apple-converted-space"/>
          <w:rFonts w:ascii="Times New Roman" w:hAnsi="Times New Roman" w:cs="Times New Roman"/>
          <w:sz w:val="24"/>
          <w:szCs w:val="24"/>
          <w:shd w:val="clear" w:color="auto" w:fill="FFFFFF"/>
        </w:rPr>
        <w:t xml:space="preserve"> Всероссийский съезд Советов. Образование</w:t>
      </w:r>
      <w:r w:rsidR="00654B41">
        <w:rPr>
          <w:rStyle w:val="apple-converted-space"/>
          <w:rFonts w:ascii="Times New Roman" w:hAnsi="Times New Roman" w:cs="Times New Roman"/>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t>Совета Народных Комиссаров (СНК) во главе с В. И. Ле</w:t>
      </w:r>
      <w:r w:rsidRPr="003E53C2">
        <w:rPr>
          <w:rStyle w:val="apple-converted-space"/>
          <w:rFonts w:ascii="Times New Roman" w:hAnsi="Times New Roman" w:cs="Times New Roman"/>
          <w:sz w:val="24"/>
          <w:szCs w:val="24"/>
          <w:shd w:val="clear" w:color="auto" w:fill="FFFFFF"/>
        </w:rPr>
        <w:softHyphen/>
        <w:t>ниным. Принятие первых декретов «О мире» и «О земле». Уста</w:t>
      </w:r>
      <w:r w:rsidRPr="003E53C2">
        <w:rPr>
          <w:rStyle w:val="apple-converted-space"/>
          <w:rFonts w:ascii="Times New Roman" w:hAnsi="Times New Roman" w:cs="Times New Roman"/>
          <w:sz w:val="24"/>
          <w:szCs w:val="24"/>
          <w:shd w:val="clear" w:color="auto" w:fill="FFFFFF"/>
        </w:rPr>
        <w:softHyphen/>
        <w:t>но</w:t>
      </w:r>
      <w:r w:rsidRPr="003E53C2">
        <w:rPr>
          <w:rStyle w:val="apple-converted-space"/>
          <w:rFonts w:ascii="Times New Roman" w:hAnsi="Times New Roman" w:cs="Times New Roman"/>
          <w:sz w:val="24"/>
          <w:szCs w:val="24"/>
          <w:shd w:val="clear" w:color="auto" w:fill="FFFFFF"/>
        </w:rPr>
        <w:softHyphen/>
        <w:t>в</w:t>
      </w:r>
      <w:r w:rsidRPr="003E53C2">
        <w:rPr>
          <w:rStyle w:val="apple-converted-space"/>
          <w:rFonts w:ascii="Times New Roman" w:hAnsi="Times New Roman" w:cs="Times New Roman"/>
          <w:sz w:val="24"/>
          <w:szCs w:val="24"/>
          <w:shd w:val="clear" w:color="auto" w:fill="FFFFFF"/>
        </w:rPr>
        <w:softHyphen/>
        <w:t>ле</w:t>
      </w:r>
      <w:r w:rsidRPr="003E53C2">
        <w:rPr>
          <w:rStyle w:val="apple-converted-space"/>
          <w:rFonts w:ascii="Times New Roman" w:hAnsi="Times New Roman" w:cs="Times New Roman"/>
          <w:sz w:val="24"/>
          <w:szCs w:val="24"/>
          <w:shd w:val="clear" w:color="auto" w:fill="FFFFFF"/>
        </w:rPr>
        <w:softHyphen/>
        <w:t>ние советской вл</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сти в стране и образование нового государства ― Ро</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сий</w:t>
      </w:r>
      <w:r w:rsidRPr="003E53C2">
        <w:rPr>
          <w:rStyle w:val="apple-converted-space"/>
          <w:rFonts w:ascii="Times New Roman" w:hAnsi="Times New Roman" w:cs="Times New Roman"/>
          <w:sz w:val="24"/>
          <w:szCs w:val="24"/>
          <w:shd w:val="clear" w:color="auto" w:fill="FFFFFF"/>
        </w:rPr>
        <w:softHyphen/>
        <w:t>ской Советской Федеративной Соци</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 xml:space="preserve">листической Республики (РСФСР). Принятие первой Советской Конституции </w:t>
      </w:r>
      <w:r w:rsidRPr="003E53C2">
        <w:rPr>
          <w:rFonts w:ascii="Times New Roman" w:hAnsi="Times New Roman" w:cs="Times New Roman"/>
          <w:sz w:val="24"/>
          <w:szCs w:val="24"/>
        </w:rPr>
        <w:t>―</w:t>
      </w:r>
      <w:r w:rsidRPr="003E53C2">
        <w:rPr>
          <w:rStyle w:val="apple-converted-space"/>
          <w:rFonts w:ascii="Times New Roman" w:hAnsi="Times New Roman" w:cs="Times New Roman"/>
          <w:sz w:val="24"/>
          <w:szCs w:val="24"/>
          <w:shd w:val="clear" w:color="auto" w:fill="FFFFFF"/>
        </w:rPr>
        <w:t xml:space="preserve"> Основного З</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кона РСФСР. Судь</w:t>
      </w:r>
      <w:r w:rsidRPr="003E53C2">
        <w:rPr>
          <w:rStyle w:val="apple-converted-space"/>
          <w:rFonts w:ascii="Times New Roman" w:hAnsi="Times New Roman" w:cs="Times New Roman"/>
          <w:sz w:val="24"/>
          <w:szCs w:val="24"/>
          <w:shd w:val="clear" w:color="auto" w:fill="FFFFFF"/>
        </w:rPr>
        <w:softHyphen/>
        <w:t>ба семьи Николая </w:t>
      </w:r>
      <w:r w:rsidRPr="003E53C2">
        <w:rPr>
          <w:rStyle w:val="apple-converted-space"/>
          <w:rFonts w:ascii="Times New Roman" w:hAnsi="Times New Roman" w:cs="Times New Roman"/>
          <w:sz w:val="24"/>
          <w:szCs w:val="24"/>
          <w:shd w:val="clear" w:color="auto" w:fill="FFFFFF"/>
          <w:lang w:val="en-US"/>
        </w:rPr>
        <w:t>II</w:t>
      </w:r>
      <w:r w:rsidRPr="003E53C2">
        <w:rPr>
          <w:rStyle w:val="apple-converted-space"/>
          <w:rFonts w:ascii="Times New Roman" w:hAnsi="Times New Roman" w:cs="Times New Roman"/>
          <w:sz w:val="24"/>
          <w:szCs w:val="24"/>
          <w:shd w:val="clear" w:color="auto" w:fill="FFFFFF"/>
        </w:rPr>
        <w:t>.</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Гражданская война в России: предпосылки, участники, основные этапы воо</w:t>
      </w:r>
      <w:r w:rsidRPr="003E53C2">
        <w:rPr>
          <w:rStyle w:val="apple-converted-space"/>
          <w:rFonts w:ascii="Times New Roman" w:hAnsi="Times New Roman" w:cs="Times New Roman"/>
          <w:sz w:val="24"/>
          <w:szCs w:val="24"/>
          <w:shd w:val="clear" w:color="auto" w:fill="FFFFFF"/>
        </w:rPr>
        <w:softHyphen/>
        <w:t>ру</w:t>
      </w:r>
      <w:r w:rsidRPr="003E53C2">
        <w:rPr>
          <w:rStyle w:val="apple-converted-space"/>
          <w:rFonts w:ascii="Times New Roman" w:hAnsi="Times New Roman" w:cs="Times New Roman"/>
          <w:sz w:val="24"/>
          <w:szCs w:val="24"/>
          <w:shd w:val="clear" w:color="auto" w:fill="FFFFFF"/>
        </w:rPr>
        <w:softHyphen/>
        <w:t>женной борьбы. Борьба между «красными»  и «белыми». Положение населения в годы войны. Интерве</w:t>
      </w:r>
      <w:r w:rsidRPr="003E53C2">
        <w:rPr>
          <w:rStyle w:val="apple-converted-space"/>
          <w:rFonts w:ascii="Times New Roman" w:hAnsi="Times New Roman" w:cs="Times New Roman"/>
          <w:sz w:val="24"/>
          <w:szCs w:val="24"/>
          <w:shd w:val="clear" w:color="auto" w:fill="FFFFFF"/>
        </w:rPr>
        <w:t>н</w:t>
      </w:r>
      <w:r w:rsidRPr="003E53C2">
        <w:rPr>
          <w:rStyle w:val="apple-converted-space"/>
          <w:rFonts w:ascii="Times New Roman" w:hAnsi="Times New Roman" w:cs="Times New Roman"/>
          <w:sz w:val="24"/>
          <w:szCs w:val="24"/>
          <w:shd w:val="clear" w:color="auto" w:fill="FFFFFF"/>
        </w:rPr>
        <w:t>ция. Окончание и итоги Гражданской войны. Экономическая политика советской власти во вр</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тельные результаты нэпа.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СССР в 20-е – 30-е годы</w:t>
      </w:r>
      <w:r w:rsidR="00654B41">
        <w:rPr>
          <w:rStyle w:val="apple-converted-space"/>
          <w:rFonts w:ascii="Times New Roman" w:hAnsi="Times New Roman" w:cs="Times New Roman"/>
          <w:b/>
          <w:sz w:val="24"/>
          <w:szCs w:val="24"/>
          <w:shd w:val="clear" w:color="auto" w:fill="FFFFFF"/>
        </w:rPr>
        <w:t xml:space="preserve"> </w:t>
      </w:r>
      <w:r w:rsidRPr="003E53C2">
        <w:rPr>
          <w:rStyle w:val="apple-converted-space"/>
          <w:rFonts w:ascii="Times New Roman" w:hAnsi="Times New Roman" w:cs="Times New Roman"/>
          <w:b/>
          <w:sz w:val="24"/>
          <w:szCs w:val="24"/>
          <w:shd w:val="clear" w:color="auto" w:fill="FFFFFF"/>
          <w:lang w:val="en-US"/>
        </w:rPr>
        <w:t>XX</w:t>
      </w:r>
      <w:r w:rsidRPr="003E53C2">
        <w:rPr>
          <w:rStyle w:val="apple-converted-space"/>
          <w:rFonts w:ascii="Times New Roman" w:hAnsi="Times New Roman" w:cs="Times New Roman"/>
          <w:b/>
          <w:sz w:val="24"/>
          <w:szCs w:val="24"/>
          <w:shd w:val="clear" w:color="auto" w:fill="FFFFFF"/>
        </w:rPr>
        <w:t xml:space="preserve"> века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Образование СССР. Первая Конституция (Основной Закон) СССР 1924 года. Система г</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Индустриализация страны, первые пятилетние планы. Стройки первых пя</w:t>
      </w:r>
      <w:r w:rsidRPr="003E53C2">
        <w:rPr>
          <w:rStyle w:val="apple-converted-space"/>
          <w:rFonts w:ascii="Times New Roman" w:hAnsi="Times New Roman" w:cs="Times New Roman"/>
          <w:sz w:val="24"/>
          <w:szCs w:val="24"/>
          <w:shd w:val="clear" w:color="auto" w:fill="FFFFFF"/>
        </w:rPr>
        <w:softHyphen/>
        <w:t>тилеток (Дне</w:t>
      </w:r>
      <w:r w:rsidRPr="003E53C2">
        <w:rPr>
          <w:rStyle w:val="apple-converted-space"/>
          <w:rFonts w:ascii="Times New Roman" w:hAnsi="Times New Roman" w:cs="Times New Roman"/>
          <w:sz w:val="24"/>
          <w:szCs w:val="24"/>
          <w:shd w:val="clear" w:color="auto" w:fill="FFFFFF"/>
        </w:rPr>
        <w:t>п</w:t>
      </w:r>
      <w:r w:rsidRPr="003E53C2">
        <w:rPr>
          <w:rStyle w:val="apple-converted-space"/>
          <w:rFonts w:ascii="Times New Roman" w:hAnsi="Times New Roman" w:cs="Times New Roman"/>
          <w:sz w:val="24"/>
          <w:szCs w:val="24"/>
          <w:shd w:val="clear" w:color="auto" w:fill="FFFFFF"/>
        </w:rPr>
        <w:t>рогэс, Магнитка, Турксиб, Комсомольск-на-Амуре и др.). Роль рабочего класса в индустриализ</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ции. Стахановское движение. Ударничество.</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3E53C2">
        <w:rPr>
          <w:rStyle w:val="apple-converted-space"/>
          <w:rFonts w:ascii="Times New Roman" w:hAnsi="Times New Roman" w:cs="Times New Roman"/>
          <w:sz w:val="24"/>
          <w:szCs w:val="24"/>
          <w:shd w:val="clear" w:color="auto" w:fill="FFFFFF"/>
        </w:rPr>
        <w:softHyphen/>
        <w:t>ку</w:t>
      </w:r>
      <w:r w:rsidRPr="003E53C2">
        <w:rPr>
          <w:rStyle w:val="apple-converted-space"/>
          <w:rFonts w:ascii="Times New Roman" w:hAnsi="Times New Roman" w:cs="Times New Roman"/>
          <w:sz w:val="24"/>
          <w:szCs w:val="24"/>
          <w:shd w:val="clear" w:color="auto" w:fill="FFFFFF"/>
        </w:rPr>
        <w:softHyphen/>
        <w:t>ла</w:t>
      </w:r>
      <w:r w:rsidRPr="003E53C2">
        <w:rPr>
          <w:rStyle w:val="apple-converted-space"/>
          <w:rFonts w:ascii="Times New Roman" w:hAnsi="Times New Roman" w:cs="Times New Roman"/>
          <w:sz w:val="24"/>
          <w:szCs w:val="24"/>
          <w:shd w:val="clear" w:color="auto" w:fill="FFFFFF"/>
        </w:rPr>
        <w:softHyphen/>
        <w:t>чи</w:t>
      </w:r>
      <w:r w:rsidRPr="003E53C2">
        <w:rPr>
          <w:rStyle w:val="apple-converted-space"/>
          <w:rFonts w:ascii="Times New Roman" w:hAnsi="Times New Roman" w:cs="Times New Roman"/>
          <w:sz w:val="24"/>
          <w:szCs w:val="24"/>
          <w:shd w:val="clear" w:color="auto" w:fill="FFFFFF"/>
        </w:rPr>
        <w:softHyphen/>
        <w:t>вание. Гибель крепких крестьянских хозяйств. Голод на селе.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Культура и духовная жизнь в стране в 1920-е – 1930-е гг. «Культурная революция»: зад</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чи и направления. Ликвидация неграмотности, создание системы народного образования. Разв</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lastRenderedPageBreak/>
        <w:t>тие советской науки, выдающиеся научные открытия (И. П. Павлов, К. А. Тимирязев, К. Э. Циолковский и др.) Идеологический контроль над духовной жизнью общества</w:t>
      </w:r>
      <w:proofErr w:type="gramStart"/>
      <w:r w:rsidRPr="003E53C2">
        <w:rPr>
          <w:rStyle w:val="apple-converted-space"/>
          <w:rFonts w:ascii="Times New Roman" w:hAnsi="Times New Roman" w:cs="Times New Roman"/>
          <w:sz w:val="24"/>
          <w:szCs w:val="24"/>
          <w:shd w:val="clear" w:color="auto" w:fill="FFFFFF"/>
        </w:rPr>
        <w:t>.Р</w:t>
      </w:r>
      <w:proofErr w:type="gramEnd"/>
      <w:r w:rsidRPr="003E53C2">
        <w:rPr>
          <w:rStyle w:val="apple-converted-space"/>
          <w:rFonts w:ascii="Times New Roman" w:hAnsi="Times New Roman" w:cs="Times New Roman"/>
          <w:sz w:val="24"/>
          <w:szCs w:val="24"/>
          <w:shd w:val="clear" w:color="auto" w:fill="FFFFFF"/>
        </w:rPr>
        <w:t>усская эмиграция. Политика власти в отношении религии и церкви. Жизнь и быт советских людей в 20-е – 30-е годы.</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b/>
          <w:sz w:val="24"/>
          <w:szCs w:val="24"/>
          <w:shd w:val="clear" w:color="auto" w:fill="FFFFFF"/>
        </w:rPr>
        <w:t>СССР во</w:t>
      </w:r>
      <w:proofErr w:type="gramStart"/>
      <w:r w:rsidRPr="003E53C2">
        <w:rPr>
          <w:rStyle w:val="apple-converted-space"/>
          <w:rFonts w:ascii="Times New Roman" w:hAnsi="Times New Roman" w:cs="Times New Roman"/>
          <w:b/>
          <w:sz w:val="24"/>
          <w:szCs w:val="24"/>
          <w:shd w:val="clear" w:color="auto" w:fill="FFFFFF"/>
        </w:rPr>
        <w:t xml:space="preserve"> В</w:t>
      </w:r>
      <w:proofErr w:type="gramEnd"/>
      <w:r w:rsidRPr="003E53C2">
        <w:rPr>
          <w:rStyle w:val="apple-converted-space"/>
          <w:rFonts w:ascii="Times New Roman" w:hAnsi="Times New Roman" w:cs="Times New Roman"/>
          <w:b/>
          <w:sz w:val="24"/>
          <w:szCs w:val="24"/>
          <w:shd w:val="clear" w:color="auto" w:fill="FFFFFF"/>
        </w:rPr>
        <w:t>торой мировой и Великой Отечественной войне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1941-1945 годов</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СССР накануне</w:t>
      </w:r>
      <w:proofErr w:type="gramStart"/>
      <w:r w:rsidRPr="003E53C2">
        <w:rPr>
          <w:rStyle w:val="apple-converted-space"/>
          <w:rFonts w:ascii="Times New Roman" w:hAnsi="Times New Roman" w:cs="Times New Roman"/>
          <w:sz w:val="24"/>
          <w:szCs w:val="24"/>
          <w:shd w:val="clear" w:color="auto" w:fill="FFFFFF"/>
        </w:rPr>
        <w:t xml:space="preserve"> В</w:t>
      </w:r>
      <w:proofErr w:type="gramEnd"/>
      <w:r w:rsidRPr="003E53C2">
        <w:rPr>
          <w:rStyle w:val="apple-converted-space"/>
          <w:rFonts w:ascii="Times New Roman" w:hAnsi="Times New Roman" w:cs="Times New Roman"/>
          <w:sz w:val="24"/>
          <w:szCs w:val="24"/>
          <w:shd w:val="clear" w:color="auto" w:fill="FFFFFF"/>
        </w:rPr>
        <w:t>торой мировой войны. Мероприятия по укреплению обороноспособн</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сти страны. Первое военное столкновение между японскими и советскими войсками в 1938 г. Советско-германский договор о ненападении.</w:t>
      </w:r>
      <w:r w:rsidR="00654B41">
        <w:rPr>
          <w:rStyle w:val="apple-converted-space"/>
          <w:rFonts w:ascii="Times New Roman" w:hAnsi="Times New Roman" w:cs="Times New Roman"/>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t>Советско-финляндская война 1939-1940 годов, ее итоги</w:t>
      </w:r>
      <w:r w:rsidRPr="003E53C2">
        <w:rPr>
          <w:rStyle w:val="apple-converted-space"/>
          <w:rFonts w:ascii="Times New Roman" w:hAnsi="Times New Roman" w:cs="Times New Roman"/>
          <w:color w:val="0000FF"/>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t>Начало</w:t>
      </w:r>
      <w:proofErr w:type="gramStart"/>
      <w:r w:rsidRPr="003E53C2">
        <w:rPr>
          <w:rStyle w:val="apple-converted-space"/>
          <w:rFonts w:ascii="Times New Roman" w:hAnsi="Times New Roman" w:cs="Times New Roman"/>
          <w:sz w:val="24"/>
          <w:szCs w:val="24"/>
          <w:shd w:val="clear" w:color="auto" w:fill="FFFFFF"/>
        </w:rPr>
        <w:t xml:space="preserve"> В</w:t>
      </w:r>
      <w:proofErr w:type="gramEnd"/>
      <w:r w:rsidRPr="003E53C2">
        <w:rPr>
          <w:rStyle w:val="apple-converted-space"/>
          <w:rFonts w:ascii="Times New Roman" w:hAnsi="Times New Roman" w:cs="Times New Roman"/>
          <w:sz w:val="24"/>
          <w:szCs w:val="24"/>
          <w:shd w:val="clear" w:color="auto" w:fill="FFFFFF"/>
        </w:rPr>
        <w:t>торой мировой войны, нападение Германии на Польшу и наступление на Запад, подготовка к нападению на СССР.</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Нападение Германии на Советский Союз. Начало Великой Отечественной войны. Геро</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ческая оборона Брестской крепости. Первые неудачи Красной армии, героическая защита гор</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дов на пути отступления советских войск. Битва за Москву, ее историческое значение. Маршал Г. К. Жуков. Герои-панфиловцы.</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Героизм тружеников тыла. «Все для фронта! Все для победы!». Создание новых вооруж</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ний советскими военными конструкторами. Блокада Ленинграда и мужество ленинградцев. Г</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рода-герои.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Сталинградская битва. Начало коренного перелома в ходе Великой Отечественной войны. Звер</w:t>
      </w:r>
      <w:r w:rsidRPr="003E53C2">
        <w:rPr>
          <w:rStyle w:val="apple-converted-space"/>
          <w:rFonts w:ascii="Times New Roman" w:hAnsi="Times New Roman" w:cs="Times New Roman"/>
          <w:sz w:val="24"/>
          <w:szCs w:val="24"/>
          <w:shd w:val="clear" w:color="auto" w:fill="FFFFFF"/>
        </w:rPr>
        <w:softHyphen/>
        <w:t>ства фашистов на оккупированной территории, и  в концентрационных лагерях. Под</w:t>
      </w:r>
      <w:r w:rsidRPr="003E53C2">
        <w:rPr>
          <w:rStyle w:val="apple-converted-space"/>
          <w:rFonts w:ascii="Times New Roman" w:hAnsi="Times New Roman" w:cs="Times New Roman"/>
          <w:sz w:val="24"/>
          <w:szCs w:val="24"/>
          <w:shd w:val="clear" w:color="auto" w:fill="FFFFFF"/>
        </w:rPr>
        <w:softHyphen/>
        <w:t>виг г</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w:t>
      </w:r>
      <w:r w:rsidRPr="003E53C2">
        <w:rPr>
          <w:rStyle w:val="apple-converted-space"/>
          <w:rFonts w:ascii="Times New Roman" w:hAnsi="Times New Roman" w:cs="Times New Roman"/>
          <w:sz w:val="24"/>
          <w:szCs w:val="24"/>
          <w:shd w:val="clear" w:color="auto" w:fill="FFFFFF"/>
        </w:rPr>
        <w:t>т</w:t>
      </w:r>
      <w:r w:rsidRPr="003E53C2">
        <w:rPr>
          <w:rStyle w:val="apple-converted-space"/>
          <w:rFonts w:ascii="Times New Roman" w:hAnsi="Times New Roman" w:cs="Times New Roman"/>
          <w:sz w:val="24"/>
          <w:szCs w:val="24"/>
          <w:shd w:val="clear" w:color="auto" w:fill="FFFFFF"/>
        </w:rPr>
        <w:t>ских солдат. Отступление немецких войск по всем фронтам. Наука и культура в годы войны.</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Создание антигитлеровской коалиции. Открытие второго фронта в Европе в конце вой</w:t>
      </w:r>
      <w:r w:rsidRPr="003E53C2">
        <w:rPr>
          <w:rStyle w:val="apple-converted-space"/>
          <w:rFonts w:ascii="Times New Roman" w:hAnsi="Times New Roman" w:cs="Times New Roman"/>
          <w:sz w:val="24"/>
          <w:szCs w:val="24"/>
          <w:shd w:val="clear" w:color="auto" w:fill="FFFFFF"/>
        </w:rPr>
        <w:softHyphen/>
        <w:t>ны. Изгнание захватчиков с советской земли, освобождение народов Европы</w:t>
      </w:r>
      <w:r w:rsidRPr="003E53C2">
        <w:rPr>
          <w:rStyle w:val="apple-converted-space"/>
          <w:rFonts w:ascii="Times New Roman" w:hAnsi="Times New Roman" w:cs="Times New Roman"/>
          <w:color w:val="0000FF"/>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t>Битва за Берлин. Кап</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туляция Германии. Решающий вклад СССР в разгром гитлеровской Германии. Завершение В</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ликой Отечественной войны. День Победы ― 9 мая 1945 года.</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t>Вступление СССР в войну с Японией. Военные действия США против Япо</w:t>
      </w:r>
      <w:r w:rsidRPr="003E53C2">
        <w:rPr>
          <w:rStyle w:val="apple-converted-space"/>
          <w:rFonts w:ascii="Times New Roman" w:hAnsi="Times New Roman" w:cs="Times New Roman"/>
          <w:sz w:val="24"/>
          <w:szCs w:val="24"/>
          <w:shd w:val="clear" w:color="auto" w:fill="FFFFFF"/>
        </w:rPr>
        <w:softHyphen/>
        <w:t>нии в 1945 г. Атомная бомбардировка Хиросимы и Нагасаки. Капитуляция Японии. Окончание</w:t>
      </w:r>
      <w:proofErr w:type="gramStart"/>
      <w:r w:rsidRPr="003E53C2">
        <w:rPr>
          <w:rStyle w:val="apple-converted-space"/>
          <w:rFonts w:ascii="Times New Roman" w:hAnsi="Times New Roman" w:cs="Times New Roman"/>
          <w:sz w:val="24"/>
          <w:szCs w:val="24"/>
          <w:shd w:val="clear" w:color="auto" w:fill="FFFFFF"/>
        </w:rPr>
        <w:t xml:space="preserve"> В</w:t>
      </w:r>
      <w:proofErr w:type="gramEnd"/>
      <w:r w:rsidRPr="003E53C2">
        <w:rPr>
          <w:rStyle w:val="apple-converted-space"/>
          <w:rFonts w:ascii="Times New Roman" w:hAnsi="Times New Roman" w:cs="Times New Roman"/>
          <w:sz w:val="24"/>
          <w:szCs w:val="24"/>
          <w:shd w:val="clear" w:color="auto" w:fill="FFFFFF"/>
        </w:rPr>
        <w:t>то</w:t>
      </w:r>
      <w:r w:rsidRPr="003E53C2">
        <w:rPr>
          <w:rStyle w:val="apple-converted-space"/>
          <w:rFonts w:ascii="Times New Roman" w:hAnsi="Times New Roman" w:cs="Times New Roman"/>
          <w:sz w:val="24"/>
          <w:szCs w:val="24"/>
          <w:shd w:val="clear" w:color="auto" w:fill="FFFFFF"/>
        </w:rPr>
        <w:softHyphen/>
        <w:t>рой мир</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вой войны. Нюрнбергский процесс. Героические и трагические уро</w:t>
      </w:r>
      <w:r w:rsidRPr="003E53C2">
        <w:rPr>
          <w:rStyle w:val="apple-converted-space"/>
          <w:rFonts w:ascii="Times New Roman" w:hAnsi="Times New Roman" w:cs="Times New Roman"/>
          <w:sz w:val="24"/>
          <w:szCs w:val="24"/>
          <w:shd w:val="clear" w:color="auto" w:fill="FFFFFF"/>
        </w:rPr>
        <w:softHyphen/>
        <w:t>ки войны. Причины победы со</w:t>
      </w:r>
      <w:r w:rsidRPr="003E53C2">
        <w:rPr>
          <w:rStyle w:val="apple-converted-space"/>
          <w:rFonts w:ascii="Times New Roman" w:hAnsi="Times New Roman" w:cs="Times New Roman"/>
          <w:sz w:val="24"/>
          <w:szCs w:val="24"/>
          <w:shd w:val="clear" w:color="auto" w:fill="FFFFFF"/>
        </w:rPr>
        <w:softHyphen/>
        <w:t>ве</w:t>
      </w:r>
      <w:r w:rsidRPr="003E53C2">
        <w:rPr>
          <w:rStyle w:val="apple-converted-space"/>
          <w:rFonts w:ascii="Times New Roman" w:hAnsi="Times New Roman" w:cs="Times New Roman"/>
          <w:sz w:val="24"/>
          <w:szCs w:val="24"/>
          <w:shd w:val="clear" w:color="auto" w:fill="FFFFFF"/>
        </w:rPr>
        <w:softHyphen/>
        <w:t>т</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кого народа. Советские полководцы (Г. К. Жу</w:t>
      </w:r>
      <w:r w:rsidRPr="003E53C2">
        <w:rPr>
          <w:rStyle w:val="apple-converted-space"/>
          <w:rFonts w:ascii="Times New Roman" w:hAnsi="Times New Roman" w:cs="Times New Roman"/>
          <w:sz w:val="24"/>
          <w:szCs w:val="24"/>
          <w:shd w:val="clear" w:color="auto" w:fill="FFFFFF"/>
        </w:rPr>
        <w:softHyphen/>
        <w:t>ков, К. К. Рокоссовский, А. М. Ва</w:t>
      </w:r>
      <w:r w:rsidRPr="003E53C2">
        <w:rPr>
          <w:rStyle w:val="apple-converted-space"/>
          <w:rFonts w:ascii="Times New Roman" w:hAnsi="Times New Roman" w:cs="Times New Roman"/>
          <w:sz w:val="24"/>
          <w:szCs w:val="24"/>
          <w:shd w:val="clear" w:color="auto" w:fill="FFFFFF"/>
        </w:rPr>
        <w:softHyphen/>
        <w:t>си</w:t>
      </w:r>
      <w:r w:rsidRPr="003E53C2">
        <w:rPr>
          <w:rStyle w:val="apple-converted-space"/>
          <w:rFonts w:ascii="Times New Roman" w:hAnsi="Times New Roman" w:cs="Times New Roman"/>
          <w:sz w:val="24"/>
          <w:szCs w:val="24"/>
          <w:shd w:val="clear" w:color="auto" w:fill="FFFFFF"/>
        </w:rPr>
        <w:softHyphen/>
        <w:t>ле</w:t>
      </w:r>
      <w:r w:rsidRPr="003E53C2">
        <w:rPr>
          <w:rStyle w:val="apple-converted-space"/>
          <w:rFonts w:ascii="Times New Roman" w:hAnsi="Times New Roman" w:cs="Times New Roman"/>
          <w:sz w:val="24"/>
          <w:szCs w:val="24"/>
          <w:shd w:val="clear" w:color="auto" w:fill="FFFFFF"/>
        </w:rPr>
        <w:softHyphen/>
        <w:t>в</w:t>
      </w:r>
      <w:r w:rsidRPr="003E53C2">
        <w:rPr>
          <w:rStyle w:val="apple-converted-space"/>
          <w:rFonts w:ascii="Times New Roman" w:hAnsi="Times New Roman" w:cs="Times New Roman"/>
          <w:sz w:val="24"/>
          <w:szCs w:val="24"/>
          <w:shd w:val="clear" w:color="auto" w:fill="FFFFFF"/>
        </w:rPr>
        <w:softHyphen/>
        <w:t>ский, И. С. Конев и др.), ге</w:t>
      </w:r>
      <w:r w:rsidRPr="003E53C2">
        <w:rPr>
          <w:rStyle w:val="apple-converted-space"/>
          <w:rFonts w:ascii="Times New Roman" w:hAnsi="Times New Roman" w:cs="Times New Roman"/>
          <w:sz w:val="24"/>
          <w:szCs w:val="24"/>
          <w:shd w:val="clear" w:color="auto" w:fill="FFFFFF"/>
        </w:rPr>
        <w:softHyphen/>
        <w:t>рои войны. Великая Отечественная война 1941-1945 гг. в памяти народа, про</w:t>
      </w:r>
      <w:r w:rsidRPr="003E53C2">
        <w:rPr>
          <w:rStyle w:val="apple-converted-space"/>
          <w:rFonts w:ascii="Times New Roman" w:hAnsi="Times New Roman" w:cs="Times New Roman"/>
          <w:sz w:val="24"/>
          <w:szCs w:val="24"/>
          <w:shd w:val="clear" w:color="auto" w:fill="FFFFFF"/>
        </w:rPr>
        <w:softHyphen/>
        <w:t>из</w:t>
      </w:r>
      <w:r w:rsidRPr="003E53C2">
        <w:rPr>
          <w:rStyle w:val="apple-converted-space"/>
          <w:rFonts w:ascii="Times New Roman" w:hAnsi="Times New Roman" w:cs="Times New Roman"/>
          <w:sz w:val="24"/>
          <w:szCs w:val="24"/>
          <w:shd w:val="clear" w:color="auto" w:fill="FFFFFF"/>
        </w:rPr>
        <w:softHyphen/>
        <w:t>ве</w:t>
      </w:r>
      <w:r w:rsidRPr="003E53C2">
        <w:rPr>
          <w:rStyle w:val="apple-converted-space"/>
          <w:rFonts w:ascii="Times New Roman" w:hAnsi="Times New Roman" w:cs="Times New Roman"/>
          <w:sz w:val="24"/>
          <w:szCs w:val="24"/>
          <w:shd w:val="clear" w:color="auto" w:fill="FFFFFF"/>
        </w:rPr>
        <w:softHyphen/>
        <w:t>дениях искусства.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Советский Союз в 1945 – 1991 годах</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Возрождение Советской страны после войны. Трудности послевоенной жизни. Вос</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тановление разрушенных городов. Возрождение и развитие промышленности.  По</w:t>
      </w:r>
      <w:r w:rsidRPr="003E53C2">
        <w:rPr>
          <w:rStyle w:val="apple-converted-space"/>
          <w:rFonts w:ascii="Times New Roman" w:hAnsi="Times New Roman" w:cs="Times New Roman"/>
          <w:sz w:val="24"/>
          <w:szCs w:val="24"/>
          <w:shd w:val="clear" w:color="auto" w:fill="FFFFFF"/>
        </w:rPr>
        <w:softHyphen/>
        <w:t>ло</w:t>
      </w:r>
      <w:r w:rsidRPr="003E53C2">
        <w:rPr>
          <w:rStyle w:val="apple-converted-space"/>
          <w:rFonts w:ascii="Times New Roman" w:hAnsi="Times New Roman" w:cs="Times New Roman"/>
          <w:sz w:val="24"/>
          <w:szCs w:val="24"/>
          <w:shd w:val="clear" w:color="auto" w:fill="FFFFFF"/>
        </w:rPr>
        <w:softHyphen/>
        <w:t>же</w:t>
      </w:r>
      <w:r w:rsidRPr="003E53C2">
        <w:rPr>
          <w:rStyle w:val="apple-converted-space"/>
          <w:rFonts w:ascii="Times New Roman" w:hAnsi="Times New Roman" w:cs="Times New Roman"/>
          <w:sz w:val="24"/>
          <w:szCs w:val="24"/>
          <w:shd w:val="clear" w:color="auto" w:fill="FFFFFF"/>
        </w:rPr>
        <w:softHyphen/>
        <w:t>ние в сельском хозяйстве. Жизнь и быт людей в послевоенное время, судьбы солдат, вер</w:t>
      </w:r>
      <w:r w:rsidRPr="003E53C2">
        <w:rPr>
          <w:rStyle w:val="apple-converted-space"/>
          <w:rFonts w:ascii="Times New Roman" w:hAnsi="Times New Roman" w:cs="Times New Roman"/>
          <w:sz w:val="24"/>
          <w:szCs w:val="24"/>
          <w:shd w:val="clear" w:color="auto" w:fill="FFFFFF"/>
        </w:rPr>
        <w:softHyphen/>
        <w:t>ну</w:t>
      </w:r>
      <w:r w:rsidRPr="003E53C2">
        <w:rPr>
          <w:rStyle w:val="apple-converted-space"/>
          <w:rFonts w:ascii="Times New Roman" w:hAnsi="Times New Roman" w:cs="Times New Roman"/>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геря.</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Смерть И. В. Сталина. Борьба за власть. Приход к власти Н. С. Хрущева. Осу</w:t>
      </w:r>
      <w:r w:rsidRPr="003E53C2">
        <w:rPr>
          <w:rStyle w:val="apple-converted-space"/>
          <w:rFonts w:ascii="Times New Roman" w:hAnsi="Times New Roman" w:cs="Times New Roman"/>
          <w:sz w:val="24"/>
          <w:szCs w:val="24"/>
          <w:shd w:val="clear" w:color="auto" w:fill="FFFFFF"/>
        </w:rPr>
        <w:softHyphen/>
        <w:t>ж</w:t>
      </w:r>
      <w:r w:rsidRPr="003E53C2">
        <w:rPr>
          <w:rStyle w:val="apple-converted-space"/>
          <w:rFonts w:ascii="Times New Roman" w:hAnsi="Times New Roman" w:cs="Times New Roman"/>
          <w:sz w:val="24"/>
          <w:szCs w:val="24"/>
          <w:shd w:val="clear" w:color="auto" w:fill="FFFFFF"/>
        </w:rPr>
        <w:softHyphen/>
        <w:t>де</w:t>
      </w:r>
      <w:r w:rsidRPr="003E53C2">
        <w:rPr>
          <w:rStyle w:val="apple-converted-space"/>
          <w:rFonts w:ascii="Times New Roman" w:hAnsi="Times New Roman" w:cs="Times New Roman"/>
          <w:sz w:val="24"/>
          <w:szCs w:val="24"/>
          <w:shd w:val="clear" w:color="auto" w:fill="FFFFFF"/>
        </w:rPr>
        <w:softHyphen/>
        <w:t>ние культа личности, начало реабилитации репрессированных. Ре</w:t>
      </w:r>
      <w:r w:rsidRPr="003E53C2">
        <w:rPr>
          <w:rStyle w:val="apple-converted-space"/>
          <w:rFonts w:ascii="Times New Roman" w:hAnsi="Times New Roman" w:cs="Times New Roman"/>
          <w:sz w:val="24"/>
          <w:szCs w:val="24"/>
          <w:shd w:val="clear" w:color="auto" w:fill="FFFFFF"/>
        </w:rPr>
        <w:softHyphen/>
        <w:t>формы Н. С. Хрущева. Ос</w:t>
      </w:r>
      <w:r w:rsidRPr="003E53C2">
        <w:rPr>
          <w:rStyle w:val="apple-converted-space"/>
          <w:rFonts w:ascii="Times New Roman" w:hAnsi="Times New Roman" w:cs="Times New Roman"/>
          <w:sz w:val="24"/>
          <w:szCs w:val="24"/>
          <w:shd w:val="clear" w:color="auto" w:fill="FFFFFF"/>
        </w:rPr>
        <w:softHyphen/>
        <w:t>воение целины. Жилищное строительство</w:t>
      </w:r>
      <w:r w:rsidRPr="003E53C2">
        <w:rPr>
          <w:rStyle w:val="apple-converted-space"/>
          <w:rFonts w:ascii="Times New Roman" w:hAnsi="Times New Roman" w:cs="Times New Roman"/>
          <w:color w:val="0000FF"/>
          <w:sz w:val="24"/>
          <w:szCs w:val="24"/>
          <w:shd w:val="clear" w:color="auto" w:fill="FFFFFF"/>
        </w:rPr>
        <w:t>.</w:t>
      </w:r>
      <w:r w:rsidRPr="003E53C2">
        <w:rPr>
          <w:rStyle w:val="apple-converted-space"/>
          <w:rFonts w:ascii="Times New Roman" w:hAnsi="Times New Roman" w:cs="Times New Roman"/>
          <w:sz w:val="24"/>
          <w:szCs w:val="24"/>
          <w:shd w:val="clear" w:color="auto" w:fill="FFFFFF"/>
        </w:rPr>
        <w:t xml:space="preserve"> Жизнь советских людей в годы правления Н. С. Хрущева. Вы</w:t>
      </w:r>
      <w:r w:rsidRPr="003E53C2">
        <w:rPr>
          <w:rStyle w:val="apple-converted-space"/>
          <w:rFonts w:ascii="Times New Roman" w:hAnsi="Times New Roman" w:cs="Times New Roman"/>
          <w:sz w:val="24"/>
          <w:szCs w:val="24"/>
          <w:shd w:val="clear" w:color="auto" w:fill="FFFFFF"/>
        </w:rPr>
        <w:softHyphen/>
        <w:t>работка новых подходов к внешней политике. До</w:t>
      </w:r>
      <w:r w:rsidRPr="003E53C2">
        <w:rPr>
          <w:rStyle w:val="apple-converted-space"/>
          <w:rFonts w:ascii="Times New Roman" w:hAnsi="Times New Roman" w:cs="Times New Roman"/>
          <w:sz w:val="24"/>
          <w:szCs w:val="24"/>
          <w:shd w:val="clear" w:color="auto" w:fill="FFFFFF"/>
        </w:rPr>
        <w:softHyphen/>
        <w:t>стижения в науке и тех</w:t>
      </w:r>
      <w:r w:rsidRPr="003E53C2">
        <w:rPr>
          <w:rStyle w:val="apple-converted-space"/>
          <w:rFonts w:ascii="Times New Roman" w:hAnsi="Times New Roman" w:cs="Times New Roman"/>
          <w:sz w:val="24"/>
          <w:szCs w:val="24"/>
          <w:shd w:val="clear" w:color="auto" w:fill="FFFFFF"/>
        </w:rPr>
        <w:softHyphen/>
        <w:t>ни</w:t>
      </w:r>
      <w:r w:rsidRPr="003E53C2">
        <w:rPr>
          <w:rStyle w:val="apple-converted-space"/>
          <w:rFonts w:ascii="Times New Roman" w:hAnsi="Times New Roman" w:cs="Times New Roman"/>
          <w:sz w:val="24"/>
          <w:szCs w:val="24"/>
          <w:shd w:val="clear" w:color="auto" w:fill="FFFFFF"/>
        </w:rPr>
        <w:softHyphen/>
        <w:t>ке в 50-60-е годы. Исследование атомной энергии. Выдающиеся ученые И. В. Ку</w:t>
      </w:r>
      <w:r w:rsidRPr="003E53C2">
        <w:rPr>
          <w:rStyle w:val="apple-converted-space"/>
          <w:rFonts w:ascii="Times New Roman" w:hAnsi="Times New Roman" w:cs="Times New Roman"/>
          <w:sz w:val="24"/>
          <w:szCs w:val="24"/>
          <w:shd w:val="clear" w:color="auto" w:fill="FFFFFF"/>
        </w:rPr>
        <w:softHyphen/>
        <w:t>рчатов, М. В. Келдыш, А. Д. Сахаров и др. Освоение космоса и полет пер</w:t>
      </w:r>
      <w:r w:rsidRPr="003E53C2">
        <w:rPr>
          <w:rStyle w:val="apple-converted-space"/>
          <w:rFonts w:ascii="Times New Roman" w:hAnsi="Times New Roman" w:cs="Times New Roman"/>
          <w:sz w:val="24"/>
          <w:szCs w:val="24"/>
          <w:shd w:val="clear" w:color="auto" w:fill="FFFFFF"/>
        </w:rPr>
        <w:softHyphen/>
        <w:t>вого человека. Ю. А. Гагарин. Первая женщина космонавт В. В. Те</w:t>
      </w:r>
      <w:r w:rsidRPr="003E53C2">
        <w:rPr>
          <w:rStyle w:val="apple-converted-space"/>
          <w:rFonts w:ascii="Times New Roman" w:hAnsi="Times New Roman" w:cs="Times New Roman"/>
          <w:sz w:val="24"/>
          <w:szCs w:val="24"/>
          <w:shd w:val="clear" w:color="auto" w:fill="FFFFFF"/>
        </w:rPr>
        <w:softHyphen/>
        <w:t>ре</w:t>
      </w:r>
      <w:r w:rsidRPr="003E53C2">
        <w:rPr>
          <w:rStyle w:val="apple-converted-space"/>
          <w:rFonts w:ascii="Times New Roman" w:hAnsi="Times New Roman" w:cs="Times New Roman"/>
          <w:sz w:val="24"/>
          <w:szCs w:val="24"/>
          <w:shd w:val="clear" w:color="auto" w:fill="FFFFFF"/>
        </w:rPr>
        <w:softHyphen/>
        <w:t>ш</w:t>
      </w:r>
      <w:r w:rsidRPr="003E53C2">
        <w:rPr>
          <w:rStyle w:val="apple-converted-space"/>
          <w:rFonts w:ascii="Times New Roman" w:hAnsi="Times New Roman" w:cs="Times New Roman"/>
          <w:sz w:val="24"/>
          <w:szCs w:val="24"/>
          <w:shd w:val="clear" w:color="auto" w:fill="FFFFFF"/>
        </w:rPr>
        <w:softHyphen/>
        <w:t>ко</w:t>
      </w:r>
      <w:r w:rsidRPr="003E53C2">
        <w:rPr>
          <w:rStyle w:val="apple-converted-space"/>
          <w:rFonts w:ascii="Times New Roman" w:hAnsi="Times New Roman" w:cs="Times New Roman"/>
          <w:sz w:val="24"/>
          <w:szCs w:val="24"/>
          <w:shd w:val="clear" w:color="auto" w:fill="FFFFFF"/>
        </w:rPr>
        <w:softHyphen/>
        <w:t>ва. Хрущевская «оттепель». Противоречия внутриполитического курса Н. С. Хру</w:t>
      </w:r>
      <w:r w:rsidRPr="003E53C2">
        <w:rPr>
          <w:rStyle w:val="apple-converted-space"/>
          <w:rFonts w:ascii="Times New Roman" w:hAnsi="Times New Roman" w:cs="Times New Roman"/>
          <w:sz w:val="24"/>
          <w:szCs w:val="24"/>
          <w:shd w:val="clear" w:color="auto" w:fill="FFFFFF"/>
        </w:rPr>
        <w:softHyphen/>
        <w:t>щева, его отставка.</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Экономическая и социальная политика Л.И. Брежнева. Эко</w:t>
      </w:r>
      <w:r w:rsidRPr="003E53C2">
        <w:rPr>
          <w:rStyle w:val="apple-converted-space"/>
          <w:rFonts w:ascii="Times New Roman" w:hAnsi="Times New Roman" w:cs="Times New Roman"/>
          <w:sz w:val="24"/>
          <w:szCs w:val="24"/>
          <w:shd w:val="clear" w:color="auto" w:fill="FFFFFF"/>
        </w:rPr>
        <w:softHyphen/>
        <w:t>но</w:t>
      </w:r>
      <w:r w:rsidRPr="003E53C2">
        <w:rPr>
          <w:rStyle w:val="apple-converted-space"/>
          <w:rFonts w:ascii="Times New Roman" w:hAnsi="Times New Roman" w:cs="Times New Roman"/>
          <w:sz w:val="24"/>
          <w:szCs w:val="24"/>
          <w:shd w:val="clear" w:color="auto" w:fill="FFFFFF"/>
        </w:rPr>
        <w:softHyphen/>
        <w:t>ми</w:t>
      </w:r>
      <w:r w:rsidRPr="003E53C2">
        <w:rPr>
          <w:rStyle w:val="apple-converted-space"/>
          <w:rFonts w:ascii="Times New Roman" w:hAnsi="Times New Roman" w:cs="Times New Roman"/>
          <w:sz w:val="24"/>
          <w:szCs w:val="24"/>
          <w:shd w:val="clear" w:color="auto" w:fill="FFFFFF"/>
        </w:rPr>
        <w:softHyphen/>
        <w:t>че</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 xml:space="preserve">кий спад. Конституция СССР1977 г. Внешняя политика Советского Союза в 70-е годы. Война в Афганистане. </w:t>
      </w:r>
      <w:proofErr w:type="gramStart"/>
      <w:r w:rsidRPr="003E53C2">
        <w:rPr>
          <w:rStyle w:val="apple-converted-space"/>
          <w:rFonts w:ascii="Times New Roman" w:hAnsi="Times New Roman" w:cs="Times New Roman"/>
          <w:sz w:val="24"/>
          <w:szCs w:val="24"/>
          <w:shd w:val="clear" w:color="auto" w:fill="FFFFFF"/>
          <w:lang w:val="en-US"/>
        </w:rPr>
        <w:t>XXII</w:t>
      </w:r>
      <w:r w:rsidRPr="003E53C2">
        <w:rPr>
          <w:rStyle w:val="apple-converted-space"/>
          <w:rFonts w:ascii="Times New Roman" w:hAnsi="Times New Roman" w:cs="Times New Roman"/>
          <w:sz w:val="24"/>
          <w:szCs w:val="24"/>
          <w:shd w:val="clear" w:color="auto" w:fill="FFFFFF"/>
        </w:rPr>
        <w:t>летниеОли</w:t>
      </w:r>
      <w:r w:rsidRPr="003E53C2">
        <w:rPr>
          <w:rStyle w:val="apple-converted-space"/>
          <w:rFonts w:ascii="Times New Roman" w:hAnsi="Times New Roman" w:cs="Times New Roman"/>
          <w:sz w:val="24"/>
          <w:szCs w:val="24"/>
          <w:shd w:val="clear" w:color="auto" w:fill="FFFFFF"/>
        </w:rPr>
        <w:softHyphen/>
        <w:t>м</w:t>
      </w:r>
      <w:r w:rsidRPr="003E53C2">
        <w:rPr>
          <w:rStyle w:val="apple-converted-space"/>
          <w:rFonts w:ascii="Times New Roman" w:hAnsi="Times New Roman" w:cs="Times New Roman"/>
          <w:sz w:val="24"/>
          <w:szCs w:val="24"/>
          <w:shd w:val="clear" w:color="auto" w:fill="FFFFFF"/>
        </w:rPr>
        <w:softHyphen/>
        <w:t>пий</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кие игры в Москве. Ухудшение материального положения населения и м</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рального кли</w:t>
      </w:r>
      <w:r w:rsidRPr="003E53C2">
        <w:rPr>
          <w:rStyle w:val="apple-converted-space"/>
          <w:rFonts w:ascii="Times New Roman" w:hAnsi="Times New Roman" w:cs="Times New Roman"/>
          <w:sz w:val="24"/>
          <w:szCs w:val="24"/>
          <w:shd w:val="clear" w:color="auto" w:fill="FFFFFF"/>
        </w:rPr>
        <w:softHyphen/>
        <w:t>ма</w:t>
      </w:r>
      <w:r w:rsidRPr="003E53C2">
        <w:rPr>
          <w:rStyle w:val="apple-converted-space"/>
          <w:rFonts w:ascii="Times New Roman" w:hAnsi="Times New Roman" w:cs="Times New Roman"/>
          <w:sz w:val="24"/>
          <w:szCs w:val="24"/>
          <w:shd w:val="clear" w:color="auto" w:fill="FFFFFF"/>
        </w:rPr>
        <w:softHyphen/>
        <w:t>та в стране.</w:t>
      </w:r>
      <w:proofErr w:type="gramEnd"/>
      <w:r w:rsidRPr="003E53C2">
        <w:rPr>
          <w:rStyle w:val="apple-converted-space"/>
          <w:rFonts w:ascii="Times New Roman" w:hAnsi="Times New Roman" w:cs="Times New Roman"/>
          <w:sz w:val="24"/>
          <w:szCs w:val="24"/>
          <w:shd w:val="clear" w:color="auto" w:fill="FFFFFF"/>
        </w:rPr>
        <w:t xml:space="preserve"> Советская культура, жизнь и быт советских людей в 70-е </w:t>
      </w:r>
      <w:r w:rsidRPr="003E53C2">
        <w:rPr>
          <w:rFonts w:ascii="Times New Roman" w:hAnsi="Times New Roman" w:cs="Times New Roman"/>
          <w:sz w:val="24"/>
          <w:szCs w:val="24"/>
        </w:rPr>
        <w:t>―</w:t>
      </w:r>
      <w:r w:rsidRPr="003E53C2">
        <w:rPr>
          <w:rStyle w:val="apple-converted-space"/>
          <w:rFonts w:ascii="Times New Roman" w:hAnsi="Times New Roman" w:cs="Times New Roman"/>
          <w:sz w:val="24"/>
          <w:szCs w:val="24"/>
          <w:shd w:val="clear" w:color="auto" w:fill="FFFFFF"/>
        </w:rPr>
        <w:t xml:space="preserve"> начале 80-х годов </w:t>
      </w:r>
      <w:r w:rsidRPr="003E53C2">
        <w:rPr>
          <w:rStyle w:val="apple-converted-space"/>
          <w:rFonts w:ascii="Times New Roman" w:hAnsi="Times New Roman" w:cs="Times New Roman"/>
          <w:sz w:val="24"/>
          <w:szCs w:val="24"/>
          <w:shd w:val="clear" w:color="auto" w:fill="FFFFFF"/>
          <w:lang w:val="en-US"/>
        </w:rPr>
        <w:t>XX</w:t>
      </w:r>
      <w:r w:rsidRPr="003E53C2">
        <w:rPr>
          <w:rStyle w:val="apple-converted-space"/>
          <w:rFonts w:ascii="Times New Roman" w:hAnsi="Times New Roman" w:cs="Times New Roman"/>
          <w:sz w:val="24"/>
          <w:szCs w:val="24"/>
          <w:shd w:val="clear" w:color="auto" w:fill="FFFFFF"/>
        </w:rPr>
        <w:t xml:space="preserve"> века.</w:t>
      </w:r>
    </w:p>
    <w:p w:rsidR="008B287A" w:rsidRPr="003E53C2" w:rsidRDefault="008B287A" w:rsidP="00876F4B">
      <w:pPr>
        <w:ind w:right="146" w:firstLine="709"/>
        <w:jc w:val="both"/>
        <w:rPr>
          <w:rStyle w:val="apple-converted-space"/>
          <w:rFonts w:ascii="Times New Roman" w:hAnsi="Times New Roman" w:cs="Times New Roman"/>
          <w:b/>
          <w:sz w:val="24"/>
          <w:szCs w:val="24"/>
          <w:shd w:val="clear" w:color="auto" w:fill="FFFFFF"/>
        </w:rPr>
      </w:pPr>
      <w:r w:rsidRPr="003E53C2">
        <w:rPr>
          <w:rStyle w:val="apple-converted-space"/>
          <w:rFonts w:ascii="Times New Roman" w:hAnsi="Times New Roman" w:cs="Times New Roman"/>
          <w:sz w:val="24"/>
          <w:szCs w:val="24"/>
          <w:shd w:val="clear" w:color="auto" w:fill="FFFFFF"/>
        </w:rPr>
        <w:lastRenderedPageBreak/>
        <w:t>Смерть Л. И. Брежнева. Приход к власти М. С. Го</w:t>
      </w:r>
      <w:r w:rsidRPr="003E53C2">
        <w:rPr>
          <w:rStyle w:val="apple-converted-space"/>
          <w:rFonts w:ascii="Times New Roman" w:hAnsi="Times New Roman" w:cs="Times New Roman"/>
          <w:sz w:val="24"/>
          <w:szCs w:val="24"/>
          <w:shd w:val="clear" w:color="auto" w:fill="FFFFFF"/>
        </w:rPr>
        <w:softHyphen/>
        <w:t>рбачева. Реформы Горбачева в полит</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ческой, социальной и экономичес</w:t>
      </w:r>
      <w:r w:rsidRPr="003E53C2">
        <w:rPr>
          <w:rStyle w:val="apple-converted-space"/>
          <w:rFonts w:ascii="Times New Roman" w:hAnsi="Times New Roman" w:cs="Times New Roman"/>
          <w:sz w:val="24"/>
          <w:szCs w:val="24"/>
          <w:shd w:val="clear" w:color="auto" w:fill="FFFFFF"/>
        </w:rPr>
        <w:softHyphen/>
        <w:t>кой сферах. Вывод войск из Афганистана</w:t>
      </w:r>
      <w:r w:rsidRPr="003E53C2">
        <w:rPr>
          <w:rStyle w:val="apple-converted-space"/>
          <w:rFonts w:ascii="Times New Roman" w:hAnsi="Times New Roman" w:cs="Times New Roman"/>
          <w:color w:val="0000FF"/>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t>Избрание первого пре</w:t>
      </w:r>
      <w:r w:rsidRPr="003E53C2">
        <w:rPr>
          <w:rStyle w:val="apple-converted-space"/>
          <w:rFonts w:ascii="Times New Roman" w:hAnsi="Times New Roman" w:cs="Times New Roman"/>
          <w:sz w:val="24"/>
          <w:szCs w:val="24"/>
          <w:shd w:val="clear" w:color="auto" w:fill="FFFFFF"/>
        </w:rPr>
        <w:softHyphen/>
        <w:t>зи</w:t>
      </w:r>
      <w:r w:rsidRPr="003E53C2">
        <w:rPr>
          <w:rStyle w:val="apple-converted-space"/>
          <w:rFonts w:ascii="Times New Roman" w:hAnsi="Times New Roman" w:cs="Times New Roman"/>
          <w:sz w:val="24"/>
          <w:szCs w:val="24"/>
          <w:shd w:val="clear" w:color="auto" w:fill="FFFFFF"/>
        </w:rPr>
        <w:softHyphen/>
        <w:t>де</w:t>
      </w:r>
      <w:r w:rsidRPr="003E53C2">
        <w:rPr>
          <w:rStyle w:val="apple-converted-space"/>
          <w:rFonts w:ascii="Times New Roman" w:hAnsi="Times New Roman" w:cs="Times New Roman"/>
          <w:sz w:val="24"/>
          <w:szCs w:val="24"/>
          <w:shd w:val="clear" w:color="auto" w:fill="FFFFFF"/>
        </w:rPr>
        <w:softHyphen/>
        <w:t>н</w:t>
      </w:r>
      <w:r w:rsidRPr="003E53C2">
        <w:rPr>
          <w:rStyle w:val="apple-converted-space"/>
          <w:rFonts w:ascii="Times New Roman" w:hAnsi="Times New Roman" w:cs="Times New Roman"/>
          <w:sz w:val="24"/>
          <w:szCs w:val="24"/>
          <w:shd w:val="clear" w:color="auto" w:fill="FFFFFF"/>
        </w:rPr>
        <w:softHyphen/>
        <w:t>та СССР ― М.С. Горбачева. Нарастание экономического кризиса и обо</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т</w:t>
      </w:r>
      <w:r w:rsidRPr="003E53C2">
        <w:rPr>
          <w:rStyle w:val="apple-converted-space"/>
          <w:rFonts w:ascii="Times New Roman" w:hAnsi="Times New Roman" w:cs="Times New Roman"/>
          <w:sz w:val="24"/>
          <w:szCs w:val="24"/>
          <w:shd w:val="clear" w:color="auto" w:fill="FFFFFF"/>
        </w:rPr>
        <w:softHyphen/>
        <w:t>ре</w:t>
      </w:r>
      <w:r w:rsidRPr="003E53C2">
        <w:rPr>
          <w:rStyle w:val="apple-converted-space"/>
          <w:rFonts w:ascii="Times New Roman" w:hAnsi="Times New Roman" w:cs="Times New Roman"/>
          <w:sz w:val="24"/>
          <w:szCs w:val="24"/>
          <w:shd w:val="clear" w:color="auto" w:fill="FFFFFF"/>
        </w:rPr>
        <w:softHyphen/>
        <w:t>ние межн</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циональных отношений в стране. Образование новых по</w:t>
      </w:r>
      <w:r w:rsidRPr="003E53C2">
        <w:rPr>
          <w:rStyle w:val="apple-converted-space"/>
          <w:rFonts w:ascii="Times New Roman" w:hAnsi="Times New Roman" w:cs="Times New Roman"/>
          <w:sz w:val="24"/>
          <w:szCs w:val="24"/>
          <w:shd w:val="clear" w:color="auto" w:fill="FFFFFF"/>
        </w:rPr>
        <w:softHyphen/>
        <w:t>ли</w:t>
      </w:r>
      <w:r w:rsidRPr="003E53C2">
        <w:rPr>
          <w:rStyle w:val="apple-converted-space"/>
          <w:rFonts w:ascii="Times New Roman" w:hAnsi="Times New Roman" w:cs="Times New Roman"/>
          <w:sz w:val="24"/>
          <w:szCs w:val="24"/>
          <w:shd w:val="clear" w:color="auto" w:fill="FFFFFF"/>
        </w:rPr>
        <w:softHyphen/>
        <w:t>ти</w:t>
      </w:r>
      <w:r w:rsidRPr="003E53C2">
        <w:rPr>
          <w:rStyle w:val="apple-converted-space"/>
          <w:rFonts w:ascii="Times New Roman" w:hAnsi="Times New Roman" w:cs="Times New Roman"/>
          <w:sz w:val="24"/>
          <w:szCs w:val="24"/>
          <w:shd w:val="clear" w:color="auto" w:fill="FFFFFF"/>
        </w:rPr>
        <w:softHyphen/>
        <w:t>че</w:t>
      </w:r>
      <w:r w:rsidRPr="003E53C2">
        <w:rPr>
          <w:rStyle w:val="apple-converted-space"/>
          <w:rFonts w:ascii="Times New Roman" w:hAnsi="Times New Roman" w:cs="Times New Roman"/>
          <w:sz w:val="24"/>
          <w:szCs w:val="24"/>
          <w:shd w:val="clear" w:color="auto" w:fill="FFFFFF"/>
        </w:rPr>
        <w:softHyphen/>
        <w:t>с</w:t>
      </w:r>
      <w:r w:rsidRPr="003E53C2">
        <w:rPr>
          <w:rStyle w:val="apple-converted-space"/>
          <w:rFonts w:ascii="Times New Roman" w:hAnsi="Times New Roman" w:cs="Times New Roman"/>
          <w:sz w:val="24"/>
          <w:szCs w:val="24"/>
          <w:shd w:val="clear" w:color="auto" w:fill="FFFFFF"/>
        </w:rPr>
        <w:softHyphen/>
        <w:t>ких партий и движений. Авг</w:t>
      </w:r>
      <w:r w:rsidRPr="003E53C2">
        <w:rPr>
          <w:rStyle w:val="apple-converted-space"/>
          <w:rFonts w:ascii="Times New Roman" w:hAnsi="Times New Roman" w:cs="Times New Roman"/>
          <w:sz w:val="24"/>
          <w:szCs w:val="24"/>
          <w:shd w:val="clear" w:color="auto" w:fill="FFFFFF"/>
        </w:rPr>
        <w:t>у</w:t>
      </w:r>
      <w:r w:rsidRPr="003E53C2">
        <w:rPr>
          <w:rStyle w:val="apple-converted-space"/>
          <w:rFonts w:ascii="Times New Roman" w:hAnsi="Times New Roman" w:cs="Times New Roman"/>
          <w:sz w:val="24"/>
          <w:szCs w:val="24"/>
          <w:shd w:val="clear" w:color="auto" w:fill="FFFFFF"/>
        </w:rPr>
        <w:t>стовские события 1991 г. Распад СССР. Принятие Декларации о государственном суверенитете РСФСР. Первый президент России Б. Н. Ельцин. Об</w:t>
      </w:r>
      <w:r w:rsidRPr="003E53C2">
        <w:rPr>
          <w:rStyle w:val="apple-converted-space"/>
          <w:rFonts w:ascii="Times New Roman" w:hAnsi="Times New Roman" w:cs="Times New Roman"/>
          <w:sz w:val="24"/>
          <w:szCs w:val="24"/>
          <w:shd w:val="clear" w:color="auto" w:fill="FFFFFF"/>
        </w:rPr>
        <w:softHyphen/>
        <w:t>ра</w:t>
      </w:r>
      <w:r w:rsidRPr="003E53C2">
        <w:rPr>
          <w:rStyle w:val="apple-converted-space"/>
          <w:rFonts w:ascii="Times New Roman" w:hAnsi="Times New Roman" w:cs="Times New Roman"/>
          <w:sz w:val="24"/>
          <w:szCs w:val="24"/>
          <w:shd w:val="clear" w:color="auto" w:fill="FFFFFF"/>
        </w:rPr>
        <w:softHyphen/>
        <w:t>зо</w:t>
      </w:r>
      <w:r w:rsidRPr="003E53C2">
        <w:rPr>
          <w:rStyle w:val="apple-converted-space"/>
          <w:rFonts w:ascii="Times New Roman" w:hAnsi="Times New Roman" w:cs="Times New Roman"/>
          <w:sz w:val="24"/>
          <w:szCs w:val="24"/>
          <w:shd w:val="clear" w:color="auto" w:fill="FFFFFF"/>
        </w:rPr>
        <w:softHyphen/>
        <w:t>вание СНГ. Причины и последствия кризиса советской системы и распада СССР.</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b/>
          <w:sz w:val="24"/>
          <w:szCs w:val="24"/>
          <w:shd w:val="clear" w:color="auto" w:fill="FFFFFF"/>
        </w:rPr>
        <w:t>Россия (Российская Федерация) в 1991 – 2015 годах</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Вступление России в новый этап истории. Формирование суверенной российской гос</w:t>
      </w:r>
      <w:r w:rsidRPr="003E53C2">
        <w:rPr>
          <w:rStyle w:val="apple-converted-space"/>
          <w:rFonts w:ascii="Times New Roman" w:hAnsi="Times New Roman" w:cs="Times New Roman"/>
          <w:sz w:val="24"/>
          <w:szCs w:val="24"/>
          <w:shd w:val="clear" w:color="auto" w:fill="FFFFFF"/>
        </w:rPr>
        <w:t>у</w:t>
      </w:r>
      <w:r w:rsidRPr="003E53C2">
        <w:rPr>
          <w:rStyle w:val="apple-converted-space"/>
          <w:rFonts w:ascii="Times New Roman" w:hAnsi="Times New Roman" w:cs="Times New Roman"/>
          <w:sz w:val="24"/>
          <w:szCs w:val="24"/>
          <w:shd w:val="clear" w:color="auto" w:fill="FFFFFF"/>
        </w:rPr>
        <w:t>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w:t>
      </w:r>
      <w:r w:rsidRPr="003E53C2">
        <w:rPr>
          <w:rStyle w:val="apple-converted-space"/>
          <w:rFonts w:ascii="Times New Roman" w:hAnsi="Times New Roman" w:cs="Times New Roman"/>
          <w:sz w:val="24"/>
          <w:szCs w:val="24"/>
          <w:shd w:val="clear" w:color="auto" w:fill="FFFFFF"/>
        </w:rPr>
        <w:t>н</w:t>
      </w:r>
      <w:r w:rsidRPr="003E53C2">
        <w:rPr>
          <w:rStyle w:val="apple-converted-space"/>
          <w:rFonts w:ascii="Times New Roman" w:hAnsi="Times New Roman" w:cs="Times New Roman"/>
          <w:sz w:val="24"/>
          <w:szCs w:val="24"/>
          <w:shd w:val="clear" w:color="auto" w:fill="FFFFFF"/>
        </w:rPr>
        <w:t>тром и регионами. Военно-политический кризис в Чеченской Респу</w:t>
      </w:r>
      <w:r w:rsidRPr="003E53C2">
        <w:rPr>
          <w:rStyle w:val="apple-converted-space"/>
          <w:rFonts w:ascii="Times New Roman" w:hAnsi="Times New Roman" w:cs="Times New Roman"/>
          <w:sz w:val="24"/>
          <w:szCs w:val="24"/>
          <w:shd w:val="clear" w:color="auto" w:fill="FFFFFF"/>
        </w:rPr>
        <w:softHyphen/>
        <w:t>блике. Внешняя политика России в 1990-е гг. Отношения со странами СНГ и Балтии. Восточное направление внешней п</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литики. Русское зарубежье.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w:t>
      </w:r>
      <w:r w:rsidRPr="003E53C2">
        <w:rPr>
          <w:rStyle w:val="apple-converted-space"/>
          <w:rFonts w:ascii="Times New Roman" w:hAnsi="Times New Roman" w:cs="Times New Roman"/>
          <w:sz w:val="24"/>
          <w:szCs w:val="24"/>
          <w:shd w:val="clear" w:color="auto" w:fill="FFFFFF"/>
        </w:rPr>
        <w:t>т</w:t>
      </w:r>
      <w:r w:rsidRPr="003E53C2">
        <w:rPr>
          <w:rStyle w:val="apple-converted-space"/>
          <w:rFonts w:ascii="Times New Roman" w:hAnsi="Times New Roman" w:cs="Times New Roman"/>
          <w:sz w:val="24"/>
          <w:szCs w:val="24"/>
          <w:shd w:val="clear" w:color="auto" w:fill="FFFFFF"/>
        </w:rPr>
        <w:t xml:space="preserve">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3E53C2">
        <w:rPr>
          <w:rStyle w:val="apple-converted-space"/>
          <w:rFonts w:ascii="Times New Roman" w:hAnsi="Times New Roman" w:cs="Times New Roman"/>
          <w:sz w:val="24"/>
          <w:szCs w:val="24"/>
          <w:shd w:val="clear" w:color="auto" w:fill="FFFFFF"/>
          <w:lang w:val="en-US"/>
        </w:rPr>
        <w:t>XXI</w:t>
      </w:r>
      <w:r w:rsidRPr="003E53C2">
        <w:rPr>
          <w:rStyle w:val="apple-converted-space"/>
          <w:rFonts w:ascii="Times New Roman" w:hAnsi="Times New Roman" w:cs="Times New Roman"/>
          <w:sz w:val="24"/>
          <w:szCs w:val="24"/>
          <w:shd w:val="clear" w:color="auto" w:fill="FFFFFF"/>
        </w:rPr>
        <w:t xml:space="preserve"> века. Русская православная церковь в новой России.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 xml:space="preserve">ботка новой внешнеполитической  стратегии в начале </w:t>
      </w:r>
      <w:r w:rsidRPr="003E53C2">
        <w:rPr>
          <w:rStyle w:val="apple-converted-space"/>
          <w:rFonts w:ascii="Times New Roman" w:hAnsi="Times New Roman" w:cs="Times New Roman"/>
          <w:sz w:val="24"/>
          <w:szCs w:val="24"/>
          <w:shd w:val="clear" w:color="auto" w:fill="FFFFFF"/>
          <w:lang w:val="en-US"/>
        </w:rPr>
        <w:t>XXI</w:t>
      </w:r>
      <w:r w:rsidRPr="003E53C2">
        <w:rPr>
          <w:rStyle w:val="apple-converted-space"/>
          <w:rFonts w:ascii="Times New Roman" w:hAnsi="Times New Roman" w:cs="Times New Roman"/>
          <w:sz w:val="24"/>
          <w:szCs w:val="24"/>
          <w:shd w:val="clear" w:color="auto" w:fill="FFFFFF"/>
        </w:rPr>
        <w:t xml:space="preserve"> века. Укрепление международного престижа России.</w:t>
      </w:r>
    </w:p>
    <w:p w:rsidR="008B287A" w:rsidRPr="003E53C2" w:rsidRDefault="008B287A" w:rsidP="00876F4B">
      <w:pPr>
        <w:ind w:right="146" w:firstLine="709"/>
        <w:jc w:val="both"/>
        <w:rPr>
          <w:rFonts w:ascii="Times New Roman" w:hAnsi="Times New Roman" w:cs="Times New Roman"/>
          <w:b/>
          <w:sz w:val="24"/>
          <w:szCs w:val="24"/>
        </w:rPr>
      </w:pPr>
      <w:r w:rsidRPr="003E53C2">
        <w:rPr>
          <w:rStyle w:val="apple-converted-space"/>
          <w:rFonts w:ascii="Times New Roman" w:hAnsi="Times New Roman" w:cs="Times New Roman"/>
          <w:sz w:val="24"/>
          <w:szCs w:val="24"/>
          <w:shd w:val="clear" w:color="auto" w:fill="FFFFFF"/>
        </w:rPr>
        <w:t>Президентские выборы 2012 г. Президент России ― В.В. Путин. Сегодня</w:t>
      </w:r>
      <w:r w:rsidRPr="003E53C2">
        <w:rPr>
          <w:rStyle w:val="apple-converted-space"/>
          <w:rFonts w:ascii="Times New Roman" w:hAnsi="Times New Roman" w:cs="Times New Roman"/>
          <w:sz w:val="24"/>
          <w:szCs w:val="24"/>
          <w:shd w:val="clear" w:color="auto" w:fill="FFFFFF"/>
        </w:rPr>
        <w:softHyphen/>
        <w:t>шний  день Ро</w:t>
      </w:r>
      <w:r w:rsidRPr="003E53C2">
        <w:rPr>
          <w:rStyle w:val="apple-converted-space"/>
          <w:rFonts w:ascii="Times New Roman" w:hAnsi="Times New Roman" w:cs="Times New Roman"/>
          <w:sz w:val="24"/>
          <w:szCs w:val="24"/>
          <w:shd w:val="clear" w:color="auto" w:fill="FFFFFF"/>
        </w:rPr>
        <w:t>с</w:t>
      </w:r>
      <w:r w:rsidRPr="003E53C2">
        <w:rPr>
          <w:rStyle w:val="apple-converted-space"/>
          <w:rFonts w:ascii="Times New Roman" w:hAnsi="Times New Roman" w:cs="Times New Roman"/>
          <w:sz w:val="24"/>
          <w:szCs w:val="24"/>
          <w:shd w:val="clear" w:color="auto" w:fill="FFFFFF"/>
        </w:rPr>
        <w:t>сии. Проведение зимних Олимпийских игр в Сочи в 2014 г. Воссоединение Крыма с Россией. Празднование 70-летия Победы в Великой Отечественной войне.</w:t>
      </w:r>
    </w:p>
    <w:p w:rsidR="008B287A" w:rsidRPr="003E53C2" w:rsidRDefault="008B287A" w:rsidP="00876F4B">
      <w:pPr>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ФИЗИЧЕСКАЯ КУЛЬТУРА</w:t>
      </w:r>
    </w:p>
    <w:p w:rsidR="008B287A" w:rsidRPr="003E53C2" w:rsidRDefault="008B287A" w:rsidP="00876F4B">
      <w:pPr>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Пояснительная записка</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Программа по физической культуре для обучающихся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IX</w:t>
      </w:r>
      <w:r w:rsidRPr="003E53C2">
        <w:rPr>
          <w:rFonts w:ascii="Times New Roman" w:hAnsi="Times New Roman" w:cs="Times New Roman"/>
          <w:sz w:val="24"/>
          <w:szCs w:val="24"/>
        </w:rPr>
        <w:t>-х классов является логич</w:t>
      </w:r>
      <w:r w:rsidRPr="003E53C2">
        <w:rPr>
          <w:rFonts w:ascii="Times New Roman" w:hAnsi="Times New Roman" w:cs="Times New Roman"/>
          <w:sz w:val="24"/>
          <w:szCs w:val="24"/>
        </w:rPr>
        <w:t>е</w:t>
      </w:r>
      <w:r w:rsidRPr="003E53C2">
        <w:rPr>
          <w:rFonts w:ascii="Times New Roman" w:hAnsi="Times New Roman" w:cs="Times New Roman"/>
          <w:sz w:val="24"/>
          <w:szCs w:val="24"/>
        </w:rPr>
        <w:t>ским продолжением соответствующей учебной программы дополнительного первого (</w:t>
      </w:r>
      <w:r w:rsidRPr="003E53C2">
        <w:rPr>
          <w:rFonts w:ascii="Times New Roman" w:hAnsi="Times New Roman" w:cs="Times New Roman"/>
          <w:sz w:val="24"/>
          <w:szCs w:val="24"/>
          <w:lang w:val="en-US"/>
        </w:rPr>
        <w:t>I</w:t>
      </w:r>
      <w:r w:rsidRPr="003E53C2">
        <w:rPr>
          <w:rFonts w:ascii="Times New Roman" w:hAnsi="Times New Roman" w:cs="Times New Roman"/>
          <w:sz w:val="24"/>
          <w:szCs w:val="24"/>
          <w:vertAlign w:val="superscript"/>
        </w:rPr>
        <w:t>1</w:t>
      </w:r>
      <w:r w:rsidRPr="003E53C2">
        <w:rPr>
          <w:rFonts w:ascii="Times New Roman" w:hAnsi="Times New Roman" w:cs="Times New Roman"/>
          <w:sz w:val="24"/>
          <w:szCs w:val="24"/>
        </w:rPr>
        <w:t xml:space="preserve">) и </w:t>
      </w:r>
      <w:r w:rsidRPr="003E53C2">
        <w:rPr>
          <w:rFonts w:ascii="Times New Roman" w:hAnsi="Times New Roman" w:cs="Times New Roman"/>
          <w:sz w:val="24"/>
          <w:szCs w:val="24"/>
          <w:lang w:val="en-US"/>
        </w:rPr>
        <w:t>I</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IV</w:t>
      </w:r>
      <w:r w:rsidRPr="003E53C2">
        <w:rPr>
          <w:rFonts w:ascii="Times New Roman" w:hAnsi="Times New Roman" w:cs="Times New Roman"/>
          <w:sz w:val="24"/>
          <w:szCs w:val="24"/>
        </w:rPr>
        <w:t xml:space="preserve"> классов.</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 xml:space="preserve">Основная цель изучения физической культуры </w:t>
      </w:r>
      <w:r w:rsidRPr="003E53C2">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w:t>
      </w:r>
      <w:r w:rsidRPr="003E53C2">
        <w:rPr>
          <w:rFonts w:ascii="Times New Roman" w:hAnsi="Times New Roman" w:cs="Times New Roman"/>
          <w:sz w:val="24"/>
          <w:szCs w:val="24"/>
        </w:rPr>
        <w:t>с</w:t>
      </w:r>
      <w:r w:rsidRPr="003E53C2">
        <w:rPr>
          <w:rFonts w:ascii="Times New Roman" w:hAnsi="Times New Roman" w:cs="Times New Roman"/>
          <w:sz w:val="24"/>
          <w:szCs w:val="24"/>
        </w:rPr>
        <w:t>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Задачи, реализуемые в ходе уроков физической культуры:</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воспитание ин</w:t>
      </w:r>
      <w:r w:rsidRPr="003E53C2">
        <w:rPr>
          <w:rFonts w:ascii="Times New Roman" w:hAnsi="Times New Roman" w:cs="Times New Roman"/>
          <w:sz w:val="24"/>
          <w:szCs w:val="24"/>
        </w:rPr>
        <w:softHyphen/>
        <w:t>тереса к физической культуре и спо</w:t>
      </w:r>
      <w:r w:rsidRPr="003E53C2">
        <w:rPr>
          <w:rFonts w:ascii="Times New Roman" w:hAnsi="Times New Roman" w:cs="Times New Roman"/>
          <w:sz w:val="24"/>
          <w:szCs w:val="24"/>
        </w:rPr>
        <w:softHyphen/>
        <w:t>рту;</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овладение основами доступных видов спор</w:t>
      </w:r>
      <w:r w:rsidRPr="003E53C2">
        <w:rPr>
          <w:rFonts w:ascii="Times New Roman" w:hAnsi="Times New Roman" w:cs="Times New Roman"/>
          <w:sz w:val="24"/>
          <w:szCs w:val="24"/>
        </w:rPr>
        <w:softHyphen/>
        <w:t>та (легкой атлетикой, гим</w:t>
      </w:r>
      <w:r w:rsidRPr="003E53C2">
        <w:rPr>
          <w:rFonts w:ascii="Times New Roman" w:hAnsi="Times New Roman" w:cs="Times New Roman"/>
          <w:sz w:val="24"/>
          <w:szCs w:val="24"/>
        </w:rPr>
        <w:softHyphen/>
        <w:t>на</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ти</w:t>
      </w:r>
      <w:r w:rsidRPr="003E53C2">
        <w:rPr>
          <w:rFonts w:ascii="Times New Roman" w:hAnsi="Times New Roman" w:cs="Times New Roman"/>
          <w:sz w:val="24"/>
          <w:szCs w:val="24"/>
        </w:rPr>
        <w:softHyphen/>
        <w:t>кой, лы</w:t>
      </w:r>
      <w:r w:rsidRPr="003E53C2">
        <w:rPr>
          <w:rFonts w:ascii="Times New Roman" w:hAnsi="Times New Roman" w:cs="Times New Roman"/>
          <w:sz w:val="24"/>
          <w:szCs w:val="24"/>
        </w:rPr>
        <w:softHyphen/>
        <w:t>жной подготовкой и др.) в со</w:t>
      </w:r>
      <w:r w:rsidRPr="003E53C2">
        <w:rPr>
          <w:rFonts w:ascii="Times New Roman" w:hAnsi="Times New Roman" w:cs="Times New Roman"/>
          <w:sz w:val="24"/>
          <w:szCs w:val="24"/>
        </w:rPr>
        <w:softHyphen/>
        <w:t>от</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ствии с возрастными и психофи</w:t>
      </w:r>
      <w:r w:rsidRPr="003E53C2">
        <w:rPr>
          <w:rFonts w:ascii="Times New Roman" w:hAnsi="Times New Roman" w:cs="Times New Roman"/>
          <w:sz w:val="24"/>
          <w:szCs w:val="24"/>
        </w:rPr>
        <w:softHyphen/>
        <w:t>зи</w:t>
      </w:r>
      <w:r w:rsidRPr="003E53C2">
        <w:rPr>
          <w:rFonts w:ascii="Times New Roman" w:hAnsi="Times New Roman" w:cs="Times New Roman"/>
          <w:sz w:val="24"/>
          <w:szCs w:val="24"/>
        </w:rPr>
        <w:softHyphen/>
        <w:t>че</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ки</w:t>
      </w:r>
      <w:r w:rsidRPr="003E53C2">
        <w:rPr>
          <w:rFonts w:ascii="Times New Roman" w:hAnsi="Times New Roman" w:cs="Times New Roman"/>
          <w:sz w:val="24"/>
          <w:szCs w:val="24"/>
        </w:rPr>
        <w:softHyphen/>
        <w:t>ми особенностями обу</w:t>
      </w:r>
      <w:r w:rsidRPr="003E53C2">
        <w:rPr>
          <w:rFonts w:ascii="Times New Roman" w:hAnsi="Times New Roman" w:cs="Times New Roman"/>
          <w:sz w:val="24"/>
          <w:szCs w:val="24"/>
        </w:rPr>
        <w:softHyphen/>
        <w:t>ча</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щих</w:t>
      </w:r>
      <w:r w:rsidRPr="003E53C2">
        <w:rPr>
          <w:rFonts w:ascii="Times New Roman" w:hAnsi="Times New Roman" w:cs="Times New Roman"/>
          <w:sz w:val="24"/>
          <w:szCs w:val="24"/>
        </w:rPr>
        <w:softHyphen/>
        <w:t>ся;</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коррекция недостатков познава</w:t>
      </w:r>
      <w:r w:rsidRPr="003E53C2">
        <w:rPr>
          <w:rFonts w:ascii="Times New Roman" w:hAnsi="Times New Roman" w:cs="Times New Roman"/>
          <w:sz w:val="24"/>
          <w:szCs w:val="24"/>
        </w:rPr>
        <w:softHyphen/>
        <w:t>тель</w:t>
      </w:r>
      <w:r w:rsidRPr="003E53C2">
        <w:rPr>
          <w:rFonts w:ascii="Times New Roman" w:hAnsi="Times New Roman" w:cs="Times New Roman"/>
          <w:sz w:val="24"/>
          <w:szCs w:val="24"/>
        </w:rPr>
        <w:softHyphen/>
        <w:t>ной сферы и пси</w:t>
      </w:r>
      <w:r w:rsidRPr="003E53C2">
        <w:rPr>
          <w:rFonts w:ascii="Times New Roman" w:hAnsi="Times New Roman" w:cs="Times New Roman"/>
          <w:sz w:val="24"/>
          <w:szCs w:val="24"/>
        </w:rPr>
        <w:softHyphen/>
        <w:t>хо</w:t>
      </w:r>
      <w:r w:rsidRPr="003E53C2">
        <w:rPr>
          <w:rFonts w:ascii="Times New Roman" w:hAnsi="Times New Roman" w:cs="Times New Roman"/>
          <w:sz w:val="24"/>
          <w:szCs w:val="24"/>
        </w:rPr>
        <w:softHyphen/>
        <w:t>мо</w:t>
      </w:r>
      <w:r w:rsidRPr="003E53C2">
        <w:rPr>
          <w:rFonts w:ascii="Times New Roman" w:hAnsi="Times New Roman" w:cs="Times New Roman"/>
          <w:sz w:val="24"/>
          <w:szCs w:val="24"/>
        </w:rPr>
        <w:softHyphen/>
        <w:t>тор</w:t>
      </w:r>
      <w:r w:rsidRPr="003E53C2">
        <w:rPr>
          <w:rFonts w:ascii="Times New Roman" w:hAnsi="Times New Roman" w:cs="Times New Roman"/>
          <w:sz w:val="24"/>
          <w:szCs w:val="24"/>
        </w:rPr>
        <w:softHyphen/>
        <w:t>ного раз</w:t>
      </w:r>
      <w:r w:rsidRPr="003E53C2">
        <w:rPr>
          <w:rFonts w:ascii="Times New Roman" w:hAnsi="Times New Roman" w:cs="Times New Roman"/>
          <w:sz w:val="24"/>
          <w:szCs w:val="24"/>
        </w:rPr>
        <w:softHyphen/>
        <w:t>ви</w:t>
      </w:r>
      <w:r w:rsidRPr="003E53C2">
        <w:rPr>
          <w:rFonts w:ascii="Times New Roman" w:hAnsi="Times New Roman" w:cs="Times New Roman"/>
          <w:sz w:val="24"/>
          <w:szCs w:val="24"/>
        </w:rPr>
        <w:softHyphen/>
        <w:t>тия; развитие и совер</w:t>
      </w:r>
      <w:r w:rsidRPr="003E53C2">
        <w:rPr>
          <w:rFonts w:ascii="Times New Roman" w:hAnsi="Times New Roman" w:cs="Times New Roman"/>
          <w:sz w:val="24"/>
          <w:szCs w:val="24"/>
        </w:rPr>
        <w:softHyphen/>
        <w:t>ше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твование волевой сферы</w:t>
      </w:r>
      <w:r w:rsidRPr="003E53C2">
        <w:rPr>
          <w:rStyle w:val="apple-converted-space"/>
          <w:rFonts w:ascii="Times New Roman" w:hAnsi="Times New Roman" w:cs="Times New Roman"/>
          <w:sz w:val="24"/>
          <w:szCs w:val="24"/>
          <w:shd w:val="clear" w:color="auto" w:fill="FFFFFF"/>
        </w:rPr>
        <w:t>; формирование социально приемлемых форм поведения, пр</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Fonts w:ascii="Times New Roman" w:hAnsi="Times New Roman" w:cs="Times New Roman"/>
          <w:sz w:val="24"/>
          <w:szCs w:val="24"/>
        </w:rPr>
        <w:t>― воспитание нра</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3E53C2">
        <w:rPr>
          <w:rFonts w:ascii="Times New Roman" w:hAnsi="Times New Roman" w:cs="Times New Roman"/>
          <w:bCs/>
          <w:color w:val="000000"/>
          <w:sz w:val="24"/>
          <w:szCs w:val="24"/>
        </w:rPr>
        <w:t>Гимнастика</w:t>
      </w:r>
      <w:r w:rsidRPr="003E53C2">
        <w:rPr>
          <w:rStyle w:val="apple-converted-space"/>
          <w:rFonts w:ascii="Times New Roman" w:hAnsi="Times New Roman" w:cs="Times New Roman"/>
          <w:sz w:val="24"/>
          <w:szCs w:val="24"/>
          <w:shd w:val="clear" w:color="auto" w:fill="FFFFFF"/>
        </w:rPr>
        <w:t xml:space="preserve">», </w:t>
      </w:r>
      <w:r w:rsidRPr="003E53C2">
        <w:rPr>
          <w:rFonts w:ascii="Times New Roman" w:hAnsi="Times New Roman" w:cs="Times New Roman"/>
          <w:bCs/>
          <w:color w:val="000000"/>
          <w:sz w:val="24"/>
          <w:szCs w:val="24"/>
        </w:rPr>
        <w:t>«Легкая ат</w:t>
      </w:r>
      <w:r w:rsidRPr="003E53C2">
        <w:rPr>
          <w:rFonts w:ascii="Times New Roman" w:hAnsi="Times New Roman" w:cs="Times New Roman"/>
          <w:bCs/>
          <w:color w:val="000000"/>
          <w:sz w:val="24"/>
          <w:szCs w:val="24"/>
        </w:rPr>
        <w:softHyphen/>
        <w:t>летика</w:t>
      </w:r>
      <w:r w:rsidRPr="003E53C2">
        <w:rPr>
          <w:rStyle w:val="apple-converted-space"/>
          <w:rFonts w:ascii="Times New Roman" w:hAnsi="Times New Roman" w:cs="Times New Roman"/>
          <w:sz w:val="24"/>
          <w:szCs w:val="24"/>
          <w:shd w:val="clear" w:color="auto" w:fill="FFFFFF"/>
        </w:rPr>
        <w:t>», «</w:t>
      </w:r>
      <w:r w:rsidRPr="003E53C2">
        <w:rPr>
          <w:rFonts w:ascii="Times New Roman" w:hAnsi="Times New Roman" w:cs="Times New Roman"/>
          <w:bCs/>
          <w:color w:val="000000"/>
          <w:sz w:val="24"/>
          <w:szCs w:val="24"/>
        </w:rPr>
        <w:t>Лыжная и конькобежная подготовки</w:t>
      </w:r>
      <w:r w:rsidRPr="003E53C2">
        <w:rPr>
          <w:rStyle w:val="apple-converted-space"/>
          <w:rFonts w:ascii="Times New Roman" w:hAnsi="Times New Roman" w:cs="Times New Roman"/>
          <w:sz w:val="24"/>
          <w:szCs w:val="24"/>
          <w:shd w:val="clear" w:color="auto" w:fill="FFFFFF"/>
        </w:rPr>
        <w:t>»</w:t>
      </w:r>
      <w:r w:rsidRPr="003E53C2">
        <w:rPr>
          <w:rFonts w:ascii="Times New Roman" w:hAnsi="Times New Roman" w:cs="Times New Roman"/>
          <w:bCs/>
          <w:color w:val="000000"/>
          <w:sz w:val="24"/>
          <w:szCs w:val="24"/>
        </w:rPr>
        <w:t xml:space="preserve">, </w:t>
      </w:r>
      <w:r w:rsidRPr="003E53C2">
        <w:rPr>
          <w:rStyle w:val="apple-converted-space"/>
          <w:rFonts w:ascii="Times New Roman" w:hAnsi="Times New Roman" w:cs="Times New Roman"/>
          <w:sz w:val="24"/>
          <w:szCs w:val="24"/>
          <w:shd w:val="clear" w:color="auto" w:fill="FFFFFF"/>
        </w:rPr>
        <w:t>«</w:t>
      </w:r>
      <w:r w:rsidRPr="003E53C2">
        <w:rPr>
          <w:rFonts w:ascii="Times New Roman" w:hAnsi="Times New Roman" w:cs="Times New Roman"/>
          <w:bCs/>
          <w:color w:val="000000"/>
          <w:sz w:val="24"/>
          <w:szCs w:val="24"/>
        </w:rPr>
        <w:t>Подвижные игры</w:t>
      </w:r>
      <w:r w:rsidRPr="003E53C2">
        <w:rPr>
          <w:rStyle w:val="apple-converted-space"/>
          <w:rFonts w:ascii="Times New Roman" w:hAnsi="Times New Roman" w:cs="Times New Roman"/>
          <w:sz w:val="24"/>
          <w:szCs w:val="24"/>
          <w:shd w:val="clear" w:color="auto" w:fill="FFFFFF"/>
        </w:rPr>
        <w:t>», «</w:t>
      </w:r>
      <w:r w:rsidRPr="003E53C2">
        <w:rPr>
          <w:rFonts w:ascii="Times New Roman" w:hAnsi="Times New Roman" w:cs="Times New Roman"/>
          <w:bCs/>
          <w:color w:val="000000"/>
          <w:sz w:val="24"/>
          <w:szCs w:val="24"/>
        </w:rPr>
        <w:t>Спортивные иг</w:t>
      </w:r>
      <w:r w:rsidRPr="003E53C2">
        <w:rPr>
          <w:rFonts w:ascii="Times New Roman" w:hAnsi="Times New Roman" w:cs="Times New Roman"/>
          <w:bCs/>
          <w:color w:val="000000"/>
          <w:sz w:val="24"/>
          <w:szCs w:val="24"/>
        </w:rPr>
        <w:softHyphen/>
        <w:t>ры»</w:t>
      </w:r>
      <w:r w:rsidRPr="003E53C2">
        <w:rPr>
          <w:rStyle w:val="apple-converted-space"/>
          <w:rFonts w:ascii="Times New Roman" w:hAnsi="Times New Roman" w:cs="Times New Roman"/>
          <w:sz w:val="24"/>
          <w:szCs w:val="24"/>
          <w:shd w:val="clear" w:color="auto" w:fill="FFFFFF"/>
        </w:rPr>
        <w:t>. В к</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ждом из разделов выделено два взаимосвязанных подраздела: «Теоретические све</w:t>
      </w:r>
      <w:r w:rsidRPr="003E53C2">
        <w:rPr>
          <w:rStyle w:val="apple-converted-space"/>
          <w:rFonts w:ascii="Times New Roman" w:hAnsi="Times New Roman" w:cs="Times New Roman"/>
          <w:sz w:val="24"/>
          <w:szCs w:val="24"/>
          <w:shd w:val="clear" w:color="auto" w:fill="FFFFFF"/>
        </w:rPr>
        <w:softHyphen/>
        <w:t xml:space="preserve">дения» и «Практический материал». Кроме этого, с учетом возраста и психофизических </w:t>
      </w:r>
      <w:proofErr w:type="gramStart"/>
      <w:r w:rsidRPr="003E53C2">
        <w:rPr>
          <w:rStyle w:val="apple-converted-space"/>
          <w:rFonts w:ascii="Times New Roman" w:hAnsi="Times New Roman" w:cs="Times New Roman"/>
          <w:sz w:val="24"/>
          <w:szCs w:val="24"/>
          <w:shd w:val="clear" w:color="auto" w:fill="FFFFFF"/>
        </w:rPr>
        <w:t>воз</w:t>
      </w:r>
      <w:r w:rsidRPr="003E53C2">
        <w:rPr>
          <w:rStyle w:val="apple-converted-space"/>
          <w:rFonts w:ascii="Times New Roman" w:hAnsi="Times New Roman" w:cs="Times New Roman"/>
          <w:sz w:val="24"/>
          <w:szCs w:val="24"/>
          <w:shd w:val="clear" w:color="auto" w:fill="FFFFFF"/>
        </w:rPr>
        <w:softHyphen/>
        <w:t>можностей</w:t>
      </w:r>
      <w:proofErr w:type="gramEnd"/>
      <w:r w:rsidRPr="003E53C2">
        <w:rPr>
          <w:rStyle w:val="apple-converted-space"/>
          <w:rFonts w:ascii="Times New Roman" w:hAnsi="Times New Roman" w:cs="Times New Roman"/>
          <w:sz w:val="24"/>
          <w:szCs w:val="24"/>
          <w:shd w:val="clear" w:color="auto" w:fill="FFFFFF"/>
        </w:rPr>
        <w:t xml:space="preserve"> </w:t>
      </w:r>
      <w:r w:rsidRPr="003E53C2">
        <w:rPr>
          <w:rStyle w:val="apple-converted-space"/>
          <w:rFonts w:ascii="Times New Roman" w:hAnsi="Times New Roman" w:cs="Times New Roman"/>
          <w:sz w:val="24"/>
          <w:szCs w:val="24"/>
          <w:shd w:val="clear" w:color="auto" w:fill="FFFFFF"/>
        </w:rPr>
        <w:lastRenderedPageBreak/>
        <w:t>обучающихся им также предлагаются для усвоения некоторые те</w:t>
      </w:r>
      <w:r w:rsidRPr="003E53C2">
        <w:rPr>
          <w:rStyle w:val="apple-converted-space"/>
          <w:rFonts w:ascii="Times New Roman" w:hAnsi="Times New Roman" w:cs="Times New Roman"/>
          <w:sz w:val="24"/>
          <w:szCs w:val="24"/>
          <w:shd w:val="clear" w:color="auto" w:fill="FFFFFF"/>
        </w:rPr>
        <w:softHyphen/>
        <w:t>о</w:t>
      </w:r>
      <w:r w:rsidRPr="003E53C2">
        <w:rPr>
          <w:rStyle w:val="apple-converted-space"/>
          <w:rFonts w:ascii="Times New Roman" w:hAnsi="Times New Roman" w:cs="Times New Roman"/>
          <w:sz w:val="24"/>
          <w:szCs w:val="24"/>
          <w:shd w:val="clear" w:color="auto" w:fill="FFFFFF"/>
        </w:rPr>
        <w:softHyphen/>
        <w:t>ре</w:t>
      </w:r>
      <w:r w:rsidRPr="003E53C2">
        <w:rPr>
          <w:rStyle w:val="apple-converted-space"/>
          <w:rFonts w:ascii="Times New Roman" w:hAnsi="Times New Roman" w:cs="Times New Roman"/>
          <w:sz w:val="24"/>
          <w:szCs w:val="24"/>
          <w:shd w:val="clear" w:color="auto" w:fill="FFFFFF"/>
        </w:rPr>
        <w:softHyphen/>
        <w:t>ти</w:t>
      </w:r>
      <w:r w:rsidRPr="003E53C2">
        <w:rPr>
          <w:rStyle w:val="apple-converted-space"/>
          <w:rFonts w:ascii="Times New Roman" w:hAnsi="Times New Roman" w:cs="Times New Roman"/>
          <w:sz w:val="24"/>
          <w:szCs w:val="24"/>
          <w:shd w:val="clear" w:color="auto" w:fill="FFFFFF"/>
        </w:rPr>
        <w:softHyphen/>
        <w:t>че</w:t>
      </w:r>
      <w:r w:rsidRPr="003E53C2">
        <w:rPr>
          <w:rStyle w:val="apple-converted-space"/>
          <w:rFonts w:ascii="Times New Roman" w:hAnsi="Times New Roman" w:cs="Times New Roman"/>
          <w:sz w:val="24"/>
          <w:szCs w:val="24"/>
          <w:shd w:val="clear" w:color="auto" w:fill="FFFFFF"/>
        </w:rPr>
        <w:softHyphen/>
        <w:t>ские сведения из обла</w:t>
      </w:r>
      <w:r w:rsidRPr="003E53C2">
        <w:rPr>
          <w:rStyle w:val="apple-converted-space"/>
          <w:rFonts w:ascii="Times New Roman" w:hAnsi="Times New Roman" w:cs="Times New Roman"/>
          <w:sz w:val="24"/>
          <w:szCs w:val="24"/>
          <w:shd w:val="clear" w:color="auto" w:fill="FFFFFF"/>
        </w:rPr>
        <w:t>с</w:t>
      </w:r>
      <w:r w:rsidRPr="003E53C2">
        <w:rPr>
          <w:rStyle w:val="apple-converted-space"/>
          <w:rFonts w:ascii="Times New Roman" w:hAnsi="Times New Roman" w:cs="Times New Roman"/>
          <w:sz w:val="24"/>
          <w:szCs w:val="24"/>
          <w:shd w:val="clear" w:color="auto" w:fill="FFFFFF"/>
        </w:rPr>
        <w:t>ти физической культуры, которые имеют самостоятельное значение.</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3E53C2">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w:t>
      </w:r>
      <w:r w:rsidRPr="003E53C2">
        <w:rPr>
          <w:rStyle w:val="apple-converted-space"/>
          <w:rFonts w:ascii="Times New Roman" w:hAnsi="Times New Roman" w:cs="Times New Roman"/>
          <w:sz w:val="24"/>
          <w:szCs w:val="24"/>
          <w:shd w:val="clear" w:color="auto" w:fill="FFFFFF"/>
        </w:rPr>
        <w:t>д</w:t>
      </w:r>
      <w:r w:rsidRPr="003E53C2">
        <w:rPr>
          <w:rStyle w:val="apple-converted-space"/>
          <w:rFonts w:ascii="Times New Roman" w:hAnsi="Times New Roman" w:cs="Times New Roman"/>
          <w:sz w:val="24"/>
          <w:szCs w:val="24"/>
          <w:shd w:val="clear" w:color="auto" w:fill="FFFFFF"/>
        </w:rPr>
        <w:t>метов, содержание которых по сравнению с младшими классами в основном остается без из</w:t>
      </w:r>
      <w:r w:rsidRPr="003E53C2">
        <w:rPr>
          <w:rStyle w:val="apple-converted-space"/>
          <w:rFonts w:ascii="Times New Roman" w:hAnsi="Times New Roman" w:cs="Times New Roman"/>
          <w:sz w:val="24"/>
          <w:szCs w:val="24"/>
          <w:shd w:val="clear" w:color="auto" w:fill="FFFFFF"/>
        </w:rPr>
        <w:softHyphen/>
        <w:t>ме</w:t>
      </w:r>
      <w:r w:rsidRPr="003E53C2">
        <w:rPr>
          <w:rStyle w:val="apple-converted-space"/>
          <w:rFonts w:ascii="Times New Roman" w:hAnsi="Times New Roman" w:cs="Times New Roman"/>
          <w:sz w:val="24"/>
          <w:szCs w:val="24"/>
          <w:shd w:val="clear" w:color="auto" w:fill="FFFFFF"/>
        </w:rPr>
        <w:softHyphen/>
        <w:t>не</w:t>
      </w:r>
      <w:r w:rsidRPr="003E53C2">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3E53C2">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3E53C2">
        <w:rPr>
          <w:rStyle w:val="apple-converted-space"/>
          <w:rFonts w:ascii="Times New Roman" w:hAnsi="Times New Roman" w:cs="Times New Roman"/>
          <w:sz w:val="24"/>
          <w:szCs w:val="24"/>
          <w:shd w:val="clear" w:color="auto" w:fill="FFFFFF"/>
        </w:rPr>
        <w:softHyphen/>
        <w:t>гой; на пр</w:t>
      </w:r>
      <w:r w:rsidRPr="003E53C2">
        <w:rPr>
          <w:rStyle w:val="apple-converted-space"/>
          <w:rFonts w:ascii="Times New Roman" w:hAnsi="Times New Roman" w:cs="Times New Roman"/>
          <w:sz w:val="24"/>
          <w:szCs w:val="24"/>
          <w:shd w:val="clear" w:color="auto" w:fill="FFFFFF"/>
        </w:rPr>
        <w:t>е</w:t>
      </w:r>
      <w:r w:rsidRPr="003E53C2">
        <w:rPr>
          <w:rStyle w:val="apple-converted-space"/>
          <w:rFonts w:ascii="Times New Roman" w:hAnsi="Times New Roman" w:cs="Times New Roman"/>
          <w:sz w:val="24"/>
          <w:szCs w:val="24"/>
          <w:shd w:val="clear" w:color="auto" w:fill="FFFFFF"/>
        </w:rPr>
        <w:t>одоление сопротивления; упражнения для корпуса и ног; элементы акробатики.</w:t>
      </w:r>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proofErr w:type="gramStart"/>
      <w:r w:rsidRPr="003E53C2">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8B287A" w:rsidRPr="003E53C2" w:rsidRDefault="008B287A" w:rsidP="00876F4B">
      <w:pPr>
        <w:ind w:right="146" w:firstLine="709"/>
        <w:jc w:val="both"/>
        <w:rPr>
          <w:rStyle w:val="apple-converted-space"/>
          <w:rFonts w:ascii="Times New Roman" w:hAnsi="Times New Roman" w:cs="Times New Roman"/>
          <w:sz w:val="24"/>
          <w:szCs w:val="24"/>
          <w:shd w:val="clear" w:color="auto" w:fill="FFFFFF"/>
        </w:rPr>
      </w:pPr>
      <w:r w:rsidRPr="003E53C2">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вершенствование навыков владения лыжами и коньками, которые способствуют коррекции пс</w:t>
      </w:r>
      <w:r w:rsidRPr="003E53C2">
        <w:rPr>
          <w:rStyle w:val="apple-converted-space"/>
          <w:rFonts w:ascii="Times New Roman" w:hAnsi="Times New Roman" w:cs="Times New Roman"/>
          <w:sz w:val="24"/>
          <w:szCs w:val="24"/>
          <w:shd w:val="clear" w:color="auto" w:fill="FFFFFF"/>
        </w:rPr>
        <w:t>и</w:t>
      </w:r>
      <w:r w:rsidRPr="003E53C2">
        <w:rPr>
          <w:rStyle w:val="apple-converted-space"/>
          <w:rFonts w:ascii="Times New Roman" w:hAnsi="Times New Roman" w:cs="Times New Roman"/>
          <w:sz w:val="24"/>
          <w:szCs w:val="24"/>
          <w:shd w:val="clear" w:color="auto" w:fill="FFFFFF"/>
        </w:rPr>
        <w:t>хомоторной сферы обучающихся. В тех регионах, где климатические условия не позволяют си</w:t>
      </w:r>
      <w:r w:rsidRPr="003E53C2">
        <w:rPr>
          <w:rStyle w:val="apple-converted-space"/>
          <w:rFonts w:ascii="Times New Roman" w:hAnsi="Times New Roman" w:cs="Times New Roman"/>
          <w:sz w:val="24"/>
          <w:szCs w:val="24"/>
          <w:shd w:val="clear" w:color="auto" w:fill="FFFFFF"/>
        </w:rPr>
        <w:t>с</w:t>
      </w:r>
      <w:r w:rsidRPr="003E53C2">
        <w:rPr>
          <w:rStyle w:val="apple-converted-space"/>
          <w:rFonts w:ascii="Times New Roman" w:hAnsi="Times New Roman" w:cs="Times New Roman"/>
          <w:sz w:val="24"/>
          <w:szCs w:val="24"/>
          <w:shd w:val="clear" w:color="auto" w:fill="FFFFFF"/>
        </w:rPr>
        <w:t>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3E53C2">
        <w:rPr>
          <w:rStyle w:val="apple-converted-space"/>
          <w:rFonts w:ascii="Times New Roman" w:hAnsi="Times New Roman" w:cs="Times New Roman"/>
          <w:sz w:val="24"/>
          <w:szCs w:val="24"/>
          <w:shd w:val="clear" w:color="auto" w:fill="FFFFFF"/>
        </w:rPr>
        <w:softHyphen/>
        <w:t>ви</w:t>
      </w:r>
      <w:r w:rsidRPr="003E53C2">
        <w:rPr>
          <w:rStyle w:val="apple-converted-space"/>
          <w:rFonts w:ascii="Times New Roman" w:hAnsi="Times New Roman" w:cs="Times New Roman"/>
          <w:sz w:val="24"/>
          <w:szCs w:val="24"/>
          <w:shd w:val="clear" w:color="auto" w:fill="FFFFFF"/>
        </w:rPr>
        <w:softHyphen/>
        <w:t>ж</w:t>
      </w:r>
      <w:r w:rsidRPr="003E53C2">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3E53C2">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3E53C2">
        <w:rPr>
          <w:rStyle w:val="apple-converted-space"/>
          <w:rFonts w:ascii="Times New Roman" w:hAnsi="Times New Roman" w:cs="Times New Roman"/>
          <w:sz w:val="24"/>
          <w:szCs w:val="24"/>
          <w:shd w:val="clear" w:color="auto" w:fill="FFFFFF"/>
        </w:rPr>
        <w:softHyphen/>
        <w:t>вы</w:t>
      </w:r>
      <w:r w:rsidRPr="003E53C2">
        <w:rPr>
          <w:rStyle w:val="apple-converted-space"/>
          <w:rFonts w:ascii="Times New Roman" w:hAnsi="Times New Roman" w:cs="Times New Roman"/>
          <w:sz w:val="24"/>
          <w:szCs w:val="24"/>
          <w:shd w:val="clear" w:color="auto" w:fill="FFFFFF"/>
        </w:rPr>
        <w:softHyphen/>
        <w:t>ки колле</w:t>
      </w:r>
      <w:r w:rsidRPr="003E53C2">
        <w:rPr>
          <w:rStyle w:val="apple-converted-space"/>
          <w:rFonts w:ascii="Times New Roman" w:hAnsi="Times New Roman" w:cs="Times New Roman"/>
          <w:sz w:val="24"/>
          <w:szCs w:val="24"/>
          <w:shd w:val="clear" w:color="auto" w:fill="FFFFFF"/>
        </w:rPr>
        <w:t>к</w:t>
      </w:r>
      <w:r w:rsidRPr="003E53C2">
        <w:rPr>
          <w:rStyle w:val="apple-converted-space"/>
          <w:rFonts w:ascii="Times New Roman" w:hAnsi="Times New Roman" w:cs="Times New Roman"/>
          <w:sz w:val="24"/>
          <w:szCs w:val="24"/>
          <w:shd w:val="clear" w:color="auto" w:fill="FFFFFF"/>
        </w:rPr>
        <w:t xml:space="preserve">тивного взаимодействия. Начиная с </w:t>
      </w:r>
      <w:r w:rsidRPr="003E53C2">
        <w:rPr>
          <w:rStyle w:val="apple-converted-space"/>
          <w:rFonts w:ascii="Times New Roman" w:hAnsi="Times New Roman" w:cs="Times New Roman"/>
          <w:sz w:val="24"/>
          <w:szCs w:val="24"/>
          <w:shd w:val="clear" w:color="auto" w:fill="FFFFFF"/>
          <w:lang w:val="en-US"/>
        </w:rPr>
        <w:t>V</w:t>
      </w:r>
      <w:r w:rsidRPr="003E53C2">
        <w:rPr>
          <w:rStyle w:val="apple-converted-space"/>
          <w:rFonts w:ascii="Times New Roman" w:hAnsi="Times New Roman" w:cs="Times New Roman"/>
          <w:sz w:val="24"/>
          <w:szCs w:val="24"/>
          <w:shd w:val="clear" w:color="auto" w:fill="FFFFFF"/>
        </w:rPr>
        <w:t>-го класса, обучающиеся знакомятся с доступными видами спортивных игр: волейболом, баскетболом, настольным теннисом, хо</w:t>
      </w:r>
      <w:r w:rsidRPr="003E53C2">
        <w:rPr>
          <w:rStyle w:val="apple-converted-space"/>
          <w:rFonts w:ascii="Times New Roman" w:hAnsi="Times New Roman" w:cs="Times New Roman"/>
          <w:sz w:val="24"/>
          <w:szCs w:val="24"/>
          <w:shd w:val="clear" w:color="auto" w:fill="FFFFFF"/>
        </w:rPr>
        <w:softHyphen/>
        <w:t>к</w:t>
      </w:r>
      <w:r w:rsidRPr="003E53C2">
        <w:rPr>
          <w:rStyle w:val="apple-converted-space"/>
          <w:rFonts w:ascii="Times New Roman" w:hAnsi="Times New Roman" w:cs="Times New Roman"/>
          <w:sz w:val="24"/>
          <w:szCs w:val="24"/>
          <w:shd w:val="clear" w:color="auto" w:fill="FFFFFF"/>
        </w:rPr>
        <w:softHyphen/>
        <w:t>ке</w:t>
      </w:r>
      <w:r w:rsidRPr="003E53C2">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8B287A" w:rsidRPr="003E53C2" w:rsidRDefault="008B287A" w:rsidP="00876F4B">
      <w:pPr>
        <w:ind w:right="146"/>
        <w:jc w:val="both"/>
        <w:rPr>
          <w:rFonts w:ascii="Times New Roman" w:hAnsi="Times New Roman" w:cs="Times New Roman"/>
          <w:color w:val="000000"/>
          <w:sz w:val="24"/>
          <w:szCs w:val="24"/>
        </w:rPr>
      </w:pPr>
      <w:r w:rsidRPr="003E53C2">
        <w:rPr>
          <w:rStyle w:val="apple-converted-space"/>
          <w:rFonts w:ascii="Times New Roman" w:hAnsi="Times New Roman" w:cs="Times New Roman"/>
          <w:i/>
          <w:sz w:val="24"/>
          <w:szCs w:val="24"/>
          <w:shd w:val="clear" w:color="auto" w:fill="FFFFFF"/>
        </w:rPr>
        <w:t>Теоретические сведения</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rPr>
      </w:pPr>
      <w:r w:rsidRPr="003E53C2">
        <w:rPr>
          <w:rFonts w:ascii="Times New Roman" w:hAnsi="Times New Roman" w:cs="Times New Roman"/>
          <w:color w:val="000000"/>
          <w:sz w:val="24"/>
          <w:szCs w:val="24"/>
        </w:rPr>
        <w:t>Личная гигиена, солнечные и воздушные ванны. Значе</w:t>
      </w:r>
      <w:r w:rsidRPr="003E53C2">
        <w:rPr>
          <w:rFonts w:ascii="Times New Roman" w:hAnsi="Times New Roman" w:cs="Times New Roman"/>
          <w:color w:val="000000"/>
          <w:sz w:val="24"/>
          <w:szCs w:val="24"/>
        </w:rPr>
        <w:softHyphen/>
        <w:t>ние физических упражнений в жи</w:t>
      </w:r>
      <w:r w:rsidRPr="003E53C2">
        <w:rPr>
          <w:rFonts w:ascii="Times New Roman" w:hAnsi="Times New Roman" w:cs="Times New Roman"/>
          <w:color w:val="000000"/>
          <w:sz w:val="24"/>
          <w:szCs w:val="24"/>
        </w:rPr>
        <w:t>з</w:t>
      </w:r>
      <w:r w:rsidRPr="003E53C2">
        <w:rPr>
          <w:rFonts w:ascii="Times New Roman" w:hAnsi="Times New Roman" w:cs="Times New Roman"/>
          <w:color w:val="000000"/>
          <w:sz w:val="24"/>
          <w:szCs w:val="24"/>
        </w:rPr>
        <w:t>ни человека.</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rPr>
      </w:pPr>
      <w:r w:rsidRPr="003E53C2">
        <w:rPr>
          <w:rFonts w:ascii="Times New Roman" w:hAnsi="Times New Roman" w:cs="Times New Roman"/>
          <w:color w:val="000000"/>
          <w:sz w:val="24"/>
          <w:szCs w:val="24"/>
        </w:rPr>
        <w:t>Подвижные игры. Роль физкультуры в подготовке к труду. Значение физической культ</w:t>
      </w:r>
      <w:r w:rsidRPr="003E53C2">
        <w:rPr>
          <w:rFonts w:ascii="Times New Roman" w:hAnsi="Times New Roman" w:cs="Times New Roman"/>
          <w:color w:val="000000"/>
          <w:sz w:val="24"/>
          <w:szCs w:val="24"/>
        </w:rPr>
        <w:t>у</w:t>
      </w:r>
      <w:r w:rsidRPr="003E53C2">
        <w:rPr>
          <w:rFonts w:ascii="Times New Roman" w:hAnsi="Times New Roman" w:cs="Times New Roman"/>
          <w:color w:val="000000"/>
          <w:sz w:val="24"/>
          <w:szCs w:val="24"/>
        </w:rPr>
        <w:t>ры в жизни человека. Самостраховка и самоконтроль при выполнении физических уп</w:t>
      </w:r>
      <w:r w:rsidRPr="003E53C2">
        <w:rPr>
          <w:rFonts w:ascii="Times New Roman" w:hAnsi="Times New Roman" w:cs="Times New Roman"/>
          <w:color w:val="000000"/>
          <w:sz w:val="24"/>
          <w:szCs w:val="24"/>
        </w:rPr>
        <w:softHyphen/>
        <w:t>ражнений. Помощь при травмах. Способы самостоятельного измерения частоты сердечных сокращений.</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rPr>
      </w:pPr>
      <w:r w:rsidRPr="003E53C2">
        <w:rPr>
          <w:rFonts w:ascii="Times New Roman" w:hAnsi="Times New Roman" w:cs="Times New Roman"/>
          <w:color w:val="000000"/>
          <w:sz w:val="24"/>
          <w:szCs w:val="24"/>
        </w:rPr>
        <w:t>Физическая культура и спорт в России. Специальные олимпийские игры.</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color w:val="000000"/>
          <w:sz w:val="24"/>
          <w:szCs w:val="24"/>
        </w:rPr>
        <w:t>Здоровый образ жизни и занятия спортом после оконча</w:t>
      </w:r>
      <w:r w:rsidRPr="003E53C2">
        <w:rPr>
          <w:rFonts w:ascii="Times New Roman" w:hAnsi="Times New Roman" w:cs="Times New Roman"/>
          <w:color w:val="000000"/>
          <w:sz w:val="24"/>
          <w:szCs w:val="24"/>
        </w:rPr>
        <w:softHyphen/>
        <w:t>ния школы.</w:t>
      </w:r>
    </w:p>
    <w:p w:rsidR="008B287A" w:rsidRPr="003E53C2" w:rsidRDefault="008B287A" w:rsidP="00876F4B">
      <w:pPr>
        <w:shd w:val="clear" w:color="auto" w:fill="FFFFFF"/>
        <w:ind w:right="146" w:firstLine="343"/>
        <w:jc w:val="both"/>
        <w:rPr>
          <w:rFonts w:ascii="Times New Roman" w:hAnsi="Times New Roman" w:cs="Times New Roman"/>
          <w:b/>
          <w:sz w:val="24"/>
          <w:szCs w:val="24"/>
        </w:rPr>
      </w:pPr>
      <w:r w:rsidRPr="003E53C2">
        <w:rPr>
          <w:rFonts w:ascii="Times New Roman" w:hAnsi="Times New Roman" w:cs="Times New Roman"/>
          <w:b/>
          <w:i/>
          <w:sz w:val="24"/>
          <w:szCs w:val="24"/>
        </w:rPr>
        <w:t>Гимнастика</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rPr>
      </w:pPr>
      <w:r w:rsidRPr="003E53C2">
        <w:rPr>
          <w:rFonts w:ascii="Times New Roman" w:hAnsi="Times New Roman" w:cs="Times New Roman"/>
          <w:b/>
          <w:sz w:val="24"/>
          <w:szCs w:val="24"/>
        </w:rPr>
        <w:t>Теоретические сведения.</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rPr>
      </w:pPr>
      <w:r w:rsidRPr="003E53C2">
        <w:rPr>
          <w:rFonts w:ascii="Times New Roman" w:hAnsi="Times New Roman" w:cs="Times New Roman"/>
          <w:color w:val="000000"/>
          <w:sz w:val="24"/>
          <w:szCs w:val="24"/>
        </w:rPr>
        <w:t>Элементарные сведения о передвижениях по ориентирам.</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u w:val="single"/>
        </w:rPr>
      </w:pPr>
      <w:r w:rsidRPr="003E53C2">
        <w:rPr>
          <w:rFonts w:ascii="Times New Roman" w:hAnsi="Times New Roman" w:cs="Times New Roman"/>
          <w:b/>
          <w:sz w:val="24"/>
          <w:szCs w:val="24"/>
        </w:rPr>
        <w:t>Практический материал</w:t>
      </w:r>
      <w:r w:rsidRPr="003E53C2">
        <w:rPr>
          <w:rFonts w:ascii="Times New Roman" w:hAnsi="Times New Roman" w:cs="Times New Roman"/>
          <w:sz w:val="24"/>
          <w:szCs w:val="24"/>
        </w:rPr>
        <w:t>:</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u w:val="single"/>
        </w:rPr>
      </w:pPr>
      <w:r w:rsidRPr="003E53C2">
        <w:rPr>
          <w:rFonts w:ascii="Times New Roman" w:hAnsi="Times New Roman" w:cs="Times New Roman"/>
          <w:bCs/>
          <w:i/>
          <w:color w:val="000000"/>
          <w:sz w:val="24"/>
          <w:szCs w:val="24"/>
          <w:u w:val="single"/>
        </w:rPr>
        <w:t>Построения и перестроения</w:t>
      </w:r>
      <w:r w:rsidRPr="003E53C2">
        <w:rPr>
          <w:rFonts w:ascii="Times New Roman" w:hAnsi="Times New Roman" w:cs="Times New Roman"/>
          <w:bCs/>
          <w:color w:val="000000"/>
          <w:sz w:val="24"/>
          <w:szCs w:val="24"/>
        </w:rPr>
        <w:t>.</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Cs/>
          <w:i/>
          <w:color w:val="000000"/>
          <w:sz w:val="24"/>
          <w:szCs w:val="24"/>
          <w:u w:val="single"/>
        </w:rPr>
        <w:t xml:space="preserve">Упражнения без предметов </w:t>
      </w:r>
      <w:r w:rsidRPr="003E53C2">
        <w:rPr>
          <w:rFonts w:ascii="Times New Roman" w:hAnsi="Times New Roman" w:cs="Times New Roman"/>
          <w:bCs/>
          <w:color w:val="000000"/>
          <w:sz w:val="24"/>
          <w:szCs w:val="24"/>
        </w:rPr>
        <w:t>(</w:t>
      </w:r>
      <w:r w:rsidRPr="003E53C2">
        <w:rPr>
          <w:rFonts w:ascii="Times New Roman" w:hAnsi="Times New Roman" w:cs="Times New Roman"/>
          <w:bCs/>
          <w:i/>
          <w:color w:val="000000"/>
          <w:sz w:val="24"/>
          <w:szCs w:val="24"/>
        </w:rPr>
        <w:t>корригирующие и общеразвивающие упражнения</w:t>
      </w:r>
      <w:r w:rsidRPr="003E53C2">
        <w:rPr>
          <w:rFonts w:ascii="Times New Roman" w:hAnsi="Times New Roman" w:cs="Times New Roman"/>
          <w:bCs/>
          <w:color w:val="000000"/>
          <w:sz w:val="24"/>
          <w:szCs w:val="24"/>
        </w:rPr>
        <w:t>):</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u w:val="single"/>
        </w:rPr>
      </w:pPr>
      <w:r w:rsidRPr="003E53C2">
        <w:rPr>
          <w:rFonts w:ascii="Times New Roman" w:hAnsi="Times New Roman" w:cs="Times New Roman"/>
          <w:sz w:val="24"/>
          <w:szCs w:val="24"/>
        </w:rPr>
        <w:t>упражнения на дыхание;</w:t>
      </w:r>
      <w:r w:rsidRPr="003E53C2">
        <w:rPr>
          <w:rFonts w:ascii="Times New Roman" w:hAnsi="Times New Roman" w:cs="Times New Roman"/>
          <w:color w:val="000000"/>
          <w:sz w:val="24"/>
          <w:szCs w:val="24"/>
        </w:rPr>
        <w:t xml:space="preserve"> для развития мышц кистей рук и паль</w:t>
      </w:r>
      <w:r w:rsidRPr="003E53C2">
        <w:rPr>
          <w:rFonts w:ascii="Times New Roman" w:hAnsi="Times New Roman" w:cs="Times New Roman"/>
          <w:color w:val="000000"/>
          <w:sz w:val="24"/>
          <w:szCs w:val="24"/>
        </w:rPr>
        <w:softHyphen/>
        <w:t>цев;</w:t>
      </w:r>
      <w:r w:rsidRPr="003E53C2">
        <w:rPr>
          <w:rFonts w:ascii="Times New Roman" w:hAnsi="Times New Roman" w:cs="Times New Roman"/>
          <w:bCs/>
          <w:color w:val="000000"/>
          <w:sz w:val="24"/>
          <w:szCs w:val="24"/>
        </w:rPr>
        <w:t xml:space="preserve"> мышц шеи; рассла</w:t>
      </w:r>
      <w:r w:rsidRPr="003E53C2">
        <w:rPr>
          <w:rFonts w:ascii="Times New Roman" w:hAnsi="Times New Roman" w:cs="Times New Roman"/>
          <w:bCs/>
          <w:color w:val="000000"/>
          <w:sz w:val="24"/>
          <w:szCs w:val="24"/>
        </w:rPr>
        <w:t>б</w:t>
      </w:r>
      <w:r w:rsidRPr="003E53C2">
        <w:rPr>
          <w:rFonts w:ascii="Times New Roman" w:hAnsi="Times New Roman" w:cs="Times New Roman"/>
          <w:bCs/>
          <w:color w:val="000000"/>
          <w:sz w:val="24"/>
          <w:szCs w:val="24"/>
        </w:rPr>
        <w:t>ления мышц;</w:t>
      </w:r>
      <w:r w:rsidRPr="003E53C2">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8B287A" w:rsidRPr="003E53C2" w:rsidRDefault="008B287A" w:rsidP="00876F4B">
      <w:pPr>
        <w:ind w:right="146" w:firstLine="709"/>
        <w:jc w:val="both"/>
        <w:rPr>
          <w:rFonts w:ascii="Times New Roman" w:hAnsi="Times New Roman" w:cs="Times New Roman"/>
          <w:bCs/>
          <w:color w:val="000000"/>
          <w:sz w:val="24"/>
          <w:szCs w:val="24"/>
        </w:rPr>
      </w:pPr>
      <w:r w:rsidRPr="003E53C2">
        <w:rPr>
          <w:rFonts w:ascii="Times New Roman" w:hAnsi="Times New Roman" w:cs="Times New Roman"/>
          <w:color w:val="000000"/>
          <w:sz w:val="24"/>
          <w:szCs w:val="24"/>
          <w:u w:val="single"/>
        </w:rPr>
        <w:t>Упражнения с предметами:</w:t>
      </w:r>
    </w:p>
    <w:p w:rsidR="008B287A" w:rsidRPr="003E53C2" w:rsidRDefault="008B287A" w:rsidP="00876F4B">
      <w:pPr>
        <w:shd w:val="clear" w:color="auto" w:fill="FFFFFF"/>
        <w:ind w:right="146" w:firstLine="709"/>
        <w:jc w:val="both"/>
        <w:rPr>
          <w:rFonts w:ascii="Times New Roman" w:hAnsi="Times New Roman" w:cs="Times New Roman"/>
          <w:b/>
          <w:i/>
          <w:color w:val="000000"/>
          <w:sz w:val="24"/>
          <w:szCs w:val="24"/>
        </w:rPr>
      </w:pPr>
      <w:r w:rsidRPr="003E53C2">
        <w:rPr>
          <w:rFonts w:ascii="Times New Roman" w:hAnsi="Times New Roman" w:cs="Times New Roman"/>
          <w:bCs/>
          <w:color w:val="000000"/>
          <w:sz w:val="24"/>
          <w:szCs w:val="24"/>
        </w:rPr>
        <w:t>с гимнастическими палками</w:t>
      </w:r>
      <w:proofErr w:type="gramStart"/>
      <w:r w:rsidRPr="003E53C2">
        <w:rPr>
          <w:rFonts w:ascii="Times New Roman" w:hAnsi="Times New Roman" w:cs="Times New Roman"/>
          <w:bCs/>
          <w:color w:val="000000"/>
          <w:sz w:val="24"/>
          <w:szCs w:val="24"/>
        </w:rPr>
        <w:t>;б</w:t>
      </w:r>
      <w:proofErr w:type="gramEnd"/>
      <w:r w:rsidRPr="003E53C2">
        <w:rPr>
          <w:rFonts w:ascii="Times New Roman" w:hAnsi="Times New Roman" w:cs="Times New Roman"/>
          <w:bCs/>
          <w:color w:val="000000"/>
          <w:sz w:val="24"/>
          <w:szCs w:val="24"/>
        </w:rPr>
        <w:t>ольшими обручами; малыми мячами; большим мячом; н</w:t>
      </w:r>
      <w:r w:rsidRPr="003E53C2">
        <w:rPr>
          <w:rFonts w:ascii="Times New Roman" w:hAnsi="Times New Roman" w:cs="Times New Roman"/>
          <w:bCs/>
          <w:color w:val="000000"/>
          <w:sz w:val="24"/>
          <w:szCs w:val="24"/>
        </w:rPr>
        <w:t>а</w:t>
      </w:r>
      <w:r w:rsidRPr="003E53C2">
        <w:rPr>
          <w:rFonts w:ascii="Times New Roman" w:hAnsi="Times New Roman" w:cs="Times New Roman"/>
          <w:bCs/>
          <w:color w:val="000000"/>
          <w:sz w:val="24"/>
          <w:szCs w:val="24"/>
        </w:rPr>
        <w:t>бивными мячами; со скакалками; гантелями и штангой; лазанье и перелезание; упражнения на равновесие;</w:t>
      </w:r>
      <w:r w:rsidRPr="003E53C2">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w:t>
      </w:r>
      <w:r w:rsidRPr="003E53C2">
        <w:rPr>
          <w:rFonts w:ascii="Times New Roman" w:hAnsi="Times New Roman" w:cs="Times New Roman"/>
          <w:color w:val="000000"/>
          <w:sz w:val="24"/>
          <w:szCs w:val="24"/>
        </w:rPr>
        <w:t>н</w:t>
      </w:r>
      <w:r w:rsidRPr="003E53C2">
        <w:rPr>
          <w:rFonts w:ascii="Times New Roman" w:hAnsi="Times New Roman" w:cs="Times New Roman"/>
          <w:color w:val="000000"/>
          <w:sz w:val="24"/>
          <w:szCs w:val="24"/>
        </w:rPr>
        <w:t xml:space="preserve">цировки </w:t>
      </w:r>
      <w:r w:rsidRPr="003E53C2">
        <w:rPr>
          <w:rFonts w:ascii="Times New Roman" w:hAnsi="Times New Roman" w:cs="Times New Roman"/>
          <w:bCs/>
          <w:color w:val="000000"/>
          <w:sz w:val="24"/>
          <w:szCs w:val="24"/>
        </w:rPr>
        <w:t xml:space="preserve">и </w:t>
      </w:r>
      <w:r w:rsidRPr="003E53C2">
        <w:rPr>
          <w:rFonts w:ascii="Times New Roman" w:hAnsi="Times New Roman" w:cs="Times New Roman"/>
          <w:color w:val="000000"/>
          <w:sz w:val="24"/>
          <w:szCs w:val="24"/>
        </w:rPr>
        <w:t>точности движений;упражнения на преодоление сопротивления;</w:t>
      </w:r>
      <w:r w:rsidRPr="003E53C2">
        <w:rPr>
          <w:rFonts w:ascii="Times New Roman" w:hAnsi="Times New Roman" w:cs="Times New Roman"/>
          <w:bCs/>
          <w:color w:val="000000"/>
          <w:sz w:val="24"/>
          <w:szCs w:val="24"/>
        </w:rPr>
        <w:t xml:space="preserve"> переноска грузов и передача предметов.</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
          <w:i/>
          <w:color w:val="000000"/>
          <w:sz w:val="24"/>
          <w:szCs w:val="24"/>
        </w:rPr>
        <w:t>Легкая атлетика</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Теоретические сведения.</w:t>
      </w:r>
    </w:p>
    <w:p w:rsidR="008B287A" w:rsidRPr="003E53C2" w:rsidRDefault="008B287A" w:rsidP="00876F4B">
      <w:pPr>
        <w:ind w:right="146" w:firstLine="709"/>
        <w:jc w:val="both"/>
        <w:rPr>
          <w:rFonts w:ascii="Times New Roman" w:hAnsi="Times New Roman" w:cs="Times New Roman"/>
          <w:color w:val="000000"/>
          <w:spacing w:val="4"/>
          <w:sz w:val="24"/>
          <w:szCs w:val="24"/>
        </w:rPr>
      </w:pPr>
      <w:r w:rsidRPr="003E53C2">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rPr>
      </w:pPr>
      <w:r w:rsidRPr="003E53C2">
        <w:rPr>
          <w:rFonts w:ascii="Times New Roman" w:hAnsi="Times New Roman" w:cs="Times New Roman"/>
          <w:color w:val="000000"/>
          <w:spacing w:val="4"/>
          <w:sz w:val="24"/>
          <w:szCs w:val="24"/>
        </w:rPr>
        <w:t xml:space="preserve">Фазы прыжка в высоту с разбега. Подготовка суставов </w:t>
      </w:r>
      <w:r w:rsidRPr="003E53C2">
        <w:rPr>
          <w:rFonts w:ascii="Times New Roman" w:hAnsi="Times New Roman" w:cs="Times New Roman"/>
          <w:color w:val="000000"/>
          <w:spacing w:val="-2"/>
          <w:sz w:val="24"/>
          <w:szCs w:val="24"/>
        </w:rPr>
        <w:t>и мышечно-сухожильного апп</w:t>
      </w:r>
      <w:r w:rsidRPr="003E53C2">
        <w:rPr>
          <w:rFonts w:ascii="Times New Roman" w:hAnsi="Times New Roman" w:cs="Times New Roman"/>
          <w:color w:val="000000"/>
          <w:spacing w:val="-2"/>
          <w:sz w:val="24"/>
          <w:szCs w:val="24"/>
        </w:rPr>
        <w:t>а</w:t>
      </w:r>
      <w:r w:rsidRPr="003E53C2">
        <w:rPr>
          <w:rFonts w:ascii="Times New Roman" w:hAnsi="Times New Roman" w:cs="Times New Roman"/>
          <w:color w:val="000000"/>
          <w:spacing w:val="-2"/>
          <w:sz w:val="24"/>
          <w:szCs w:val="24"/>
        </w:rPr>
        <w:t>рата к предстоящей деятель</w:t>
      </w:r>
      <w:r w:rsidRPr="003E53C2">
        <w:rPr>
          <w:rFonts w:ascii="Times New Roman" w:hAnsi="Times New Roman" w:cs="Times New Roman"/>
          <w:color w:val="000000"/>
          <w:spacing w:val="-2"/>
          <w:sz w:val="24"/>
          <w:szCs w:val="24"/>
        </w:rPr>
        <w:softHyphen/>
      </w:r>
      <w:r w:rsidRPr="003E53C2">
        <w:rPr>
          <w:rFonts w:ascii="Times New Roman" w:hAnsi="Times New Roman" w:cs="Times New Roman"/>
          <w:color w:val="000000"/>
          <w:sz w:val="24"/>
          <w:szCs w:val="24"/>
        </w:rPr>
        <w:t xml:space="preserve">ности. Техника безопасности при выполнении прыжков в </w:t>
      </w:r>
      <w:r w:rsidRPr="003E53C2">
        <w:rPr>
          <w:rFonts w:ascii="Times New Roman" w:hAnsi="Times New Roman" w:cs="Times New Roman"/>
          <w:color w:val="000000"/>
          <w:spacing w:val="-8"/>
          <w:sz w:val="24"/>
          <w:szCs w:val="24"/>
        </w:rPr>
        <w:t>высоту.</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color w:val="000000"/>
          <w:sz w:val="24"/>
          <w:szCs w:val="24"/>
        </w:rPr>
        <w:lastRenderedPageBreak/>
        <w:t xml:space="preserve">Правила судейства по бегу, прыжкам, метанию; правила </w:t>
      </w:r>
      <w:r w:rsidRPr="003E53C2">
        <w:rPr>
          <w:rFonts w:ascii="Times New Roman" w:hAnsi="Times New Roman" w:cs="Times New Roman"/>
          <w:color w:val="000000"/>
          <w:spacing w:val="-3"/>
          <w:sz w:val="24"/>
          <w:szCs w:val="24"/>
        </w:rPr>
        <w:t>передачи эстафетной палочки в легкоатлетических эстафетах.</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b/>
          <w:sz w:val="24"/>
          <w:szCs w:val="24"/>
        </w:rPr>
        <w:t>Практический материал</w:t>
      </w:r>
      <w:r w:rsidRPr="003E53C2">
        <w:rPr>
          <w:rFonts w:ascii="Times New Roman" w:hAnsi="Times New Roman" w:cs="Times New Roman"/>
          <w:sz w:val="24"/>
          <w:szCs w:val="24"/>
        </w:rPr>
        <w:t>:</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Ходьба</w:t>
      </w:r>
      <w:r w:rsidRPr="003E53C2">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8B287A" w:rsidRPr="003E53C2" w:rsidRDefault="008B287A" w:rsidP="00876F4B">
      <w:pPr>
        <w:shd w:val="clear" w:color="auto" w:fill="FFFFFF"/>
        <w:ind w:right="146" w:firstLine="709"/>
        <w:jc w:val="both"/>
        <w:rPr>
          <w:rStyle w:val="apple-converted-space"/>
          <w:rFonts w:ascii="Times New Roman" w:hAnsi="Times New Roman" w:cs="Times New Roman"/>
          <w:i/>
          <w:sz w:val="24"/>
          <w:szCs w:val="24"/>
          <w:shd w:val="clear" w:color="auto" w:fill="FFFFFF"/>
        </w:rPr>
      </w:pPr>
      <w:r w:rsidRPr="003E53C2">
        <w:rPr>
          <w:rFonts w:ascii="Times New Roman" w:hAnsi="Times New Roman" w:cs="Times New Roman"/>
          <w:i/>
          <w:sz w:val="24"/>
          <w:szCs w:val="24"/>
        </w:rPr>
        <w:t>Бег</w:t>
      </w:r>
      <w:r w:rsidRPr="003E53C2">
        <w:rPr>
          <w:rFonts w:ascii="Times New Roman" w:hAnsi="Times New Roman" w:cs="Times New Roman"/>
          <w:sz w:val="24"/>
          <w:szCs w:val="24"/>
        </w:rPr>
        <w:t>. Медленный бег с равномерной скоростью. Бег с варьированием скорости. Скорос</w:t>
      </w:r>
      <w:r w:rsidRPr="003E53C2">
        <w:rPr>
          <w:rFonts w:ascii="Times New Roman" w:hAnsi="Times New Roman" w:cs="Times New Roman"/>
          <w:sz w:val="24"/>
          <w:szCs w:val="24"/>
        </w:rPr>
        <w:t>т</w:t>
      </w:r>
      <w:r w:rsidRPr="003E53C2">
        <w:rPr>
          <w:rFonts w:ascii="Times New Roman" w:hAnsi="Times New Roman" w:cs="Times New Roman"/>
          <w:sz w:val="24"/>
          <w:szCs w:val="24"/>
        </w:rPr>
        <w:t>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8B287A" w:rsidRPr="003E53C2" w:rsidRDefault="008B287A" w:rsidP="00876F4B">
      <w:pPr>
        <w:ind w:right="146" w:firstLine="709"/>
        <w:jc w:val="both"/>
        <w:rPr>
          <w:rStyle w:val="apple-converted-space"/>
          <w:rFonts w:ascii="Times New Roman" w:hAnsi="Times New Roman" w:cs="Times New Roman"/>
          <w:i/>
          <w:sz w:val="24"/>
          <w:szCs w:val="24"/>
          <w:shd w:val="clear" w:color="auto" w:fill="FFFFFF"/>
        </w:rPr>
      </w:pPr>
      <w:r w:rsidRPr="003E53C2">
        <w:rPr>
          <w:rStyle w:val="apple-converted-space"/>
          <w:rFonts w:ascii="Times New Roman" w:hAnsi="Times New Roman" w:cs="Times New Roman"/>
          <w:i/>
          <w:sz w:val="24"/>
          <w:szCs w:val="24"/>
          <w:shd w:val="clear" w:color="auto" w:fill="FFFFFF"/>
        </w:rPr>
        <w:t>Прыжки</w:t>
      </w:r>
      <w:r w:rsidRPr="003E53C2">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w:t>
      </w:r>
      <w:r w:rsidRPr="003E53C2">
        <w:rPr>
          <w:rStyle w:val="apple-converted-space"/>
          <w:rFonts w:ascii="Times New Roman" w:hAnsi="Times New Roman" w:cs="Times New Roman"/>
          <w:sz w:val="24"/>
          <w:szCs w:val="24"/>
          <w:shd w:val="clear" w:color="auto" w:fill="FFFFFF"/>
        </w:rPr>
        <w:t>о</w:t>
      </w:r>
      <w:r w:rsidRPr="003E53C2">
        <w:rPr>
          <w:rStyle w:val="apple-converted-space"/>
          <w:rFonts w:ascii="Times New Roman" w:hAnsi="Times New Roman" w:cs="Times New Roman"/>
          <w:sz w:val="24"/>
          <w:szCs w:val="24"/>
          <w:shd w:val="clear" w:color="auto" w:fill="FFFFFF"/>
        </w:rPr>
        <w:t>собами «оттолкнув ноги», «перешагивание»). Прыжки в высоту способом «перекат».</w:t>
      </w:r>
    </w:p>
    <w:p w:rsidR="008B287A" w:rsidRPr="003E53C2" w:rsidRDefault="008B287A" w:rsidP="00876F4B">
      <w:pPr>
        <w:ind w:right="146" w:firstLine="709"/>
        <w:jc w:val="both"/>
        <w:rPr>
          <w:rFonts w:ascii="Times New Roman" w:hAnsi="Times New Roman" w:cs="Times New Roman"/>
          <w:b/>
          <w:bCs/>
          <w:i/>
          <w:color w:val="000000"/>
          <w:sz w:val="24"/>
          <w:szCs w:val="24"/>
        </w:rPr>
      </w:pPr>
      <w:r w:rsidRPr="003E53C2">
        <w:rPr>
          <w:rStyle w:val="apple-converted-space"/>
          <w:rFonts w:ascii="Times New Roman" w:hAnsi="Times New Roman" w:cs="Times New Roman"/>
          <w:i/>
          <w:sz w:val="24"/>
          <w:szCs w:val="24"/>
          <w:shd w:val="clear" w:color="auto" w:fill="FFFFFF"/>
        </w:rPr>
        <w:t>Метание</w:t>
      </w:r>
      <w:r w:rsidRPr="003E53C2">
        <w:rPr>
          <w:rStyle w:val="apple-converted-space"/>
          <w:rFonts w:ascii="Times New Roman" w:hAnsi="Times New Roman" w:cs="Times New Roman"/>
          <w:sz w:val="24"/>
          <w:szCs w:val="24"/>
          <w:shd w:val="clear" w:color="auto" w:fill="FFFFFF"/>
        </w:rPr>
        <w:t>. Метание малого мяча на дальность. Метание мяча в вертикальную цель. Мет</w:t>
      </w:r>
      <w:r w:rsidRPr="003E53C2">
        <w:rPr>
          <w:rStyle w:val="apple-converted-space"/>
          <w:rFonts w:ascii="Times New Roman" w:hAnsi="Times New Roman" w:cs="Times New Roman"/>
          <w:sz w:val="24"/>
          <w:szCs w:val="24"/>
          <w:shd w:val="clear" w:color="auto" w:fill="FFFFFF"/>
        </w:rPr>
        <w:t>а</w:t>
      </w:r>
      <w:r w:rsidRPr="003E53C2">
        <w:rPr>
          <w:rStyle w:val="apple-converted-space"/>
          <w:rFonts w:ascii="Times New Roman" w:hAnsi="Times New Roman" w:cs="Times New Roman"/>
          <w:sz w:val="24"/>
          <w:szCs w:val="24"/>
          <w:shd w:val="clear" w:color="auto" w:fill="FFFFFF"/>
        </w:rPr>
        <w:t>ние в движущую цель.</w:t>
      </w:r>
    </w:p>
    <w:p w:rsidR="008B287A" w:rsidRPr="003E53C2" w:rsidRDefault="008B287A" w:rsidP="00876F4B">
      <w:pPr>
        <w:ind w:right="146" w:firstLine="709"/>
        <w:jc w:val="both"/>
        <w:rPr>
          <w:rFonts w:ascii="Times New Roman" w:hAnsi="Times New Roman" w:cs="Times New Roman"/>
          <w:bCs/>
          <w:i/>
          <w:color w:val="000000"/>
          <w:sz w:val="24"/>
          <w:szCs w:val="24"/>
        </w:rPr>
      </w:pPr>
      <w:r w:rsidRPr="003E53C2">
        <w:rPr>
          <w:rFonts w:ascii="Times New Roman" w:hAnsi="Times New Roman" w:cs="Times New Roman"/>
          <w:b/>
          <w:bCs/>
          <w:i/>
          <w:color w:val="000000"/>
          <w:sz w:val="24"/>
          <w:szCs w:val="24"/>
        </w:rPr>
        <w:t>Лыжная и конькобежная подготовки</w:t>
      </w:r>
    </w:p>
    <w:p w:rsidR="008B287A" w:rsidRPr="003E53C2" w:rsidRDefault="008B287A" w:rsidP="00876F4B">
      <w:pPr>
        <w:ind w:right="146" w:firstLine="709"/>
        <w:jc w:val="both"/>
        <w:rPr>
          <w:rFonts w:ascii="Times New Roman" w:hAnsi="Times New Roman" w:cs="Times New Roman"/>
          <w:b/>
          <w:sz w:val="24"/>
          <w:szCs w:val="24"/>
        </w:rPr>
      </w:pPr>
      <w:r w:rsidRPr="003E53C2">
        <w:rPr>
          <w:rFonts w:ascii="Times New Roman" w:hAnsi="Times New Roman" w:cs="Times New Roman"/>
          <w:bCs/>
          <w:i/>
          <w:color w:val="000000"/>
          <w:sz w:val="24"/>
          <w:szCs w:val="24"/>
        </w:rPr>
        <w:t>Лыжная подготовка</w:t>
      </w:r>
    </w:p>
    <w:p w:rsidR="008B287A" w:rsidRPr="003E53C2" w:rsidRDefault="008B287A" w:rsidP="00876F4B">
      <w:pPr>
        <w:shd w:val="clear" w:color="auto" w:fill="FFFFFF"/>
        <w:ind w:right="146" w:firstLine="709"/>
        <w:jc w:val="both"/>
        <w:rPr>
          <w:rFonts w:ascii="Times New Roman" w:hAnsi="Times New Roman" w:cs="Times New Roman"/>
          <w:color w:val="000000"/>
          <w:spacing w:val="-1"/>
          <w:sz w:val="24"/>
          <w:szCs w:val="24"/>
        </w:rPr>
      </w:pPr>
      <w:r w:rsidRPr="003E53C2">
        <w:rPr>
          <w:rFonts w:ascii="Times New Roman" w:hAnsi="Times New Roman" w:cs="Times New Roman"/>
          <w:b/>
          <w:sz w:val="24"/>
          <w:szCs w:val="24"/>
        </w:rPr>
        <w:t xml:space="preserve">Теоретические сведения. </w:t>
      </w:r>
      <w:r w:rsidRPr="003E53C2">
        <w:rPr>
          <w:rFonts w:ascii="Times New Roman" w:hAnsi="Times New Roman" w:cs="Times New Roman"/>
          <w:sz w:val="24"/>
          <w:szCs w:val="24"/>
        </w:rPr>
        <w:t>Сведения о применении лыж в быту. Занятия на лыжах как средство закаливания организма.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color w:val="000000"/>
          <w:spacing w:val="-1"/>
          <w:sz w:val="24"/>
          <w:szCs w:val="24"/>
        </w:rPr>
        <w:t>Прокладка учебной лыжни; санитарно-ги</w:t>
      </w:r>
      <w:r w:rsidRPr="003E53C2">
        <w:rPr>
          <w:rFonts w:ascii="Times New Roman" w:hAnsi="Times New Roman" w:cs="Times New Roman"/>
          <w:color w:val="000000"/>
          <w:spacing w:val="-1"/>
          <w:sz w:val="24"/>
          <w:szCs w:val="24"/>
        </w:rPr>
        <w:softHyphen/>
        <w:t>ги</w:t>
      </w:r>
      <w:r w:rsidRPr="003E53C2">
        <w:rPr>
          <w:rFonts w:ascii="Times New Roman" w:hAnsi="Times New Roman" w:cs="Times New Roman"/>
          <w:color w:val="000000"/>
          <w:spacing w:val="-1"/>
          <w:sz w:val="24"/>
          <w:szCs w:val="24"/>
        </w:rPr>
        <w:softHyphen/>
        <w:t>е</w:t>
      </w:r>
      <w:r w:rsidRPr="003E53C2">
        <w:rPr>
          <w:rFonts w:ascii="Times New Roman" w:hAnsi="Times New Roman" w:cs="Times New Roman"/>
          <w:color w:val="000000"/>
          <w:spacing w:val="-1"/>
          <w:sz w:val="24"/>
          <w:szCs w:val="24"/>
        </w:rPr>
        <w:softHyphen/>
        <w:t>ни</w:t>
      </w:r>
      <w:r w:rsidRPr="003E53C2">
        <w:rPr>
          <w:rFonts w:ascii="Times New Roman" w:hAnsi="Times New Roman" w:cs="Times New Roman"/>
          <w:color w:val="000000"/>
          <w:spacing w:val="-1"/>
          <w:sz w:val="24"/>
          <w:szCs w:val="24"/>
        </w:rPr>
        <w:softHyphen/>
        <w:t>че</w:t>
      </w:r>
      <w:r w:rsidRPr="003E53C2">
        <w:rPr>
          <w:rFonts w:ascii="Times New Roman" w:hAnsi="Times New Roman" w:cs="Times New Roman"/>
          <w:color w:val="000000"/>
          <w:spacing w:val="-1"/>
          <w:sz w:val="24"/>
          <w:szCs w:val="24"/>
        </w:rPr>
        <w:softHyphen/>
        <w:t xml:space="preserve">ские </w:t>
      </w:r>
      <w:r w:rsidRPr="003E53C2">
        <w:rPr>
          <w:rFonts w:ascii="Times New Roman" w:hAnsi="Times New Roman" w:cs="Times New Roman"/>
          <w:color w:val="000000"/>
          <w:spacing w:val="2"/>
          <w:sz w:val="24"/>
          <w:szCs w:val="24"/>
        </w:rPr>
        <w:t xml:space="preserve">требования к занятиям на лыжах. </w:t>
      </w:r>
      <w:r w:rsidRPr="003E53C2">
        <w:rPr>
          <w:rFonts w:ascii="Times New Roman" w:hAnsi="Times New Roman" w:cs="Times New Roman"/>
          <w:color w:val="000000"/>
          <w:spacing w:val="-4"/>
          <w:sz w:val="24"/>
          <w:szCs w:val="24"/>
        </w:rPr>
        <w:t>Виды лыжного спорта; сведения о технике лыж</w:t>
      </w:r>
      <w:r w:rsidRPr="003E53C2">
        <w:rPr>
          <w:rFonts w:ascii="Times New Roman" w:hAnsi="Times New Roman" w:cs="Times New Roman"/>
          <w:color w:val="000000"/>
          <w:spacing w:val="-4"/>
          <w:sz w:val="24"/>
          <w:szCs w:val="24"/>
        </w:rPr>
        <w:softHyphen/>
        <w:t>ных ходов.</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Практический материал.</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Стойка лыжника</w:t>
      </w:r>
      <w:proofErr w:type="gramStart"/>
      <w:r w:rsidRPr="003E53C2">
        <w:rPr>
          <w:rFonts w:ascii="Times New Roman" w:hAnsi="Times New Roman" w:cs="Times New Roman"/>
          <w:sz w:val="24"/>
          <w:szCs w:val="24"/>
        </w:rPr>
        <w:t>.В</w:t>
      </w:r>
      <w:proofErr w:type="gramEnd"/>
      <w:r w:rsidRPr="003E53C2">
        <w:rPr>
          <w:rFonts w:ascii="Times New Roman" w:hAnsi="Times New Roman" w:cs="Times New Roman"/>
          <w:sz w:val="24"/>
          <w:szCs w:val="24"/>
        </w:rPr>
        <w:t>иды лыжных ходов (попеременный двух</w:t>
      </w:r>
      <w:r w:rsidRPr="003E53C2">
        <w:rPr>
          <w:rFonts w:ascii="Times New Roman" w:hAnsi="Times New Roman" w:cs="Times New Roman"/>
          <w:sz w:val="24"/>
          <w:szCs w:val="24"/>
        </w:rPr>
        <w:softHyphen/>
        <w:t>шажный; одновременный бесшажный; одновременный одношажный). Со</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р</w:t>
      </w:r>
      <w:r w:rsidRPr="003E53C2">
        <w:rPr>
          <w:rFonts w:ascii="Times New Roman" w:hAnsi="Times New Roman" w:cs="Times New Roman"/>
          <w:sz w:val="24"/>
          <w:szCs w:val="24"/>
        </w:rPr>
        <w:softHyphen/>
        <w:t>ше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во</w:t>
      </w:r>
      <w:r w:rsidRPr="003E53C2">
        <w:rPr>
          <w:rFonts w:ascii="Times New Roman" w:hAnsi="Times New Roman" w:cs="Times New Roman"/>
          <w:sz w:val="24"/>
          <w:szCs w:val="24"/>
        </w:rPr>
        <w:softHyphen/>
        <w:t>вание разных видов подъемов и спу</w:t>
      </w:r>
      <w:r w:rsidRPr="003E53C2">
        <w:rPr>
          <w:rFonts w:ascii="Times New Roman" w:hAnsi="Times New Roman" w:cs="Times New Roman"/>
          <w:sz w:val="24"/>
          <w:szCs w:val="24"/>
        </w:rPr>
        <w:t>с</w:t>
      </w:r>
      <w:r w:rsidRPr="003E53C2">
        <w:rPr>
          <w:rFonts w:ascii="Times New Roman" w:hAnsi="Times New Roman" w:cs="Times New Roman"/>
          <w:sz w:val="24"/>
          <w:szCs w:val="24"/>
        </w:rPr>
        <w:t>ков. Повороты.</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Конькобежная подготовка</w:t>
      </w:r>
    </w:p>
    <w:p w:rsidR="008B287A" w:rsidRPr="003E53C2" w:rsidRDefault="008B287A" w:rsidP="00876F4B">
      <w:pPr>
        <w:shd w:val="clear" w:color="auto" w:fill="FFFFFF"/>
        <w:ind w:right="146" w:firstLine="709"/>
        <w:jc w:val="both"/>
        <w:rPr>
          <w:rFonts w:ascii="Times New Roman" w:hAnsi="Times New Roman" w:cs="Times New Roman"/>
          <w:color w:val="000000"/>
          <w:spacing w:val="1"/>
          <w:sz w:val="24"/>
          <w:szCs w:val="24"/>
        </w:rPr>
      </w:pPr>
      <w:r w:rsidRPr="003E53C2">
        <w:rPr>
          <w:rFonts w:ascii="Times New Roman" w:hAnsi="Times New Roman" w:cs="Times New Roman"/>
          <w:b/>
          <w:sz w:val="24"/>
          <w:szCs w:val="24"/>
        </w:rPr>
        <w:t>Теоретические сведения.</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color w:val="000000"/>
          <w:spacing w:val="1"/>
          <w:sz w:val="24"/>
          <w:szCs w:val="24"/>
        </w:rPr>
        <w:t>Занятия на коньках как средство закаливания организма.</w:t>
      </w:r>
    </w:p>
    <w:p w:rsidR="008B287A" w:rsidRPr="003E53C2" w:rsidRDefault="008B287A" w:rsidP="00876F4B">
      <w:pPr>
        <w:shd w:val="clear" w:color="auto" w:fill="FFFFFF"/>
        <w:ind w:right="146" w:firstLine="709"/>
        <w:jc w:val="both"/>
        <w:rPr>
          <w:rFonts w:ascii="Times New Roman" w:hAnsi="Times New Roman" w:cs="Times New Roman"/>
          <w:b/>
          <w:i/>
          <w:sz w:val="24"/>
          <w:szCs w:val="24"/>
        </w:rPr>
      </w:pPr>
      <w:r w:rsidRPr="003E53C2">
        <w:rPr>
          <w:rFonts w:ascii="Times New Roman" w:hAnsi="Times New Roman" w:cs="Times New Roman"/>
          <w:b/>
          <w:sz w:val="24"/>
          <w:szCs w:val="24"/>
        </w:rPr>
        <w:t>Практический материал</w:t>
      </w:r>
      <w:r w:rsidRPr="003E53C2">
        <w:rPr>
          <w:rFonts w:ascii="Times New Roman" w:hAnsi="Times New Roman" w:cs="Times New Roman"/>
          <w:b/>
          <w:color w:val="FF0000"/>
          <w:sz w:val="24"/>
          <w:szCs w:val="24"/>
        </w:rPr>
        <w:t xml:space="preserve">. </w:t>
      </w:r>
      <w:r w:rsidRPr="003E53C2">
        <w:rPr>
          <w:rFonts w:ascii="Times New Roman" w:hAnsi="Times New Roman" w:cs="Times New Roman"/>
          <w:sz w:val="24"/>
          <w:szCs w:val="24"/>
        </w:rPr>
        <w:t>Стойка конькобежца</w:t>
      </w:r>
      <w:r w:rsidRPr="003E53C2">
        <w:rPr>
          <w:rFonts w:ascii="Times New Roman" w:hAnsi="Times New Roman" w:cs="Times New Roman"/>
          <w:b/>
          <w:sz w:val="24"/>
          <w:szCs w:val="24"/>
        </w:rPr>
        <w:t xml:space="preserve">. </w:t>
      </w:r>
      <w:r w:rsidRPr="003E53C2">
        <w:rPr>
          <w:rFonts w:ascii="Times New Roman" w:hAnsi="Times New Roman" w:cs="Times New Roman"/>
          <w:sz w:val="24"/>
          <w:szCs w:val="24"/>
        </w:rPr>
        <w:t xml:space="preserve">Бег </w:t>
      </w:r>
      <w:proofErr w:type="gramStart"/>
      <w:r w:rsidRPr="003E53C2">
        <w:rPr>
          <w:rFonts w:ascii="Times New Roman" w:hAnsi="Times New Roman" w:cs="Times New Roman"/>
          <w:sz w:val="24"/>
          <w:szCs w:val="24"/>
        </w:rPr>
        <w:t>по</w:t>
      </w:r>
      <w:proofErr w:type="gramEnd"/>
      <w:r w:rsidRPr="003E53C2">
        <w:rPr>
          <w:rFonts w:ascii="Times New Roman" w:hAnsi="Times New Roman" w:cs="Times New Roman"/>
          <w:sz w:val="24"/>
          <w:szCs w:val="24"/>
        </w:rPr>
        <w:t xml:space="preserve"> прямой. Бег </w:t>
      </w:r>
      <w:proofErr w:type="gramStart"/>
      <w:r w:rsidRPr="003E53C2">
        <w:rPr>
          <w:rFonts w:ascii="Times New Roman" w:hAnsi="Times New Roman" w:cs="Times New Roman"/>
          <w:sz w:val="24"/>
          <w:szCs w:val="24"/>
        </w:rPr>
        <w:t>по</w:t>
      </w:r>
      <w:proofErr w:type="gramEnd"/>
      <w:r w:rsidRPr="003E53C2">
        <w:rPr>
          <w:rFonts w:ascii="Times New Roman" w:hAnsi="Times New Roman" w:cs="Times New Roman"/>
          <w:sz w:val="24"/>
          <w:szCs w:val="24"/>
        </w:rPr>
        <w:t xml:space="preserve"> прямой и на пов</w:t>
      </w:r>
      <w:r w:rsidRPr="003E53C2">
        <w:rPr>
          <w:rFonts w:ascii="Times New Roman" w:hAnsi="Times New Roman" w:cs="Times New Roman"/>
          <w:sz w:val="24"/>
          <w:szCs w:val="24"/>
        </w:rPr>
        <w:t>о</w:t>
      </w:r>
      <w:r w:rsidRPr="003E53C2">
        <w:rPr>
          <w:rFonts w:ascii="Times New Roman" w:hAnsi="Times New Roman" w:cs="Times New Roman"/>
          <w:sz w:val="24"/>
          <w:szCs w:val="24"/>
        </w:rPr>
        <w:t>ротах. Вход в поворот. Свободное катание. Бег на время.</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i/>
          <w:sz w:val="24"/>
          <w:szCs w:val="24"/>
        </w:rPr>
        <w:t>Подвижные игры</w:t>
      </w:r>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
          <w:sz w:val="24"/>
          <w:szCs w:val="24"/>
        </w:rPr>
        <w:t>Практический материал.</w:t>
      </w:r>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Cs/>
          <w:color w:val="000000"/>
          <w:sz w:val="24"/>
          <w:szCs w:val="24"/>
        </w:rPr>
        <w:t>Коррекционные игры;</w:t>
      </w:r>
    </w:p>
    <w:p w:rsidR="008B287A" w:rsidRPr="003E53C2" w:rsidRDefault="008B287A" w:rsidP="00876F4B">
      <w:pPr>
        <w:shd w:val="clear" w:color="auto" w:fill="FFFFFF"/>
        <w:ind w:right="146" w:firstLine="709"/>
        <w:jc w:val="both"/>
        <w:rPr>
          <w:rFonts w:ascii="Times New Roman" w:hAnsi="Times New Roman" w:cs="Times New Roman"/>
          <w:bCs/>
          <w:color w:val="000000"/>
          <w:sz w:val="24"/>
          <w:szCs w:val="24"/>
        </w:rPr>
      </w:pPr>
      <w:r w:rsidRPr="003E53C2">
        <w:rPr>
          <w:rFonts w:ascii="Times New Roman" w:hAnsi="Times New Roman" w:cs="Times New Roman"/>
          <w:bCs/>
          <w:color w:val="000000"/>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8B287A" w:rsidRPr="003E53C2" w:rsidRDefault="008B287A" w:rsidP="00876F4B">
      <w:pPr>
        <w:shd w:val="clear" w:color="auto" w:fill="FFFFFF"/>
        <w:ind w:right="146" w:firstLine="709"/>
        <w:jc w:val="both"/>
        <w:rPr>
          <w:rFonts w:ascii="Times New Roman" w:hAnsi="Times New Roman" w:cs="Times New Roman"/>
          <w:bCs/>
          <w:i/>
          <w:color w:val="000000"/>
          <w:sz w:val="24"/>
          <w:szCs w:val="24"/>
        </w:rPr>
      </w:pPr>
      <w:r w:rsidRPr="003E53C2">
        <w:rPr>
          <w:rFonts w:ascii="Times New Roman" w:hAnsi="Times New Roman" w:cs="Times New Roman"/>
          <w:b/>
          <w:bCs/>
          <w:i/>
          <w:color w:val="000000"/>
          <w:sz w:val="24"/>
          <w:szCs w:val="24"/>
        </w:rPr>
        <w:t>Спортивные игры</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Cs/>
          <w:i/>
          <w:color w:val="000000"/>
          <w:sz w:val="24"/>
          <w:szCs w:val="24"/>
        </w:rPr>
        <w:t>Баскетбол</w:t>
      </w:r>
    </w:p>
    <w:p w:rsidR="008B287A" w:rsidRPr="003E53C2" w:rsidRDefault="008B287A" w:rsidP="00876F4B">
      <w:pPr>
        <w:shd w:val="clear" w:color="auto" w:fill="FFFFFF"/>
        <w:ind w:right="146" w:firstLine="709"/>
        <w:jc w:val="both"/>
        <w:rPr>
          <w:rFonts w:ascii="Times New Roman" w:hAnsi="Times New Roman" w:cs="Times New Roman"/>
          <w:color w:val="000000"/>
          <w:sz w:val="24"/>
          <w:szCs w:val="24"/>
        </w:rPr>
      </w:pPr>
      <w:r w:rsidRPr="003E53C2">
        <w:rPr>
          <w:rFonts w:ascii="Times New Roman" w:hAnsi="Times New Roman" w:cs="Times New Roman"/>
          <w:b/>
          <w:sz w:val="24"/>
          <w:szCs w:val="24"/>
        </w:rPr>
        <w:t xml:space="preserve">Теоретические сведения. </w:t>
      </w:r>
      <w:r w:rsidRPr="003E53C2">
        <w:rPr>
          <w:rFonts w:ascii="Times New Roman" w:hAnsi="Times New Roman" w:cs="Times New Roman"/>
          <w:color w:val="000000"/>
          <w:spacing w:val="-2"/>
          <w:sz w:val="24"/>
          <w:szCs w:val="24"/>
        </w:rPr>
        <w:t xml:space="preserve">Правила игры в баскетбол, правила поведения учащихся </w:t>
      </w:r>
      <w:r w:rsidRPr="003E53C2">
        <w:rPr>
          <w:rFonts w:ascii="Times New Roman" w:hAnsi="Times New Roman" w:cs="Times New Roman"/>
          <w:color w:val="000000"/>
          <w:sz w:val="24"/>
          <w:szCs w:val="24"/>
        </w:rPr>
        <w:t>при выполнении упражнений с мячом.</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color w:val="000000"/>
          <w:sz w:val="24"/>
          <w:szCs w:val="24"/>
        </w:rPr>
        <w:t>Влияние занятий баскетболом на организм учащихся.</w:t>
      </w:r>
    </w:p>
    <w:p w:rsidR="008B287A" w:rsidRPr="003E53C2" w:rsidRDefault="008B287A" w:rsidP="00876F4B">
      <w:pPr>
        <w:shd w:val="clear" w:color="auto" w:fill="FFFFFF"/>
        <w:ind w:right="146" w:firstLine="709"/>
        <w:jc w:val="both"/>
        <w:rPr>
          <w:rFonts w:ascii="Times New Roman" w:hAnsi="Times New Roman" w:cs="Times New Roman"/>
          <w:bCs/>
          <w:color w:val="000000"/>
          <w:spacing w:val="-1"/>
          <w:sz w:val="24"/>
          <w:szCs w:val="24"/>
        </w:rPr>
      </w:pPr>
      <w:r w:rsidRPr="003E53C2">
        <w:rPr>
          <w:rFonts w:ascii="Times New Roman" w:hAnsi="Times New Roman" w:cs="Times New Roman"/>
          <w:b/>
          <w:sz w:val="24"/>
          <w:szCs w:val="24"/>
        </w:rPr>
        <w:t>Практический материал.</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Cs/>
          <w:color w:val="000000"/>
          <w:spacing w:val="-1"/>
          <w:sz w:val="24"/>
          <w:szCs w:val="24"/>
        </w:rPr>
        <w:t>Стойка баскетболиста.</w:t>
      </w:r>
      <w:r w:rsidR="00654B41">
        <w:rPr>
          <w:rFonts w:ascii="Times New Roman" w:hAnsi="Times New Roman" w:cs="Times New Roman"/>
          <w:bCs/>
          <w:color w:val="000000"/>
          <w:spacing w:val="-1"/>
          <w:sz w:val="24"/>
          <w:szCs w:val="24"/>
        </w:rPr>
        <w:t xml:space="preserve"> </w:t>
      </w:r>
      <w:r w:rsidRPr="003E53C2">
        <w:rPr>
          <w:rFonts w:ascii="Times New Roman" w:hAnsi="Times New Roman" w:cs="Times New Roman"/>
          <w:color w:val="000000"/>
          <w:spacing w:val="-1"/>
          <w:sz w:val="24"/>
          <w:szCs w:val="24"/>
        </w:rPr>
        <w:t xml:space="preserve">Передвижение в стойке вправо, </w:t>
      </w:r>
      <w:r w:rsidRPr="003E53C2">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3E53C2">
        <w:rPr>
          <w:rFonts w:ascii="Times New Roman" w:hAnsi="Times New Roman" w:cs="Times New Roman"/>
          <w:color w:val="000000"/>
          <w:spacing w:val="4"/>
          <w:sz w:val="24"/>
          <w:szCs w:val="24"/>
        </w:rPr>
        <w:t xml:space="preserve">груди </w:t>
      </w:r>
      <w:r w:rsidRPr="003E53C2">
        <w:rPr>
          <w:rFonts w:ascii="Times New Roman" w:hAnsi="Times New Roman" w:cs="Times New Roman"/>
          <w:color w:val="000000"/>
          <w:sz w:val="24"/>
          <w:szCs w:val="24"/>
        </w:rPr>
        <w:t>с места и в движении шагом</w:t>
      </w:r>
      <w:r w:rsidRPr="003E53C2">
        <w:rPr>
          <w:rFonts w:ascii="Times New Roman" w:hAnsi="Times New Roman" w:cs="Times New Roman"/>
          <w:color w:val="000000"/>
          <w:spacing w:val="4"/>
          <w:sz w:val="24"/>
          <w:szCs w:val="24"/>
        </w:rPr>
        <w:t xml:space="preserve">. Ловля мяча двумя руками </w:t>
      </w:r>
      <w:r w:rsidRPr="003E53C2">
        <w:rPr>
          <w:rFonts w:ascii="Times New Roman" w:hAnsi="Times New Roman" w:cs="Times New Roman"/>
          <w:color w:val="000000"/>
          <w:sz w:val="24"/>
          <w:szCs w:val="24"/>
        </w:rPr>
        <w:t xml:space="preserve">на </w:t>
      </w:r>
      <w:r w:rsidRPr="003E53C2">
        <w:rPr>
          <w:rFonts w:ascii="Times New Roman" w:hAnsi="Times New Roman" w:cs="Times New Roman"/>
          <w:color w:val="000000"/>
          <w:spacing w:val="-1"/>
          <w:sz w:val="24"/>
          <w:szCs w:val="24"/>
        </w:rPr>
        <w:t>ме</w:t>
      </w:r>
      <w:r w:rsidRPr="003E53C2">
        <w:rPr>
          <w:rFonts w:ascii="Times New Roman" w:hAnsi="Times New Roman" w:cs="Times New Roman"/>
          <w:color w:val="000000"/>
          <w:spacing w:val="-1"/>
          <w:sz w:val="24"/>
          <w:szCs w:val="24"/>
        </w:rPr>
        <w:t>с</w:t>
      </w:r>
      <w:r w:rsidRPr="003E53C2">
        <w:rPr>
          <w:rFonts w:ascii="Times New Roman" w:hAnsi="Times New Roman" w:cs="Times New Roman"/>
          <w:color w:val="000000"/>
          <w:spacing w:val="-1"/>
          <w:sz w:val="24"/>
          <w:szCs w:val="24"/>
        </w:rPr>
        <w:t>те на уровне груди</w:t>
      </w:r>
      <w:r w:rsidRPr="003E53C2">
        <w:rPr>
          <w:rFonts w:ascii="Times New Roman" w:hAnsi="Times New Roman" w:cs="Times New Roman"/>
          <w:color w:val="000000"/>
          <w:spacing w:val="4"/>
          <w:sz w:val="24"/>
          <w:szCs w:val="24"/>
        </w:rPr>
        <w:t xml:space="preserve">. Ведение мяча на месте и </w:t>
      </w:r>
      <w:r w:rsidRPr="003E53C2">
        <w:rPr>
          <w:rFonts w:ascii="Times New Roman" w:hAnsi="Times New Roman" w:cs="Times New Roman"/>
          <w:color w:val="000000"/>
          <w:spacing w:val="-1"/>
          <w:sz w:val="24"/>
          <w:szCs w:val="24"/>
        </w:rPr>
        <w:t xml:space="preserve">в движении. Бросок мяча двумя руками в кольцо снизу </w:t>
      </w:r>
      <w:r w:rsidRPr="003E53C2">
        <w:rPr>
          <w:rFonts w:ascii="Times New Roman" w:hAnsi="Times New Roman" w:cs="Times New Roman"/>
          <w:color w:val="000000"/>
          <w:spacing w:val="3"/>
          <w:sz w:val="24"/>
          <w:szCs w:val="24"/>
        </w:rPr>
        <w:t xml:space="preserve">и от груди </w:t>
      </w:r>
      <w:r w:rsidRPr="003E53C2">
        <w:rPr>
          <w:rFonts w:ascii="Times New Roman" w:hAnsi="Times New Roman" w:cs="Times New Roman"/>
          <w:color w:val="000000"/>
          <w:spacing w:val="-2"/>
          <w:sz w:val="24"/>
          <w:szCs w:val="24"/>
        </w:rPr>
        <w:t>с места</w:t>
      </w:r>
      <w:r w:rsidRPr="003E53C2">
        <w:rPr>
          <w:rFonts w:ascii="Times New Roman" w:hAnsi="Times New Roman" w:cs="Times New Roman"/>
          <w:color w:val="000000"/>
          <w:spacing w:val="-1"/>
          <w:sz w:val="24"/>
          <w:szCs w:val="24"/>
        </w:rPr>
        <w:t xml:space="preserve">. </w:t>
      </w:r>
      <w:r w:rsidRPr="003E53C2">
        <w:rPr>
          <w:rFonts w:ascii="Times New Roman" w:hAnsi="Times New Roman" w:cs="Times New Roman"/>
          <w:color w:val="000000"/>
          <w:spacing w:val="-2"/>
          <w:sz w:val="24"/>
          <w:szCs w:val="24"/>
        </w:rPr>
        <w:t>Прямая подача.</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Подвижные игры на основе баскетбола. Эстафеты с ведением мяча.</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Волейбол</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t xml:space="preserve">Теоретические сведения. </w:t>
      </w:r>
      <w:r w:rsidRPr="003E53C2">
        <w:rPr>
          <w:rFonts w:ascii="Times New Roman" w:hAnsi="Times New Roman" w:cs="Times New Roman"/>
          <w:color w:val="000000"/>
          <w:spacing w:val="-4"/>
          <w:sz w:val="24"/>
          <w:szCs w:val="24"/>
        </w:rPr>
        <w:t xml:space="preserve">Общие сведения об игре в волейбол, простейшие правила </w:t>
      </w:r>
      <w:r w:rsidRPr="003E53C2">
        <w:rPr>
          <w:rFonts w:ascii="Times New Roman" w:hAnsi="Times New Roman" w:cs="Times New Roman"/>
          <w:color w:val="000000"/>
          <w:spacing w:val="2"/>
          <w:sz w:val="24"/>
          <w:szCs w:val="24"/>
        </w:rPr>
        <w:t>иг</w:t>
      </w:r>
      <w:r w:rsidRPr="003E53C2">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3E53C2">
        <w:rPr>
          <w:rFonts w:ascii="Times New Roman" w:hAnsi="Times New Roman" w:cs="Times New Roman"/>
          <w:color w:val="000000"/>
          <w:spacing w:val="-1"/>
          <w:sz w:val="24"/>
          <w:szCs w:val="24"/>
        </w:rPr>
        <w:t>Права и обязанности игроков, пре</w:t>
      </w:r>
      <w:r w:rsidRPr="003E53C2">
        <w:rPr>
          <w:rFonts w:ascii="Times New Roman" w:hAnsi="Times New Roman" w:cs="Times New Roman"/>
          <w:color w:val="000000"/>
          <w:spacing w:val="-1"/>
          <w:sz w:val="24"/>
          <w:szCs w:val="24"/>
        </w:rPr>
        <w:softHyphen/>
        <w:t>дупреждение травма</w:t>
      </w:r>
      <w:r w:rsidRPr="003E53C2">
        <w:rPr>
          <w:rFonts w:ascii="Times New Roman" w:hAnsi="Times New Roman" w:cs="Times New Roman"/>
          <w:color w:val="000000"/>
          <w:spacing w:val="-1"/>
          <w:sz w:val="24"/>
          <w:szCs w:val="24"/>
        </w:rPr>
        <w:softHyphen/>
      </w:r>
      <w:r w:rsidRPr="003E53C2">
        <w:rPr>
          <w:rFonts w:ascii="Times New Roman" w:hAnsi="Times New Roman" w:cs="Times New Roman"/>
          <w:color w:val="000000"/>
          <w:spacing w:val="2"/>
          <w:sz w:val="24"/>
          <w:szCs w:val="24"/>
        </w:rPr>
        <w:t>тизма при игре в волейбол.</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Практический материал.</w:t>
      </w:r>
    </w:p>
    <w:p w:rsidR="008B287A" w:rsidRPr="003E53C2" w:rsidRDefault="008B287A" w:rsidP="00876F4B">
      <w:pPr>
        <w:shd w:val="clear" w:color="auto" w:fill="FFFFFF"/>
        <w:ind w:right="146" w:firstLine="709"/>
        <w:jc w:val="both"/>
        <w:rPr>
          <w:rFonts w:ascii="Times New Roman" w:hAnsi="Times New Roman" w:cs="Times New Roman"/>
          <w:color w:val="000000"/>
          <w:spacing w:val="1"/>
          <w:sz w:val="24"/>
          <w:szCs w:val="24"/>
        </w:rPr>
      </w:pPr>
      <w:r w:rsidRPr="003E53C2">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3E53C2">
        <w:rPr>
          <w:rFonts w:ascii="Times New Roman" w:hAnsi="Times New Roman" w:cs="Times New Roman"/>
          <w:spacing w:val="-2"/>
          <w:sz w:val="24"/>
          <w:szCs w:val="24"/>
        </w:rPr>
        <w:t xml:space="preserve">Верхняя прямая подача. Прыжки вверх с места и шага, прыжки у сетки. Многоскоки. Верхняя </w:t>
      </w:r>
      <w:r w:rsidRPr="003E53C2">
        <w:rPr>
          <w:rFonts w:ascii="Times New Roman" w:hAnsi="Times New Roman" w:cs="Times New Roman"/>
          <w:color w:val="000000"/>
          <w:spacing w:val="-2"/>
          <w:sz w:val="24"/>
          <w:szCs w:val="24"/>
        </w:rPr>
        <w:t>прямая передача мяча после перем</w:t>
      </w:r>
      <w:r w:rsidRPr="003E53C2">
        <w:rPr>
          <w:rFonts w:ascii="Times New Roman" w:hAnsi="Times New Roman" w:cs="Times New Roman"/>
          <w:color w:val="000000"/>
          <w:spacing w:val="-2"/>
          <w:sz w:val="24"/>
          <w:szCs w:val="24"/>
        </w:rPr>
        <w:t>е</w:t>
      </w:r>
      <w:r w:rsidRPr="003E53C2">
        <w:rPr>
          <w:rFonts w:ascii="Times New Roman" w:hAnsi="Times New Roman" w:cs="Times New Roman"/>
          <w:color w:val="000000"/>
          <w:spacing w:val="-2"/>
          <w:sz w:val="24"/>
          <w:szCs w:val="24"/>
        </w:rPr>
        <w:t>щения вперед, вправо, влево.</w:t>
      </w:r>
    </w:p>
    <w:p w:rsidR="008B287A" w:rsidRPr="003E53C2" w:rsidRDefault="008B287A" w:rsidP="00876F4B">
      <w:pPr>
        <w:shd w:val="clear" w:color="auto" w:fill="FFFFFF"/>
        <w:ind w:right="146" w:firstLine="709"/>
        <w:jc w:val="both"/>
        <w:rPr>
          <w:rFonts w:ascii="Times New Roman" w:hAnsi="Times New Roman" w:cs="Times New Roman"/>
          <w:i/>
          <w:sz w:val="24"/>
          <w:szCs w:val="24"/>
        </w:rPr>
      </w:pPr>
      <w:r w:rsidRPr="003E53C2">
        <w:rPr>
          <w:rFonts w:ascii="Times New Roman" w:hAnsi="Times New Roman" w:cs="Times New Roman"/>
          <w:color w:val="000000"/>
          <w:spacing w:val="1"/>
          <w:sz w:val="24"/>
          <w:szCs w:val="24"/>
        </w:rPr>
        <w:t>Учебные игры на основе волейбола. Игры (эстафеты) с мячами.</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i/>
          <w:sz w:val="24"/>
          <w:szCs w:val="24"/>
        </w:rPr>
        <w:t>Настольный теннис</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b/>
          <w:sz w:val="24"/>
          <w:szCs w:val="24"/>
        </w:rPr>
        <w:lastRenderedPageBreak/>
        <w:t xml:space="preserve">Теоретические сведения. </w:t>
      </w:r>
      <w:r w:rsidRPr="003E53C2">
        <w:rPr>
          <w:rFonts w:ascii="Times New Roman" w:hAnsi="Times New Roman" w:cs="Times New Roman"/>
          <w:sz w:val="24"/>
          <w:szCs w:val="24"/>
        </w:rPr>
        <w:t>Парные игры. Правила соревнований</w:t>
      </w:r>
      <w:proofErr w:type="gramStart"/>
      <w:r w:rsidRPr="003E53C2">
        <w:rPr>
          <w:rFonts w:ascii="Times New Roman" w:hAnsi="Times New Roman" w:cs="Times New Roman"/>
          <w:sz w:val="24"/>
          <w:szCs w:val="24"/>
        </w:rPr>
        <w:t>.</w:t>
      </w:r>
      <w:r w:rsidRPr="003E53C2">
        <w:rPr>
          <w:rFonts w:ascii="Times New Roman" w:hAnsi="Times New Roman" w:cs="Times New Roman"/>
          <w:color w:val="000000"/>
          <w:spacing w:val="1"/>
          <w:sz w:val="24"/>
          <w:szCs w:val="24"/>
        </w:rPr>
        <w:t>Т</w:t>
      </w:r>
      <w:proofErr w:type="gramEnd"/>
      <w:r w:rsidRPr="003E53C2">
        <w:rPr>
          <w:rFonts w:ascii="Times New Roman" w:hAnsi="Times New Roman" w:cs="Times New Roman"/>
          <w:color w:val="000000"/>
          <w:spacing w:val="1"/>
          <w:sz w:val="24"/>
          <w:szCs w:val="24"/>
        </w:rPr>
        <w:t>актика парных игр.</w:t>
      </w:r>
    </w:p>
    <w:p w:rsidR="008B287A" w:rsidRPr="003E53C2" w:rsidRDefault="008B287A" w:rsidP="00876F4B">
      <w:pPr>
        <w:shd w:val="clear" w:color="auto" w:fill="FFFFFF"/>
        <w:ind w:right="146" w:firstLine="709"/>
        <w:jc w:val="both"/>
        <w:rPr>
          <w:rFonts w:ascii="Times New Roman" w:hAnsi="Times New Roman" w:cs="Times New Roman"/>
          <w:i/>
          <w:color w:val="000000"/>
          <w:spacing w:val="2"/>
          <w:sz w:val="24"/>
          <w:szCs w:val="24"/>
        </w:rPr>
      </w:pPr>
      <w:r w:rsidRPr="003E53C2">
        <w:rPr>
          <w:rFonts w:ascii="Times New Roman" w:hAnsi="Times New Roman" w:cs="Times New Roman"/>
          <w:b/>
          <w:sz w:val="24"/>
          <w:szCs w:val="24"/>
        </w:rPr>
        <w:t xml:space="preserve">Практический материал. </w:t>
      </w:r>
      <w:r w:rsidRPr="003E53C2">
        <w:rPr>
          <w:rFonts w:ascii="Times New Roman" w:hAnsi="Times New Roman" w:cs="Times New Roman"/>
          <w:color w:val="000000"/>
          <w:spacing w:val="-1"/>
          <w:sz w:val="24"/>
          <w:szCs w:val="24"/>
        </w:rPr>
        <w:t xml:space="preserve">Подача мяча слева и справа, удары слева, справа, прямые </w:t>
      </w:r>
      <w:r w:rsidRPr="003E53C2">
        <w:rPr>
          <w:rFonts w:ascii="Times New Roman" w:hAnsi="Times New Roman" w:cs="Times New Roman"/>
          <w:color w:val="000000"/>
          <w:spacing w:val="2"/>
          <w:sz w:val="24"/>
          <w:szCs w:val="24"/>
        </w:rPr>
        <w:t>с вращением мяча. Одиночные игры.</w:t>
      </w:r>
    </w:p>
    <w:p w:rsidR="008B287A" w:rsidRPr="003E53C2" w:rsidRDefault="008B287A" w:rsidP="00876F4B">
      <w:pPr>
        <w:shd w:val="clear" w:color="auto" w:fill="FFFFFF"/>
        <w:ind w:right="146" w:firstLine="709"/>
        <w:jc w:val="both"/>
        <w:rPr>
          <w:rFonts w:ascii="Times New Roman" w:hAnsi="Times New Roman" w:cs="Times New Roman"/>
          <w:b/>
          <w:sz w:val="24"/>
          <w:szCs w:val="24"/>
        </w:rPr>
      </w:pPr>
      <w:r w:rsidRPr="003E53C2">
        <w:rPr>
          <w:rFonts w:ascii="Times New Roman" w:hAnsi="Times New Roman" w:cs="Times New Roman"/>
          <w:i/>
          <w:color w:val="000000"/>
          <w:spacing w:val="2"/>
          <w:sz w:val="24"/>
          <w:szCs w:val="24"/>
        </w:rPr>
        <w:t>Хоккей на полу</w:t>
      </w:r>
    </w:p>
    <w:p w:rsidR="008B287A" w:rsidRPr="003E53C2" w:rsidRDefault="008B287A" w:rsidP="00876F4B">
      <w:pPr>
        <w:shd w:val="clear" w:color="auto" w:fill="FFFFFF"/>
        <w:ind w:right="146" w:firstLine="709"/>
        <w:jc w:val="both"/>
        <w:rPr>
          <w:rFonts w:ascii="Times New Roman" w:hAnsi="Times New Roman" w:cs="Times New Roman"/>
          <w:b/>
          <w:bCs/>
          <w:color w:val="000000"/>
          <w:spacing w:val="-2"/>
          <w:sz w:val="24"/>
          <w:szCs w:val="24"/>
        </w:rPr>
      </w:pPr>
      <w:r w:rsidRPr="003E53C2">
        <w:rPr>
          <w:rFonts w:ascii="Times New Roman" w:hAnsi="Times New Roman" w:cs="Times New Roman"/>
          <w:b/>
          <w:sz w:val="24"/>
          <w:szCs w:val="24"/>
        </w:rPr>
        <w:t xml:space="preserve">Теоретические сведения. </w:t>
      </w:r>
      <w:r w:rsidRPr="003E53C2">
        <w:rPr>
          <w:rFonts w:ascii="Times New Roman" w:hAnsi="Times New Roman" w:cs="Times New Roman"/>
          <w:color w:val="000000"/>
          <w:spacing w:val="3"/>
          <w:sz w:val="24"/>
          <w:szCs w:val="24"/>
        </w:rPr>
        <w:t>Правила безопасной игры в хоккей на полу.</w:t>
      </w:r>
    </w:p>
    <w:p w:rsidR="008B287A" w:rsidRPr="003E53C2" w:rsidRDefault="008B287A"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b/>
          <w:bCs/>
          <w:color w:val="000000"/>
          <w:spacing w:val="-2"/>
          <w:sz w:val="24"/>
          <w:szCs w:val="24"/>
        </w:rPr>
        <w:t xml:space="preserve">Практический материал. </w:t>
      </w:r>
      <w:r w:rsidRPr="003E53C2">
        <w:rPr>
          <w:rFonts w:ascii="Times New Roman" w:hAnsi="Times New Roman" w:cs="Times New Roman"/>
          <w:color w:val="000000"/>
          <w:spacing w:val="-7"/>
          <w:sz w:val="24"/>
          <w:szCs w:val="24"/>
        </w:rPr>
        <w:t>Передвижение по площадке в стойке хоккеиста влево, впра</w:t>
      </w:r>
      <w:r w:rsidRPr="003E53C2">
        <w:rPr>
          <w:rFonts w:ascii="Times New Roman" w:hAnsi="Times New Roman" w:cs="Times New Roman"/>
          <w:color w:val="000000"/>
          <w:spacing w:val="-7"/>
          <w:sz w:val="24"/>
          <w:szCs w:val="24"/>
        </w:rPr>
        <w:softHyphen/>
      </w:r>
      <w:r w:rsidRPr="003E53C2">
        <w:rPr>
          <w:rFonts w:ascii="Times New Roman" w:hAnsi="Times New Roman" w:cs="Times New Roman"/>
          <w:color w:val="000000"/>
          <w:spacing w:val="-6"/>
          <w:sz w:val="24"/>
          <w:szCs w:val="24"/>
        </w:rPr>
        <w:t>во, н</w:t>
      </w:r>
      <w:r w:rsidRPr="003E53C2">
        <w:rPr>
          <w:rFonts w:ascii="Times New Roman" w:hAnsi="Times New Roman" w:cs="Times New Roman"/>
          <w:color w:val="000000"/>
          <w:spacing w:val="-6"/>
          <w:sz w:val="24"/>
          <w:szCs w:val="24"/>
        </w:rPr>
        <w:t>а</w:t>
      </w:r>
      <w:r w:rsidRPr="003E53C2">
        <w:rPr>
          <w:rFonts w:ascii="Times New Roman" w:hAnsi="Times New Roman" w:cs="Times New Roman"/>
          <w:color w:val="000000"/>
          <w:spacing w:val="-6"/>
          <w:sz w:val="24"/>
          <w:szCs w:val="24"/>
        </w:rPr>
        <w:t>зад, вперед. Способы владения клюшкой, ведение шайбы.</w:t>
      </w:r>
      <w:r w:rsidR="00654B41">
        <w:rPr>
          <w:rFonts w:ascii="Times New Roman" w:hAnsi="Times New Roman" w:cs="Times New Roman"/>
          <w:color w:val="000000"/>
          <w:spacing w:val="-6"/>
          <w:sz w:val="24"/>
          <w:szCs w:val="24"/>
        </w:rPr>
        <w:t xml:space="preserve"> </w:t>
      </w:r>
      <w:r w:rsidRPr="003E53C2">
        <w:rPr>
          <w:rFonts w:ascii="Times New Roman" w:hAnsi="Times New Roman" w:cs="Times New Roman"/>
          <w:color w:val="000000"/>
          <w:spacing w:val="-2"/>
          <w:sz w:val="24"/>
          <w:szCs w:val="24"/>
        </w:rPr>
        <w:t>Учебные игры с учетом ранее изученных правил.</w:t>
      </w:r>
    </w:p>
    <w:p w:rsidR="008B287A" w:rsidRPr="003E53C2" w:rsidRDefault="008B287A" w:rsidP="00876F4B">
      <w:pPr>
        <w:pStyle w:val="24"/>
        <w:spacing w:before="0" w:after="0" w:line="240" w:lineRule="auto"/>
        <w:ind w:right="146" w:firstLine="709"/>
        <w:rPr>
          <w:rFonts w:ascii="Times New Roman" w:hAnsi="Times New Roman" w:cs="Times New Roman"/>
          <w:color w:val="auto"/>
          <w:sz w:val="24"/>
          <w:szCs w:val="24"/>
        </w:rPr>
      </w:pPr>
      <w:r w:rsidRPr="003E53C2">
        <w:rPr>
          <w:rFonts w:ascii="Times New Roman" w:hAnsi="Times New Roman" w:cs="Times New Roman"/>
          <w:color w:val="auto"/>
          <w:sz w:val="24"/>
          <w:szCs w:val="24"/>
        </w:rPr>
        <w:t>ПРОФИЛЬНЫЙ ТРУД</w:t>
      </w:r>
    </w:p>
    <w:p w:rsidR="008B287A" w:rsidRPr="003E53C2" w:rsidRDefault="008B287A" w:rsidP="00876F4B">
      <w:pPr>
        <w:pStyle w:val="24"/>
        <w:spacing w:before="0" w:after="0" w:line="240" w:lineRule="auto"/>
        <w:ind w:right="146" w:firstLine="709"/>
        <w:rPr>
          <w:rFonts w:ascii="Times New Roman" w:hAnsi="Times New Roman" w:cs="Times New Roman"/>
          <w:sz w:val="24"/>
          <w:szCs w:val="24"/>
        </w:rPr>
      </w:pPr>
      <w:r w:rsidRPr="003E53C2">
        <w:rPr>
          <w:rFonts w:ascii="Times New Roman" w:hAnsi="Times New Roman" w:cs="Times New Roman"/>
          <w:color w:val="auto"/>
          <w:sz w:val="24"/>
          <w:szCs w:val="24"/>
        </w:rPr>
        <w:t>Пояснительная записка</w:t>
      </w:r>
    </w:p>
    <w:p w:rsidR="008B287A" w:rsidRPr="003E53C2" w:rsidRDefault="008B287A" w:rsidP="00876F4B">
      <w:pPr>
        <w:pStyle w:val="af9"/>
        <w:spacing w:before="0" w:beforeAutospacing="0" w:after="0" w:afterAutospacing="0"/>
        <w:ind w:right="146" w:firstLine="709"/>
        <w:jc w:val="both"/>
        <w:rPr>
          <w:b/>
        </w:rPr>
      </w:pPr>
      <w:r w:rsidRPr="003E53C2">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w:t>
      </w:r>
      <w:r w:rsidRPr="003E53C2">
        <w:t>ы</w:t>
      </w:r>
      <w:r w:rsidRPr="003E53C2">
        <w:t>ступает способом удовлетворения потребностей, созидателем общественного богатства, факт</w:t>
      </w:r>
      <w:r w:rsidRPr="003E53C2">
        <w:t>о</w:t>
      </w:r>
      <w:r w:rsidRPr="003E53C2">
        <w:t>ром социального прогресса.</w:t>
      </w:r>
    </w:p>
    <w:p w:rsidR="008B287A" w:rsidRPr="003E53C2" w:rsidRDefault="008B287A" w:rsidP="00876F4B">
      <w:pPr>
        <w:pStyle w:val="af9"/>
        <w:spacing w:before="0" w:beforeAutospacing="0" w:after="0" w:afterAutospacing="0"/>
        <w:ind w:right="146" w:firstLine="709"/>
        <w:jc w:val="both"/>
      </w:pPr>
      <w:r w:rsidRPr="003E53C2">
        <w:rPr>
          <w:b/>
        </w:rPr>
        <w:t xml:space="preserve">Цель </w:t>
      </w:r>
      <w:r w:rsidRPr="003E53C2">
        <w:t>изучения предмета</w:t>
      </w:r>
      <w:proofErr w:type="gramStart"/>
      <w:r w:rsidRPr="003E53C2">
        <w:t>«П</w:t>
      </w:r>
      <w:proofErr w:type="gramEnd"/>
      <w:r w:rsidRPr="003E53C2">
        <w:t>рофильный труд» заключается во всестороннем развитии ли</w:t>
      </w:r>
      <w:r w:rsidRPr="003E53C2">
        <w:t>ч</w:t>
      </w:r>
      <w:r w:rsidRPr="003E53C2">
        <w:t>ности обучающихся с умственной отсталостью (интеллектуальными нарушениям) старшего во</w:t>
      </w:r>
      <w:r w:rsidRPr="003E53C2">
        <w:t>з</w:t>
      </w:r>
      <w:r w:rsidRPr="003E53C2">
        <w:t>раста в процессе формирования их трудовой  культуры.</w:t>
      </w:r>
    </w:p>
    <w:p w:rsidR="008B287A" w:rsidRPr="003E53C2" w:rsidRDefault="008B287A" w:rsidP="00876F4B">
      <w:pPr>
        <w:pStyle w:val="af9"/>
        <w:spacing w:before="0" w:beforeAutospacing="0" w:after="0" w:afterAutospacing="0"/>
        <w:ind w:right="146" w:firstLine="709"/>
        <w:jc w:val="both"/>
      </w:pPr>
      <w:r w:rsidRPr="003E53C2">
        <w:t xml:space="preserve">Изучение этого учебного предмета в </w:t>
      </w:r>
      <w:r w:rsidRPr="003E53C2">
        <w:rPr>
          <w:lang w:val="en-US"/>
        </w:rPr>
        <w:t>V</w:t>
      </w:r>
      <w:r w:rsidRPr="003E53C2">
        <w:t>-</w:t>
      </w:r>
      <w:r w:rsidRPr="003E53C2">
        <w:rPr>
          <w:lang w:val="en-US"/>
        </w:rPr>
        <w:t>IX</w:t>
      </w:r>
      <w:r w:rsidRPr="003E53C2">
        <w:t xml:space="preserve">-х классах способствует получению </w:t>
      </w:r>
      <w:proofErr w:type="gramStart"/>
      <w:r w:rsidRPr="003E53C2">
        <w:t>обучающ</w:t>
      </w:r>
      <w:r w:rsidRPr="003E53C2">
        <w:t>и</w:t>
      </w:r>
      <w:r w:rsidRPr="003E53C2">
        <w:t>мися</w:t>
      </w:r>
      <w:proofErr w:type="gramEnd"/>
      <w:r w:rsidRPr="003E53C2">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w:t>
      </w:r>
      <w:r w:rsidRPr="003E53C2">
        <w:t>н</w:t>
      </w:r>
      <w:r w:rsidRPr="003E53C2">
        <w:t>ностей, физических возможностей и состояния здоровья.</w:t>
      </w:r>
    </w:p>
    <w:p w:rsidR="008B287A" w:rsidRPr="003E53C2" w:rsidRDefault="008B287A" w:rsidP="00876F4B">
      <w:pPr>
        <w:pStyle w:val="af9"/>
        <w:spacing w:before="0" w:beforeAutospacing="0" w:after="0" w:afterAutospacing="0"/>
        <w:ind w:right="146" w:firstLine="709"/>
        <w:jc w:val="both"/>
      </w:pPr>
      <w:r w:rsidRPr="003E53C2">
        <w:t xml:space="preserve">Учебный предмет «Профильный труд» должен способствовать решению следующих </w:t>
      </w:r>
      <w:r w:rsidRPr="003E53C2">
        <w:rPr>
          <w:b/>
        </w:rPr>
        <w:t>з</w:t>
      </w:r>
      <w:r w:rsidRPr="003E53C2">
        <w:rPr>
          <w:b/>
        </w:rPr>
        <w:t>а</w:t>
      </w:r>
      <w:r w:rsidRPr="003E53C2">
        <w:rPr>
          <w:b/>
        </w:rPr>
        <w:t>дач</w:t>
      </w:r>
      <w:r w:rsidRPr="003E53C2">
        <w:t>:</w:t>
      </w:r>
    </w:p>
    <w:p w:rsidR="008B287A" w:rsidRPr="003E53C2" w:rsidRDefault="008B287A" w:rsidP="00876F4B">
      <w:pPr>
        <w:pStyle w:val="af9"/>
        <w:spacing w:before="0" w:beforeAutospacing="0" w:after="0" w:afterAutospacing="0"/>
        <w:ind w:right="146" w:firstLine="709"/>
        <w:jc w:val="both"/>
      </w:pPr>
      <w:r w:rsidRPr="003E53C2">
        <w:t>― развитие социально ценных качеств личности (потребности в труде, трудолюбия, ув</w:t>
      </w:r>
      <w:r w:rsidRPr="003E53C2">
        <w:t>а</w:t>
      </w:r>
      <w:r w:rsidRPr="003E53C2">
        <w:t>жения к людям труда, общественной активности и т.д.);</w:t>
      </w:r>
    </w:p>
    <w:p w:rsidR="008B287A" w:rsidRPr="003E53C2" w:rsidRDefault="008B287A" w:rsidP="00876F4B">
      <w:pPr>
        <w:pStyle w:val="af9"/>
        <w:spacing w:before="0" w:beforeAutospacing="0" w:after="0" w:afterAutospacing="0"/>
        <w:ind w:right="146" w:firstLine="709"/>
        <w:jc w:val="both"/>
      </w:pPr>
      <w:r w:rsidRPr="003E53C2">
        <w:t>― обучение обязательному общественно полезному, производительному труду; подг</w:t>
      </w:r>
      <w:r w:rsidRPr="003E53C2">
        <w:t>о</w:t>
      </w:r>
      <w:r w:rsidRPr="003E53C2">
        <w:t>товка учащихся к выполнению необходимых и доступных видов труда дома, в семье и по месту жительства;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расширение знаний о материальной культуре как продукте творческой предметно-преобразующей деятельности человека;</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расширение культурного кругозора, обогащение знаний о культурно-исторических традициях в мире вещей;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расширение знаний о материалах и их свойствах, технологиях использования;</w:t>
      </w:r>
    </w:p>
    <w:p w:rsidR="008B287A" w:rsidRPr="003E53C2" w:rsidRDefault="008B287A" w:rsidP="00876F4B">
      <w:pPr>
        <w:pStyle w:val="af9"/>
        <w:spacing w:before="0" w:beforeAutospacing="0" w:after="0" w:afterAutospacing="0"/>
        <w:ind w:right="146" w:firstLine="709"/>
        <w:jc w:val="both"/>
      </w:pPr>
      <w:r w:rsidRPr="003E53C2">
        <w:t>― ознакомление с ролью человека-труженика и его местом на современном производс</w:t>
      </w:r>
      <w:r w:rsidRPr="003E53C2">
        <w:t>т</w:t>
      </w:r>
      <w:r w:rsidRPr="003E53C2">
        <w:t>ве;</w:t>
      </w:r>
    </w:p>
    <w:p w:rsidR="008B287A" w:rsidRPr="003E53C2" w:rsidRDefault="008B287A" w:rsidP="00876F4B">
      <w:pPr>
        <w:pStyle w:val="af9"/>
        <w:spacing w:before="0" w:beforeAutospacing="0" w:after="0" w:afterAutospacing="0"/>
        <w:ind w:right="146" w:firstLine="709"/>
        <w:jc w:val="both"/>
      </w:pPr>
      <w:r w:rsidRPr="003E53C2">
        <w:t>― ознакомление с массовыми рабочими профессиями, формирование устойчивых инт</w:t>
      </w:r>
      <w:r w:rsidRPr="003E53C2">
        <w:t>е</w:t>
      </w:r>
      <w:r w:rsidRPr="003E53C2">
        <w:t>ресов к определенным видам труда, побуждение к сознательному выбору профессии и получ</w:t>
      </w:r>
      <w:r w:rsidRPr="003E53C2">
        <w:t>е</w:t>
      </w:r>
      <w:r w:rsidRPr="003E53C2">
        <w:t>ние первоначальной профильной трудовой подготовки;</w:t>
      </w:r>
    </w:p>
    <w:p w:rsidR="008B287A" w:rsidRPr="003E53C2" w:rsidRDefault="008B287A" w:rsidP="00876F4B">
      <w:pPr>
        <w:pStyle w:val="af9"/>
        <w:spacing w:before="0" w:beforeAutospacing="0" w:after="0" w:afterAutospacing="0"/>
        <w:ind w:right="146" w:firstLine="709"/>
        <w:jc w:val="both"/>
      </w:pPr>
      <w:r w:rsidRPr="003E53C2">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w:t>
      </w:r>
      <w:r w:rsidRPr="003E53C2">
        <w:t>о</w:t>
      </w:r>
      <w:r w:rsidRPr="003E53C2">
        <w:t>фессиям и т. п., с которыми связаны профили трудового обучения в школе;</w:t>
      </w:r>
    </w:p>
    <w:p w:rsidR="008B287A" w:rsidRPr="003E53C2" w:rsidRDefault="008B287A" w:rsidP="00876F4B">
      <w:pPr>
        <w:pStyle w:val="af9"/>
        <w:spacing w:before="0" w:beforeAutospacing="0" w:after="0" w:afterAutospacing="0"/>
        <w:ind w:right="146" w:firstLine="709"/>
        <w:jc w:val="both"/>
      </w:pPr>
      <w:r w:rsidRPr="003E53C2">
        <w:t xml:space="preserve">― ознакомление с условиями и содержанием </w:t>
      </w:r>
      <w:proofErr w:type="gramStart"/>
      <w:r w:rsidRPr="003E53C2">
        <w:t>обучения по</w:t>
      </w:r>
      <w:proofErr w:type="gramEnd"/>
      <w:r w:rsidRPr="003E53C2">
        <w:t xml:space="preserve"> различным профилям и исп</w:t>
      </w:r>
      <w:r w:rsidRPr="003E53C2">
        <w:t>ы</w:t>
      </w:r>
      <w:r w:rsidRPr="003E53C2">
        <w:t>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8B287A" w:rsidRPr="003E53C2" w:rsidRDefault="008B287A" w:rsidP="00876F4B">
      <w:pPr>
        <w:pStyle w:val="af9"/>
        <w:spacing w:before="0" w:beforeAutospacing="0" w:after="0" w:afterAutospacing="0"/>
        <w:ind w:right="146" w:firstLine="709"/>
        <w:jc w:val="both"/>
      </w:pPr>
      <w:r w:rsidRPr="003E53C2">
        <w:t>― формирование трудовых навыков и умений, технических, технологических, констру</w:t>
      </w:r>
      <w:r w:rsidRPr="003E53C2">
        <w:t>к</w:t>
      </w:r>
      <w:r w:rsidRPr="003E53C2">
        <w:t>торских и первоначальных экономических знаний, необходимых для участия в общественно п</w:t>
      </w:r>
      <w:r w:rsidRPr="003E53C2">
        <w:t>о</w:t>
      </w:r>
      <w:r w:rsidRPr="003E53C2">
        <w:t>лезном, производительном труде;</w:t>
      </w:r>
    </w:p>
    <w:p w:rsidR="008B287A" w:rsidRPr="003E53C2" w:rsidRDefault="008B287A" w:rsidP="00876F4B">
      <w:pPr>
        <w:pStyle w:val="af9"/>
        <w:spacing w:before="0" w:beforeAutospacing="0" w:after="0" w:afterAutospacing="0"/>
        <w:ind w:right="146" w:firstLine="709"/>
        <w:jc w:val="both"/>
      </w:pPr>
      <w:r w:rsidRPr="003E53C2">
        <w:t>― формирование знаний о научной организации труда и рабочего места, планировании трудовой деятельности;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совершенствование практических умений и навыков использования различных мат</w:t>
      </w:r>
      <w:r w:rsidRPr="003E53C2">
        <w:rPr>
          <w:rFonts w:ascii="Times New Roman" w:hAnsi="Times New Roman" w:cs="Times New Roman"/>
          <w:sz w:val="24"/>
          <w:szCs w:val="24"/>
        </w:rPr>
        <w:t>е</w:t>
      </w:r>
      <w:r w:rsidRPr="003E53C2">
        <w:rPr>
          <w:rFonts w:ascii="Times New Roman" w:hAnsi="Times New Roman" w:cs="Times New Roman"/>
          <w:sz w:val="24"/>
          <w:szCs w:val="24"/>
        </w:rPr>
        <w:t>риалов в предметно-преобразующей деятельности;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 коррекция и развитие познавательных психических процессов (восприятия, памяти, воображения, мышления, речи);</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коррекция и развитие умственной деятельности (анализ, синтез, сравнение, классиф</w:t>
      </w:r>
      <w:r w:rsidRPr="003E53C2">
        <w:rPr>
          <w:rFonts w:ascii="Times New Roman" w:hAnsi="Times New Roman" w:cs="Times New Roman"/>
          <w:sz w:val="24"/>
          <w:szCs w:val="24"/>
        </w:rPr>
        <w:t>и</w:t>
      </w:r>
      <w:r w:rsidRPr="003E53C2">
        <w:rPr>
          <w:rFonts w:ascii="Times New Roman" w:hAnsi="Times New Roman" w:cs="Times New Roman"/>
          <w:sz w:val="24"/>
          <w:szCs w:val="24"/>
        </w:rPr>
        <w:t>кация, обобщение);</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коррекция и развитие сенсомоторных процессов в процессе формирование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ских умений;</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развитие регулятивной функции деятельности (включающей целеполагание, планир</w:t>
      </w:r>
      <w:r w:rsidRPr="003E53C2">
        <w:rPr>
          <w:rFonts w:ascii="Times New Roman" w:hAnsi="Times New Roman" w:cs="Times New Roman"/>
          <w:sz w:val="24"/>
          <w:szCs w:val="24"/>
        </w:rPr>
        <w:t>о</w:t>
      </w:r>
      <w:r w:rsidRPr="003E53C2">
        <w:rPr>
          <w:rFonts w:ascii="Times New Roman" w:hAnsi="Times New Roman" w:cs="Times New Roman"/>
          <w:sz w:val="24"/>
          <w:szCs w:val="24"/>
        </w:rPr>
        <w:t>вание, контроль и оценку действий и результатов деятельности в соответствии с поставленной целью);</w:t>
      </w:r>
    </w:p>
    <w:p w:rsidR="008B287A" w:rsidRPr="003E53C2" w:rsidRDefault="008B287A" w:rsidP="00876F4B">
      <w:pPr>
        <w:pStyle w:val="a3"/>
        <w:ind w:left="0" w:right="146" w:firstLine="709"/>
        <w:jc w:val="both"/>
        <w:rPr>
          <w:rFonts w:ascii="Times New Roman" w:hAnsi="Times New Roman" w:cs="Times New Roman"/>
          <w:sz w:val="24"/>
          <w:szCs w:val="24"/>
        </w:rPr>
      </w:pPr>
      <w:r w:rsidRPr="003E53C2">
        <w:rPr>
          <w:rFonts w:ascii="Times New Roman" w:hAnsi="Times New Roman" w:cs="Times New Roman"/>
          <w:sz w:val="24"/>
          <w:szCs w:val="24"/>
        </w:rPr>
        <w:t>― формирование информационной грамотности, умения работать с различными источн</w:t>
      </w:r>
      <w:r w:rsidRPr="003E53C2">
        <w:rPr>
          <w:rFonts w:ascii="Times New Roman" w:hAnsi="Times New Roman" w:cs="Times New Roman"/>
          <w:sz w:val="24"/>
          <w:szCs w:val="24"/>
        </w:rPr>
        <w:t>и</w:t>
      </w:r>
      <w:r w:rsidRPr="003E53C2">
        <w:rPr>
          <w:rFonts w:ascii="Times New Roman" w:hAnsi="Times New Roman" w:cs="Times New Roman"/>
          <w:sz w:val="24"/>
          <w:szCs w:val="24"/>
        </w:rPr>
        <w:t>ками информации;</w:t>
      </w:r>
    </w:p>
    <w:p w:rsidR="008B287A" w:rsidRPr="003E53C2" w:rsidRDefault="008B287A" w:rsidP="00876F4B">
      <w:pPr>
        <w:pStyle w:val="a3"/>
        <w:ind w:left="0" w:right="146" w:firstLine="709"/>
        <w:jc w:val="both"/>
        <w:rPr>
          <w:rFonts w:ascii="Times New Roman" w:hAnsi="Times New Roman" w:cs="Times New Roman"/>
          <w:b/>
          <w:sz w:val="24"/>
          <w:szCs w:val="24"/>
        </w:rPr>
      </w:pPr>
      <w:r w:rsidRPr="003E53C2">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b/>
          <w:sz w:val="24"/>
          <w:szCs w:val="24"/>
        </w:rPr>
        <w:t>Примерное содержание</w:t>
      </w:r>
    </w:p>
    <w:p w:rsidR="008B287A" w:rsidRPr="003E53C2" w:rsidRDefault="008B287A"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Программа по профильному труду в </w:t>
      </w:r>
      <w:r w:rsidRPr="003E53C2">
        <w:rPr>
          <w:rFonts w:ascii="Times New Roman" w:hAnsi="Times New Roman" w:cs="Times New Roman"/>
          <w:sz w:val="24"/>
          <w:szCs w:val="24"/>
          <w:lang w:val="en-US"/>
        </w:rPr>
        <w:t>V</w:t>
      </w:r>
      <w:r w:rsidRPr="003E53C2">
        <w:rPr>
          <w:rFonts w:ascii="Times New Roman" w:hAnsi="Times New Roman" w:cs="Times New Roman"/>
          <w:sz w:val="24"/>
          <w:szCs w:val="24"/>
        </w:rPr>
        <w:t>-</w:t>
      </w:r>
      <w:r w:rsidRPr="003E53C2">
        <w:rPr>
          <w:rFonts w:ascii="Times New Roman" w:hAnsi="Times New Roman" w:cs="Times New Roman"/>
          <w:sz w:val="24"/>
          <w:szCs w:val="24"/>
          <w:lang w:val="en-US"/>
        </w:rPr>
        <w:t>IX</w:t>
      </w:r>
      <w:r w:rsidRPr="003E53C2">
        <w:rPr>
          <w:rFonts w:ascii="Times New Roman" w:hAnsi="Times New Roman" w:cs="Times New Roman"/>
          <w:sz w:val="24"/>
          <w:szCs w:val="24"/>
        </w:rPr>
        <w:t>-х классах определяет со</w:t>
      </w:r>
      <w:r w:rsidRPr="003E53C2">
        <w:rPr>
          <w:rFonts w:ascii="Times New Roman" w:hAnsi="Times New Roman" w:cs="Times New Roman"/>
          <w:sz w:val="24"/>
          <w:szCs w:val="24"/>
        </w:rPr>
        <w:softHyphen/>
        <w:t>де</w:t>
      </w:r>
      <w:r w:rsidRPr="003E53C2">
        <w:rPr>
          <w:rFonts w:ascii="Times New Roman" w:hAnsi="Times New Roman" w:cs="Times New Roman"/>
          <w:sz w:val="24"/>
          <w:szCs w:val="24"/>
        </w:rPr>
        <w:softHyphen/>
        <w:t>р</w:t>
      </w:r>
      <w:r w:rsidRPr="003E53C2">
        <w:rPr>
          <w:rFonts w:ascii="Times New Roman" w:hAnsi="Times New Roman" w:cs="Times New Roman"/>
          <w:sz w:val="24"/>
          <w:szCs w:val="24"/>
        </w:rPr>
        <w:softHyphen/>
        <w:t>жа</w:t>
      </w:r>
      <w:r w:rsidRPr="003E53C2">
        <w:rPr>
          <w:rFonts w:ascii="Times New Roman" w:hAnsi="Times New Roman" w:cs="Times New Roman"/>
          <w:sz w:val="24"/>
          <w:szCs w:val="24"/>
        </w:rPr>
        <w:softHyphen/>
        <w:t>ние и уровень о</w:t>
      </w:r>
      <w:r w:rsidRPr="003E53C2">
        <w:rPr>
          <w:rFonts w:ascii="Times New Roman" w:hAnsi="Times New Roman" w:cs="Times New Roman"/>
          <w:sz w:val="24"/>
          <w:szCs w:val="24"/>
        </w:rPr>
        <w:t>с</w:t>
      </w:r>
      <w:r w:rsidRPr="003E53C2">
        <w:rPr>
          <w:rFonts w:ascii="Times New Roman" w:hAnsi="Times New Roman" w:cs="Times New Roman"/>
          <w:sz w:val="24"/>
          <w:szCs w:val="24"/>
        </w:rPr>
        <w:t>новных знаний и умений учащихся по технологии ручной и машинной обработки производс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венных материалов, в </w:t>
      </w:r>
      <w:proofErr w:type="gramStart"/>
      <w:r w:rsidRPr="003E53C2">
        <w:rPr>
          <w:rFonts w:ascii="Times New Roman" w:hAnsi="Times New Roman" w:cs="Times New Roman"/>
          <w:sz w:val="24"/>
          <w:szCs w:val="24"/>
        </w:rPr>
        <w:t>связи</w:t>
      </w:r>
      <w:proofErr w:type="gramEnd"/>
      <w:r w:rsidRPr="003E53C2">
        <w:rPr>
          <w:rFonts w:ascii="Times New Roman" w:hAnsi="Times New Roman" w:cs="Times New Roman"/>
          <w:sz w:val="24"/>
          <w:szCs w:val="24"/>
        </w:rPr>
        <w:t xml:space="preserve"> с чем оп</w:t>
      </w:r>
      <w:r w:rsidRPr="003E53C2">
        <w:rPr>
          <w:rFonts w:ascii="Times New Roman" w:hAnsi="Times New Roman" w:cs="Times New Roman"/>
          <w:sz w:val="24"/>
          <w:szCs w:val="24"/>
        </w:rPr>
        <w:softHyphen/>
        <w:t>ре</w:t>
      </w:r>
      <w:r w:rsidRPr="003E53C2">
        <w:rPr>
          <w:rFonts w:ascii="Times New Roman" w:hAnsi="Times New Roman" w:cs="Times New Roman"/>
          <w:sz w:val="24"/>
          <w:szCs w:val="24"/>
        </w:rPr>
        <w:softHyphen/>
        <w:t>де</w:t>
      </w:r>
      <w:r w:rsidRPr="003E53C2">
        <w:rPr>
          <w:rFonts w:ascii="Times New Roman" w:hAnsi="Times New Roman" w:cs="Times New Roman"/>
          <w:sz w:val="24"/>
          <w:szCs w:val="24"/>
        </w:rPr>
        <w:softHyphen/>
        <w:t>ле</w:t>
      </w:r>
      <w:r w:rsidRPr="003E53C2">
        <w:rPr>
          <w:rFonts w:ascii="Times New Roman" w:hAnsi="Times New Roman" w:cs="Times New Roman"/>
          <w:sz w:val="24"/>
          <w:szCs w:val="24"/>
        </w:rPr>
        <w:softHyphen/>
        <w:t>ны примерный перечень профилей трудовой подг</w:t>
      </w:r>
      <w:r w:rsidRPr="003E53C2">
        <w:rPr>
          <w:rFonts w:ascii="Times New Roman" w:hAnsi="Times New Roman" w:cs="Times New Roman"/>
          <w:sz w:val="24"/>
          <w:szCs w:val="24"/>
        </w:rPr>
        <w:t>о</w:t>
      </w:r>
      <w:r w:rsidRPr="003E53C2">
        <w:rPr>
          <w:rFonts w:ascii="Times New Roman" w:hAnsi="Times New Roman" w:cs="Times New Roman"/>
          <w:sz w:val="24"/>
          <w:szCs w:val="24"/>
        </w:rPr>
        <w:t>товки: «Сто</w:t>
      </w:r>
      <w:r w:rsidRPr="003E53C2">
        <w:rPr>
          <w:rFonts w:ascii="Times New Roman" w:hAnsi="Times New Roman" w:cs="Times New Roman"/>
          <w:sz w:val="24"/>
          <w:szCs w:val="24"/>
        </w:rPr>
        <w:softHyphen/>
        <w:t>ля</w:t>
      </w:r>
      <w:r w:rsidRPr="003E53C2">
        <w:rPr>
          <w:rFonts w:ascii="Times New Roman" w:hAnsi="Times New Roman" w:cs="Times New Roman"/>
          <w:sz w:val="24"/>
          <w:szCs w:val="24"/>
        </w:rPr>
        <w:softHyphen/>
        <w:t>р</w:t>
      </w:r>
      <w:r w:rsidRPr="003E53C2">
        <w:rPr>
          <w:rFonts w:ascii="Times New Roman" w:hAnsi="Times New Roman" w:cs="Times New Roman"/>
          <w:sz w:val="24"/>
          <w:szCs w:val="24"/>
        </w:rPr>
        <w:softHyphen/>
        <w:t>ное дело», «Слесарное дело», «Переплетно-картонажное дело», «Швейное де</w:t>
      </w:r>
      <w:r w:rsidRPr="003E53C2">
        <w:rPr>
          <w:rFonts w:ascii="Times New Roman" w:hAnsi="Times New Roman" w:cs="Times New Roman"/>
          <w:sz w:val="24"/>
          <w:szCs w:val="24"/>
        </w:rPr>
        <w:softHyphen/>
        <w:t>ло», «Сельскохозяйственный труд», «Подготовка младшего об</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лу</w:t>
      </w:r>
      <w:r w:rsidRPr="003E53C2">
        <w:rPr>
          <w:rFonts w:ascii="Times New Roman" w:hAnsi="Times New Roman" w:cs="Times New Roman"/>
          <w:sz w:val="24"/>
          <w:szCs w:val="24"/>
        </w:rPr>
        <w:softHyphen/>
        <w:t>жи</w:t>
      </w:r>
      <w:r w:rsidRPr="003E53C2">
        <w:rPr>
          <w:rFonts w:ascii="Times New Roman" w:hAnsi="Times New Roman" w:cs="Times New Roman"/>
          <w:sz w:val="24"/>
          <w:szCs w:val="24"/>
        </w:rPr>
        <w:softHyphen/>
        <w:t>ва</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ще</w:t>
      </w:r>
      <w:r w:rsidRPr="003E53C2">
        <w:rPr>
          <w:rFonts w:ascii="Times New Roman" w:hAnsi="Times New Roman" w:cs="Times New Roman"/>
          <w:sz w:val="24"/>
          <w:szCs w:val="24"/>
        </w:rPr>
        <w:softHyphen/>
        <w:t>го персонала», «Цвет</w:t>
      </w:r>
      <w:r w:rsidRPr="003E53C2">
        <w:rPr>
          <w:rFonts w:ascii="Times New Roman" w:hAnsi="Times New Roman" w:cs="Times New Roman"/>
          <w:sz w:val="24"/>
          <w:szCs w:val="24"/>
        </w:rPr>
        <w:t>о</w:t>
      </w:r>
      <w:r w:rsidRPr="003E53C2">
        <w:rPr>
          <w:rFonts w:ascii="Times New Roman" w:hAnsi="Times New Roman" w:cs="Times New Roman"/>
          <w:sz w:val="24"/>
          <w:szCs w:val="24"/>
        </w:rPr>
        <w:t>водство и декоративное са</w:t>
      </w:r>
      <w:r w:rsidRPr="003E53C2">
        <w:rPr>
          <w:rFonts w:ascii="Times New Roman" w:hAnsi="Times New Roman" w:cs="Times New Roman"/>
          <w:sz w:val="24"/>
          <w:szCs w:val="24"/>
        </w:rPr>
        <w:softHyphen/>
        <w:t>доводство», «Ху</w:t>
      </w:r>
      <w:r w:rsidRPr="003E53C2">
        <w:rPr>
          <w:rFonts w:ascii="Times New Roman" w:hAnsi="Times New Roman" w:cs="Times New Roman"/>
          <w:sz w:val="24"/>
          <w:szCs w:val="24"/>
        </w:rPr>
        <w:softHyphen/>
        <w:t>до</w:t>
      </w:r>
      <w:r w:rsidRPr="003E53C2">
        <w:rPr>
          <w:rFonts w:ascii="Times New Roman" w:hAnsi="Times New Roman" w:cs="Times New Roman"/>
          <w:sz w:val="24"/>
          <w:szCs w:val="24"/>
        </w:rPr>
        <w:softHyphen/>
        <w:t>же</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ный труд» и др. Также в содержание пр</w:t>
      </w:r>
      <w:r w:rsidRPr="003E53C2">
        <w:rPr>
          <w:rFonts w:ascii="Times New Roman" w:hAnsi="Times New Roman" w:cs="Times New Roman"/>
          <w:sz w:val="24"/>
          <w:szCs w:val="24"/>
        </w:rPr>
        <w:t>о</w:t>
      </w:r>
      <w:r w:rsidRPr="003E53C2">
        <w:rPr>
          <w:rFonts w:ascii="Times New Roman" w:hAnsi="Times New Roman" w:cs="Times New Roman"/>
          <w:sz w:val="24"/>
          <w:szCs w:val="24"/>
        </w:rPr>
        <w:t>граммы включены пер</w:t>
      </w:r>
      <w:r w:rsidRPr="003E53C2">
        <w:rPr>
          <w:rFonts w:ascii="Times New Roman" w:hAnsi="Times New Roman" w:cs="Times New Roman"/>
          <w:sz w:val="24"/>
          <w:szCs w:val="24"/>
        </w:rPr>
        <w:softHyphen/>
        <w:t>воначальные све</w:t>
      </w:r>
      <w:r w:rsidRPr="003E53C2">
        <w:rPr>
          <w:rFonts w:ascii="Times New Roman" w:hAnsi="Times New Roman" w:cs="Times New Roman"/>
          <w:sz w:val="24"/>
          <w:szCs w:val="24"/>
        </w:rPr>
        <w:softHyphen/>
        <w:t>дения об элементах организации уроков трудового пр</w:t>
      </w:r>
      <w:r w:rsidRPr="003E53C2">
        <w:rPr>
          <w:rFonts w:ascii="Times New Roman" w:hAnsi="Times New Roman" w:cs="Times New Roman"/>
          <w:sz w:val="24"/>
          <w:szCs w:val="24"/>
        </w:rPr>
        <w:t>о</w:t>
      </w:r>
      <w:r w:rsidRPr="003E53C2">
        <w:rPr>
          <w:rFonts w:ascii="Times New Roman" w:hAnsi="Times New Roman" w:cs="Times New Roman"/>
          <w:sz w:val="24"/>
          <w:szCs w:val="24"/>
        </w:rPr>
        <w:t>фильного обучения.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Материалы</w:t>
      </w:r>
      <w:r w:rsidRPr="003E53C2">
        <w:rPr>
          <w:rFonts w:ascii="Times New Roman" w:hAnsi="Times New Roman" w:cs="Times New Roman"/>
          <w:sz w:val="24"/>
          <w:szCs w:val="24"/>
        </w:rPr>
        <w:t>,</w:t>
      </w:r>
      <w:r w:rsidRPr="003E53C2">
        <w:rPr>
          <w:rFonts w:ascii="Times New Roman" w:hAnsi="Times New Roman" w:cs="Times New Roman"/>
          <w:i/>
          <w:sz w:val="24"/>
          <w:szCs w:val="24"/>
        </w:rPr>
        <w:t xml:space="preserve"> используемые в трудовой деятельности</w:t>
      </w:r>
      <w:r w:rsidRPr="003E53C2">
        <w:rPr>
          <w:rFonts w:ascii="Times New Roman" w:hAnsi="Times New Roman" w:cs="Times New Roman"/>
          <w:sz w:val="24"/>
          <w:szCs w:val="24"/>
        </w:rPr>
        <w:t>. Перечень ос</w:t>
      </w:r>
      <w:r w:rsidRPr="003E53C2">
        <w:rPr>
          <w:rFonts w:ascii="Times New Roman" w:hAnsi="Times New Roman" w:cs="Times New Roman"/>
          <w:sz w:val="24"/>
          <w:szCs w:val="24"/>
        </w:rPr>
        <w:softHyphen/>
        <w:t>нов</w:t>
      </w:r>
      <w:r w:rsidRPr="003E53C2">
        <w:rPr>
          <w:rFonts w:ascii="Times New Roman" w:hAnsi="Times New Roman" w:cs="Times New Roman"/>
          <w:sz w:val="24"/>
          <w:szCs w:val="24"/>
        </w:rPr>
        <w:softHyphen/>
        <w:t>ных материалов и</w:t>
      </w:r>
      <w:r w:rsidRPr="003E53C2">
        <w:rPr>
          <w:rFonts w:ascii="Times New Roman" w:hAnsi="Times New Roman" w:cs="Times New Roman"/>
          <w:sz w:val="24"/>
          <w:szCs w:val="24"/>
        </w:rPr>
        <w:t>с</w:t>
      </w:r>
      <w:r w:rsidRPr="003E53C2">
        <w:rPr>
          <w:rFonts w:ascii="Times New Roman" w:hAnsi="Times New Roman" w:cs="Times New Roman"/>
          <w:sz w:val="24"/>
          <w:szCs w:val="24"/>
        </w:rPr>
        <w:t>пользуемых в трудовой деятельности, их основные свойства. Происхождение материалов (</w:t>
      </w:r>
      <w:proofErr w:type="gramStart"/>
      <w:r w:rsidRPr="003E53C2">
        <w:rPr>
          <w:rFonts w:ascii="Times New Roman" w:hAnsi="Times New Roman" w:cs="Times New Roman"/>
          <w:sz w:val="24"/>
          <w:szCs w:val="24"/>
        </w:rPr>
        <w:t>пр</w:t>
      </w:r>
      <w:r w:rsidRPr="003E53C2">
        <w:rPr>
          <w:rFonts w:ascii="Times New Roman" w:hAnsi="Times New Roman" w:cs="Times New Roman"/>
          <w:sz w:val="24"/>
          <w:szCs w:val="24"/>
        </w:rPr>
        <w:t>и</w:t>
      </w:r>
      <w:r w:rsidRPr="003E53C2">
        <w:rPr>
          <w:rFonts w:ascii="Times New Roman" w:hAnsi="Times New Roman" w:cs="Times New Roman"/>
          <w:sz w:val="24"/>
          <w:szCs w:val="24"/>
        </w:rPr>
        <w:t>родные</w:t>
      </w:r>
      <w:proofErr w:type="gramEnd"/>
      <w:r w:rsidRPr="003E53C2">
        <w:rPr>
          <w:rFonts w:ascii="Times New Roman" w:hAnsi="Times New Roman" w:cs="Times New Roman"/>
          <w:sz w:val="24"/>
          <w:szCs w:val="24"/>
        </w:rPr>
        <w:t>, производимые про</w:t>
      </w:r>
      <w:r w:rsidRPr="003E53C2">
        <w:rPr>
          <w:rFonts w:ascii="Times New Roman" w:hAnsi="Times New Roman" w:cs="Times New Roman"/>
          <w:sz w:val="24"/>
          <w:szCs w:val="24"/>
        </w:rPr>
        <w:softHyphen/>
        <w:t>мы</w:t>
      </w:r>
      <w:r w:rsidRPr="003E53C2">
        <w:rPr>
          <w:rFonts w:ascii="Times New Roman" w:hAnsi="Times New Roman" w:cs="Times New Roman"/>
          <w:sz w:val="24"/>
          <w:szCs w:val="24"/>
        </w:rPr>
        <w:softHyphen/>
        <w:t>ш</w:t>
      </w:r>
      <w:r w:rsidRPr="003E53C2">
        <w:rPr>
          <w:rFonts w:ascii="Times New Roman" w:hAnsi="Times New Roman" w:cs="Times New Roman"/>
          <w:sz w:val="24"/>
          <w:szCs w:val="24"/>
        </w:rPr>
        <w:softHyphen/>
        <w:t>ленностью и проч.).</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Инструменты и оборудование</w:t>
      </w:r>
      <w:r w:rsidRPr="003E53C2">
        <w:rPr>
          <w:rFonts w:ascii="Times New Roman" w:hAnsi="Times New Roman" w:cs="Times New Roman"/>
          <w:sz w:val="24"/>
          <w:szCs w:val="24"/>
        </w:rPr>
        <w:t>: простейшие инструменты ручного тру</w:t>
      </w:r>
      <w:r w:rsidRPr="003E53C2">
        <w:rPr>
          <w:rFonts w:ascii="Times New Roman" w:hAnsi="Times New Roman" w:cs="Times New Roman"/>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8B287A" w:rsidRPr="003E53C2" w:rsidRDefault="008B287A" w:rsidP="00876F4B">
      <w:pPr>
        <w:ind w:right="146" w:firstLine="709"/>
        <w:jc w:val="both"/>
        <w:rPr>
          <w:rFonts w:ascii="Times New Roman" w:hAnsi="Times New Roman" w:cs="Times New Roman"/>
          <w:i/>
          <w:sz w:val="24"/>
          <w:szCs w:val="24"/>
        </w:rPr>
      </w:pPr>
      <w:r w:rsidRPr="003E53C2">
        <w:rPr>
          <w:rFonts w:ascii="Times New Roman" w:hAnsi="Times New Roman" w:cs="Times New Roman"/>
          <w:i/>
          <w:sz w:val="24"/>
          <w:szCs w:val="24"/>
        </w:rPr>
        <w:t>Технологии изготовления предмета труда</w:t>
      </w:r>
      <w:r w:rsidRPr="003E53C2">
        <w:rPr>
          <w:rFonts w:ascii="Times New Roman" w:hAnsi="Times New Roman" w:cs="Times New Roman"/>
          <w:sz w:val="24"/>
          <w:szCs w:val="24"/>
        </w:rPr>
        <w:t>: предметы профильного труда; основные пр</w:t>
      </w:r>
      <w:r w:rsidRPr="003E53C2">
        <w:rPr>
          <w:rFonts w:ascii="Times New Roman" w:hAnsi="Times New Roman" w:cs="Times New Roman"/>
          <w:sz w:val="24"/>
          <w:szCs w:val="24"/>
        </w:rPr>
        <w:t>о</w:t>
      </w:r>
      <w:r w:rsidRPr="003E53C2">
        <w:rPr>
          <w:rFonts w:ascii="Times New Roman" w:hAnsi="Times New Roman" w:cs="Times New Roman"/>
          <w:sz w:val="24"/>
          <w:szCs w:val="24"/>
        </w:rPr>
        <w:t>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w:t>
      </w:r>
      <w:r w:rsidRPr="003E53C2">
        <w:rPr>
          <w:rFonts w:ascii="Times New Roman" w:hAnsi="Times New Roman" w:cs="Times New Roman"/>
          <w:sz w:val="24"/>
          <w:szCs w:val="24"/>
        </w:rPr>
        <w:t>н</w:t>
      </w:r>
      <w:r w:rsidRPr="003E53C2">
        <w:rPr>
          <w:rFonts w:ascii="Times New Roman" w:hAnsi="Times New Roman" w:cs="Times New Roman"/>
          <w:sz w:val="24"/>
          <w:szCs w:val="24"/>
        </w:rPr>
        <w:t>тарных фактических знаний и (или) ограниченного круга специальных знаний.</w:t>
      </w:r>
    </w:p>
    <w:p w:rsidR="008B287A" w:rsidRPr="003E53C2" w:rsidRDefault="008B287A" w:rsidP="00876F4B">
      <w:pPr>
        <w:ind w:right="146" w:firstLine="709"/>
        <w:jc w:val="both"/>
        <w:rPr>
          <w:rFonts w:ascii="Times New Roman" w:hAnsi="Times New Roman" w:cs="Times New Roman"/>
          <w:b/>
          <w:bCs/>
          <w:color w:val="000000"/>
          <w:sz w:val="24"/>
          <w:szCs w:val="24"/>
          <w:shd w:val="clear" w:color="auto" w:fill="FFFFFF"/>
        </w:rPr>
      </w:pPr>
      <w:r w:rsidRPr="003E53C2">
        <w:rPr>
          <w:rFonts w:ascii="Times New Roman" w:hAnsi="Times New Roman" w:cs="Times New Roman"/>
          <w:i/>
          <w:sz w:val="24"/>
          <w:szCs w:val="24"/>
        </w:rPr>
        <w:t>Этика и эстетика труда</w:t>
      </w:r>
      <w:r w:rsidRPr="003E53C2">
        <w:rPr>
          <w:rFonts w:ascii="Times New Roman" w:hAnsi="Times New Roman" w:cs="Times New Roman"/>
          <w:sz w:val="24"/>
          <w:szCs w:val="24"/>
        </w:rPr>
        <w:t>: правила использования инструментов и материалов, за</w:t>
      </w:r>
      <w:r w:rsidRPr="003E53C2">
        <w:rPr>
          <w:rFonts w:ascii="Times New Roman" w:hAnsi="Times New Roman" w:cs="Times New Roman"/>
          <w:sz w:val="24"/>
          <w:szCs w:val="24"/>
        </w:rPr>
        <w:softHyphen/>
        <w:t>п</w:t>
      </w:r>
      <w:r w:rsidRPr="003E53C2">
        <w:rPr>
          <w:rFonts w:ascii="Times New Roman" w:hAnsi="Times New Roman" w:cs="Times New Roman"/>
          <w:sz w:val="24"/>
          <w:szCs w:val="24"/>
        </w:rPr>
        <w:softHyphen/>
        <w:t>ре</w:t>
      </w:r>
      <w:r w:rsidRPr="003E53C2">
        <w:rPr>
          <w:rFonts w:ascii="Times New Roman" w:hAnsi="Times New Roman" w:cs="Times New Roman"/>
          <w:sz w:val="24"/>
          <w:szCs w:val="24"/>
        </w:rPr>
        <w:softHyphen/>
        <w:t>ты и ограничения. Инструкции по технике безопасности (правила поведения при про</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де</w:t>
      </w:r>
      <w:r w:rsidRPr="003E53C2">
        <w:rPr>
          <w:rFonts w:ascii="Times New Roman" w:hAnsi="Times New Roman" w:cs="Times New Roman"/>
          <w:sz w:val="24"/>
          <w:szCs w:val="24"/>
        </w:rPr>
        <w:softHyphen/>
        <w:t>нии работ). Требования к организации рабочего места. Правила профессионального по</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дения.</w:t>
      </w:r>
    </w:p>
    <w:p w:rsidR="00B94F75" w:rsidRPr="003E53C2" w:rsidRDefault="00B94F75" w:rsidP="00876F4B">
      <w:pPr>
        <w:ind w:right="146" w:firstLine="708"/>
        <w:rPr>
          <w:rFonts w:ascii="Times New Roman" w:hAnsi="Times New Roman" w:cs="Times New Roman"/>
          <w:sz w:val="28"/>
          <w:szCs w:val="28"/>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 xml:space="preserve">Программы учебных предметов, </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курсов коррекционно-развивающей области (2 вариант УП)</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РЕЧЬ И АЛЬТЕРНАТИВНАЯ КОММУНИКАЦИЯ</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E53C2">
        <w:rPr>
          <w:rFonts w:ascii="Times New Roman" w:hAnsi="Times New Roman"/>
          <w:sz w:val="24"/>
          <w:szCs w:val="24"/>
          <w:shd w:val="clear" w:color="auto" w:fill="FFFFFF"/>
        </w:rPr>
        <w:t>изические ограничения</w:t>
      </w:r>
      <w:r w:rsidRPr="003E53C2">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w:t>
      </w:r>
      <w:r w:rsidRPr="003E53C2">
        <w:rPr>
          <w:rFonts w:ascii="Times New Roman" w:hAnsi="Times New Roman"/>
          <w:sz w:val="24"/>
          <w:szCs w:val="24"/>
        </w:rPr>
        <w:lastRenderedPageBreak/>
        <w:t xml:space="preserve">множественными нарушениями развития устная (звучащая) речь отсутствует или нарушена настолько, что понимание ее окружающими </w:t>
      </w:r>
      <w:proofErr w:type="gramStart"/>
      <w:r w:rsidRPr="003E53C2">
        <w:rPr>
          <w:rFonts w:ascii="Times New Roman" w:hAnsi="Times New Roman"/>
          <w:sz w:val="24"/>
          <w:szCs w:val="24"/>
        </w:rPr>
        <w:t>значительно  затруднено</w:t>
      </w:r>
      <w:proofErr w:type="gramEnd"/>
      <w:r w:rsidRPr="003E53C2">
        <w:rPr>
          <w:rFonts w:ascii="Times New Roman" w:hAnsi="Times New Roman"/>
          <w:sz w:val="24"/>
          <w:szCs w:val="24"/>
        </w:rPr>
        <w:t xml:space="preserve">, либо невозможно.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E501ED" w:rsidRPr="003E53C2" w:rsidRDefault="00E501ED" w:rsidP="00876F4B">
      <w:pPr>
        <w:pStyle w:val="a7"/>
        <w:ind w:right="146" w:firstLine="708"/>
        <w:jc w:val="both"/>
        <w:rPr>
          <w:rFonts w:ascii="Times New Roman" w:hAnsi="Times New Roman"/>
          <w:sz w:val="24"/>
          <w:szCs w:val="24"/>
          <w:shd w:val="clear" w:color="auto" w:fill="FFFF00"/>
        </w:rPr>
      </w:pPr>
      <w:r w:rsidRPr="003E53C2">
        <w:rPr>
          <w:rFonts w:ascii="Times New Roman" w:hAnsi="Times New Roman"/>
          <w:bCs/>
          <w:sz w:val="24"/>
          <w:szCs w:val="24"/>
        </w:rPr>
        <w:t xml:space="preserve">Цель обучения – </w:t>
      </w:r>
      <w:r w:rsidRPr="003E53C2">
        <w:rPr>
          <w:rFonts w:ascii="Times New Roman" w:hAnsi="Times New Roman"/>
          <w:sz w:val="24"/>
          <w:szCs w:val="24"/>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Содержание предмета «речь и альтернативная коммуникация» представленоследующими разделами: «Коммуникация», «Развитие речи средствами вербальной и невербальной коммуникации», «Чтение и письмо».</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3E53C2">
        <w:rPr>
          <w:rFonts w:ascii="Times New Roman" w:hAnsi="Times New Roman"/>
          <w:sz w:val="24"/>
          <w:szCs w:val="24"/>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учебном плане предмет представлен с 1 по 13 год обучения. С </w:t>
      </w:r>
      <w:proofErr w:type="gramStart"/>
      <w:r w:rsidRPr="003E53C2">
        <w:rPr>
          <w:rFonts w:ascii="Times New Roman" w:hAnsi="Times New Roman"/>
          <w:sz w:val="24"/>
          <w:szCs w:val="24"/>
        </w:rPr>
        <w:t>обучающимися</w:t>
      </w:r>
      <w:proofErr w:type="gramEnd"/>
      <w:r w:rsidRPr="003E53C2">
        <w:rPr>
          <w:rFonts w:ascii="Times New Roman" w:hAnsi="Times New Roman"/>
          <w:sz w:val="24"/>
          <w:szCs w:val="24"/>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Материально-техническое оснащение учебного предмета «Общение» включает: </w:t>
      </w:r>
    </w:p>
    <w:p w:rsidR="00E501ED" w:rsidRPr="003E53C2" w:rsidRDefault="00E501ED" w:rsidP="00876F4B">
      <w:pPr>
        <w:pStyle w:val="a7"/>
        <w:numPr>
          <w:ilvl w:val="0"/>
          <w:numId w:val="66"/>
        </w:numPr>
        <w:suppressAutoHyphens w:val="0"/>
        <w:ind w:right="146"/>
        <w:jc w:val="both"/>
        <w:rPr>
          <w:rFonts w:ascii="Times New Roman" w:hAnsi="Times New Roman"/>
          <w:sz w:val="24"/>
          <w:szCs w:val="24"/>
        </w:rPr>
      </w:pPr>
      <w:r w:rsidRPr="003E53C2">
        <w:rPr>
          <w:rFonts w:ascii="Times New Roman" w:hAnsi="Times New Roman"/>
          <w:sz w:val="24"/>
          <w:szCs w:val="24"/>
        </w:rPr>
        <w:t>графические средства для альтернативной коммуникации:</w:t>
      </w:r>
      <w:r w:rsidRPr="003E53C2">
        <w:rPr>
          <w:rFonts w:ascii="Times New Roman" w:eastAsia="ArialMT" w:hAnsi="Times New Roman"/>
          <w:sz w:val="24"/>
          <w:szCs w:val="24"/>
        </w:rPr>
        <w:t xml:space="preserve"> таблицы букв, </w:t>
      </w:r>
      <w:r w:rsidRPr="003E53C2">
        <w:rPr>
          <w:rFonts w:ascii="Times New Roman" w:hAnsi="Times New Roman"/>
          <w:sz w:val="24"/>
          <w:szCs w:val="24"/>
        </w:rPr>
        <w:t>карточки с из</w:t>
      </w:r>
      <w:r w:rsidRPr="003E53C2">
        <w:rPr>
          <w:rFonts w:ascii="Times New Roman" w:hAnsi="Times New Roman"/>
          <w:sz w:val="24"/>
          <w:szCs w:val="24"/>
        </w:rPr>
        <w:t>о</w:t>
      </w:r>
      <w:r w:rsidRPr="003E53C2">
        <w:rPr>
          <w:rFonts w:ascii="Times New Roman" w:hAnsi="Times New Roman"/>
          <w:sz w:val="24"/>
          <w:szCs w:val="24"/>
        </w:rPr>
        <w:t>бражениями объектов, людей, действий (фотографии, пиктограммы, символы), с напеч</w:t>
      </w:r>
      <w:r w:rsidRPr="003E53C2">
        <w:rPr>
          <w:rFonts w:ascii="Times New Roman" w:hAnsi="Times New Roman"/>
          <w:sz w:val="24"/>
          <w:szCs w:val="24"/>
        </w:rPr>
        <w:t>а</w:t>
      </w:r>
      <w:r w:rsidRPr="003E53C2">
        <w:rPr>
          <w:rFonts w:ascii="Times New Roman" w:hAnsi="Times New Roman"/>
          <w:sz w:val="24"/>
          <w:szCs w:val="24"/>
        </w:rPr>
        <w:t>танными словами, наборы букв, коммуникативные таблицы и тетради для общения; с</w:t>
      </w:r>
      <w:r w:rsidRPr="003E53C2">
        <w:rPr>
          <w:rFonts w:ascii="Times New Roman" w:hAnsi="Times New Roman"/>
          <w:sz w:val="24"/>
          <w:szCs w:val="24"/>
        </w:rPr>
        <w:t>ю</w:t>
      </w:r>
      <w:r w:rsidRPr="003E53C2">
        <w:rPr>
          <w:rFonts w:ascii="Times New Roman" w:hAnsi="Times New Roman"/>
          <w:sz w:val="24"/>
          <w:szCs w:val="24"/>
        </w:rPr>
        <w:t>жетные картинки с различной тематикой для развития речи;</w:t>
      </w:r>
    </w:p>
    <w:p w:rsidR="00E501ED" w:rsidRPr="003E53C2" w:rsidRDefault="00E501ED" w:rsidP="00876F4B">
      <w:pPr>
        <w:pStyle w:val="a7"/>
        <w:numPr>
          <w:ilvl w:val="0"/>
          <w:numId w:val="66"/>
        </w:numPr>
        <w:suppressAutoHyphens w:val="0"/>
        <w:ind w:right="146"/>
        <w:jc w:val="both"/>
        <w:rPr>
          <w:rFonts w:ascii="Times New Roman" w:eastAsia="ArialMT" w:hAnsi="Times New Roman"/>
          <w:sz w:val="24"/>
          <w:szCs w:val="24"/>
        </w:rPr>
      </w:pPr>
      <w:r w:rsidRPr="003E53C2">
        <w:rPr>
          <w:rFonts w:ascii="Times New Roman" w:hAnsi="Times New Roman"/>
          <w:bCs/>
          <w:kern w:val="2"/>
          <w:sz w:val="24"/>
          <w:szCs w:val="24"/>
        </w:rPr>
        <w:t>электронные устройства</w:t>
      </w:r>
      <w:r w:rsidRPr="003E53C2">
        <w:rPr>
          <w:rFonts w:ascii="Times New Roman" w:hAnsi="Times New Roman"/>
          <w:sz w:val="24"/>
          <w:szCs w:val="24"/>
        </w:rPr>
        <w:t xml:space="preserve"> для альтернативной коммуникации: записывающие и воспрои</w:t>
      </w:r>
      <w:r w:rsidRPr="003E53C2">
        <w:rPr>
          <w:rFonts w:ascii="Times New Roman" w:hAnsi="Times New Roman"/>
          <w:sz w:val="24"/>
          <w:szCs w:val="24"/>
        </w:rPr>
        <w:t>з</w:t>
      </w:r>
      <w:r w:rsidRPr="003E53C2">
        <w:rPr>
          <w:rFonts w:ascii="Times New Roman" w:hAnsi="Times New Roman"/>
          <w:sz w:val="24"/>
          <w:szCs w:val="24"/>
        </w:rPr>
        <w:t xml:space="preserve">водящие устройства, коммуникаторы (например, Language Master </w:t>
      </w:r>
      <w:r w:rsidRPr="003E53C2">
        <w:rPr>
          <w:rFonts w:ascii="Times New Roman" w:hAnsi="Times New Roman"/>
          <w:bCs/>
          <w:sz w:val="24"/>
          <w:szCs w:val="24"/>
        </w:rPr>
        <w:t>“Big Mac”</w:t>
      </w:r>
      <w:r w:rsidRPr="003E53C2">
        <w:rPr>
          <w:rFonts w:ascii="Times New Roman" w:hAnsi="Times New Roman"/>
          <w:sz w:val="24"/>
          <w:szCs w:val="24"/>
        </w:rPr>
        <w:t xml:space="preserve">, </w:t>
      </w:r>
      <w:r w:rsidRPr="003E53C2">
        <w:rPr>
          <w:rFonts w:ascii="Times New Roman" w:hAnsi="Times New Roman"/>
          <w:bCs/>
          <w:sz w:val="24"/>
          <w:szCs w:val="24"/>
        </w:rPr>
        <w:t>“Step by step”, “GoTalk”, “MinTalker” и др.), компьютерные устройства, синтезирующие речь (н</w:t>
      </w:r>
      <w:r w:rsidRPr="003E53C2">
        <w:rPr>
          <w:rFonts w:ascii="Times New Roman" w:hAnsi="Times New Roman"/>
          <w:bCs/>
          <w:sz w:val="24"/>
          <w:szCs w:val="24"/>
        </w:rPr>
        <w:t>а</w:t>
      </w:r>
      <w:r w:rsidRPr="003E53C2">
        <w:rPr>
          <w:rFonts w:ascii="Times New Roman" w:hAnsi="Times New Roman"/>
          <w:bCs/>
          <w:sz w:val="24"/>
          <w:szCs w:val="24"/>
        </w:rPr>
        <w:t xml:space="preserve">пример, </w:t>
      </w:r>
      <w:r w:rsidRPr="003E53C2">
        <w:rPr>
          <w:rFonts w:ascii="Times New Roman" w:eastAsia="ArialMT" w:hAnsi="Times New Roman"/>
          <w:sz w:val="24"/>
          <w:szCs w:val="24"/>
        </w:rPr>
        <w:t>планшетный компьютер и др.);</w:t>
      </w:r>
    </w:p>
    <w:p w:rsidR="00E501ED" w:rsidRPr="003E53C2" w:rsidRDefault="00E501ED" w:rsidP="00876F4B">
      <w:pPr>
        <w:pStyle w:val="a7"/>
        <w:numPr>
          <w:ilvl w:val="0"/>
          <w:numId w:val="66"/>
        </w:numPr>
        <w:suppressAutoHyphens w:val="0"/>
        <w:ind w:right="146"/>
        <w:jc w:val="both"/>
        <w:rPr>
          <w:rFonts w:ascii="Times New Roman" w:hAnsi="Times New Roman"/>
          <w:sz w:val="24"/>
          <w:szCs w:val="24"/>
        </w:rPr>
      </w:pPr>
      <w:r w:rsidRPr="003E53C2">
        <w:rPr>
          <w:rFonts w:ascii="Times New Roman" w:eastAsia="ArialMT" w:hAnsi="Times New Roman"/>
          <w:sz w:val="24"/>
          <w:szCs w:val="24"/>
        </w:rPr>
        <w:t>информационно-программное обеспечение: компьютерные программы для создания пи</w:t>
      </w:r>
      <w:r w:rsidRPr="003E53C2">
        <w:rPr>
          <w:rFonts w:ascii="Times New Roman" w:eastAsia="ArialMT" w:hAnsi="Times New Roman"/>
          <w:sz w:val="24"/>
          <w:szCs w:val="24"/>
        </w:rPr>
        <w:t>к</w:t>
      </w:r>
      <w:r w:rsidRPr="003E53C2">
        <w:rPr>
          <w:rFonts w:ascii="Times New Roman" w:eastAsia="ArialMT" w:hAnsi="Times New Roman"/>
          <w:sz w:val="24"/>
          <w:szCs w:val="24"/>
        </w:rPr>
        <w:t xml:space="preserve">тограмм (например,  </w:t>
      </w:r>
      <w:r w:rsidRPr="003E53C2">
        <w:rPr>
          <w:rFonts w:ascii="Times New Roman" w:hAnsi="Times New Roman"/>
          <w:bCs/>
          <w:sz w:val="24"/>
          <w:szCs w:val="24"/>
        </w:rPr>
        <w:t>“</w:t>
      </w:r>
      <w:r w:rsidRPr="003E53C2">
        <w:rPr>
          <w:rFonts w:ascii="Times New Roman" w:eastAsia="ArialMT" w:hAnsi="Times New Roman"/>
          <w:sz w:val="24"/>
          <w:szCs w:val="24"/>
          <w:lang w:val="en-US"/>
        </w:rPr>
        <w:t>Boardmaker</w:t>
      </w:r>
      <w:r w:rsidRPr="003E53C2">
        <w:rPr>
          <w:rFonts w:ascii="Times New Roman" w:eastAsia="ArialMT" w:hAnsi="Times New Roman"/>
          <w:sz w:val="24"/>
          <w:szCs w:val="24"/>
        </w:rPr>
        <w:t>”, “</w:t>
      </w:r>
      <w:r w:rsidRPr="003E53C2">
        <w:rPr>
          <w:rFonts w:ascii="Times New Roman" w:eastAsia="ArialMT" w:hAnsi="Times New Roman"/>
          <w:sz w:val="24"/>
          <w:szCs w:val="24"/>
          <w:lang w:val="en-US"/>
        </w:rPr>
        <w:t>Alladin</w:t>
      </w:r>
      <w:r w:rsidRPr="003E53C2">
        <w:rPr>
          <w:rFonts w:ascii="Times New Roman" w:eastAsia="ArialMT" w:hAnsi="Times New Roman"/>
          <w:sz w:val="24"/>
          <w:szCs w:val="24"/>
        </w:rPr>
        <w:t>” и др.), системы символов (например, “</w:t>
      </w:r>
      <w:r w:rsidRPr="003E53C2">
        <w:rPr>
          <w:rFonts w:ascii="Times New Roman" w:eastAsia="ArialMT" w:hAnsi="Times New Roman"/>
          <w:sz w:val="24"/>
          <w:szCs w:val="24"/>
          <w:lang w:val="en-US"/>
        </w:rPr>
        <w:t>Bliss</w:t>
      </w:r>
      <w:r w:rsidRPr="003E53C2">
        <w:rPr>
          <w:rFonts w:ascii="Times New Roman" w:eastAsia="ArialMT" w:hAnsi="Times New Roman"/>
          <w:sz w:val="24"/>
          <w:szCs w:val="24"/>
        </w:rPr>
        <w:t>”); компьютерные программы для общения (например, «Общение» и др.)</w:t>
      </w:r>
      <w:r w:rsidRPr="003E53C2">
        <w:rPr>
          <w:rFonts w:ascii="Times New Roman" w:hAnsi="Times New Roman"/>
          <w:sz w:val="24"/>
          <w:szCs w:val="24"/>
        </w:rPr>
        <w:t>, обуча</w:t>
      </w:r>
      <w:r w:rsidRPr="003E53C2">
        <w:rPr>
          <w:rFonts w:ascii="Times New Roman" w:hAnsi="Times New Roman"/>
          <w:sz w:val="24"/>
          <w:szCs w:val="24"/>
        </w:rPr>
        <w:t>ю</w:t>
      </w:r>
      <w:r w:rsidRPr="003E53C2">
        <w:rPr>
          <w:rFonts w:ascii="Times New Roman" w:hAnsi="Times New Roman"/>
          <w:sz w:val="24"/>
          <w:szCs w:val="24"/>
        </w:rPr>
        <w:t>щие компьютерные программы и программы для коррекции различных нарушений речи;</w:t>
      </w:r>
    </w:p>
    <w:p w:rsidR="00E501ED" w:rsidRPr="003E53C2" w:rsidRDefault="00E501ED" w:rsidP="00876F4B">
      <w:pPr>
        <w:pStyle w:val="a7"/>
        <w:numPr>
          <w:ilvl w:val="0"/>
          <w:numId w:val="66"/>
        </w:numPr>
        <w:suppressAutoHyphens w:val="0"/>
        <w:ind w:right="146"/>
        <w:jc w:val="both"/>
        <w:rPr>
          <w:rFonts w:ascii="Times New Roman" w:hAnsi="Times New Roman"/>
          <w:sz w:val="24"/>
          <w:szCs w:val="24"/>
        </w:rPr>
      </w:pPr>
      <w:r w:rsidRPr="003E53C2">
        <w:rPr>
          <w:rFonts w:ascii="Times New Roman" w:hAnsi="Times New Roman"/>
          <w:sz w:val="24"/>
          <w:szCs w:val="24"/>
        </w:rPr>
        <w:t>аудио и видеоматериалы.</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Коммуникация</w:t>
      </w:r>
    </w:p>
    <w:p w:rsidR="00E501ED" w:rsidRPr="003E53C2" w:rsidRDefault="00E501ED" w:rsidP="00876F4B">
      <w:pPr>
        <w:ind w:right="146"/>
        <w:jc w:val="center"/>
        <w:rPr>
          <w:rFonts w:ascii="Times New Roman" w:hAnsi="Times New Roman" w:cs="Times New Roman"/>
          <w:i/>
          <w:sz w:val="24"/>
          <w:szCs w:val="24"/>
        </w:rPr>
      </w:pPr>
      <w:r w:rsidRPr="003E53C2">
        <w:rPr>
          <w:rFonts w:ascii="Times New Roman" w:hAnsi="Times New Roman" w:cs="Times New Roman"/>
          <w:i/>
          <w:sz w:val="24"/>
          <w:szCs w:val="24"/>
        </w:rPr>
        <w:t>Коммуникация с использованием вербальных средств.</w:t>
      </w:r>
    </w:p>
    <w:p w:rsidR="00E501ED" w:rsidRPr="003E53C2" w:rsidRDefault="00E501ED" w:rsidP="00876F4B">
      <w:pPr>
        <w:pStyle w:val="a7"/>
        <w:ind w:right="146" w:firstLine="708"/>
        <w:jc w:val="both"/>
        <w:rPr>
          <w:rFonts w:ascii="Times New Roman" w:hAnsi="Times New Roman"/>
          <w:i/>
          <w:sz w:val="24"/>
          <w:szCs w:val="24"/>
          <w:u w:val="single"/>
        </w:rPr>
      </w:pPr>
      <w:r w:rsidRPr="003E53C2">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3E53C2">
        <w:rPr>
          <w:rFonts w:ascii="Times New Roman" w:hAnsi="Times New Roman"/>
          <w:kern w:val="2"/>
          <w:sz w:val="24"/>
          <w:szCs w:val="24"/>
        </w:rPr>
        <w:t>Реагирование на собственное имя</w:t>
      </w:r>
      <w:proofErr w:type="gramStart"/>
      <w:r w:rsidRPr="003E53C2">
        <w:rPr>
          <w:rFonts w:ascii="Times New Roman" w:hAnsi="Times New Roman"/>
          <w:kern w:val="2"/>
          <w:sz w:val="24"/>
          <w:szCs w:val="24"/>
        </w:rPr>
        <w:t>.П</w:t>
      </w:r>
      <w:proofErr w:type="gramEnd"/>
      <w:r w:rsidRPr="003E53C2">
        <w:rPr>
          <w:rFonts w:ascii="Times New Roman" w:hAnsi="Times New Roman"/>
          <w:sz w:val="24"/>
          <w:szCs w:val="24"/>
        </w:rPr>
        <w:t xml:space="preserve">риветствие собеседника звуком (словом, предложением).Привлечение к себе внимания </w:t>
      </w:r>
      <w:r w:rsidRPr="003E53C2">
        <w:rPr>
          <w:rFonts w:ascii="Times New Roman" w:hAnsi="Times New Roman"/>
          <w:color w:val="000000"/>
          <w:sz w:val="24"/>
          <w:szCs w:val="24"/>
        </w:rPr>
        <w:t>звуком (словом, предложением).</w:t>
      </w:r>
      <w:r w:rsidRPr="003E53C2">
        <w:rPr>
          <w:rFonts w:ascii="Times New Roman" w:hAnsi="Times New Roman"/>
          <w:sz w:val="24"/>
          <w:szCs w:val="24"/>
        </w:rPr>
        <w:t>Выражение своих желаний</w:t>
      </w:r>
      <w:r w:rsidRPr="003E53C2">
        <w:rPr>
          <w:rFonts w:ascii="Times New Roman" w:hAnsi="Times New Roman"/>
          <w:color w:val="000000"/>
          <w:sz w:val="24"/>
          <w:szCs w:val="24"/>
        </w:rPr>
        <w:t xml:space="preserve"> звуком (словом, предложением).</w:t>
      </w:r>
      <w:r w:rsidRPr="003E53C2">
        <w:rPr>
          <w:rFonts w:ascii="Times New Roman" w:hAnsi="Times New Roman"/>
          <w:sz w:val="24"/>
          <w:szCs w:val="24"/>
        </w:rPr>
        <w:t>Обращение с просьбой о помощи, выражая её звуком (</w:t>
      </w:r>
      <w:r w:rsidRPr="003E53C2">
        <w:rPr>
          <w:rFonts w:ascii="Times New Roman" w:hAnsi="Times New Roman"/>
          <w:color w:val="000000"/>
          <w:sz w:val="24"/>
          <w:szCs w:val="24"/>
        </w:rPr>
        <w:t>словом, предложением).</w:t>
      </w:r>
      <w:r w:rsidRPr="003E53C2">
        <w:rPr>
          <w:rFonts w:ascii="Times New Roman" w:hAnsi="Times New Roman"/>
          <w:sz w:val="24"/>
          <w:szCs w:val="24"/>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501ED" w:rsidRPr="003E53C2" w:rsidRDefault="00E501ED" w:rsidP="00876F4B">
      <w:pPr>
        <w:pStyle w:val="a7"/>
        <w:ind w:right="146"/>
        <w:jc w:val="center"/>
        <w:rPr>
          <w:rFonts w:ascii="Times New Roman" w:hAnsi="Times New Roman"/>
          <w:i/>
          <w:sz w:val="24"/>
          <w:szCs w:val="24"/>
        </w:rPr>
      </w:pPr>
      <w:r w:rsidRPr="003E53C2">
        <w:rPr>
          <w:rFonts w:ascii="Times New Roman" w:hAnsi="Times New Roman"/>
          <w:i/>
          <w:sz w:val="24"/>
          <w:szCs w:val="24"/>
        </w:rPr>
        <w:t>Коммуникация с использованием невербальных средств.</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3E53C2">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E53C2">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E53C2">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E501ED" w:rsidRPr="003E53C2" w:rsidRDefault="00E501ED" w:rsidP="00876F4B">
      <w:pPr>
        <w:pStyle w:val="211"/>
        <w:ind w:left="0" w:right="146"/>
        <w:jc w:val="both"/>
        <w:rPr>
          <w:i/>
          <w:u w:val="single"/>
        </w:rPr>
      </w:pPr>
      <w:r w:rsidRPr="003E53C2">
        <w:tab/>
      </w:r>
      <w:proofErr w:type="gramStart"/>
      <w:r w:rsidRPr="003E53C2">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3E53C2">
        <w:rPr>
          <w:color w:val="000000"/>
        </w:rPr>
        <w:t xml:space="preserve">устройства (например, </w:t>
      </w:r>
      <w:r w:rsidRPr="003E53C2">
        <w:t>«</w:t>
      </w:r>
      <w:r w:rsidRPr="003E53C2">
        <w:rPr>
          <w:lang w:val="en-US"/>
        </w:rPr>
        <w:t>LanguageMaster</w:t>
      </w:r>
      <w:r w:rsidRPr="003E53C2">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3E53C2">
        <w:rPr>
          <w:bCs/>
        </w:rPr>
        <w:t>воспроизводящее речь устройство (например:</w:t>
      </w:r>
      <w:proofErr w:type="gramEnd"/>
      <w:r w:rsidRPr="003E53C2">
        <w:rPr>
          <w:bCs/>
        </w:rPr>
        <w:t xml:space="preserve"> </w:t>
      </w:r>
      <w:proofErr w:type="gramStart"/>
      <w:r w:rsidRPr="003E53C2">
        <w:rPr>
          <w:bCs/>
        </w:rPr>
        <w:t>«</w:t>
      </w:r>
      <w:r w:rsidRPr="003E53C2">
        <w:rPr>
          <w:bCs/>
          <w:lang w:val="en-US"/>
        </w:rPr>
        <w:t>BigMac</w:t>
      </w:r>
      <w:r w:rsidRPr="003E53C2">
        <w:rPr>
          <w:bCs/>
        </w:rPr>
        <w:t>», «</w:t>
      </w:r>
      <w:r w:rsidRPr="003E53C2">
        <w:rPr>
          <w:color w:val="000000"/>
          <w:lang w:val="en-US"/>
        </w:rPr>
        <w:t>TalkBlock</w:t>
      </w:r>
      <w:r w:rsidRPr="003E53C2">
        <w:rPr>
          <w:color w:val="000000"/>
        </w:rPr>
        <w:t>», «</w:t>
      </w:r>
      <w:r w:rsidRPr="003E53C2">
        <w:rPr>
          <w:color w:val="000000"/>
          <w:lang w:val="en-US"/>
        </w:rPr>
        <w:t>GoTalkOne</w:t>
      </w:r>
      <w:r w:rsidRPr="003E53C2">
        <w:rPr>
          <w:color w:val="000000"/>
        </w:rPr>
        <w:t>»</w:t>
      </w:r>
      <w:r w:rsidRPr="003E53C2">
        <w:rPr>
          <w:bCs/>
        </w:rPr>
        <w:t>).</w:t>
      </w:r>
      <w:proofErr w:type="gramEnd"/>
      <w:r w:rsidRPr="003E53C2">
        <w:rPr>
          <w:bCs/>
        </w:rPr>
        <w:t xml:space="preserve"> </w:t>
      </w:r>
      <w:proofErr w:type="gramStart"/>
      <w:r w:rsidRPr="003E53C2">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3E53C2">
        <w:rPr>
          <w:color w:val="000000"/>
        </w:rPr>
        <w:t xml:space="preserve">пошагового </w:t>
      </w:r>
      <w:r w:rsidRPr="003E53C2">
        <w:rPr>
          <w:bCs/>
        </w:rPr>
        <w:t>коммуникатора (например, “</w:t>
      </w:r>
      <w:r w:rsidRPr="003E53C2">
        <w:rPr>
          <w:bCs/>
          <w:lang w:val="en-US"/>
        </w:rPr>
        <w:t>Stepbystep</w:t>
      </w:r>
      <w:r w:rsidRPr="003E53C2">
        <w:rPr>
          <w:bCs/>
        </w:rPr>
        <w:t>”).</w:t>
      </w:r>
      <w:proofErr w:type="gramEnd"/>
      <w:r w:rsidRPr="003E53C2">
        <w:rPr>
          <w:bCs/>
        </w:rPr>
        <w:t xml:space="preserve"> </w:t>
      </w:r>
      <w:proofErr w:type="gramStart"/>
      <w:r w:rsidRPr="003E53C2">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E53C2">
        <w:rPr>
          <w:bCs/>
        </w:rPr>
        <w:t>коммуникатора (например:</w:t>
      </w:r>
      <w:proofErr w:type="gramEnd"/>
      <w:r w:rsidRPr="003E53C2">
        <w:rPr>
          <w:bCs/>
        </w:rPr>
        <w:t xml:space="preserve"> </w:t>
      </w:r>
      <w:proofErr w:type="gramStart"/>
      <w:r w:rsidRPr="003E53C2">
        <w:rPr>
          <w:bCs/>
        </w:rPr>
        <w:t>«</w:t>
      </w:r>
      <w:r w:rsidRPr="003E53C2">
        <w:rPr>
          <w:bCs/>
          <w:lang w:val="en-US"/>
        </w:rPr>
        <w:t>GoTalk</w:t>
      </w:r>
      <w:r w:rsidRPr="003E53C2">
        <w:rPr>
          <w:bCs/>
        </w:rPr>
        <w:t xml:space="preserve">», </w:t>
      </w:r>
      <w:r w:rsidRPr="003E53C2">
        <w:t>«</w:t>
      </w:r>
      <w:r w:rsidRPr="003E53C2">
        <w:rPr>
          <w:color w:val="000000"/>
          <w:lang w:val="en-US"/>
        </w:rPr>
        <w:t>MinTalker</w:t>
      </w:r>
      <w:r w:rsidRPr="003E53C2">
        <w:rPr>
          <w:color w:val="000000"/>
        </w:rPr>
        <w:t>», «</w:t>
      </w:r>
      <w:r w:rsidRPr="003E53C2">
        <w:rPr>
          <w:color w:val="000000"/>
          <w:lang w:val="en-US"/>
        </w:rPr>
        <w:t>SmallTalker</w:t>
      </w:r>
      <w:r w:rsidRPr="003E53C2">
        <w:rPr>
          <w:color w:val="000000"/>
        </w:rPr>
        <w:t>», «</w:t>
      </w:r>
      <w:r w:rsidRPr="003E53C2">
        <w:rPr>
          <w:color w:val="000000"/>
          <w:lang w:val="en-US"/>
        </w:rPr>
        <w:t>XL</w:t>
      </w:r>
      <w:r w:rsidRPr="003E53C2">
        <w:rPr>
          <w:color w:val="000000"/>
        </w:rPr>
        <w:t>-</w:t>
      </w:r>
      <w:r w:rsidRPr="003E53C2">
        <w:rPr>
          <w:color w:val="000000"/>
          <w:lang w:val="en-US"/>
        </w:rPr>
        <w:t>Talker</w:t>
      </w:r>
      <w:r w:rsidRPr="003E53C2">
        <w:rPr>
          <w:color w:val="000000"/>
        </w:rPr>
        <w:t>», «</w:t>
      </w:r>
      <w:r w:rsidRPr="003E53C2">
        <w:rPr>
          <w:color w:val="000000"/>
          <w:lang w:val="en-US"/>
        </w:rPr>
        <w:t>PowerTalker</w:t>
      </w:r>
      <w:r w:rsidRPr="003E53C2">
        <w:rPr>
          <w:color w:val="000000"/>
        </w:rPr>
        <w:t>»).</w:t>
      </w:r>
      <w:proofErr w:type="gramEnd"/>
      <w:r w:rsidRPr="003E53C2">
        <w:rPr>
          <w:color w:val="000000"/>
        </w:rPr>
        <w:t xml:space="preserve"> </w:t>
      </w:r>
      <w:proofErr w:type="gramStart"/>
      <w:r w:rsidRPr="003E53C2">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E53C2">
        <w:rPr>
          <w:rFonts w:eastAsia="ArialMT"/>
        </w:rPr>
        <w:t>компьютера (планшетного компьютера).</w:t>
      </w:r>
      <w:proofErr w:type="gramEnd"/>
    </w:p>
    <w:p w:rsidR="00E501ED" w:rsidRPr="003E53C2" w:rsidRDefault="00E501ED" w:rsidP="00876F4B">
      <w:pPr>
        <w:pStyle w:val="a7"/>
        <w:ind w:right="146"/>
        <w:jc w:val="center"/>
        <w:rPr>
          <w:rFonts w:ascii="Times New Roman" w:hAnsi="Times New Roman"/>
          <w:b/>
          <w:i/>
          <w:sz w:val="24"/>
          <w:szCs w:val="24"/>
        </w:rPr>
      </w:pP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 xml:space="preserve">Развитие речи </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средствами вербальной и невербальной коммуникации</w:t>
      </w:r>
    </w:p>
    <w:p w:rsidR="00E501ED" w:rsidRPr="003E53C2" w:rsidRDefault="00A62553" w:rsidP="00876F4B">
      <w:pPr>
        <w:ind w:right="146"/>
        <w:jc w:val="center"/>
        <w:rPr>
          <w:rFonts w:ascii="Times New Roman" w:hAnsi="Times New Roman" w:cs="Times New Roman"/>
          <w:i/>
          <w:sz w:val="24"/>
          <w:szCs w:val="24"/>
        </w:rPr>
      </w:pPr>
      <w:r w:rsidRPr="003E53C2">
        <w:rPr>
          <w:rFonts w:ascii="Times New Roman" w:hAnsi="Times New Roman" w:cs="Times New Roman"/>
          <w:i/>
          <w:sz w:val="24"/>
          <w:szCs w:val="24"/>
        </w:rPr>
        <w:t xml:space="preserve">Импрессивная </w:t>
      </w:r>
      <w:r>
        <w:rPr>
          <w:rFonts w:ascii="Times New Roman" w:hAnsi="Times New Roman" w:cs="Times New Roman"/>
          <w:i/>
          <w:sz w:val="24"/>
          <w:szCs w:val="24"/>
        </w:rPr>
        <w:t>речь</w:t>
      </w:r>
      <w:r w:rsidR="00E501ED" w:rsidRPr="003E53C2">
        <w:rPr>
          <w:rFonts w:ascii="Times New Roman" w:hAnsi="Times New Roman" w:cs="Times New Roman"/>
          <w:i/>
          <w:sz w:val="24"/>
          <w:szCs w:val="24"/>
        </w:rPr>
        <w:t>.</w:t>
      </w:r>
    </w:p>
    <w:p w:rsidR="00E501ED" w:rsidRPr="003E53C2" w:rsidRDefault="00E501ED" w:rsidP="00876F4B">
      <w:pPr>
        <w:ind w:right="146" w:firstLine="708"/>
        <w:jc w:val="both"/>
        <w:rPr>
          <w:rFonts w:ascii="Times New Roman" w:hAnsi="Times New Roman" w:cs="Times New Roman"/>
          <w:b/>
          <w:sz w:val="24"/>
          <w:szCs w:val="24"/>
        </w:rPr>
      </w:pPr>
      <w:r w:rsidRPr="003E53C2">
        <w:rPr>
          <w:rFonts w:ascii="Times New Roman" w:hAnsi="Times New Roman" w:cs="Times New Roman"/>
          <w:bCs/>
          <w:kern w:val="2"/>
          <w:sz w:val="24"/>
          <w:szCs w:val="24"/>
        </w:rPr>
        <w:lastRenderedPageBreak/>
        <w:t xml:space="preserve">Понимание простых по звуковому составу слов </w:t>
      </w:r>
      <w:r w:rsidRPr="003E53C2">
        <w:rPr>
          <w:rFonts w:ascii="Times New Roman" w:hAnsi="Times New Roman" w:cs="Times New Roman"/>
          <w:color w:val="000000"/>
          <w:sz w:val="24"/>
          <w:szCs w:val="24"/>
        </w:rPr>
        <w:t>(мама, папа, дядя и др.</w:t>
      </w:r>
      <w:r w:rsidR="00A62553" w:rsidRPr="003E53C2">
        <w:rPr>
          <w:rFonts w:ascii="Times New Roman" w:hAnsi="Times New Roman" w:cs="Times New Roman"/>
          <w:color w:val="000000"/>
          <w:sz w:val="24"/>
          <w:szCs w:val="24"/>
        </w:rPr>
        <w:t>).</w:t>
      </w:r>
      <w:r w:rsidR="00A62553" w:rsidRPr="003E53C2">
        <w:rPr>
          <w:rFonts w:ascii="Times New Roman" w:hAnsi="Times New Roman" w:cs="Times New Roman"/>
          <w:bCs/>
          <w:kern w:val="2"/>
          <w:sz w:val="24"/>
          <w:szCs w:val="24"/>
        </w:rPr>
        <w:t xml:space="preserve"> Реагирование</w:t>
      </w:r>
      <w:r w:rsidRPr="003E53C2">
        <w:rPr>
          <w:rFonts w:ascii="Times New Roman" w:hAnsi="Times New Roman" w:cs="Times New Roman"/>
          <w:bCs/>
          <w:kern w:val="2"/>
          <w:sz w:val="24"/>
          <w:szCs w:val="24"/>
        </w:rPr>
        <w:t xml:space="preserve"> на собственное имя</w:t>
      </w:r>
      <w:proofErr w:type="gramStart"/>
      <w:r w:rsidRPr="003E53C2">
        <w:rPr>
          <w:rFonts w:ascii="Times New Roman" w:hAnsi="Times New Roman" w:cs="Times New Roman"/>
          <w:bCs/>
          <w:kern w:val="2"/>
          <w:sz w:val="24"/>
          <w:szCs w:val="24"/>
        </w:rPr>
        <w:t>.У</w:t>
      </w:r>
      <w:proofErr w:type="gramEnd"/>
      <w:r w:rsidRPr="003E53C2">
        <w:rPr>
          <w:rFonts w:ascii="Times New Roman" w:hAnsi="Times New Roman" w:cs="Times New Roman"/>
          <w:bCs/>
          <w:kern w:val="2"/>
          <w:sz w:val="24"/>
          <w:szCs w:val="24"/>
        </w:rPr>
        <w:t>знавание (различение) имён членов семьи, учащихся класса, педаг</w:t>
      </w:r>
      <w:r w:rsidRPr="003E53C2">
        <w:rPr>
          <w:rFonts w:ascii="Times New Roman" w:hAnsi="Times New Roman" w:cs="Times New Roman"/>
          <w:bCs/>
          <w:kern w:val="2"/>
          <w:sz w:val="24"/>
          <w:szCs w:val="24"/>
        </w:rPr>
        <w:t>о</w:t>
      </w:r>
      <w:r w:rsidRPr="003E53C2">
        <w:rPr>
          <w:rFonts w:ascii="Times New Roman" w:hAnsi="Times New Roman" w:cs="Times New Roman"/>
          <w:bCs/>
          <w:kern w:val="2"/>
          <w:sz w:val="24"/>
          <w:szCs w:val="24"/>
        </w:rPr>
        <w:t>гов.Понимание слов, обозначающих предмет (посуда, мебель, игрушки, одежда, обувь, живо</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w:t>
      </w:r>
      <w:proofErr w:type="gramStart"/>
      <w:r w:rsidRPr="003E53C2">
        <w:rPr>
          <w:rFonts w:ascii="Times New Roman" w:hAnsi="Times New Roman" w:cs="Times New Roman"/>
          <w:bCs/>
          <w:kern w:val="2"/>
          <w:sz w:val="24"/>
          <w:szCs w:val="24"/>
        </w:rPr>
        <w:t>.П</w:t>
      </w:r>
      <w:proofErr w:type="gramEnd"/>
      <w:r w:rsidRPr="003E53C2">
        <w:rPr>
          <w:rFonts w:ascii="Times New Roman" w:hAnsi="Times New Roman" w:cs="Times New Roman"/>
          <w:bCs/>
          <w:kern w:val="2"/>
          <w:sz w:val="24"/>
          <w:szCs w:val="24"/>
        </w:rPr>
        <w:t>онимание слов, обозначающих признак предмета (цвет, велич</w:t>
      </w:r>
      <w:r w:rsidRPr="003E53C2">
        <w:rPr>
          <w:rFonts w:ascii="Times New Roman" w:hAnsi="Times New Roman" w:cs="Times New Roman"/>
          <w:bCs/>
          <w:kern w:val="2"/>
          <w:sz w:val="24"/>
          <w:szCs w:val="24"/>
        </w:rPr>
        <w:t>и</w:t>
      </w:r>
      <w:r w:rsidRPr="003E53C2">
        <w:rPr>
          <w:rFonts w:ascii="Times New Roman" w:hAnsi="Times New Roman" w:cs="Times New Roman"/>
          <w:bCs/>
          <w:kern w:val="2"/>
          <w:sz w:val="24"/>
          <w:szCs w:val="24"/>
        </w:rPr>
        <w:t>на, форма и др.).</w:t>
      </w:r>
      <w:r w:rsidRPr="003E53C2">
        <w:rPr>
          <w:rFonts w:ascii="Times New Roman" w:hAnsi="Times New Roman" w:cs="Times New Roman"/>
          <w:kern w:val="2"/>
          <w:sz w:val="24"/>
          <w:szCs w:val="24"/>
        </w:rPr>
        <w:t>Понимание слов, обозначающих признак действия, состояние (громко, тихо, б</w:t>
      </w:r>
      <w:r w:rsidRPr="003E53C2">
        <w:rPr>
          <w:rFonts w:ascii="Times New Roman" w:hAnsi="Times New Roman" w:cs="Times New Roman"/>
          <w:kern w:val="2"/>
          <w:sz w:val="24"/>
          <w:szCs w:val="24"/>
        </w:rPr>
        <w:t>ы</w:t>
      </w:r>
      <w:r w:rsidRPr="003E53C2">
        <w:rPr>
          <w:rFonts w:ascii="Times New Roman" w:hAnsi="Times New Roman" w:cs="Times New Roman"/>
          <w:kern w:val="2"/>
          <w:sz w:val="24"/>
          <w:szCs w:val="24"/>
        </w:rPr>
        <w:t>стро, медленно, хорошо, плохо, весело, грустно и др.). Понимание слов, указывающих на пре</w:t>
      </w:r>
      <w:r w:rsidRPr="003E53C2">
        <w:rPr>
          <w:rFonts w:ascii="Times New Roman" w:hAnsi="Times New Roman" w:cs="Times New Roman"/>
          <w:kern w:val="2"/>
          <w:sz w:val="24"/>
          <w:szCs w:val="24"/>
        </w:rPr>
        <w:t>д</w:t>
      </w:r>
      <w:r w:rsidRPr="003E53C2">
        <w:rPr>
          <w:rFonts w:ascii="Times New Roman" w:hAnsi="Times New Roman" w:cs="Times New Roman"/>
          <w:kern w:val="2"/>
          <w:sz w:val="24"/>
          <w:szCs w:val="24"/>
        </w:rPr>
        <w:t xml:space="preserve">мет, его признак (я, он, мой, твой и др.). Понимание слов, обозначающих число, количество предметов (пять, второй и др.). Понимание </w:t>
      </w:r>
      <w:r w:rsidRPr="003E53C2">
        <w:rPr>
          <w:rFonts w:ascii="Times New Roman" w:hAnsi="Times New Roman" w:cs="Times New Roman"/>
          <w:sz w:val="24"/>
          <w:szCs w:val="24"/>
        </w:rPr>
        <w:t>слов, обозначающих взаимосвязь слов в предлож</w:t>
      </w:r>
      <w:r w:rsidRPr="003E53C2">
        <w:rPr>
          <w:rFonts w:ascii="Times New Roman" w:hAnsi="Times New Roman" w:cs="Times New Roman"/>
          <w:sz w:val="24"/>
          <w:szCs w:val="24"/>
        </w:rPr>
        <w:t>е</w:t>
      </w:r>
      <w:r w:rsidRPr="003E53C2">
        <w:rPr>
          <w:rFonts w:ascii="Times New Roman" w:hAnsi="Times New Roman" w:cs="Times New Roman"/>
          <w:sz w:val="24"/>
          <w:szCs w:val="24"/>
        </w:rPr>
        <w:t>ни</w:t>
      </w:r>
      <w:proofErr w:type="gramStart"/>
      <w:r w:rsidRPr="003E53C2">
        <w:rPr>
          <w:rFonts w:ascii="Times New Roman" w:hAnsi="Times New Roman" w:cs="Times New Roman"/>
          <w:sz w:val="24"/>
          <w:szCs w:val="24"/>
        </w:rPr>
        <w:t>и</w:t>
      </w:r>
      <w:r w:rsidRPr="003E53C2">
        <w:rPr>
          <w:rFonts w:ascii="Times New Roman" w:hAnsi="Times New Roman" w:cs="Times New Roman"/>
          <w:kern w:val="2"/>
          <w:sz w:val="24"/>
          <w:szCs w:val="24"/>
        </w:rPr>
        <w:t>(</w:t>
      </w:r>
      <w:proofErr w:type="gramEnd"/>
      <w:r w:rsidRPr="003E53C2">
        <w:rPr>
          <w:rFonts w:ascii="Times New Roman" w:hAnsi="Times New Roman" w:cs="Times New Roman"/>
          <w:kern w:val="2"/>
          <w:sz w:val="24"/>
          <w:szCs w:val="24"/>
        </w:rPr>
        <w:t>в, на, под, из, из-за и др.). Понимание простых предложений. Понимание сложных предл</w:t>
      </w:r>
      <w:r w:rsidRPr="003E53C2">
        <w:rPr>
          <w:rFonts w:ascii="Times New Roman" w:hAnsi="Times New Roman" w:cs="Times New Roman"/>
          <w:kern w:val="2"/>
          <w:sz w:val="24"/>
          <w:szCs w:val="24"/>
        </w:rPr>
        <w:t>о</w:t>
      </w:r>
      <w:r w:rsidRPr="003E53C2">
        <w:rPr>
          <w:rFonts w:ascii="Times New Roman" w:hAnsi="Times New Roman" w:cs="Times New Roman"/>
          <w:kern w:val="2"/>
          <w:sz w:val="24"/>
          <w:szCs w:val="24"/>
        </w:rPr>
        <w:t>жений. Понимание содержания текста.</w:t>
      </w:r>
    </w:p>
    <w:p w:rsidR="00E501ED" w:rsidRPr="003E53C2" w:rsidRDefault="00E501ED" w:rsidP="00876F4B">
      <w:pPr>
        <w:widowControl w:val="0"/>
        <w:tabs>
          <w:tab w:val="left" w:pos="-15"/>
        </w:tabs>
        <w:ind w:right="146"/>
        <w:jc w:val="center"/>
        <w:rPr>
          <w:rFonts w:ascii="Times New Roman" w:hAnsi="Times New Roman" w:cs="Times New Roman"/>
          <w:bCs/>
          <w:i/>
          <w:kern w:val="2"/>
          <w:sz w:val="24"/>
          <w:szCs w:val="24"/>
        </w:rPr>
      </w:pPr>
      <w:r w:rsidRPr="003E53C2">
        <w:rPr>
          <w:rFonts w:ascii="Times New Roman" w:hAnsi="Times New Roman" w:cs="Times New Roman"/>
          <w:i/>
          <w:sz w:val="24"/>
          <w:szCs w:val="24"/>
        </w:rPr>
        <w:t>Экспрессивная речь.</w:t>
      </w:r>
    </w:p>
    <w:p w:rsidR="00E501ED" w:rsidRPr="003E53C2" w:rsidRDefault="00E501ED" w:rsidP="00876F4B">
      <w:pPr>
        <w:widowControl w:val="0"/>
        <w:tabs>
          <w:tab w:val="left" w:pos="-15"/>
        </w:tabs>
        <w:ind w:right="146"/>
        <w:jc w:val="both"/>
        <w:rPr>
          <w:rFonts w:ascii="Times New Roman" w:hAnsi="Times New Roman" w:cs="Times New Roman"/>
          <w:bCs/>
          <w:kern w:val="2"/>
          <w:sz w:val="24"/>
          <w:szCs w:val="24"/>
        </w:rPr>
      </w:pPr>
      <w:r w:rsidRPr="003E53C2">
        <w:rPr>
          <w:rFonts w:ascii="Times New Roman" w:hAnsi="Times New Roman" w:cs="Times New Roman"/>
          <w:bCs/>
          <w:kern w:val="2"/>
          <w:sz w:val="24"/>
          <w:szCs w:val="24"/>
        </w:rPr>
        <w:tab/>
        <w:t xml:space="preserve">Называние (употребление) отдельных звуков, </w:t>
      </w:r>
      <w:r w:rsidR="00A62553" w:rsidRPr="003E53C2">
        <w:rPr>
          <w:rFonts w:ascii="Times New Roman" w:hAnsi="Times New Roman" w:cs="Times New Roman"/>
          <w:bCs/>
          <w:kern w:val="2"/>
          <w:sz w:val="24"/>
          <w:szCs w:val="24"/>
        </w:rPr>
        <w:t>звукоподражаний, звуковых</w:t>
      </w:r>
      <w:r w:rsidRPr="003E53C2">
        <w:rPr>
          <w:rFonts w:ascii="Times New Roman" w:hAnsi="Times New Roman" w:cs="Times New Roman"/>
          <w:bCs/>
          <w:kern w:val="2"/>
          <w:sz w:val="24"/>
          <w:szCs w:val="24"/>
        </w:rPr>
        <w:t xml:space="preserve"> комплексов</w:t>
      </w:r>
      <w:proofErr w:type="gramStart"/>
      <w:r w:rsidRPr="003E53C2">
        <w:rPr>
          <w:rFonts w:ascii="Times New Roman" w:hAnsi="Times New Roman" w:cs="Times New Roman"/>
          <w:bCs/>
          <w:kern w:val="2"/>
          <w:sz w:val="24"/>
          <w:szCs w:val="24"/>
        </w:rPr>
        <w:t>.Н</w:t>
      </w:r>
      <w:proofErr w:type="gramEnd"/>
      <w:r w:rsidRPr="003E53C2">
        <w:rPr>
          <w:rFonts w:ascii="Times New Roman" w:hAnsi="Times New Roman" w:cs="Times New Roman"/>
          <w:bCs/>
          <w:kern w:val="2"/>
          <w:sz w:val="24"/>
          <w:szCs w:val="24"/>
        </w:rPr>
        <w:t>азывание (</w:t>
      </w:r>
      <w:r w:rsidR="00A62553" w:rsidRPr="003E53C2">
        <w:rPr>
          <w:rFonts w:ascii="Times New Roman" w:hAnsi="Times New Roman" w:cs="Times New Roman"/>
          <w:bCs/>
          <w:kern w:val="2"/>
          <w:sz w:val="24"/>
          <w:szCs w:val="24"/>
        </w:rPr>
        <w:t>употребление) простых</w:t>
      </w:r>
      <w:r w:rsidRPr="003E53C2">
        <w:rPr>
          <w:rFonts w:ascii="Times New Roman" w:hAnsi="Times New Roman" w:cs="Times New Roman"/>
          <w:bCs/>
          <w:kern w:val="2"/>
          <w:sz w:val="24"/>
          <w:szCs w:val="24"/>
        </w:rPr>
        <w:t xml:space="preserve"> по звуковому составу слов (мама, папа, дядя и др.</w:t>
      </w:r>
      <w:r w:rsidR="00A62553" w:rsidRPr="003E53C2">
        <w:rPr>
          <w:rFonts w:ascii="Times New Roman" w:hAnsi="Times New Roman" w:cs="Times New Roman"/>
          <w:bCs/>
          <w:kern w:val="2"/>
          <w:sz w:val="24"/>
          <w:szCs w:val="24"/>
        </w:rPr>
        <w:t>). Называние</w:t>
      </w:r>
      <w:r w:rsidRPr="003E53C2">
        <w:rPr>
          <w:rFonts w:ascii="Times New Roman" w:hAnsi="Times New Roman" w:cs="Times New Roman"/>
          <w:bCs/>
          <w:kern w:val="2"/>
          <w:sz w:val="24"/>
          <w:szCs w:val="24"/>
        </w:rPr>
        <w:t xml:space="preserve"> собс</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 xml:space="preserve">венного имени. Называние имён членов семьи (учащихся класса, педагогов класса). </w:t>
      </w:r>
      <w:proofErr w:type="gramStart"/>
      <w:r w:rsidRPr="003E53C2">
        <w:rPr>
          <w:rFonts w:ascii="Times New Roman" w:hAnsi="Times New Roman" w:cs="Times New Roman"/>
          <w:bCs/>
          <w:kern w:val="2"/>
          <w:sz w:val="24"/>
          <w:szCs w:val="24"/>
        </w:rPr>
        <w:t>Называние (употребление) слов, обозначающих предмет (посуда, мебель, игрушки, одежда, обувь, живо</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ные, овощи, фрукты, бытовые приборы, школьные принадлежности, продукты, транспорт, птицы и др.).</w:t>
      </w:r>
      <w:proofErr w:type="gramEnd"/>
      <w:r w:rsidRPr="003E53C2">
        <w:rPr>
          <w:rFonts w:ascii="Times New Roman" w:hAnsi="Times New Roman" w:cs="Times New Roman"/>
          <w:bCs/>
          <w:kern w:val="2"/>
          <w:sz w:val="24"/>
          <w:szCs w:val="24"/>
        </w:rPr>
        <w:t xml:space="preserve">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3E53C2">
        <w:rPr>
          <w:rFonts w:ascii="Times New Roman" w:hAnsi="Times New Roman" w:cs="Times New Roman"/>
          <w:bCs/>
          <w:kern w:val="2"/>
          <w:sz w:val="24"/>
          <w:szCs w:val="24"/>
        </w:rPr>
        <w:t>.Н</w:t>
      </w:r>
      <w:proofErr w:type="gramEnd"/>
      <w:r w:rsidRPr="003E53C2">
        <w:rPr>
          <w:rFonts w:ascii="Times New Roman" w:hAnsi="Times New Roman" w:cs="Times New Roman"/>
          <w:bCs/>
          <w:kern w:val="2"/>
          <w:sz w:val="24"/>
          <w:szCs w:val="24"/>
        </w:rPr>
        <w:t>азывание (употребление) слов, обозначающих действия предмета (пить, есть, сидеть, стоять, бегать, спать, рисовать, играть, гулять и др.).Называние (употребл</w:t>
      </w:r>
      <w:r w:rsidRPr="003E53C2">
        <w:rPr>
          <w:rFonts w:ascii="Times New Roman" w:hAnsi="Times New Roman" w:cs="Times New Roman"/>
          <w:bCs/>
          <w:kern w:val="2"/>
          <w:sz w:val="24"/>
          <w:szCs w:val="24"/>
        </w:rPr>
        <w:t>е</w:t>
      </w:r>
      <w:r w:rsidRPr="003E53C2">
        <w:rPr>
          <w:rFonts w:ascii="Times New Roman" w:hAnsi="Times New Roman" w:cs="Times New Roman"/>
          <w:bCs/>
          <w:kern w:val="2"/>
          <w:sz w:val="24"/>
          <w:szCs w:val="24"/>
        </w:rPr>
        <w:t>ние) слов, обозначающих признак предмета (цвет, величина, форма и др.).Называние (употребл</w:t>
      </w:r>
      <w:r w:rsidRPr="003E53C2">
        <w:rPr>
          <w:rFonts w:ascii="Times New Roman" w:hAnsi="Times New Roman" w:cs="Times New Roman"/>
          <w:bCs/>
          <w:kern w:val="2"/>
          <w:sz w:val="24"/>
          <w:szCs w:val="24"/>
        </w:rPr>
        <w:t>е</w:t>
      </w:r>
      <w:r w:rsidRPr="003E53C2">
        <w:rPr>
          <w:rFonts w:ascii="Times New Roman" w:hAnsi="Times New Roman" w:cs="Times New Roman"/>
          <w:bCs/>
          <w:kern w:val="2"/>
          <w:sz w:val="24"/>
          <w:szCs w:val="24"/>
        </w:rPr>
        <w:t>ние) слов, обозначающих признак действия, состояние (громко, тихо, быстро, медленно, хорошо, плохо, весело, грустно и др.)</w:t>
      </w:r>
      <w:proofErr w:type="gramStart"/>
      <w:r w:rsidRPr="003E53C2">
        <w:rPr>
          <w:rFonts w:ascii="Times New Roman" w:hAnsi="Times New Roman" w:cs="Times New Roman"/>
          <w:bCs/>
          <w:kern w:val="2"/>
          <w:sz w:val="24"/>
          <w:szCs w:val="24"/>
        </w:rPr>
        <w:t>.Н</w:t>
      </w:r>
      <w:proofErr w:type="gramEnd"/>
      <w:r w:rsidRPr="003E53C2">
        <w:rPr>
          <w:rFonts w:ascii="Times New Roman" w:hAnsi="Times New Roman" w:cs="Times New Roman"/>
          <w:bCs/>
          <w:kern w:val="2"/>
          <w:sz w:val="24"/>
          <w:szCs w:val="24"/>
        </w:rPr>
        <w:t>азывание (употребление) слов, указывающих на предмет, его пр</w:t>
      </w:r>
      <w:r w:rsidRPr="003E53C2">
        <w:rPr>
          <w:rFonts w:ascii="Times New Roman" w:hAnsi="Times New Roman" w:cs="Times New Roman"/>
          <w:bCs/>
          <w:kern w:val="2"/>
          <w:sz w:val="24"/>
          <w:szCs w:val="24"/>
        </w:rPr>
        <w:t>и</w:t>
      </w:r>
      <w:r w:rsidRPr="003E53C2">
        <w:rPr>
          <w:rFonts w:ascii="Times New Roman" w:hAnsi="Times New Roman" w:cs="Times New Roman"/>
          <w:bCs/>
          <w:kern w:val="2"/>
          <w:sz w:val="24"/>
          <w:szCs w:val="24"/>
        </w:rPr>
        <w:t>знак (я, он, мой, твой и др.).Называние (употребление) слов, обозначающих число, количество предметов (пять, второй и др.).</w:t>
      </w:r>
      <w:r w:rsidRPr="003E53C2">
        <w:rPr>
          <w:rFonts w:ascii="Times New Roman" w:hAnsi="Times New Roman" w:cs="Times New Roman"/>
          <w:kern w:val="2"/>
          <w:sz w:val="24"/>
          <w:szCs w:val="24"/>
        </w:rPr>
        <w:t xml:space="preserve">Называние (употребление) </w:t>
      </w:r>
      <w:r w:rsidRPr="003E53C2">
        <w:rPr>
          <w:rFonts w:ascii="Times New Roman" w:hAnsi="Times New Roman" w:cs="Times New Roman"/>
          <w:sz w:val="24"/>
          <w:szCs w:val="24"/>
        </w:rPr>
        <w:t>слов, обозначающих взаимосвязь слов в предложении</w:t>
      </w:r>
      <w:r w:rsidRPr="003E53C2">
        <w:rPr>
          <w:rFonts w:ascii="Times New Roman" w:hAnsi="Times New Roman" w:cs="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3E53C2">
        <w:rPr>
          <w:rFonts w:ascii="Times New Roman" w:hAnsi="Times New Roman" w:cs="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w:t>
      </w:r>
      <w:r w:rsidRPr="003E53C2">
        <w:rPr>
          <w:rFonts w:ascii="Times New Roman" w:hAnsi="Times New Roman" w:cs="Times New Roman"/>
          <w:bCs/>
          <w:kern w:val="2"/>
          <w:sz w:val="24"/>
          <w:szCs w:val="24"/>
        </w:rPr>
        <w:t>с</w:t>
      </w:r>
      <w:r w:rsidRPr="003E53C2">
        <w:rPr>
          <w:rFonts w:ascii="Times New Roman" w:hAnsi="Times New Roman" w:cs="Times New Roman"/>
          <w:bCs/>
          <w:kern w:val="2"/>
          <w:sz w:val="24"/>
          <w:szCs w:val="24"/>
        </w:rPr>
        <w:t>сказа по одной сюжетной картинке</w:t>
      </w:r>
      <w:proofErr w:type="gramStart"/>
      <w:r w:rsidRPr="003E53C2">
        <w:rPr>
          <w:rFonts w:ascii="Times New Roman" w:hAnsi="Times New Roman" w:cs="Times New Roman"/>
          <w:bCs/>
          <w:kern w:val="2"/>
          <w:sz w:val="24"/>
          <w:szCs w:val="24"/>
        </w:rPr>
        <w:t>.С</w:t>
      </w:r>
      <w:proofErr w:type="gramEnd"/>
      <w:r w:rsidRPr="003E53C2">
        <w:rPr>
          <w:rFonts w:ascii="Times New Roman" w:hAnsi="Times New Roman" w:cs="Times New Roman"/>
          <w:bCs/>
          <w:kern w:val="2"/>
          <w:sz w:val="24"/>
          <w:szCs w:val="24"/>
        </w:rPr>
        <w:t>оставление рассказа по серии сюжетных картинок.</w:t>
      </w:r>
    </w:p>
    <w:p w:rsidR="00E501ED" w:rsidRPr="003E53C2" w:rsidRDefault="00E501ED" w:rsidP="00876F4B">
      <w:pPr>
        <w:widowControl w:val="0"/>
        <w:tabs>
          <w:tab w:val="left" w:pos="-15"/>
        </w:tabs>
        <w:ind w:right="146"/>
        <w:jc w:val="both"/>
        <w:rPr>
          <w:rFonts w:ascii="Times New Roman" w:hAnsi="Times New Roman" w:cs="Times New Roman"/>
          <w:bCs/>
          <w:kern w:val="2"/>
          <w:sz w:val="24"/>
          <w:szCs w:val="24"/>
        </w:rPr>
      </w:pPr>
      <w:r w:rsidRPr="003E53C2">
        <w:rPr>
          <w:rFonts w:ascii="Times New Roman" w:hAnsi="Times New Roman" w:cs="Times New Roman"/>
          <w:bCs/>
          <w:kern w:val="2"/>
          <w:sz w:val="24"/>
          <w:szCs w:val="24"/>
        </w:rPr>
        <w:tab/>
        <w:t>Составление рассказа о прошедших, планируемых событиях</w:t>
      </w:r>
      <w:proofErr w:type="gramStart"/>
      <w:r w:rsidRPr="003E53C2">
        <w:rPr>
          <w:rFonts w:ascii="Times New Roman" w:hAnsi="Times New Roman" w:cs="Times New Roman"/>
          <w:bCs/>
          <w:kern w:val="2"/>
          <w:sz w:val="24"/>
          <w:szCs w:val="24"/>
        </w:rPr>
        <w:t>.С</w:t>
      </w:r>
      <w:proofErr w:type="gramEnd"/>
      <w:r w:rsidRPr="003E53C2">
        <w:rPr>
          <w:rFonts w:ascii="Times New Roman" w:hAnsi="Times New Roman" w:cs="Times New Roman"/>
          <w:bCs/>
          <w:kern w:val="2"/>
          <w:sz w:val="24"/>
          <w:szCs w:val="24"/>
        </w:rPr>
        <w:t>оставление рассказа о себе. Пер</w:t>
      </w:r>
      <w:r w:rsidRPr="003E53C2">
        <w:rPr>
          <w:rFonts w:ascii="Times New Roman" w:hAnsi="Times New Roman" w:cs="Times New Roman"/>
          <w:bCs/>
          <w:kern w:val="2"/>
          <w:sz w:val="24"/>
          <w:szCs w:val="24"/>
        </w:rPr>
        <w:t>е</w:t>
      </w:r>
      <w:r w:rsidRPr="003E53C2">
        <w:rPr>
          <w:rFonts w:ascii="Times New Roman" w:hAnsi="Times New Roman" w:cs="Times New Roman"/>
          <w:bCs/>
          <w:kern w:val="2"/>
          <w:sz w:val="24"/>
          <w:szCs w:val="24"/>
        </w:rPr>
        <w:t>сказ текста по плану, представленному графическими изображениями (фотографии, рисунки, пиктограммы).</w:t>
      </w:r>
    </w:p>
    <w:p w:rsidR="00E501ED" w:rsidRPr="003E53C2" w:rsidRDefault="00E501ED" w:rsidP="00876F4B">
      <w:pPr>
        <w:pStyle w:val="a7"/>
        <w:ind w:right="146"/>
        <w:jc w:val="center"/>
        <w:rPr>
          <w:rFonts w:ascii="Times New Roman" w:hAnsi="Times New Roman"/>
          <w:bCs/>
          <w:i/>
          <w:kern w:val="2"/>
          <w:sz w:val="24"/>
          <w:szCs w:val="24"/>
        </w:rPr>
      </w:pPr>
    </w:p>
    <w:p w:rsidR="00E501ED" w:rsidRPr="003E53C2" w:rsidRDefault="00E501ED" w:rsidP="00876F4B">
      <w:pPr>
        <w:pStyle w:val="a7"/>
        <w:ind w:right="146"/>
        <w:jc w:val="center"/>
        <w:rPr>
          <w:rFonts w:ascii="Times New Roman" w:hAnsi="Times New Roman"/>
          <w:bCs/>
          <w:i/>
          <w:kern w:val="2"/>
          <w:sz w:val="24"/>
          <w:szCs w:val="24"/>
        </w:rPr>
      </w:pPr>
      <w:r w:rsidRPr="003E53C2">
        <w:rPr>
          <w:rFonts w:ascii="Times New Roman" w:hAnsi="Times New Roman"/>
          <w:bCs/>
          <w:i/>
          <w:kern w:val="2"/>
          <w:sz w:val="24"/>
          <w:szCs w:val="24"/>
        </w:rPr>
        <w:t>Экспрессия с использованием средств невербальной коммуникации.</w:t>
      </w:r>
    </w:p>
    <w:p w:rsidR="00E501ED" w:rsidRPr="003E53C2" w:rsidRDefault="00E501ED" w:rsidP="00876F4B">
      <w:pPr>
        <w:widowControl w:val="0"/>
        <w:tabs>
          <w:tab w:val="left" w:pos="-15"/>
        </w:tabs>
        <w:ind w:right="146"/>
        <w:jc w:val="both"/>
        <w:rPr>
          <w:rFonts w:ascii="Times New Roman" w:hAnsi="Times New Roman" w:cs="Times New Roman"/>
          <w:bCs/>
          <w:kern w:val="2"/>
          <w:sz w:val="24"/>
          <w:szCs w:val="24"/>
        </w:rPr>
      </w:pPr>
      <w:r w:rsidRPr="003E53C2">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3E53C2">
        <w:rPr>
          <w:rFonts w:ascii="Times New Roman" w:hAnsi="Times New Roman" w:cs="Times New Roman"/>
          <w:bCs/>
          <w:kern w:val="2"/>
          <w:sz w:val="24"/>
          <w:szCs w:val="24"/>
        </w:rPr>
        <w:t>Использование графического изображения (электронного ус</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ройства)  для обозначения предметов и объектов (посуда, мебель, игрушки, одежда, обувь, ж</w:t>
      </w:r>
      <w:r w:rsidRPr="003E53C2">
        <w:rPr>
          <w:rFonts w:ascii="Times New Roman" w:hAnsi="Times New Roman" w:cs="Times New Roman"/>
          <w:bCs/>
          <w:kern w:val="2"/>
          <w:sz w:val="24"/>
          <w:szCs w:val="24"/>
        </w:rPr>
        <w:t>и</w:t>
      </w:r>
      <w:r w:rsidRPr="003E53C2">
        <w:rPr>
          <w:rFonts w:ascii="Times New Roman" w:hAnsi="Times New Roman" w:cs="Times New Roman"/>
          <w:bCs/>
          <w:kern w:val="2"/>
          <w:sz w:val="24"/>
          <w:szCs w:val="24"/>
        </w:rPr>
        <w:t>вотные, овощи, фрукты, бытовые приборы, школьные принадлежности, продукты, транспорт, птицы и др.).</w:t>
      </w:r>
      <w:proofErr w:type="gramEnd"/>
      <w:r w:rsidRPr="003E53C2">
        <w:rPr>
          <w:rFonts w:ascii="Times New Roman" w:hAnsi="Times New Roman" w:cs="Times New Roman"/>
          <w:bCs/>
          <w:kern w:val="2"/>
          <w:sz w:val="24"/>
          <w:szCs w:val="24"/>
        </w:rPr>
        <w:t xml:space="preserve"> Использование графического изображения (электронного устройства)  для обозн</w:t>
      </w:r>
      <w:r w:rsidRPr="003E53C2">
        <w:rPr>
          <w:rFonts w:ascii="Times New Roman" w:hAnsi="Times New Roman" w:cs="Times New Roman"/>
          <w:bCs/>
          <w:kern w:val="2"/>
          <w:sz w:val="24"/>
          <w:szCs w:val="24"/>
        </w:rPr>
        <w:t>а</w:t>
      </w:r>
      <w:r w:rsidRPr="003E53C2">
        <w:rPr>
          <w:rFonts w:ascii="Times New Roman" w:hAnsi="Times New Roman" w:cs="Times New Roman"/>
          <w:bCs/>
          <w:kern w:val="2"/>
          <w:sz w:val="24"/>
          <w:szCs w:val="24"/>
        </w:rPr>
        <w:t>чения действия предмета (пить, есть, сидеть, стоять, бегать, спать, рисовать, играть, гулять и др.)</w:t>
      </w:r>
      <w:proofErr w:type="gramStart"/>
      <w:r w:rsidRPr="003E53C2">
        <w:rPr>
          <w:rFonts w:ascii="Times New Roman" w:hAnsi="Times New Roman" w:cs="Times New Roman"/>
          <w:bCs/>
          <w:kern w:val="2"/>
          <w:sz w:val="24"/>
          <w:szCs w:val="24"/>
        </w:rPr>
        <w:t>.И</w:t>
      </w:r>
      <w:proofErr w:type="gramEnd"/>
      <w:r w:rsidRPr="003E53C2">
        <w:rPr>
          <w:rFonts w:ascii="Times New Roman" w:hAnsi="Times New Roman" w:cs="Times New Roman"/>
          <w:bCs/>
          <w:kern w:val="2"/>
          <w:sz w:val="24"/>
          <w:szCs w:val="24"/>
        </w:rPr>
        <w:t>спользование графического изображения (электронного устройства)  для обозначения пр</w:t>
      </w:r>
      <w:r w:rsidRPr="003E53C2">
        <w:rPr>
          <w:rFonts w:ascii="Times New Roman" w:hAnsi="Times New Roman" w:cs="Times New Roman"/>
          <w:bCs/>
          <w:kern w:val="2"/>
          <w:sz w:val="24"/>
          <w:szCs w:val="24"/>
        </w:rPr>
        <w:t>и</w:t>
      </w:r>
      <w:r w:rsidRPr="003E53C2">
        <w:rPr>
          <w:rFonts w:ascii="Times New Roman" w:hAnsi="Times New Roman" w:cs="Times New Roman"/>
          <w:bCs/>
          <w:kern w:val="2"/>
          <w:sz w:val="24"/>
          <w:szCs w:val="24"/>
        </w:rPr>
        <w:t xml:space="preserve">знака предмета (цвет, величина, форма и др.). </w:t>
      </w:r>
      <w:proofErr w:type="gramStart"/>
      <w:r w:rsidRPr="003E53C2">
        <w:rPr>
          <w:rFonts w:ascii="Times New Roman" w:hAnsi="Times New Roman" w:cs="Times New Roman"/>
          <w:bCs/>
          <w:kern w:val="2"/>
          <w:sz w:val="24"/>
          <w:szCs w:val="24"/>
        </w:rPr>
        <w:t>Использование графического изображения (эле</w:t>
      </w:r>
      <w:r w:rsidRPr="003E53C2">
        <w:rPr>
          <w:rFonts w:ascii="Times New Roman" w:hAnsi="Times New Roman" w:cs="Times New Roman"/>
          <w:bCs/>
          <w:kern w:val="2"/>
          <w:sz w:val="24"/>
          <w:szCs w:val="24"/>
        </w:rPr>
        <w:t>к</w:t>
      </w:r>
      <w:r w:rsidRPr="003E53C2">
        <w:rPr>
          <w:rFonts w:ascii="Times New Roman" w:hAnsi="Times New Roman" w:cs="Times New Roman"/>
          <w:bCs/>
          <w:kern w:val="2"/>
          <w:sz w:val="24"/>
          <w:szCs w:val="24"/>
        </w:rPr>
        <w:t>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E501ED" w:rsidRPr="003E53C2" w:rsidRDefault="00E501ED" w:rsidP="00876F4B">
      <w:pPr>
        <w:widowControl w:val="0"/>
        <w:tabs>
          <w:tab w:val="left" w:pos="-15"/>
        </w:tabs>
        <w:ind w:right="146"/>
        <w:jc w:val="both"/>
        <w:rPr>
          <w:rFonts w:ascii="Times New Roman" w:hAnsi="Times New Roman" w:cs="Times New Roman"/>
          <w:bCs/>
          <w:kern w:val="2"/>
          <w:sz w:val="24"/>
          <w:szCs w:val="24"/>
        </w:rPr>
      </w:pPr>
      <w:r w:rsidRPr="003E53C2">
        <w:rPr>
          <w:rFonts w:ascii="Times New Roman" w:hAnsi="Times New Roman" w:cs="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3E53C2">
        <w:rPr>
          <w:rFonts w:ascii="Times New Roman" w:hAnsi="Times New Roman" w:cs="Times New Roman"/>
          <w:bCs/>
          <w:kern w:val="2"/>
          <w:sz w:val="24"/>
          <w:szCs w:val="24"/>
        </w:rPr>
        <w:t>.И</w:t>
      </w:r>
      <w:proofErr w:type="gramEnd"/>
      <w:r w:rsidRPr="003E53C2">
        <w:rPr>
          <w:rFonts w:ascii="Times New Roman" w:hAnsi="Times New Roman" w:cs="Times New Roman"/>
          <w:bCs/>
          <w:kern w:val="2"/>
          <w:sz w:val="24"/>
          <w:szCs w:val="24"/>
        </w:rPr>
        <w:t>спользование напечатанного слова (электронного устройства,) для обозначения слова, ук</w:t>
      </w:r>
      <w:r w:rsidRPr="003E53C2">
        <w:rPr>
          <w:rFonts w:ascii="Times New Roman" w:hAnsi="Times New Roman" w:cs="Times New Roman"/>
          <w:bCs/>
          <w:kern w:val="2"/>
          <w:sz w:val="24"/>
          <w:szCs w:val="24"/>
        </w:rPr>
        <w:t>а</w:t>
      </w:r>
      <w:r w:rsidRPr="003E53C2">
        <w:rPr>
          <w:rFonts w:ascii="Times New Roman" w:hAnsi="Times New Roman" w:cs="Times New Roman"/>
          <w:bCs/>
          <w:kern w:val="2"/>
          <w:sz w:val="24"/>
          <w:szCs w:val="24"/>
        </w:rPr>
        <w:t>зывающего на предмет, его признак (я, он, мой, твой и др.).Использование электронного устро</w:t>
      </w:r>
      <w:r w:rsidRPr="003E53C2">
        <w:rPr>
          <w:rFonts w:ascii="Times New Roman" w:hAnsi="Times New Roman" w:cs="Times New Roman"/>
          <w:bCs/>
          <w:kern w:val="2"/>
          <w:sz w:val="24"/>
          <w:szCs w:val="24"/>
        </w:rPr>
        <w:t>й</w:t>
      </w:r>
      <w:r w:rsidRPr="003E53C2">
        <w:rPr>
          <w:rFonts w:ascii="Times New Roman" w:hAnsi="Times New Roman" w:cs="Times New Roman"/>
          <w:bCs/>
          <w:kern w:val="2"/>
          <w:sz w:val="24"/>
          <w:szCs w:val="24"/>
        </w:rPr>
        <w:lastRenderedPageBreak/>
        <w:t>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ройства). Составление рассказа по последовательно продемонстрированным действиям с испол</w:t>
      </w:r>
      <w:r w:rsidRPr="003E53C2">
        <w:rPr>
          <w:rFonts w:ascii="Times New Roman" w:hAnsi="Times New Roman" w:cs="Times New Roman"/>
          <w:bCs/>
          <w:kern w:val="2"/>
          <w:sz w:val="24"/>
          <w:szCs w:val="24"/>
        </w:rPr>
        <w:t>ь</w:t>
      </w:r>
      <w:r w:rsidRPr="003E53C2">
        <w:rPr>
          <w:rFonts w:ascii="Times New Roman" w:hAnsi="Times New Roman" w:cs="Times New Roman"/>
          <w:bCs/>
          <w:kern w:val="2"/>
          <w:sz w:val="24"/>
          <w:szCs w:val="24"/>
        </w:rPr>
        <w:t>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ва)</w:t>
      </w:r>
      <w:proofErr w:type="gramStart"/>
      <w:r w:rsidRPr="003E53C2">
        <w:rPr>
          <w:rFonts w:ascii="Times New Roman" w:hAnsi="Times New Roman" w:cs="Times New Roman"/>
          <w:bCs/>
          <w:kern w:val="2"/>
          <w:sz w:val="24"/>
          <w:szCs w:val="24"/>
        </w:rPr>
        <w:t>.С</w:t>
      </w:r>
      <w:proofErr w:type="gramEnd"/>
      <w:r w:rsidRPr="003E53C2">
        <w:rPr>
          <w:rFonts w:ascii="Times New Roman" w:hAnsi="Times New Roman" w:cs="Times New Roman"/>
          <w:bCs/>
          <w:kern w:val="2"/>
          <w:sz w:val="24"/>
          <w:szCs w:val="24"/>
        </w:rPr>
        <w:t>оставление рассказа по серии сюжетных картинок с использованием графического изобр</w:t>
      </w:r>
      <w:r w:rsidRPr="003E53C2">
        <w:rPr>
          <w:rFonts w:ascii="Times New Roman" w:hAnsi="Times New Roman" w:cs="Times New Roman"/>
          <w:bCs/>
          <w:kern w:val="2"/>
          <w:sz w:val="24"/>
          <w:szCs w:val="24"/>
        </w:rPr>
        <w:t>а</w:t>
      </w:r>
      <w:r w:rsidRPr="003E53C2">
        <w:rPr>
          <w:rFonts w:ascii="Times New Roman" w:hAnsi="Times New Roman" w:cs="Times New Roman"/>
          <w:bCs/>
          <w:kern w:val="2"/>
          <w:sz w:val="24"/>
          <w:szCs w:val="24"/>
        </w:rPr>
        <w:t>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E501ED" w:rsidRPr="003E53C2" w:rsidRDefault="00E501ED" w:rsidP="00876F4B">
      <w:pPr>
        <w:widowControl w:val="0"/>
        <w:tabs>
          <w:tab w:val="left" w:pos="-15"/>
        </w:tabs>
        <w:ind w:right="146"/>
        <w:jc w:val="both"/>
        <w:rPr>
          <w:rFonts w:ascii="Times New Roman" w:hAnsi="Times New Roman" w:cs="Times New Roman"/>
          <w:bCs/>
          <w:kern w:val="2"/>
          <w:sz w:val="24"/>
          <w:szCs w:val="24"/>
        </w:rPr>
      </w:pPr>
      <w:r w:rsidRPr="003E53C2">
        <w:rPr>
          <w:rFonts w:ascii="Times New Roman" w:hAnsi="Times New Roman" w:cs="Times New Roman"/>
          <w:bCs/>
          <w:kern w:val="2"/>
          <w:sz w:val="24"/>
          <w:szCs w:val="24"/>
        </w:rPr>
        <w:tab/>
        <w:t>Составление рассказа о себе с использованием графического изображения (электронного устро</w:t>
      </w:r>
      <w:r w:rsidRPr="003E53C2">
        <w:rPr>
          <w:rFonts w:ascii="Times New Roman" w:hAnsi="Times New Roman" w:cs="Times New Roman"/>
          <w:bCs/>
          <w:kern w:val="2"/>
          <w:sz w:val="24"/>
          <w:szCs w:val="24"/>
        </w:rPr>
        <w:t>й</w:t>
      </w:r>
      <w:r w:rsidRPr="003E53C2">
        <w:rPr>
          <w:rFonts w:ascii="Times New Roman" w:hAnsi="Times New Roman" w:cs="Times New Roman"/>
          <w:bCs/>
          <w:kern w:val="2"/>
          <w:sz w:val="24"/>
          <w:szCs w:val="24"/>
        </w:rPr>
        <w:t>ства).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Чтение и письмо</w:t>
      </w:r>
    </w:p>
    <w:p w:rsidR="00E501ED" w:rsidRPr="003E53C2" w:rsidRDefault="00E501ED" w:rsidP="00876F4B">
      <w:pPr>
        <w:pStyle w:val="a7"/>
        <w:ind w:right="146"/>
        <w:jc w:val="center"/>
        <w:rPr>
          <w:rFonts w:ascii="Times New Roman" w:hAnsi="Times New Roman"/>
          <w:i/>
          <w:sz w:val="24"/>
          <w:szCs w:val="24"/>
        </w:rPr>
      </w:pPr>
      <w:r w:rsidRPr="003E53C2">
        <w:rPr>
          <w:rFonts w:ascii="Times New Roman" w:hAnsi="Times New Roman"/>
          <w:i/>
          <w:sz w:val="24"/>
          <w:szCs w:val="24"/>
        </w:rPr>
        <w:t>Глобальное чтение.</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501ED" w:rsidRPr="003E53C2" w:rsidRDefault="00E501ED" w:rsidP="00876F4B">
      <w:pPr>
        <w:pStyle w:val="a7"/>
        <w:ind w:right="146"/>
        <w:jc w:val="center"/>
        <w:rPr>
          <w:rFonts w:ascii="Times New Roman" w:hAnsi="Times New Roman"/>
          <w:sz w:val="24"/>
          <w:szCs w:val="24"/>
        </w:rPr>
      </w:pPr>
      <w:r w:rsidRPr="003E53C2">
        <w:rPr>
          <w:rFonts w:ascii="Times New Roman" w:hAnsi="Times New Roman"/>
          <w:i/>
          <w:sz w:val="24"/>
          <w:szCs w:val="24"/>
        </w:rPr>
        <w:t>Предпосылки к осмысленному чтению и письму</w:t>
      </w:r>
      <w:r w:rsidRPr="003E53C2">
        <w:rPr>
          <w:rFonts w:ascii="Times New Roman" w:hAnsi="Times New Roman"/>
          <w:sz w:val="24"/>
          <w:szCs w:val="24"/>
        </w:rPr>
        <w:t>.</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E501ED" w:rsidRPr="003E53C2" w:rsidRDefault="00E501ED" w:rsidP="00876F4B">
      <w:pPr>
        <w:pStyle w:val="a7"/>
        <w:ind w:right="146"/>
        <w:jc w:val="center"/>
        <w:rPr>
          <w:rFonts w:ascii="Times New Roman" w:hAnsi="Times New Roman"/>
          <w:sz w:val="24"/>
          <w:szCs w:val="24"/>
        </w:rPr>
      </w:pPr>
      <w:r w:rsidRPr="003E53C2">
        <w:rPr>
          <w:rFonts w:ascii="Times New Roman" w:hAnsi="Times New Roman"/>
          <w:i/>
          <w:sz w:val="24"/>
          <w:szCs w:val="24"/>
        </w:rPr>
        <w:t>Начальные навыки чтения и письма</w:t>
      </w:r>
      <w:r w:rsidRPr="003E53C2">
        <w:rPr>
          <w:rFonts w:ascii="Times New Roman" w:hAnsi="Times New Roman"/>
          <w:sz w:val="24"/>
          <w:szCs w:val="24"/>
        </w:rPr>
        <w:t>.</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E501ED" w:rsidRPr="003E53C2" w:rsidRDefault="00E501ED" w:rsidP="00876F4B">
      <w:pPr>
        <w:pStyle w:val="a7"/>
        <w:ind w:right="146"/>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sz w:val="24"/>
          <w:szCs w:val="24"/>
        </w:rPr>
        <w:t>МАТЕМАТИЧЕСКИЕ ПРЕДСТАВЛЕНИЯ</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3E53C2">
        <w:rPr>
          <w:rFonts w:ascii="Times New Roman" w:hAnsi="Times New Roman"/>
          <w:sz w:val="24"/>
          <w:szCs w:val="24"/>
        </w:rPr>
        <w:t xml:space="preserve">Изучая цифры, у ребенка закрепляются сведения о дате рождения, домашнем адресе, номере телефона, календарных датах, номерах пассажирского </w:t>
      </w:r>
      <w:r w:rsidRPr="003E53C2">
        <w:rPr>
          <w:rFonts w:ascii="Times New Roman" w:hAnsi="Times New Roman"/>
          <w:sz w:val="24"/>
          <w:szCs w:val="24"/>
        </w:rPr>
        <w:lastRenderedPageBreak/>
        <w:t>транспорта, каналах телевизионных передач и многое другое.</w:t>
      </w:r>
      <w:proofErr w:type="gramEnd"/>
      <w:r w:rsidRPr="003E53C2">
        <w:rPr>
          <w:rFonts w:ascii="Times New Roman" w:hAnsi="Times New Roman"/>
          <w:sz w:val="24"/>
          <w:szCs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3E53C2">
        <w:rPr>
          <w:rFonts w:ascii="Times New Roman" w:hAnsi="Times New Roman"/>
          <w:sz w:val="24"/>
          <w:szCs w:val="24"/>
        </w:rPr>
        <w:t>обучающимися</w:t>
      </w:r>
      <w:proofErr w:type="gramEnd"/>
      <w:r w:rsidRPr="003E53C2">
        <w:rPr>
          <w:rFonts w:ascii="Times New Roman" w:hAnsi="Times New Roman"/>
          <w:sz w:val="24"/>
          <w:szCs w:val="24"/>
        </w:rPr>
        <w:t xml:space="preserve">, которые нуждаются в дополнительной индивидуальной работе. </w:t>
      </w:r>
      <w:proofErr w:type="gramStart"/>
      <w:r w:rsidRPr="003E53C2">
        <w:rPr>
          <w:rFonts w:ascii="Times New Roman" w:hAnsi="Times New Roman"/>
          <w:sz w:val="24"/>
          <w:szCs w:val="24"/>
        </w:rPr>
        <w:t>Обучающимся</w:t>
      </w:r>
      <w:proofErr w:type="gramEnd"/>
      <w:r w:rsidRPr="003E53C2">
        <w:rPr>
          <w:rFonts w:ascii="Times New Roman" w:hAnsi="Times New Roman"/>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E53C2">
        <w:rPr>
          <w:rFonts w:ascii="Times New Roman" w:hAnsi="Times New Roman"/>
          <w:sz w:val="24"/>
          <w:szCs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Количественные представления.</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w:t>
      </w:r>
      <w:proofErr w:type="gramStart"/>
      <w:r w:rsidRPr="003E53C2">
        <w:rPr>
          <w:rFonts w:ascii="Times New Roman" w:hAnsi="Times New Roman"/>
          <w:sz w:val="24"/>
          <w:szCs w:val="24"/>
        </w:rPr>
        <w:t>.З</w:t>
      </w:r>
      <w:proofErr w:type="gramEnd"/>
      <w:r w:rsidRPr="003E53C2">
        <w:rPr>
          <w:rFonts w:ascii="Times New Roman" w:hAnsi="Times New Roman"/>
          <w:sz w:val="24"/>
          <w:szCs w:val="24"/>
        </w:rPr>
        <w:t>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3E53C2">
        <w:rPr>
          <w:rFonts w:ascii="Times New Roman" w:hAnsi="Times New Roman"/>
          <w:sz w:val="24"/>
          <w:szCs w:val="24"/>
        </w:rPr>
        <w:t>ств в пр</w:t>
      </w:r>
      <w:proofErr w:type="gramEnd"/>
      <w:r w:rsidRPr="003E53C2">
        <w:rPr>
          <w:rFonts w:ascii="Times New Roman" w:hAnsi="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Представления о величине.</w:t>
      </w:r>
    </w:p>
    <w:p w:rsidR="00E501ED" w:rsidRPr="003E53C2" w:rsidRDefault="00E501ED" w:rsidP="00876F4B">
      <w:pPr>
        <w:pStyle w:val="a7"/>
        <w:ind w:right="146" w:firstLine="708"/>
        <w:jc w:val="both"/>
        <w:rPr>
          <w:rFonts w:ascii="Times New Roman" w:hAnsi="Times New Roman"/>
          <w:b/>
          <w:sz w:val="24"/>
          <w:szCs w:val="24"/>
        </w:rPr>
      </w:pPr>
      <w:r w:rsidRPr="003E53C2">
        <w:rPr>
          <w:rFonts w:ascii="Times New Roman" w:hAnsi="Times New Roman"/>
          <w:sz w:val="24"/>
          <w:szCs w:val="24"/>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w:t>
      </w:r>
      <w:proofErr w:type="gramStart"/>
      <w:r w:rsidRPr="003E53C2">
        <w:rPr>
          <w:rFonts w:ascii="Times New Roman" w:hAnsi="Times New Roman"/>
          <w:sz w:val="24"/>
          <w:szCs w:val="24"/>
        </w:rPr>
        <w:t>однородных</w:t>
      </w:r>
      <w:proofErr w:type="gramEnd"/>
      <w:r w:rsidRPr="003E53C2">
        <w:rPr>
          <w:rFonts w:ascii="Times New Roman" w:hAnsi="Times New Roman"/>
          <w:sz w:val="24"/>
          <w:szCs w:val="24"/>
        </w:rPr>
        <w:t xml:space="preserve"> (</w:t>
      </w:r>
      <w:r w:rsidR="00A62553" w:rsidRPr="003E53C2">
        <w:rPr>
          <w:rFonts w:ascii="Times New Roman" w:hAnsi="Times New Roman"/>
          <w:sz w:val="24"/>
          <w:szCs w:val="24"/>
        </w:rPr>
        <w:t>разнородных)</w:t>
      </w:r>
      <w:r w:rsidRPr="003E53C2">
        <w:rPr>
          <w:rFonts w:ascii="Times New Roman" w:hAnsi="Times New Roman"/>
          <w:sz w:val="24"/>
          <w:szCs w:val="24"/>
        </w:rPr>
        <w:t xml:space="preserve"> предметовпо длине. Сравнение предметов по длине. Различение </w:t>
      </w:r>
      <w:proofErr w:type="gramStart"/>
      <w:r w:rsidRPr="003E53C2">
        <w:rPr>
          <w:rFonts w:ascii="Times New Roman" w:hAnsi="Times New Roman"/>
          <w:sz w:val="24"/>
          <w:szCs w:val="24"/>
        </w:rPr>
        <w:t>однородных</w:t>
      </w:r>
      <w:proofErr w:type="gramEnd"/>
      <w:r w:rsidRPr="003E53C2">
        <w:rPr>
          <w:rFonts w:ascii="Times New Roman" w:hAnsi="Times New Roman"/>
          <w:sz w:val="24"/>
          <w:szCs w:val="24"/>
        </w:rPr>
        <w:t xml:space="preserve"> (разнородных)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Представление о форме.</w:t>
      </w:r>
    </w:p>
    <w:p w:rsidR="00E501ED" w:rsidRPr="003E53C2" w:rsidRDefault="00E501ED" w:rsidP="00876F4B">
      <w:pPr>
        <w:pStyle w:val="a7"/>
        <w:ind w:right="146" w:firstLine="708"/>
        <w:jc w:val="both"/>
        <w:rPr>
          <w:rFonts w:ascii="Times New Roman" w:hAnsi="Times New Roman"/>
          <w:b/>
          <w:i/>
          <w:sz w:val="24"/>
          <w:szCs w:val="24"/>
        </w:rPr>
      </w:pPr>
      <w:r w:rsidRPr="003E53C2">
        <w:rPr>
          <w:rFonts w:ascii="Times New Roman" w:hAnsi="Times New Roman"/>
          <w:iCs/>
          <w:sz w:val="24"/>
          <w:szCs w:val="24"/>
        </w:rPr>
        <w:t xml:space="preserve">Узнавание (различение) геометрических тел: </w:t>
      </w:r>
      <w:r w:rsidRPr="003E53C2">
        <w:rPr>
          <w:rFonts w:ascii="Times New Roman" w:hAnsi="Times New Roman"/>
          <w:sz w:val="24"/>
          <w:szCs w:val="24"/>
        </w:rPr>
        <w:t>«шар», «куб», «призма», «брусок»</w:t>
      </w:r>
      <w:r w:rsidRPr="003E53C2">
        <w:rPr>
          <w:rFonts w:ascii="Times New Roman" w:hAnsi="Times New Roman"/>
          <w:iCs/>
          <w:sz w:val="24"/>
          <w:szCs w:val="24"/>
        </w:rPr>
        <w:t>. Соотнесение формы предмета с геометрическими телами</w:t>
      </w:r>
      <w:proofErr w:type="gramStart"/>
      <w:r w:rsidRPr="003E53C2">
        <w:rPr>
          <w:rFonts w:ascii="Times New Roman" w:hAnsi="Times New Roman"/>
          <w:iCs/>
          <w:sz w:val="24"/>
          <w:szCs w:val="24"/>
        </w:rPr>
        <w:t>.</w:t>
      </w:r>
      <w:proofErr w:type="gramEnd"/>
      <w:r w:rsidRPr="003E53C2">
        <w:rPr>
          <w:rFonts w:ascii="Times New Roman" w:hAnsi="Times New Roman"/>
          <w:iCs/>
          <w:sz w:val="24"/>
          <w:szCs w:val="24"/>
        </w:rPr>
        <w:t xml:space="preserve">  </w:t>
      </w:r>
      <w:proofErr w:type="gramStart"/>
      <w:r w:rsidRPr="003E53C2">
        <w:rPr>
          <w:rFonts w:ascii="Times New Roman" w:hAnsi="Times New Roman"/>
          <w:iCs/>
          <w:sz w:val="24"/>
          <w:szCs w:val="24"/>
        </w:rPr>
        <w:t>ф</w:t>
      </w:r>
      <w:proofErr w:type="gramEnd"/>
      <w:r w:rsidRPr="003E53C2">
        <w:rPr>
          <w:rFonts w:ascii="Times New Roman" w:hAnsi="Times New Roman"/>
          <w:iCs/>
          <w:sz w:val="24"/>
          <w:szCs w:val="24"/>
        </w:rPr>
        <w:t xml:space="preserve">игурой. </w:t>
      </w:r>
      <w:proofErr w:type="gramStart"/>
      <w:r w:rsidRPr="003E53C2">
        <w:rPr>
          <w:rFonts w:ascii="Times New Roman" w:hAnsi="Times New Roman"/>
          <w:iCs/>
          <w:sz w:val="24"/>
          <w:szCs w:val="24"/>
        </w:rPr>
        <w:t>Узнавание (различение) геометрических фигур: треугольник,</w:t>
      </w:r>
      <w:r w:rsidR="00654B41">
        <w:rPr>
          <w:rFonts w:ascii="Times New Roman" w:hAnsi="Times New Roman"/>
          <w:iCs/>
          <w:sz w:val="24"/>
          <w:szCs w:val="24"/>
        </w:rPr>
        <w:t xml:space="preserve"> </w:t>
      </w:r>
      <w:r w:rsidRPr="003E53C2">
        <w:rPr>
          <w:rFonts w:ascii="Times New Roman" w:hAnsi="Times New Roman"/>
          <w:iCs/>
          <w:sz w:val="24"/>
          <w:szCs w:val="24"/>
        </w:rPr>
        <w:t>квадрат,</w:t>
      </w:r>
      <w:r w:rsidR="00654B41">
        <w:rPr>
          <w:rFonts w:ascii="Times New Roman" w:hAnsi="Times New Roman"/>
          <w:iCs/>
          <w:sz w:val="24"/>
          <w:szCs w:val="24"/>
        </w:rPr>
        <w:t xml:space="preserve"> </w:t>
      </w:r>
      <w:r w:rsidRPr="003E53C2">
        <w:rPr>
          <w:rFonts w:ascii="Times New Roman" w:hAnsi="Times New Roman"/>
          <w:iCs/>
          <w:sz w:val="24"/>
          <w:szCs w:val="24"/>
        </w:rPr>
        <w:t>круг, прямоугольник, точка, линия (прямая, ломаная), отрезок.</w:t>
      </w:r>
      <w:proofErr w:type="gramEnd"/>
      <w:r w:rsidRPr="003E53C2">
        <w:rPr>
          <w:rFonts w:ascii="Times New Roman" w:hAnsi="Times New Roman"/>
          <w:iCs/>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w:t>
      </w:r>
      <w:r w:rsidR="00654B41">
        <w:rPr>
          <w:rFonts w:ascii="Times New Roman" w:hAnsi="Times New Roman"/>
          <w:iCs/>
          <w:sz w:val="24"/>
          <w:szCs w:val="24"/>
        </w:rPr>
        <w:t xml:space="preserve"> </w:t>
      </w:r>
      <w:r w:rsidRPr="003E53C2">
        <w:rPr>
          <w:rFonts w:ascii="Times New Roman" w:hAnsi="Times New Roman"/>
          <w:iCs/>
          <w:sz w:val="24"/>
          <w:szCs w:val="24"/>
        </w:rPr>
        <w:t>квадрат,</w:t>
      </w:r>
      <w:r w:rsidR="00654B41">
        <w:rPr>
          <w:rFonts w:ascii="Times New Roman" w:hAnsi="Times New Roman"/>
          <w:iCs/>
          <w:sz w:val="24"/>
          <w:szCs w:val="24"/>
        </w:rPr>
        <w:t xml:space="preserve"> </w:t>
      </w:r>
      <w:r w:rsidRPr="003E53C2">
        <w:rPr>
          <w:rFonts w:ascii="Times New Roman" w:hAnsi="Times New Roman"/>
          <w:iCs/>
          <w:sz w:val="24"/>
          <w:szCs w:val="24"/>
        </w:rPr>
        <w:t>круг, прямоугольник). Сборка геометрической фигуры (треугольник,</w:t>
      </w:r>
      <w:r w:rsidR="00654B41">
        <w:rPr>
          <w:rFonts w:ascii="Times New Roman" w:hAnsi="Times New Roman"/>
          <w:iCs/>
          <w:sz w:val="24"/>
          <w:szCs w:val="24"/>
        </w:rPr>
        <w:t xml:space="preserve"> </w:t>
      </w:r>
      <w:r w:rsidRPr="003E53C2">
        <w:rPr>
          <w:rFonts w:ascii="Times New Roman" w:hAnsi="Times New Roman"/>
          <w:iCs/>
          <w:sz w:val="24"/>
          <w:szCs w:val="24"/>
        </w:rPr>
        <w:t>квадрат,</w:t>
      </w:r>
      <w:r w:rsidR="00654B41">
        <w:rPr>
          <w:rFonts w:ascii="Times New Roman" w:hAnsi="Times New Roman"/>
          <w:iCs/>
          <w:sz w:val="24"/>
          <w:szCs w:val="24"/>
        </w:rPr>
        <w:t xml:space="preserve"> </w:t>
      </w:r>
      <w:r w:rsidRPr="003E53C2">
        <w:rPr>
          <w:rFonts w:ascii="Times New Roman" w:hAnsi="Times New Roman"/>
          <w:iCs/>
          <w:sz w:val="24"/>
          <w:szCs w:val="24"/>
        </w:rPr>
        <w:t>круг, прямоугольник) из 2-х (3-х, 4-х) частей. Составление геометрической фигуры (треугольник,</w:t>
      </w:r>
      <w:r w:rsidR="00654B41">
        <w:rPr>
          <w:rFonts w:ascii="Times New Roman" w:hAnsi="Times New Roman"/>
          <w:iCs/>
          <w:sz w:val="24"/>
          <w:szCs w:val="24"/>
        </w:rPr>
        <w:t xml:space="preserve"> </w:t>
      </w:r>
      <w:r w:rsidRPr="003E53C2">
        <w:rPr>
          <w:rFonts w:ascii="Times New Roman" w:hAnsi="Times New Roman"/>
          <w:iCs/>
          <w:sz w:val="24"/>
          <w:szCs w:val="24"/>
        </w:rPr>
        <w:t>квадрат,</w:t>
      </w:r>
      <w:r w:rsidR="00654B41">
        <w:rPr>
          <w:rFonts w:ascii="Times New Roman" w:hAnsi="Times New Roman"/>
          <w:iCs/>
          <w:sz w:val="24"/>
          <w:szCs w:val="24"/>
        </w:rPr>
        <w:t xml:space="preserve"> </w:t>
      </w:r>
      <w:r w:rsidRPr="003E53C2">
        <w:rPr>
          <w:rFonts w:ascii="Times New Roman" w:hAnsi="Times New Roman"/>
          <w:iCs/>
          <w:sz w:val="24"/>
          <w:szCs w:val="24"/>
        </w:rPr>
        <w:t>прямоугольник) из счетных палочек. Штриховка геометрической фигуры (треугольник,</w:t>
      </w:r>
      <w:r w:rsidR="00654B41">
        <w:rPr>
          <w:rFonts w:ascii="Times New Roman" w:hAnsi="Times New Roman"/>
          <w:iCs/>
          <w:sz w:val="24"/>
          <w:szCs w:val="24"/>
        </w:rPr>
        <w:t xml:space="preserve"> </w:t>
      </w:r>
      <w:r w:rsidRPr="003E53C2">
        <w:rPr>
          <w:rFonts w:ascii="Times New Roman" w:hAnsi="Times New Roman"/>
          <w:iCs/>
          <w:sz w:val="24"/>
          <w:szCs w:val="24"/>
        </w:rPr>
        <w:t>квадрат,</w:t>
      </w:r>
      <w:r w:rsidR="00654B41">
        <w:rPr>
          <w:rFonts w:ascii="Times New Roman" w:hAnsi="Times New Roman"/>
          <w:iCs/>
          <w:sz w:val="24"/>
          <w:szCs w:val="24"/>
        </w:rPr>
        <w:t xml:space="preserve"> </w:t>
      </w:r>
      <w:r w:rsidRPr="003E53C2">
        <w:rPr>
          <w:rFonts w:ascii="Times New Roman" w:hAnsi="Times New Roman"/>
          <w:iCs/>
          <w:sz w:val="24"/>
          <w:szCs w:val="24"/>
        </w:rPr>
        <w:t xml:space="preserve">круг, прямоугольник). </w:t>
      </w:r>
      <w:r w:rsidRPr="003E53C2">
        <w:rPr>
          <w:rFonts w:ascii="Times New Roman" w:hAnsi="Times New Roman"/>
          <w:iCs/>
          <w:sz w:val="24"/>
          <w:szCs w:val="24"/>
        </w:rPr>
        <w:lastRenderedPageBreak/>
        <w:t>Обводка геометрической фигуры (треугольник,</w:t>
      </w:r>
      <w:r w:rsidR="00654B41">
        <w:rPr>
          <w:rFonts w:ascii="Times New Roman" w:hAnsi="Times New Roman"/>
          <w:iCs/>
          <w:sz w:val="24"/>
          <w:szCs w:val="24"/>
        </w:rPr>
        <w:t xml:space="preserve"> </w:t>
      </w:r>
      <w:r w:rsidRPr="003E53C2">
        <w:rPr>
          <w:rFonts w:ascii="Times New Roman" w:hAnsi="Times New Roman"/>
          <w:iCs/>
          <w:sz w:val="24"/>
          <w:szCs w:val="24"/>
        </w:rPr>
        <w:t>квадрат</w:t>
      </w:r>
      <w:proofErr w:type="gramStart"/>
      <w:r w:rsidRPr="003E53C2">
        <w:rPr>
          <w:rFonts w:ascii="Times New Roman" w:hAnsi="Times New Roman"/>
          <w:iCs/>
          <w:sz w:val="24"/>
          <w:szCs w:val="24"/>
        </w:rPr>
        <w:t>,к</w:t>
      </w:r>
      <w:proofErr w:type="gramEnd"/>
      <w:r w:rsidRPr="003E53C2">
        <w:rPr>
          <w:rFonts w:ascii="Times New Roman" w:hAnsi="Times New Roman"/>
          <w:iCs/>
          <w:sz w:val="24"/>
          <w:szCs w:val="24"/>
        </w:rPr>
        <w:t xml:space="preserve">руг, прямоугольник) по шаблону (трафарету, контурной линии). </w:t>
      </w:r>
      <w:proofErr w:type="gramStart"/>
      <w:r w:rsidRPr="003E53C2">
        <w:rPr>
          <w:rFonts w:ascii="Times New Roman" w:hAnsi="Times New Roman"/>
          <w:iCs/>
          <w:sz w:val="24"/>
          <w:szCs w:val="24"/>
        </w:rPr>
        <w:t>Построение геометрической фигуры (прямоугольник, точка, линия (прямая, ломаная), отрезок) по точкам.</w:t>
      </w:r>
      <w:proofErr w:type="gramEnd"/>
      <w:r w:rsidRPr="003E53C2">
        <w:rPr>
          <w:rFonts w:ascii="Times New Roman" w:hAnsi="Times New Roman"/>
          <w:iCs/>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Пространственные представления.</w:t>
      </w:r>
    </w:p>
    <w:p w:rsidR="00E501ED" w:rsidRPr="003E53C2" w:rsidRDefault="00E501ED" w:rsidP="00876F4B">
      <w:pPr>
        <w:pStyle w:val="ac"/>
        <w:spacing w:line="240" w:lineRule="auto"/>
        <w:ind w:right="146" w:firstLine="708"/>
        <w:jc w:val="both"/>
        <w:rPr>
          <w:rFonts w:ascii="Times New Roman" w:hAnsi="Times New Roman"/>
          <w:sz w:val="24"/>
          <w:szCs w:val="24"/>
        </w:rPr>
      </w:pPr>
      <w:proofErr w:type="gramStart"/>
      <w:r w:rsidRPr="003E53C2">
        <w:rPr>
          <w:rFonts w:ascii="Times New Roman" w:hAnsi="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3E53C2">
        <w:rPr>
          <w:rFonts w:ascii="Times New Roman" w:hAnsi="Times New Roman"/>
          <w:sz w:val="24"/>
          <w:szCs w:val="24"/>
        </w:rPr>
        <w:t xml:space="preserve"> Перемещение в пространстве в заданном направлении: вверх, вниз, вперёд, назад, вправо, влево. </w:t>
      </w:r>
      <w:proofErr w:type="gramStart"/>
      <w:r w:rsidRPr="003E53C2">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3E53C2">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3E53C2">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3E53C2">
        <w:rPr>
          <w:rFonts w:ascii="Times New Roman" w:hAnsi="Times New Roman"/>
          <w:sz w:val="24"/>
          <w:szCs w:val="24"/>
        </w:rPr>
        <w:t xml:space="preserve"> Определение, месторасположения предметов в ряду. </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Временные представления.</w:t>
      </w:r>
    </w:p>
    <w:p w:rsidR="00E501ED" w:rsidRPr="003E53C2" w:rsidRDefault="00E501ED" w:rsidP="00876F4B">
      <w:pPr>
        <w:tabs>
          <w:tab w:val="left" w:pos="720"/>
        </w:tabs>
        <w:ind w:right="146"/>
        <w:jc w:val="both"/>
        <w:rPr>
          <w:rFonts w:ascii="Times New Roman" w:hAnsi="Times New Roman" w:cs="Times New Roman"/>
          <w:i/>
          <w:sz w:val="24"/>
          <w:szCs w:val="24"/>
        </w:rPr>
      </w:pPr>
      <w:r w:rsidRPr="003E53C2">
        <w:rPr>
          <w:rFonts w:ascii="Times New Roman" w:hAnsi="Times New Roman" w:cs="Times New Roman"/>
          <w:sz w:val="24"/>
          <w:szCs w:val="24"/>
        </w:rPr>
        <w:tab/>
        <w:t>Узнавание (различение) частей суток. Знание порядка следования частей суток. Узнав</w:t>
      </w:r>
      <w:r w:rsidRPr="003E53C2">
        <w:rPr>
          <w:rFonts w:ascii="Times New Roman" w:hAnsi="Times New Roman" w:cs="Times New Roman"/>
          <w:sz w:val="24"/>
          <w:szCs w:val="24"/>
        </w:rPr>
        <w:t>а</w:t>
      </w:r>
      <w:r w:rsidRPr="003E53C2">
        <w:rPr>
          <w:rFonts w:ascii="Times New Roman" w:hAnsi="Times New Roman" w:cs="Times New Roman"/>
          <w:sz w:val="24"/>
          <w:szCs w:val="24"/>
        </w:rPr>
        <w:t>ние (различение) дней недели. Знание последовательности дней недели. Знание смены дней: вч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ра, сегодня, завтра. </w:t>
      </w:r>
      <w:proofErr w:type="gramStart"/>
      <w:r w:rsidRPr="003E53C2">
        <w:rPr>
          <w:rFonts w:ascii="Times New Roman" w:hAnsi="Times New Roman" w:cs="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3E53C2">
        <w:rPr>
          <w:rFonts w:ascii="Times New Roman" w:hAnsi="Times New Roman" w:cs="Times New Roman"/>
          <w:sz w:val="24"/>
          <w:szCs w:val="24"/>
        </w:rPr>
        <w:t xml:space="preserve"> Различение времен года. Знание порядка следования сезонов в году. Узнавание (различение) месяцев. Знание посл</w:t>
      </w:r>
      <w:r w:rsidRPr="003E53C2">
        <w:rPr>
          <w:rFonts w:ascii="Times New Roman" w:hAnsi="Times New Roman" w:cs="Times New Roman"/>
          <w:sz w:val="24"/>
          <w:szCs w:val="24"/>
        </w:rPr>
        <w:t>е</w:t>
      </w:r>
      <w:r w:rsidRPr="003E53C2">
        <w:rPr>
          <w:rFonts w:ascii="Times New Roman" w:hAnsi="Times New Roman" w:cs="Times New Roman"/>
          <w:sz w:val="24"/>
          <w:szCs w:val="24"/>
        </w:rPr>
        <w:t>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лом и концом деятельности. </w:t>
      </w:r>
    </w:p>
    <w:p w:rsidR="00E501ED" w:rsidRPr="003E53C2" w:rsidRDefault="00E501ED" w:rsidP="00876F4B">
      <w:pPr>
        <w:pStyle w:val="a7"/>
        <w:ind w:right="146"/>
        <w:rPr>
          <w:rFonts w:ascii="Times New Roman" w:hAnsi="Times New Roman"/>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ОКРУЖАЮЩИЙ ПРИРОДНЫЙ МИР</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501ED" w:rsidRPr="003E53C2" w:rsidRDefault="00E501ED" w:rsidP="00876F4B">
      <w:pPr>
        <w:pStyle w:val="a7"/>
        <w:ind w:right="146" w:firstLine="708"/>
        <w:jc w:val="both"/>
        <w:rPr>
          <w:rFonts w:ascii="Times New Roman" w:hAnsi="Times New Roman"/>
          <w:iCs/>
          <w:sz w:val="24"/>
          <w:szCs w:val="24"/>
        </w:rPr>
      </w:pPr>
      <w:proofErr w:type="gramStart"/>
      <w:r w:rsidRPr="003E53C2">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E53C2">
        <w:rPr>
          <w:rFonts w:ascii="Times New Roman" w:hAnsi="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3E53C2">
        <w:rPr>
          <w:rFonts w:ascii="Times New Roman" w:hAnsi="Times New Roman"/>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E53C2">
        <w:rPr>
          <w:rFonts w:ascii="Times New Roman" w:hAnsi="Times New Roman"/>
          <w:iCs/>
          <w:sz w:val="24"/>
          <w:szCs w:val="24"/>
        </w:rPr>
        <w:t>: посадка, полив, уход за расте</w:t>
      </w:r>
      <w:r w:rsidRPr="003E53C2">
        <w:rPr>
          <w:rFonts w:ascii="Times New Roman" w:hAnsi="Times New Roman"/>
          <w:iCs/>
          <w:sz w:val="24"/>
          <w:szCs w:val="24"/>
        </w:rPr>
        <w:softHyphen/>
        <w:t xml:space="preserve">ниями, кормление </w:t>
      </w:r>
      <w:r w:rsidRPr="003E53C2">
        <w:rPr>
          <w:rFonts w:ascii="Times New Roman" w:hAnsi="Times New Roman"/>
          <w:iCs/>
          <w:sz w:val="24"/>
          <w:szCs w:val="24"/>
        </w:rPr>
        <w:lastRenderedPageBreak/>
        <w:t xml:space="preserve">аквариумных рыбок, животных и др. </w:t>
      </w:r>
      <w:r w:rsidRPr="003E53C2">
        <w:rPr>
          <w:rFonts w:ascii="Times New Roman" w:hAnsi="Times New Roman"/>
          <w:sz w:val="24"/>
          <w:szCs w:val="24"/>
        </w:rPr>
        <w:t>Особое внимание уделяется воспитанию любви к природе, бережному и гуманному</w:t>
      </w:r>
      <w:proofErr w:type="gramEnd"/>
      <w:r w:rsidRPr="003E53C2">
        <w:rPr>
          <w:rFonts w:ascii="Times New Roman" w:hAnsi="Times New Roman"/>
          <w:sz w:val="24"/>
          <w:szCs w:val="24"/>
        </w:rPr>
        <w:t xml:space="preserve"> отношению к ней.</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3E53C2">
        <w:rPr>
          <w:rFonts w:ascii="Times New Roman" w:hAnsi="Times New Roman"/>
          <w:sz w:val="24"/>
          <w:szCs w:val="24"/>
        </w:rPr>
        <w:t>обучающимися</w:t>
      </w:r>
      <w:proofErr w:type="gramEnd"/>
      <w:r w:rsidRPr="003E53C2">
        <w:rPr>
          <w:rFonts w:ascii="Times New Roman" w:hAnsi="Times New Roman"/>
          <w:sz w:val="24"/>
          <w:szCs w:val="24"/>
        </w:rPr>
        <w:t xml:space="preserve">, которые нуждаются в дополнительной индивидуальной работе. </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E53C2">
        <w:rPr>
          <w:rFonts w:ascii="Times New Roman" w:hAnsi="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Растительный мир.</w:t>
      </w:r>
    </w:p>
    <w:p w:rsidR="00E501ED" w:rsidRPr="003E53C2" w:rsidRDefault="00E501ED" w:rsidP="00876F4B">
      <w:pPr>
        <w:pStyle w:val="a7"/>
        <w:ind w:right="146" w:firstLine="708"/>
        <w:jc w:val="both"/>
        <w:rPr>
          <w:rFonts w:ascii="Times New Roman" w:hAnsi="Times New Roman"/>
          <w:iCs/>
          <w:sz w:val="24"/>
          <w:szCs w:val="24"/>
        </w:rPr>
      </w:pPr>
      <w:r w:rsidRPr="003E53C2">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3E53C2">
        <w:rPr>
          <w:rFonts w:ascii="Times New Roman" w:hAnsi="Times New Roman"/>
          <w:sz w:val="24"/>
          <w:szCs w:val="24"/>
        </w:rPr>
        <w:t>(корень, ствол/ стебель, ветка, лист, цветок).</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3E53C2">
        <w:rPr>
          <w:rFonts w:ascii="Times New Roman" w:hAnsi="Times New Roman"/>
          <w:iCs/>
          <w:sz w:val="24"/>
          <w:szCs w:val="24"/>
        </w:rPr>
        <w:t>Узнавание (различение) деревьев (</w:t>
      </w:r>
      <w:r w:rsidRPr="003E53C2">
        <w:rPr>
          <w:rFonts w:ascii="Times New Roman" w:hAnsi="Times New Roman"/>
          <w:sz w:val="24"/>
          <w:szCs w:val="24"/>
        </w:rPr>
        <w:t>берёза</w:t>
      </w:r>
      <w:r w:rsidRPr="003E53C2">
        <w:rPr>
          <w:rFonts w:ascii="Times New Roman" w:hAnsi="Times New Roman"/>
          <w:iCs/>
          <w:sz w:val="24"/>
          <w:szCs w:val="24"/>
        </w:rPr>
        <w:t>, д</w:t>
      </w:r>
      <w:r w:rsidRPr="003E53C2">
        <w:rPr>
          <w:rFonts w:ascii="Times New Roman" w:hAnsi="Times New Roman"/>
          <w:sz w:val="24"/>
          <w:szCs w:val="24"/>
        </w:rPr>
        <w:t>уб, клён, ель, осина, сосна, ива, каштан).</w:t>
      </w:r>
      <w:proofErr w:type="gramEnd"/>
      <w:r w:rsidRPr="003E53C2">
        <w:rPr>
          <w:rFonts w:ascii="Times New Roman" w:hAnsi="Times New Roman"/>
          <w:sz w:val="24"/>
          <w:szCs w:val="24"/>
        </w:rPr>
        <w:t xml:space="preserve"> Знание строения дерева (ствол, корень, ветки, листья). У</w:t>
      </w:r>
      <w:r w:rsidRPr="003E53C2">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3E53C2">
        <w:rPr>
          <w:rFonts w:ascii="Times New Roman" w:hAnsi="Times New Roman"/>
          <w:sz w:val="24"/>
          <w:szCs w:val="24"/>
        </w:rPr>
        <w:t>З</w:t>
      </w:r>
      <w:r w:rsidRPr="003E53C2">
        <w:rPr>
          <w:rFonts w:ascii="Times New Roman" w:hAnsi="Times New Roman"/>
          <w:iCs/>
          <w:sz w:val="24"/>
          <w:szCs w:val="24"/>
        </w:rPr>
        <w:t xml:space="preserve">нание </w:t>
      </w:r>
      <w:r w:rsidRPr="003E53C2">
        <w:rPr>
          <w:rFonts w:ascii="Times New Roman" w:hAnsi="Times New Roman"/>
          <w:sz w:val="24"/>
          <w:szCs w:val="24"/>
        </w:rPr>
        <w:t>значения деревьев в природе и жизни человека.</w:t>
      </w:r>
      <w:r w:rsidR="00654B41">
        <w:rPr>
          <w:rFonts w:ascii="Times New Roman" w:hAnsi="Times New Roman"/>
          <w:sz w:val="24"/>
          <w:szCs w:val="24"/>
        </w:rPr>
        <w:t xml:space="preserve"> </w:t>
      </w:r>
      <w:r w:rsidRPr="003E53C2">
        <w:rPr>
          <w:rFonts w:ascii="Times New Roman" w:hAnsi="Times New Roman"/>
          <w:iCs/>
          <w:sz w:val="24"/>
          <w:szCs w:val="24"/>
        </w:rPr>
        <w:t>Узнавание (различение) кустарников (</w:t>
      </w:r>
      <w:r w:rsidRPr="003E53C2">
        <w:rPr>
          <w:rFonts w:ascii="Times New Roman" w:hAnsi="Times New Roman"/>
          <w:sz w:val="24"/>
          <w:szCs w:val="24"/>
        </w:rPr>
        <w:t>орешник, шиповник, крыжовник, смородина, бузина, боярышник). Знание особенностей внешнего строения кустарника.</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iCs/>
          <w:sz w:val="24"/>
          <w:szCs w:val="24"/>
        </w:rPr>
        <w:t xml:space="preserve">Узнавание (различение) лесных и садовых кустарников. Знание </w:t>
      </w:r>
      <w:r w:rsidRPr="003E53C2">
        <w:rPr>
          <w:rFonts w:ascii="Times New Roman" w:hAnsi="Times New Roman" w:cs="Times New Roman"/>
          <w:sz w:val="24"/>
          <w:szCs w:val="24"/>
        </w:rPr>
        <w:t xml:space="preserve">значения кустарников в природе и жизни человека. </w:t>
      </w:r>
      <w:proofErr w:type="gramStart"/>
      <w:r w:rsidRPr="003E53C2">
        <w:rPr>
          <w:rFonts w:ascii="Times New Roman" w:hAnsi="Times New Roman" w:cs="Times New Roman"/>
          <w:iCs/>
          <w:sz w:val="24"/>
          <w:szCs w:val="24"/>
        </w:rPr>
        <w:t>Узнавание (различение)</w:t>
      </w:r>
      <w:r w:rsidRPr="003E53C2">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proofErr w:type="gramEnd"/>
      <w:r w:rsidRPr="003E53C2">
        <w:rPr>
          <w:rFonts w:ascii="Times New Roman" w:hAnsi="Times New Roman" w:cs="Times New Roman"/>
          <w:sz w:val="24"/>
          <w:szCs w:val="24"/>
        </w:rPr>
        <w:t xml:space="preserve"> Различение съедо</w:t>
      </w:r>
      <w:r w:rsidRPr="003E53C2">
        <w:rPr>
          <w:rFonts w:ascii="Times New Roman" w:hAnsi="Times New Roman" w:cs="Times New Roman"/>
          <w:sz w:val="24"/>
          <w:szCs w:val="24"/>
        </w:rPr>
        <w:t>б</w:t>
      </w:r>
      <w:r w:rsidRPr="003E53C2">
        <w:rPr>
          <w:rFonts w:ascii="Times New Roman" w:hAnsi="Times New Roman" w:cs="Times New Roman"/>
          <w:sz w:val="24"/>
          <w:szCs w:val="24"/>
        </w:rPr>
        <w:t>ных и несъедобных частей фрукта. Знание значения</w:t>
      </w:r>
      <w:r w:rsidR="00654B41">
        <w:rPr>
          <w:rFonts w:ascii="Times New Roman" w:hAnsi="Times New Roman" w:cs="Times New Roman"/>
          <w:sz w:val="24"/>
          <w:szCs w:val="24"/>
        </w:rPr>
        <w:t xml:space="preserve"> </w:t>
      </w:r>
      <w:r w:rsidRPr="003E53C2">
        <w:rPr>
          <w:rFonts w:ascii="Times New Roman" w:hAnsi="Times New Roman" w:cs="Times New Roman"/>
          <w:sz w:val="24"/>
          <w:szCs w:val="24"/>
        </w:rPr>
        <w:t>фруктов в жизни человека. Знание</w:t>
      </w:r>
      <w:r w:rsidR="00654B41">
        <w:rPr>
          <w:rFonts w:ascii="Times New Roman" w:hAnsi="Times New Roman" w:cs="Times New Roman"/>
          <w:sz w:val="24"/>
          <w:szCs w:val="24"/>
        </w:rPr>
        <w:t xml:space="preserve"> </w:t>
      </w:r>
      <w:r w:rsidRPr="003E53C2">
        <w:rPr>
          <w:rFonts w:ascii="Times New Roman" w:hAnsi="Times New Roman" w:cs="Times New Roman"/>
          <w:sz w:val="24"/>
          <w:szCs w:val="24"/>
        </w:rPr>
        <w:t xml:space="preserve">способов переработки фруктов. </w:t>
      </w:r>
      <w:proofErr w:type="gramStart"/>
      <w:r w:rsidRPr="003E53C2">
        <w:rPr>
          <w:rFonts w:ascii="Times New Roman" w:hAnsi="Times New Roman" w:cs="Times New Roman"/>
          <w:iCs/>
          <w:sz w:val="24"/>
          <w:szCs w:val="24"/>
        </w:rPr>
        <w:t>Узнавание (различение)</w:t>
      </w:r>
      <w:r w:rsidRPr="003E53C2">
        <w:rPr>
          <w:rFonts w:ascii="Times New Roman" w:hAnsi="Times New Roman" w:cs="Times New Roman"/>
          <w:sz w:val="24"/>
          <w:szCs w:val="24"/>
        </w:rPr>
        <w:t xml:space="preserve"> овощей (</w:t>
      </w:r>
      <w:r w:rsidRPr="003E53C2">
        <w:rPr>
          <w:rFonts w:ascii="Times New Roman" w:hAnsi="Times New Roman" w:cs="Times New Roman"/>
          <w:iCs/>
          <w:sz w:val="24"/>
          <w:szCs w:val="24"/>
        </w:rPr>
        <w:t xml:space="preserve">лук, картофель, морковь, свекла, репа, редис, тыква, кабачок, перец) </w:t>
      </w:r>
      <w:r w:rsidRPr="003E53C2">
        <w:rPr>
          <w:rFonts w:ascii="Times New Roman" w:hAnsi="Times New Roman" w:cs="Times New Roman"/>
          <w:sz w:val="24"/>
          <w:szCs w:val="24"/>
        </w:rPr>
        <w:t>по внешнему виду (вкусу, запаху).</w:t>
      </w:r>
      <w:proofErr w:type="gramEnd"/>
      <w:r w:rsidRPr="003E53C2">
        <w:rPr>
          <w:rFonts w:ascii="Times New Roman" w:hAnsi="Times New Roman" w:cs="Times New Roman"/>
          <w:sz w:val="24"/>
          <w:szCs w:val="24"/>
        </w:rPr>
        <w:t xml:space="preserve"> Различение съедобных и несъ</w:t>
      </w:r>
      <w:r w:rsidRPr="003E53C2">
        <w:rPr>
          <w:rFonts w:ascii="Times New Roman" w:hAnsi="Times New Roman" w:cs="Times New Roman"/>
          <w:sz w:val="24"/>
          <w:szCs w:val="24"/>
        </w:rPr>
        <w:t>е</w:t>
      </w:r>
      <w:r w:rsidRPr="003E53C2">
        <w:rPr>
          <w:rFonts w:ascii="Times New Roman" w:hAnsi="Times New Roman" w:cs="Times New Roman"/>
          <w:sz w:val="24"/>
          <w:szCs w:val="24"/>
        </w:rPr>
        <w:t>добных частей овоща. Знание значения</w:t>
      </w:r>
      <w:r w:rsidR="00654B41">
        <w:rPr>
          <w:rFonts w:ascii="Times New Roman" w:hAnsi="Times New Roman" w:cs="Times New Roman"/>
          <w:sz w:val="24"/>
          <w:szCs w:val="24"/>
        </w:rPr>
        <w:t xml:space="preserve"> </w:t>
      </w:r>
      <w:r w:rsidRPr="003E53C2">
        <w:rPr>
          <w:rFonts w:ascii="Times New Roman" w:hAnsi="Times New Roman" w:cs="Times New Roman"/>
          <w:sz w:val="24"/>
          <w:szCs w:val="24"/>
        </w:rPr>
        <w:t xml:space="preserve">овощей в жизни человека. Знание способов переработки овощей. </w:t>
      </w:r>
      <w:proofErr w:type="gramStart"/>
      <w:r w:rsidRPr="003E53C2">
        <w:rPr>
          <w:rFonts w:ascii="Times New Roman" w:hAnsi="Times New Roman" w:cs="Times New Roman"/>
          <w:iCs/>
          <w:sz w:val="24"/>
          <w:szCs w:val="24"/>
        </w:rPr>
        <w:t>Узнавание (различение)</w:t>
      </w:r>
      <w:r w:rsidRPr="003E53C2">
        <w:rPr>
          <w:rFonts w:ascii="Times New Roman" w:hAnsi="Times New Roman" w:cs="Times New Roman"/>
          <w:sz w:val="24"/>
          <w:szCs w:val="24"/>
        </w:rPr>
        <w:t xml:space="preserve"> ягод (</w:t>
      </w:r>
      <w:r w:rsidRPr="003E53C2">
        <w:rPr>
          <w:rFonts w:ascii="Times New Roman" w:hAnsi="Times New Roman" w:cs="Times New Roman"/>
          <w:iCs/>
          <w:sz w:val="24"/>
          <w:szCs w:val="24"/>
        </w:rPr>
        <w:t xml:space="preserve">смородина, клубника, малина, крыжовник, земляника, </w:t>
      </w:r>
      <w:r w:rsidRPr="003E53C2">
        <w:rPr>
          <w:rFonts w:ascii="Times New Roman" w:hAnsi="Times New Roman" w:cs="Times New Roman"/>
          <w:iCs/>
          <w:sz w:val="24"/>
          <w:szCs w:val="24"/>
        </w:rPr>
        <w:lastRenderedPageBreak/>
        <w:t xml:space="preserve">черника, ежевика, голубика, брусника, клюква) </w:t>
      </w:r>
      <w:r w:rsidRPr="003E53C2">
        <w:rPr>
          <w:rFonts w:ascii="Times New Roman" w:hAnsi="Times New Roman" w:cs="Times New Roman"/>
          <w:sz w:val="24"/>
          <w:szCs w:val="24"/>
        </w:rPr>
        <w:t>по внешнему виду (вкусу, запаху).</w:t>
      </w:r>
      <w:proofErr w:type="gramEnd"/>
      <w:r w:rsidRPr="003E53C2">
        <w:rPr>
          <w:rFonts w:ascii="Times New Roman" w:hAnsi="Times New Roman" w:cs="Times New Roman"/>
          <w:sz w:val="24"/>
          <w:szCs w:val="24"/>
        </w:rPr>
        <w:t xml:space="preserve"> Различение лесных и садовых ягод. Знание значения</w:t>
      </w:r>
      <w:r w:rsidR="00654B41">
        <w:rPr>
          <w:rFonts w:ascii="Times New Roman" w:hAnsi="Times New Roman" w:cs="Times New Roman"/>
          <w:sz w:val="24"/>
          <w:szCs w:val="24"/>
        </w:rPr>
        <w:t xml:space="preserve"> </w:t>
      </w:r>
      <w:r w:rsidRPr="003E53C2">
        <w:rPr>
          <w:rFonts w:ascii="Times New Roman" w:hAnsi="Times New Roman" w:cs="Times New Roman"/>
          <w:sz w:val="24"/>
          <w:szCs w:val="24"/>
        </w:rPr>
        <w:t>ягод в жизни человека. Знание</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 xml:space="preserve">способов переработки ягод. </w:t>
      </w:r>
      <w:proofErr w:type="gramStart"/>
      <w:r w:rsidRPr="003E53C2">
        <w:rPr>
          <w:rFonts w:ascii="Times New Roman" w:hAnsi="Times New Roman" w:cs="Times New Roman"/>
          <w:iCs/>
          <w:sz w:val="24"/>
          <w:szCs w:val="24"/>
        </w:rPr>
        <w:t>Узнавание (различение)</w:t>
      </w:r>
      <w:r w:rsidRPr="003E53C2">
        <w:rPr>
          <w:rFonts w:ascii="Times New Roman" w:hAnsi="Times New Roman" w:cs="Times New Roman"/>
          <w:sz w:val="24"/>
          <w:szCs w:val="24"/>
        </w:rPr>
        <w:t xml:space="preserve"> грибов (белый гриб, мухомор,</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подберёзовик, лисичка, подосин</w:t>
      </w:r>
      <w:r w:rsidRPr="003E53C2">
        <w:rPr>
          <w:rFonts w:ascii="Times New Roman" w:hAnsi="Times New Roman" w:cs="Times New Roman"/>
          <w:sz w:val="24"/>
          <w:szCs w:val="24"/>
        </w:rPr>
        <w:t>о</w:t>
      </w:r>
      <w:r w:rsidRPr="003E53C2">
        <w:rPr>
          <w:rFonts w:ascii="Times New Roman" w:hAnsi="Times New Roman" w:cs="Times New Roman"/>
          <w:sz w:val="24"/>
          <w:szCs w:val="24"/>
        </w:rPr>
        <w:t>вик, опенок, поганка, вешенка, шампиньон</w:t>
      </w:r>
      <w:r w:rsidRPr="003E53C2">
        <w:rPr>
          <w:rFonts w:ascii="Times New Roman" w:hAnsi="Times New Roman" w:cs="Times New Roman"/>
          <w:iCs/>
          <w:sz w:val="24"/>
          <w:szCs w:val="24"/>
        </w:rPr>
        <w:t xml:space="preserve">) </w:t>
      </w:r>
      <w:r w:rsidRPr="003E53C2">
        <w:rPr>
          <w:rFonts w:ascii="Times New Roman" w:hAnsi="Times New Roman" w:cs="Times New Roman"/>
          <w:sz w:val="24"/>
          <w:szCs w:val="24"/>
        </w:rPr>
        <w:t>по внешнему виду.</w:t>
      </w:r>
      <w:proofErr w:type="gramEnd"/>
      <w:r w:rsidRPr="003E53C2">
        <w:rPr>
          <w:rFonts w:ascii="Times New Roman" w:hAnsi="Times New Roman" w:cs="Times New Roman"/>
          <w:sz w:val="24"/>
          <w:szCs w:val="24"/>
        </w:rPr>
        <w:t xml:space="preserve"> З</w:t>
      </w:r>
      <w:r w:rsidRPr="003E53C2">
        <w:rPr>
          <w:rFonts w:ascii="Times New Roman" w:hAnsi="Times New Roman" w:cs="Times New Roman"/>
          <w:iCs/>
          <w:sz w:val="24"/>
          <w:szCs w:val="24"/>
        </w:rPr>
        <w:t>нание строения</w:t>
      </w:r>
      <w:r w:rsidRPr="003E53C2">
        <w:rPr>
          <w:rFonts w:ascii="Times New Roman" w:hAnsi="Times New Roman" w:cs="Times New Roman"/>
          <w:sz w:val="24"/>
          <w:szCs w:val="24"/>
        </w:rPr>
        <w:t xml:space="preserve"> гриба (ножка, шляпка). Различение съедобных и несъедобных грибов. Знание значения грибов в природе и жизни человека. Знание</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 xml:space="preserve">способов переработки грибов. </w:t>
      </w:r>
      <w:proofErr w:type="gramStart"/>
      <w:r w:rsidRPr="003E53C2">
        <w:rPr>
          <w:rFonts w:ascii="Times New Roman" w:hAnsi="Times New Roman" w:cs="Times New Roman"/>
          <w:iCs/>
          <w:sz w:val="24"/>
          <w:szCs w:val="24"/>
        </w:rPr>
        <w:t>Узнавание/различение</w:t>
      </w:r>
      <w:r w:rsidRPr="003E53C2">
        <w:rPr>
          <w:rFonts w:ascii="Times New Roman" w:hAnsi="Times New Roman" w:cs="Times New Roman"/>
          <w:sz w:val="24"/>
          <w:szCs w:val="24"/>
        </w:rPr>
        <w:t xml:space="preserve"> садовых цветочно-декоративных растений (астра, гладиолус, георгин, тюльпан, нарцисс, роза, лилия, пион, гвозд</w:t>
      </w:r>
      <w:r w:rsidRPr="003E53C2">
        <w:rPr>
          <w:rFonts w:ascii="Times New Roman" w:hAnsi="Times New Roman" w:cs="Times New Roman"/>
          <w:sz w:val="24"/>
          <w:szCs w:val="24"/>
        </w:rPr>
        <w:t>и</w:t>
      </w:r>
      <w:r w:rsidRPr="003E53C2">
        <w:rPr>
          <w:rFonts w:ascii="Times New Roman" w:hAnsi="Times New Roman" w:cs="Times New Roman"/>
          <w:sz w:val="24"/>
          <w:szCs w:val="24"/>
        </w:rPr>
        <w:t>ка).</w:t>
      </w:r>
      <w:proofErr w:type="gramEnd"/>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iCs/>
          <w:sz w:val="24"/>
          <w:szCs w:val="24"/>
        </w:rPr>
        <w:t>Узнавание (различение)</w:t>
      </w:r>
      <w:r w:rsidRPr="003E53C2">
        <w:rPr>
          <w:rFonts w:ascii="Times New Roman" w:hAnsi="Times New Roman" w:cs="Times New Roman"/>
          <w:sz w:val="24"/>
          <w:szCs w:val="24"/>
        </w:rPr>
        <w:t xml:space="preserve"> дикорастущих цветочно-декоративных растений (ромашка, фиа</w:t>
      </w:r>
      <w:r w:rsidRPr="003E53C2">
        <w:rPr>
          <w:rFonts w:ascii="Times New Roman" w:hAnsi="Times New Roman" w:cs="Times New Roman"/>
          <w:sz w:val="24"/>
          <w:szCs w:val="24"/>
        </w:rPr>
        <w:t>л</w:t>
      </w:r>
      <w:r w:rsidRPr="003E53C2">
        <w:rPr>
          <w:rFonts w:ascii="Times New Roman" w:hAnsi="Times New Roman" w:cs="Times New Roman"/>
          <w:sz w:val="24"/>
          <w:szCs w:val="24"/>
        </w:rPr>
        <w:t>ка, колокольчик, лютик, василек, подснежник, ландыш); знание строения цветов (корень, ст</w:t>
      </w:r>
      <w:r w:rsidRPr="003E53C2">
        <w:rPr>
          <w:rFonts w:ascii="Times New Roman" w:hAnsi="Times New Roman" w:cs="Times New Roman"/>
          <w:sz w:val="24"/>
          <w:szCs w:val="24"/>
        </w:rPr>
        <w:t>е</w:t>
      </w:r>
      <w:r w:rsidRPr="003E53C2">
        <w:rPr>
          <w:rFonts w:ascii="Times New Roman" w:hAnsi="Times New Roman" w:cs="Times New Roman"/>
          <w:sz w:val="24"/>
          <w:szCs w:val="24"/>
        </w:rPr>
        <w:t>бель, листья, цветок).</w:t>
      </w:r>
      <w:proofErr w:type="gramEnd"/>
      <w:r w:rsidRPr="003E53C2">
        <w:rPr>
          <w:rFonts w:ascii="Times New Roman" w:hAnsi="Times New Roman" w:cs="Times New Roman"/>
          <w:sz w:val="24"/>
          <w:szCs w:val="24"/>
        </w:rPr>
        <w:t xml:space="preserve"> Соотнесение цветения цветочно-декоративных растений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 временем  года. Знание значения</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цветочно-декоративных растений в</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 xml:space="preserve">природе и жизни человека. </w:t>
      </w:r>
      <w:r w:rsidRPr="003E53C2">
        <w:rPr>
          <w:rFonts w:ascii="Times New Roman" w:hAnsi="Times New Roman" w:cs="Times New Roman"/>
          <w:iCs/>
          <w:sz w:val="24"/>
          <w:szCs w:val="24"/>
        </w:rPr>
        <w:t>Узнавание тр</w:t>
      </w:r>
      <w:r w:rsidRPr="003E53C2">
        <w:rPr>
          <w:rFonts w:ascii="Times New Roman" w:hAnsi="Times New Roman" w:cs="Times New Roman"/>
          <w:iCs/>
          <w:sz w:val="24"/>
          <w:szCs w:val="24"/>
        </w:rPr>
        <w:t>а</w:t>
      </w:r>
      <w:r w:rsidRPr="003E53C2">
        <w:rPr>
          <w:rFonts w:ascii="Times New Roman" w:hAnsi="Times New Roman" w:cs="Times New Roman"/>
          <w:iCs/>
          <w:sz w:val="24"/>
          <w:szCs w:val="24"/>
        </w:rPr>
        <w:t xml:space="preserve">вянистых растений. </w:t>
      </w:r>
      <w:proofErr w:type="gramStart"/>
      <w:r w:rsidRPr="003E53C2">
        <w:rPr>
          <w:rFonts w:ascii="Times New Roman" w:hAnsi="Times New Roman" w:cs="Times New Roman"/>
          <w:iCs/>
          <w:sz w:val="24"/>
          <w:szCs w:val="24"/>
        </w:rPr>
        <w:t>Узнавание (различение)</w:t>
      </w:r>
      <w:r w:rsidRPr="003E53C2">
        <w:rPr>
          <w:rFonts w:ascii="Times New Roman" w:hAnsi="Times New Roman" w:cs="Times New Roman"/>
          <w:sz w:val="24"/>
          <w:szCs w:val="24"/>
        </w:rPr>
        <w:t xml:space="preserve"> культурных и дикорастущих травянистых растений (</w:t>
      </w:r>
      <w:r w:rsidRPr="003E53C2">
        <w:rPr>
          <w:rFonts w:ascii="Times New Roman" w:hAnsi="Times New Roman" w:cs="Times New Roman"/>
          <w:iCs/>
          <w:sz w:val="24"/>
          <w:szCs w:val="24"/>
        </w:rPr>
        <w:t>петрушка, укроп, базилик, кориандр, мята, одуванчик, подорожник, крапива</w:t>
      </w:r>
      <w:r w:rsidRPr="003E53C2">
        <w:rPr>
          <w:rFonts w:ascii="Times New Roman" w:hAnsi="Times New Roman" w:cs="Times New Roman"/>
          <w:sz w:val="24"/>
          <w:szCs w:val="24"/>
        </w:rPr>
        <w:t>).</w:t>
      </w:r>
      <w:proofErr w:type="gramEnd"/>
      <w:r w:rsidRPr="003E53C2">
        <w:rPr>
          <w:rFonts w:ascii="Times New Roman" w:hAnsi="Times New Roman" w:cs="Times New Roman"/>
          <w:sz w:val="24"/>
          <w:szCs w:val="24"/>
        </w:rPr>
        <w:t xml:space="preserve"> Знание значени</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трав в жизни человека. </w:t>
      </w:r>
      <w:r w:rsidRPr="003E53C2">
        <w:rPr>
          <w:rFonts w:ascii="Times New Roman" w:hAnsi="Times New Roman" w:cs="Times New Roman"/>
          <w:iCs/>
          <w:sz w:val="24"/>
          <w:szCs w:val="24"/>
        </w:rPr>
        <w:t>Узнавание (различение) лекарственных растений</w:t>
      </w:r>
      <w:r w:rsidRPr="003E53C2">
        <w:rPr>
          <w:rFonts w:ascii="Times New Roman" w:hAnsi="Times New Roman" w:cs="Times New Roman"/>
          <w:sz w:val="24"/>
          <w:szCs w:val="24"/>
        </w:rPr>
        <w:t xml:space="preserve"> (</w:t>
      </w:r>
      <w:r w:rsidRPr="003E53C2">
        <w:rPr>
          <w:rFonts w:ascii="Times New Roman" w:hAnsi="Times New Roman" w:cs="Times New Roman"/>
          <w:iCs/>
          <w:sz w:val="24"/>
          <w:szCs w:val="24"/>
        </w:rPr>
        <w:t>зверобой, ромашка, к</w:t>
      </w:r>
      <w:r w:rsidRPr="003E53C2">
        <w:rPr>
          <w:rFonts w:ascii="Times New Roman" w:hAnsi="Times New Roman" w:cs="Times New Roman"/>
          <w:iCs/>
          <w:sz w:val="24"/>
          <w:szCs w:val="24"/>
        </w:rPr>
        <w:t>а</w:t>
      </w:r>
      <w:r w:rsidRPr="003E53C2">
        <w:rPr>
          <w:rFonts w:ascii="Times New Roman" w:hAnsi="Times New Roman" w:cs="Times New Roman"/>
          <w:iCs/>
          <w:sz w:val="24"/>
          <w:szCs w:val="24"/>
        </w:rPr>
        <w:t>лендула и др.</w:t>
      </w:r>
      <w:r w:rsidRPr="003E53C2">
        <w:rPr>
          <w:rFonts w:ascii="Times New Roman" w:hAnsi="Times New Roman" w:cs="Times New Roman"/>
          <w:sz w:val="24"/>
          <w:szCs w:val="24"/>
        </w:rPr>
        <w:t>). Знание значения лекарственных</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 xml:space="preserve">растений в жизни человека. </w:t>
      </w:r>
      <w:r w:rsidRPr="003E53C2">
        <w:rPr>
          <w:rFonts w:ascii="Times New Roman" w:hAnsi="Times New Roman" w:cs="Times New Roman"/>
          <w:iCs/>
          <w:sz w:val="24"/>
          <w:szCs w:val="24"/>
        </w:rPr>
        <w:t>Узнавание (различ</w:t>
      </w:r>
      <w:r w:rsidRPr="003E53C2">
        <w:rPr>
          <w:rFonts w:ascii="Times New Roman" w:hAnsi="Times New Roman" w:cs="Times New Roman"/>
          <w:iCs/>
          <w:sz w:val="24"/>
          <w:szCs w:val="24"/>
        </w:rPr>
        <w:t>е</w:t>
      </w:r>
      <w:r w:rsidRPr="003E53C2">
        <w:rPr>
          <w:rFonts w:ascii="Times New Roman" w:hAnsi="Times New Roman" w:cs="Times New Roman"/>
          <w:iCs/>
          <w:sz w:val="24"/>
          <w:szCs w:val="24"/>
        </w:rPr>
        <w:t>ние) комнатных растений (г</w:t>
      </w:r>
      <w:r w:rsidRPr="003E53C2">
        <w:rPr>
          <w:rFonts w:ascii="Times New Roman" w:hAnsi="Times New Roman" w:cs="Times New Roman"/>
          <w:sz w:val="24"/>
          <w:szCs w:val="24"/>
        </w:rPr>
        <w:t>ерань, кактус, фиалка</w:t>
      </w:r>
      <w:r w:rsidRPr="003E53C2">
        <w:rPr>
          <w:rFonts w:ascii="Times New Roman" w:hAnsi="Times New Roman" w:cs="Times New Roman"/>
          <w:iCs/>
          <w:sz w:val="24"/>
          <w:szCs w:val="24"/>
        </w:rPr>
        <w:t xml:space="preserve">, </w:t>
      </w:r>
      <w:r w:rsidRPr="003E53C2">
        <w:rPr>
          <w:rFonts w:ascii="Times New Roman" w:hAnsi="Times New Roman" w:cs="Times New Roman"/>
          <w:sz w:val="24"/>
          <w:szCs w:val="24"/>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3E53C2">
        <w:rPr>
          <w:rFonts w:ascii="Times New Roman" w:hAnsi="Times New Roman" w:cs="Times New Roman"/>
          <w:iCs/>
          <w:sz w:val="24"/>
          <w:szCs w:val="24"/>
        </w:rPr>
        <w:t xml:space="preserve">Узнавание (различение) </w:t>
      </w:r>
      <w:r w:rsidRPr="003E53C2">
        <w:rPr>
          <w:rFonts w:ascii="Times New Roman" w:hAnsi="Times New Roman" w:cs="Times New Roman"/>
          <w:sz w:val="24"/>
          <w:szCs w:val="24"/>
        </w:rPr>
        <w:t>зерновых культур (пшеница, просо, ячмень, рожь, кукуруза, горох, фасоль, бобы) по внешнему виду.</w:t>
      </w:r>
      <w:proofErr w:type="gramEnd"/>
      <w:r w:rsidRPr="003E53C2">
        <w:rPr>
          <w:rFonts w:ascii="Times New Roman" w:hAnsi="Times New Roman" w:cs="Times New Roman"/>
          <w:sz w:val="24"/>
          <w:szCs w:val="24"/>
        </w:rPr>
        <w:t xml:space="preserve"> Знание значения зерновых культур в жизни человека. Узнавание (различение</w:t>
      </w:r>
      <w:proofErr w:type="gramStart"/>
      <w:r w:rsidRPr="003E53C2">
        <w:rPr>
          <w:rFonts w:ascii="Times New Roman" w:hAnsi="Times New Roman" w:cs="Times New Roman"/>
          <w:sz w:val="24"/>
          <w:szCs w:val="24"/>
        </w:rPr>
        <w:t>)р</w:t>
      </w:r>
      <w:proofErr w:type="gramEnd"/>
      <w:r w:rsidRPr="003E53C2">
        <w:rPr>
          <w:rFonts w:ascii="Times New Roman" w:hAnsi="Times New Roman" w:cs="Times New Roman"/>
          <w:sz w:val="24"/>
          <w:szCs w:val="24"/>
        </w:rPr>
        <w:t>астений природных зон холодного пояса (мох, карликовая береза). Зн</w:t>
      </w:r>
      <w:r w:rsidRPr="003E53C2">
        <w:rPr>
          <w:rFonts w:ascii="Times New Roman" w:hAnsi="Times New Roman" w:cs="Times New Roman"/>
          <w:sz w:val="24"/>
          <w:szCs w:val="24"/>
        </w:rPr>
        <w:t>а</w:t>
      </w:r>
      <w:r w:rsidRPr="003E53C2">
        <w:rPr>
          <w:rFonts w:ascii="Times New Roman" w:hAnsi="Times New Roman" w:cs="Times New Roman"/>
          <w:sz w:val="24"/>
          <w:szCs w:val="24"/>
        </w:rPr>
        <w:t>ние особенностей растений</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природных зон холодного пояса. Узнавание (различение</w:t>
      </w:r>
      <w:proofErr w:type="gramStart"/>
      <w:r w:rsidRPr="003E53C2">
        <w:rPr>
          <w:rFonts w:ascii="Times New Roman" w:hAnsi="Times New Roman" w:cs="Times New Roman"/>
          <w:sz w:val="24"/>
          <w:szCs w:val="24"/>
        </w:rPr>
        <w:t>)р</w:t>
      </w:r>
      <w:proofErr w:type="gramEnd"/>
      <w:r w:rsidRPr="003E53C2">
        <w:rPr>
          <w:rFonts w:ascii="Times New Roman" w:hAnsi="Times New Roman" w:cs="Times New Roman"/>
          <w:sz w:val="24"/>
          <w:szCs w:val="24"/>
        </w:rPr>
        <w:t>астений природных зон жаркого пояса (кактус, верблюжья колючка, пальма, лиана, бамбук). Знание ос</w:t>
      </w:r>
      <w:r w:rsidRPr="003E53C2">
        <w:rPr>
          <w:rFonts w:ascii="Times New Roman" w:hAnsi="Times New Roman" w:cs="Times New Roman"/>
          <w:sz w:val="24"/>
          <w:szCs w:val="24"/>
        </w:rPr>
        <w:t>о</w:t>
      </w:r>
      <w:r w:rsidRPr="003E53C2">
        <w:rPr>
          <w:rFonts w:ascii="Times New Roman" w:hAnsi="Times New Roman" w:cs="Times New Roman"/>
          <w:sz w:val="24"/>
          <w:szCs w:val="24"/>
        </w:rPr>
        <w:t>бенностей растенийприродных зон жаркого пояса.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Животный мир.</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Знание строения домашнего (дикого) животного (</w:t>
      </w:r>
      <w:r w:rsidRPr="003E53C2">
        <w:rPr>
          <w:rFonts w:ascii="Times New Roman" w:hAnsi="Times New Roman"/>
          <w:iCs/>
          <w:sz w:val="24"/>
          <w:szCs w:val="24"/>
        </w:rPr>
        <w:t>голова, туловище, шерсть, лапы, хвост, ноги, копыта, рога, грива, пятачок, вымя, уши).</w:t>
      </w:r>
      <w:proofErr w:type="gramEnd"/>
      <w:r w:rsidRPr="003E53C2">
        <w:rPr>
          <w:rFonts w:ascii="Times New Roman" w:hAnsi="Times New Roman"/>
          <w:iCs/>
          <w:sz w:val="24"/>
          <w:szCs w:val="24"/>
        </w:rPr>
        <w:t xml:space="preserve"> Знание основных признаков животного. Установление связи строения тела животного с его образом жизни. </w:t>
      </w:r>
      <w:proofErr w:type="gramStart"/>
      <w:r w:rsidRPr="003E53C2">
        <w:rPr>
          <w:rFonts w:ascii="Times New Roman" w:hAnsi="Times New Roman"/>
          <w:sz w:val="24"/>
          <w:szCs w:val="24"/>
        </w:rPr>
        <w:t>Узнавание (различение) домашних животных (корова, свинья, лошадь, коза, овца (баран), кот, собака).</w:t>
      </w:r>
      <w:proofErr w:type="gramEnd"/>
      <w:r w:rsidRPr="003E53C2">
        <w:rPr>
          <w:rFonts w:ascii="Times New Roman" w:hAnsi="Times New Roman"/>
          <w:sz w:val="24"/>
          <w:szCs w:val="24"/>
        </w:rPr>
        <w:t xml:space="preserve"> </w:t>
      </w:r>
      <w:r w:rsidRPr="003E53C2">
        <w:rPr>
          <w:rFonts w:ascii="Times New Roman" w:hAnsi="Times New Roman"/>
          <w:iCs/>
          <w:sz w:val="24"/>
          <w:szCs w:val="24"/>
        </w:rPr>
        <w:t>З</w:t>
      </w:r>
      <w:r w:rsidRPr="003E53C2">
        <w:rPr>
          <w:rFonts w:ascii="Times New Roman" w:hAnsi="Times New Roman"/>
          <w:sz w:val="24"/>
          <w:szCs w:val="24"/>
        </w:rPr>
        <w:t>нание питания домашних животных. Знание способов передвижения домашних животных.</w:t>
      </w:r>
    </w:p>
    <w:p w:rsidR="00E501ED" w:rsidRPr="003E53C2" w:rsidRDefault="00E501ED" w:rsidP="00876F4B">
      <w:pPr>
        <w:pStyle w:val="a7"/>
        <w:ind w:right="146" w:firstLine="708"/>
        <w:jc w:val="both"/>
        <w:rPr>
          <w:rFonts w:ascii="Times New Roman" w:hAnsi="Times New Roman"/>
          <w:iCs/>
          <w:sz w:val="24"/>
          <w:szCs w:val="24"/>
        </w:rPr>
      </w:pPr>
      <w:r w:rsidRPr="003E53C2">
        <w:rPr>
          <w:rFonts w:ascii="Times New Roman" w:hAnsi="Times New Roman"/>
          <w:sz w:val="24"/>
          <w:szCs w:val="24"/>
        </w:rPr>
        <w:t xml:space="preserve">Объединение животных в группу «домашние животные». Знание значения домашних животных </w:t>
      </w:r>
      <w:r w:rsidRPr="003E53C2">
        <w:rPr>
          <w:rFonts w:ascii="Times New Roman" w:hAnsi="Times New Roman"/>
          <w:iCs/>
          <w:sz w:val="24"/>
          <w:szCs w:val="24"/>
        </w:rPr>
        <w:t xml:space="preserve">в жизни человека. Уход за домашними животными. </w:t>
      </w:r>
      <w:proofErr w:type="gramStart"/>
      <w:r w:rsidRPr="003E53C2">
        <w:rPr>
          <w:rFonts w:ascii="Times New Roman" w:hAnsi="Times New Roman"/>
          <w:iCs/>
          <w:sz w:val="24"/>
          <w:szCs w:val="24"/>
        </w:rPr>
        <w:t>У</w:t>
      </w:r>
      <w:r w:rsidRPr="003E53C2">
        <w:rPr>
          <w:rFonts w:ascii="Times New Roman" w:hAnsi="Times New Roman"/>
          <w:sz w:val="24"/>
          <w:szCs w:val="24"/>
        </w:rPr>
        <w:t>знавание (различение) детенышей домашних животных (</w:t>
      </w:r>
      <w:r w:rsidRPr="003E53C2">
        <w:rPr>
          <w:rFonts w:ascii="Times New Roman" w:hAnsi="Times New Roman"/>
          <w:iCs/>
          <w:sz w:val="24"/>
          <w:szCs w:val="24"/>
        </w:rPr>
        <w:t xml:space="preserve">теленок, поросенок, жеребенок, козленок, ягненок, котенок, щенок). </w:t>
      </w:r>
      <w:proofErr w:type="gramEnd"/>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Узнавание (различение) диких животных (лиса, заяц, волк, медведь, лось, белка, еж, кабан, тигр).</w:t>
      </w:r>
      <w:proofErr w:type="gramEnd"/>
      <w:r w:rsidRPr="003E53C2">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3E53C2">
        <w:rPr>
          <w:rFonts w:ascii="Times New Roman" w:hAnsi="Times New Roman"/>
          <w:iCs/>
          <w:sz w:val="24"/>
          <w:szCs w:val="24"/>
        </w:rPr>
        <w:t xml:space="preserve">в жизни человека. </w:t>
      </w:r>
      <w:proofErr w:type="gramStart"/>
      <w:r w:rsidRPr="003E53C2">
        <w:rPr>
          <w:rFonts w:ascii="Times New Roman" w:hAnsi="Times New Roman"/>
          <w:iCs/>
          <w:sz w:val="24"/>
          <w:szCs w:val="24"/>
        </w:rPr>
        <w:t>У</w:t>
      </w:r>
      <w:r w:rsidRPr="003E53C2">
        <w:rPr>
          <w:rFonts w:ascii="Times New Roman" w:hAnsi="Times New Roman"/>
          <w:sz w:val="24"/>
          <w:szCs w:val="24"/>
        </w:rPr>
        <w:t>знавание (различение) детенышей диких животных (волчонок, лисенок, медвежонок, зайчонок, бельчонок, ежонок).</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3E53C2">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3E53C2">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3E53C2">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w:t>
      </w:r>
      <w:r w:rsidRPr="003E53C2">
        <w:rPr>
          <w:rFonts w:ascii="Times New Roman" w:hAnsi="Times New Roman"/>
          <w:iCs/>
          <w:sz w:val="24"/>
          <w:szCs w:val="24"/>
        </w:rPr>
        <w:t>нание строения птицы. Установление связи строения тела птицы с ее образом жизни. Знание питания птиц. У</w:t>
      </w:r>
      <w:r w:rsidRPr="003E53C2">
        <w:rPr>
          <w:rFonts w:ascii="Times New Roman" w:hAnsi="Times New Roman"/>
          <w:sz w:val="24"/>
          <w:szCs w:val="24"/>
        </w:rPr>
        <w:t>знавание (различение</w:t>
      </w:r>
      <w:proofErr w:type="gramStart"/>
      <w:r w:rsidRPr="003E53C2">
        <w:rPr>
          <w:rFonts w:ascii="Times New Roman" w:hAnsi="Times New Roman"/>
          <w:sz w:val="24"/>
          <w:szCs w:val="24"/>
        </w:rPr>
        <w:t>)д</w:t>
      </w:r>
      <w:proofErr w:type="gramEnd"/>
      <w:r w:rsidRPr="003E53C2">
        <w:rPr>
          <w:rFonts w:ascii="Times New Roman" w:hAnsi="Times New Roman"/>
          <w:sz w:val="24"/>
          <w:szCs w:val="24"/>
        </w:rPr>
        <w:t>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w:t>
      </w:r>
      <w:proofErr w:type="gramStart"/>
      <w:r w:rsidRPr="003E53C2">
        <w:rPr>
          <w:rFonts w:ascii="Times New Roman" w:hAnsi="Times New Roman"/>
          <w:sz w:val="24"/>
          <w:szCs w:val="24"/>
        </w:rPr>
        <w:t>.У</w:t>
      </w:r>
      <w:proofErr w:type="gramEnd"/>
      <w:r w:rsidRPr="003E53C2">
        <w:rPr>
          <w:rFonts w:ascii="Times New Roman" w:hAnsi="Times New Roman"/>
          <w:sz w:val="24"/>
          <w:szCs w:val="24"/>
        </w:rPr>
        <w:t>знавание (различение)зимующих птиц (голубь, ворона, воробей, дятел, синица, снегирь, сова). Узнавание (различение</w:t>
      </w:r>
      <w:proofErr w:type="gramStart"/>
      <w:r w:rsidRPr="003E53C2">
        <w:rPr>
          <w:rFonts w:ascii="Times New Roman" w:hAnsi="Times New Roman"/>
          <w:sz w:val="24"/>
          <w:szCs w:val="24"/>
        </w:rPr>
        <w:t>)п</w:t>
      </w:r>
      <w:proofErr w:type="gramEnd"/>
      <w:r w:rsidRPr="003E53C2">
        <w:rPr>
          <w:rFonts w:ascii="Times New Roman" w:hAnsi="Times New Roman"/>
          <w:sz w:val="24"/>
          <w:szCs w:val="24"/>
        </w:rPr>
        <w:t xml:space="preserve">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w:t>
      </w:r>
      <w:r w:rsidRPr="003E53C2">
        <w:rPr>
          <w:rFonts w:ascii="Times New Roman" w:hAnsi="Times New Roman"/>
          <w:sz w:val="24"/>
          <w:szCs w:val="24"/>
        </w:rPr>
        <w:lastRenderedPageBreak/>
        <w:t>(различение</w:t>
      </w:r>
      <w:proofErr w:type="gramStart"/>
      <w:r w:rsidRPr="003E53C2">
        <w:rPr>
          <w:rFonts w:ascii="Times New Roman" w:hAnsi="Times New Roman"/>
          <w:sz w:val="24"/>
          <w:szCs w:val="24"/>
        </w:rPr>
        <w:t>)в</w:t>
      </w:r>
      <w:proofErr w:type="gramEnd"/>
      <w:r w:rsidRPr="003E53C2">
        <w:rPr>
          <w:rFonts w:ascii="Times New Roman" w:hAnsi="Times New Roman"/>
          <w:sz w:val="24"/>
          <w:szCs w:val="24"/>
        </w:rPr>
        <w:t>одоплавающих птиц (лебедь, утка, гусь, пеликан). Знание значения птиц в жизни человека, в природе. Знание строения рыб</w:t>
      </w:r>
      <w:proofErr w:type="gramStart"/>
      <w:r w:rsidRPr="003E53C2">
        <w:rPr>
          <w:rFonts w:ascii="Times New Roman" w:hAnsi="Times New Roman"/>
          <w:sz w:val="24"/>
          <w:szCs w:val="24"/>
        </w:rPr>
        <w:t>ы</w:t>
      </w:r>
      <w:r w:rsidRPr="003E53C2">
        <w:rPr>
          <w:rFonts w:ascii="Times New Roman" w:hAnsi="Times New Roman"/>
          <w:iCs/>
          <w:sz w:val="24"/>
          <w:szCs w:val="24"/>
        </w:rPr>
        <w:t>(</w:t>
      </w:r>
      <w:proofErr w:type="gramEnd"/>
      <w:r w:rsidRPr="003E53C2">
        <w:rPr>
          <w:rFonts w:ascii="Times New Roman" w:hAnsi="Times New Roman"/>
          <w:sz w:val="24"/>
          <w:szCs w:val="24"/>
        </w:rPr>
        <w:t>голова, туловище, хвост, плавники, жабры). Ус</w:t>
      </w:r>
      <w:r w:rsidRPr="003E53C2">
        <w:rPr>
          <w:rFonts w:ascii="Times New Roman" w:hAnsi="Times New Roman"/>
          <w:iCs/>
          <w:sz w:val="24"/>
          <w:szCs w:val="24"/>
        </w:rPr>
        <w:t xml:space="preserve">тановление связи строения тела рыбы с ее образом жизни. Знание питания рыб. </w:t>
      </w:r>
      <w:r w:rsidRPr="003E53C2">
        <w:rPr>
          <w:rFonts w:ascii="Times New Roman" w:hAnsi="Times New Roman"/>
          <w:sz w:val="24"/>
          <w:szCs w:val="24"/>
        </w:rPr>
        <w:t>Узнавание (различение</w:t>
      </w:r>
      <w:proofErr w:type="gramStart"/>
      <w:r w:rsidRPr="003E53C2">
        <w:rPr>
          <w:rFonts w:ascii="Times New Roman" w:hAnsi="Times New Roman"/>
          <w:sz w:val="24"/>
          <w:szCs w:val="24"/>
        </w:rPr>
        <w:t>)р</w:t>
      </w:r>
      <w:proofErr w:type="gramEnd"/>
      <w:r w:rsidRPr="003E53C2">
        <w:rPr>
          <w:rFonts w:ascii="Times New Roman" w:hAnsi="Times New Roman"/>
          <w:sz w:val="24"/>
          <w:szCs w:val="24"/>
        </w:rPr>
        <w:t>ечных рыб (сом, окунь, щука). З</w:t>
      </w:r>
      <w:r w:rsidRPr="003E53C2">
        <w:rPr>
          <w:rFonts w:ascii="Times New Roman" w:hAnsi="Times New Roman"/>
          <w:iCs/>
          <w:sz w:val="24"/>
          <w:szCs w:val="24"/>
        </w:rPr>
        <w:t xml:space="preserve">нание значения речных рыб в жизни человека, в природе. </w:t>
      </w:r>
      <w:r w:rsidRPr="003E53C2">
        <w:rPr>
          <w:rFonts w:ascii="Times New Roman" w:hAnsi="Times New Roman"/>
          <w:sz w:val="24"/>
          <w:szCs w:val="24"/>
        </w:rPr>
        <w:t>Знание строения</w:t>
      </w:r>
      <w:r w:rsidR="004C48F6">
        <w:rPr>
          <w:rFonts w:ascii="Times New Roman" w:hAnsi="Times New Roman"/>
          <w:sz w:val="24"/>
          <w:szCs w:val="24"/>
        </w:rPr>
        <w:t xml:space="preserve"> </w:t>
      </w:r>
      <w:r w:rsidRPr="003E53C2">
        <w:rPr>
          <w:rFonts w:ascii="Times New Roman" w:hAnsi="Times New Roman"/>
          <w:sz w:val="24"/>
          <w:szCs w:val="24"/>
        </w:rPr>
        <w:t>насекомого. У</w:t>
      </w:r>
      <w:r w:rsidRPr="003E53C2">
        <w:rPr>
          <w:rFonts w:ascii="Times New Roman" w:hAnsi="Times New Roman"/>
          <w:iCs/>
          <w:sz w:val="24"/>
          <w:szCs w:val="24"/>
        </w:rPr>
        <w:t>становление связи строения тела насекомого с его образом жизни. З</w:t>
      </w:r>
      <w:r w:rsidRPr="003E53C2">
        <w:rPr>
          <w:rFonts w:ascii="Times New Roman" w:hAnsi="Times New Roman"/>
          <w:sz w:val="24"/>
          <w:szCs w:val="24"/>
        </w:rPr>
        <w:t>нание питания насекомых. Узнавание (различение</w:t>
      </w:r>
      <w:proofErr w:type="gramStart"/>
      <w:r w:rsidRPr="003E53C2">
        <w:rPr>
          <w:rFonts w:ascii="Times New Roman" w:hAnsi="Times New Roman"/>
          <w:sz w:val="24"/>
          <w:szCs w:val="24"/>
        </w:rPr>
        <w:t>)р</w:t>
      </w:r>
      <w:proofErr w:type="gramEnd"/>
      <w:r w:rsidRPr="003E53C2">
        <w:rPr>
          <w:rFonts w:ascii="Times New Roman" w:hAnsi="Times New Roman"/>
          <w:sz w:val="24"/>
          <w:szCs w:val="24"/>
        </w:rPr>
        <w:t>ечных насекомых (жук, бабочка, стрекоза, муравей, кузнечик, муха, комар, пчела,</w:t>
      </w:r>
      <w:r w:rsidR="004C48F6">
        <w:rPr>
          <w:rFonts w:ascii="Times New Roman" w:hAnsi="Times New Roman"/>
          <w:sz w:val="24"/>
          <w:szCs w:val="24"/>
        </w:rPr>
        <w:t xml:space="preserve"> </w:t>
      </w:r>
      <w:r w:rsidRPr="003E53C2">
        <w:rPr>
          <w:rFonts w:ascii="Times New Roman" w:hAnsi="Times New Roman"/>
          <w:sz w:val="24"/>
          <w:szCs w:val="24"/>
        </w:rPr>
        <w:t>таракан). Знание способов передвижения насекомых. З</w:t>
      </w:r>
      <w:r w:rsidRPr="003E53C2">
        <w:rPr>
          <w:rFonts w:ascii="Times New Roman" w:hAnsi="Times New Roman"/>
          <w:iCs/>
          <w:sz w:val="24"/>
          <w:szCs w:val="24"/>
        </w:rPr>
        <w:t xml:space="preserve">нание значения насекомых в жизни человека, в природе. </w:t>
      </w:r>
      <w:proofErr w:type="gramStart"/>
      <w:r w:rsidRPr="003E53C2">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3E53C2">
        <w:rPr>
          <w:rFonts w:ascii="Times New Roman" w:hAnsi="Times New Roman"/>
          <w:sz w:val="24"/>
          <w:szCs w:val="24"/>
        </w:rPr>
        <w:t xml:space="preserve"> Знание строения морских обитателей. У</w:t>
      </w:r>
      <w:r w:rsidRPr="003E53C2">
        <w:rPr>
          <w:rFonts w:ascii="Times New Roman" w:hAnsi="Times New Roman"/>
          <w:iCs/>
          <w:sz w:val="24"/>
          <w:szCs w:val="24"/>
        </w:rPr>
        <w:t>становление связи строения тела морского обитателя с его образом жизни. З</w:t>
      </w:r>
      <w:r w:rsidRPr="003E53C2">
        <w:rPr>
          <w:rFonts w:ascii="Times New Roman" w:hAnsi="Times New Roman"/>
          <w:sz w:val="24"/>
          <w:szCs w:val="24"/>
        </w:rPr>
        <w:t>нание питания морских обитателей. З</w:t>
      </w:r>
      <w:r w:rsidRPr="003E53C2">
        <w:rPr>
          <w:rFonts w:ascii="Times New Roman" w:hAnsi="Times New Roman"/>
          <w:iCs/>
          <w:sz w:val="24"/>
          <w:szCs w:val="24"/>
        </w:rPr>
        <w:t xml:space="preserve">нание значения </w:t>
      </w:r>
      <w:r w:rsidRPr="003E53C2">
        <w:rPr>
          <w:rFonts w:ascii="Times New Roman" w:hAnsi="Times New Roman"/>
          <w:sz w:val="24"/>
          <w:szCs w:val="24"/>
        </w:rPr>
        <w:t>морских обитателей</w:t>
      </w:r>
      <w:r w:rsidRPr="003E53C2">
        <w:rPr>
          <w:rFonts w:ascii="Times New Roman" w:hAnsi="Times New Roman"/>
          <w:iCs/>
          <w:sz w:val="24"/>
          <w:szCs w:val="24"/>
        </w:rPr>
        <w:t xml:space="preserve"> в жизни человека, в природе. </w:t>
      </w:r>
      <w:proofErr w:type="gramStart"/>
      <w:r w:rsidRPr="003E53C2">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3E53C2">
        <w:rPr>
          <w:rFonts w:ascii="Times New Roman" w:hAnsi="Times New Roman"/>
          <w:sz w:val="24"/>
          <w:szCs w:val="24"/>
        </w:rPr>
        <w:t xml:space="preserve"> Знание особенностей ухода (питание, содержание и др.). </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Объекты природы.</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Узнавание</w:t>
      </w:r>
      <w:r w:rsidR="004C48F6">
        <w:rPr>
          <w:rFonts w:ascii="Times New Roman" w:hAnsi="Times New Roman"/>
          <w:sz w:val="24"/>
          <w:szCs w:val="24"/>
        </w:rPr>
        <w:t xml:space="preserve"> </w:t>
      </w:r>
      <w:r w:rsidRPr="003E53C2">
        <w:rPr>
          <w:rFonts w:ascii="Times New Roman" w:hAnsi="Times New Roman"/>
          <w:sz w:val="24"/>
          <w:szCs w:val="24"/>
        </w:rPr>
        <w:t xml:space="preserve">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Узнавание (различение) форм земной поверхности. Знание значения горы (оврага, </w:t>
      </w:r>
      <w:r w:rsidR="00EF615D" w:rsidRPr="003E53C2">
        <w:rPr>
          <w:rFonts w:ascii="Times New Roman" w:hAnsi="Times New Roman"/>
          <w:sz w:val="24"/>
          <w:szCs w:val="24"/>
        </w:rPr>
        <w:t>равнины) в</w:t>
      </w:r>
      <w:r w:rsidRPr="003E53C2">
        <w:rPr>
          <w:rFonts w:ascii="Times New Roman" w:hAnsi="Times New Roman"/>
          <w:sz w:val="24"/>
          <w:szCs w:val="24"/>
        </w:rPr>
        <w:t xml:space="preserve"> природе и жизни человека.</w:t>
      </w:r>
      <w:r w:rsidR="004C48F6">
        <w:rPr>
          <w:rFonts w:ascii="Times New Roman" w:hAnsi="Times New Roman"/>
          <w:sz w:val="24"/>
          <w:szCs w:val="24"/>
        </w:rPr>
        <w:t xml:space="preserve"> </w:t>
      </w:r>
      <w:r w:rsidRPr="003E53C2">
        <w:rPr>
          <w:rFonts w:ascii="Times New Roman" w:hAnsi="Times New Roman"/>
          <w:sz w:val="24"/>
          <w:szCs w:val="24"/>
        </w:rPr>
        <w:t>Изображение земной поверхности на карте. Узнавание (различение) суши (водоема). Узнавание леса. Знание значения</w:t>
      </w:r>
      <w:r w:rsidR="004C48F6">
        <w:rPr>
          <w:rFonts w:ascii="Times New Roman" w:hAnsi="Times New Roman"/>
          <w:sz w:val="24"/>
          <w:szCs w:val="24"/>
        </w:rPr>
        <w:t xml:space="preserve"> </w:t>
      </w:r>
      <w:r w:rsidRPr="003E53C2">
        <w:rPr>
          <w:rFonts w:ascii="Times New Roman" w:hAnsi="Times New Roman"/>
          <w:sz w:val="24"/>
          <w:szCs w:val="24"/>
        </w:rPr>
        <w:t>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w:t>
      </w:r>
      <w:r w:rsidR="004C48F6">
        <w:rPr>
          <w:rFonts w:ascii="Times New Roman" w:hAnsi="Times New Roman"/>
          <w:sz w:val="24"/>
          <w:szCs w:val="24"/>
        </w:rPr>
        <w:t xml:space="preserve"> </w:t>
      </w:r>
      <w:r w:rsidRPr="003E53C2">
        <w:rPr>
          <w:rFonts w:ascii="Times New Roman" w:hAnsi="Times New Roman"/>
          <w:sz w:val="24"/>
          <w:szCs w:val="24"/>
        </w:rPr>
        <w:t xml:space="preserve">луга в природе и жизни человека. Узнавание некоторых полезных ископаемых (например: уголь, гранит, известняк, песок, глина и </w:t>
      </w:r>
      <w:proofErr w:type="gramStart"/>
      <w:r w:rsidRPr="003E53C2">
        <w:rPr>
          <w:rFonts w:ascii="Times New Roman" w:hAnsi="Times New Roman"/>
          <w:sz w:val="24"/>
          <w:szCs w:val="24"/>
        </w:rPr>
        <w:t>др</w:t>
      </w:r>
      <w:proofErr w:type="gramEnd"/>
      <w:r w:rsidRPr="003E53C2">
        <w:rPr>
          <w:rFonts w:ascii="Times New Roman" w:hAnsi="Times New Roman"/>
          <w:sz w:val="24"/>
          <w:szCs w:val="24"/>
        </w:rPr>
        <w:t>),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w:t>
      </w:r>
      <w:r w:rsidR="004C48F6">
        <w:rPr>
          <w:rFonts w:ascii="Times New Roman" w:hAnsi="Times New Roman"/>
          <w:sz w:val="24"/>
          <w:szCs w:val="24"/>
        </w:rPr>
        <w:t xml:space="preserve"> </w:t>
      </w:r>
      <w:r w:rsidRPr="003E53C2">
        <w:rPr>
          <w:rFonts w:ascii="Times New Roman" w:hAnsi="Times New Roman"/>
          <w:sz w:val="24"/>
          <w:szCs w:val="24"/>
        </w:rPr>
        <w:t>водоемов в природе и жизни человека. Соблюдение правил</w:t>
      </w:r>
      <w:r w:rsidR="004C48F6">
        <w:rPr>
          <w:rFonts w:ascii="Times New Roman" w:hAnsi="Times New Roman"/>
          <w:sz w:val="24"/>
          <w:szCs w:val="24"/>
        </w:rPr>
        <w:t xml:space="preserve"> </w:t>
      </w:r>
      <w:r w:rsidRPr="003E53C2">
        <w:rPr>
          <w:rFonts w:ascii="Times New Roman" w:hAnsi="Times New Roman"/>
          <w:sz w:val="24"/>
          <w:szCs w:val="24"/>
        </w:rPr>
        <w:t xml:space="preserve">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E501ED" w:rsidRPr="003E53C2" w:rsidRDefault="00E501ED" w:rsidP="00876F4B">
      <w:pPr>
        <w:pStyle w:val="a7"/>
        <w:ind w:right="146"/>
        <w:jc w:val="center"/>
        <w:rPr>
          <w:rFonts w:ascii="Times New Roman" w:hAnsi="Times New Roman"/>
          <w:b/>
          <w:i/>
          <w:iCs/>
          <w:sz w:val="24"/>
          <w:szCs w:val="24"/>
        </w:rPr>
      </w:pPr>
      <w:r w:rsidRPr="003E53C2">
        <w:rPr>
          <w:rFonts w:ascii="Times New Roman" w:hAnsi="Times New Roman"/>
          <w:b/>
          <w:i/>
          <w:iCs/>
          <w:sz w:val="24"/>
          <w:szCs w:val="24"/>
        </w:rPr>
        <w:t>Временные представления.</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3E53C2">
        <w:rPr>
          <w:rFonts w:ascii="Times New Roman" w:hAnsi="Times New Roman"/>
          <w:sz w:val="24"/>
          <w:szCs w:val="24"/>
        </w:rPr>
        <w:t>с</w:t>
      </w:r>
      <w:proofErr w:type="gramEnd"/>
      <w:r w:rsidRPr="003E53C2">
        <w:rPr>
          <w:rFonts w:ascii="Times New Roman" w:hAnsi="Times New Roman"/>
          <w:sz w:val="24"/>
          <w:szCs w:val="24"/>
        </w:rPr>
        <w:t xml:space="preserve"> временами года. Узнавание (различение) календарей (</w:t>
      </w:r>
      <w:proofErr w:type="gramStart"/>
      <w:r w:rsidRPr="003E53C2">
        <w:rPr>
          <w:rFonts w:ascii="Times New Roman" w:hAnsi="Times New Roman"/>
          <w:sz w:val="24"/>
          <w:szCs w:val="24"/>
        </w:rPr>
        <w:t>настенный</w:t>
      </w:r>
      <w:proofErr w:type="gramEnd"/>
      <w:r w:rsidRPr="003E53C2">
        <w:rPr>
          <w:rFonts w:ascii="Times New Roman" w:hAnsi="Times New Roman"/>
          <w:sz w:val="24"/>
          <w:szCs w:val="24"/>
        </w:rPr>
        <w:t xml:space="preserve">, настольный и др.). Ориентация в календаре (определение года, текущего месяца, дней недели, предстоящей даты и т.д.). </w:t>
      </w:r>
      <w:proofErr w:type="gramStart"/>
      <w:r w:rsidRPr="003E53C2">
        <w:rPr>
          <w:rFonts w:ascii="Times New Roman" w:hAnsi="Times New Roman"/>
          <w:sz w:val="24"/>
          <w:szCs w:val="24"/>
        </w:rPr>
        <w:t>Узнавание (различение) времен года (весна, лето, осень, зима) по характерным признакам.</w:t>
      </w:r>
      <w:proofErr w:type="gramEnd"/>
      <w:r w:rsidRPr="003E53C2">
        <w:rPr>
          <w:rFonts w:ascii="Times New Roman" w:hAnsi="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3E53C2">
        <w:rPr>
          <w:rFonts w:ascii="Times New Roman" w:hAnsi="Times New Roman"/>
          <w:sz w:val="24"/>
          <w:szCs w:val="24"/>
        </w:rPr>
        <w:t>Узнавание (различение) явлений природы (дождь, снегопад, листопад, гроза, радуга, туман, гром, ветер).</w:t>
      </w:r>
      <w:proofErr w:type="gramEnd"/>
      <w:r w:rsidRPr="003E53C2">
        <w:rPr>
          <w:rFonts w:ascii="Times New Roman" w:hAnsi="Times New Roman"/>
          <w:sz w:val="24"/>
          <w:szCs w:val="24"/>
        </w:rPr>
        <w:t xml:space="preserve"> Соотнесение явлений природы </w:t>
      </w:r>
      <w:proofErr w:type="gramStart"/>
      <w:r w:rsidRPr="003E53C2">
        <w:rPr>
          <w:rFonts w:ascii="Times New Roman" w:hAnsi="Times New Roman"/>
          <w:sz w:val="24"/>
          <w:szCs w:val="24"/>
        </w:rPr>
        <w:t>с</w:t>
      </w:r>
      <w:proofErr w:type="gramEnd"/>
      <w:r w:rsidRPr="003E53C2">
        <w:rPr>
          <w:rFonts w:ascii="Times New Roman" w:hAnsi="Times New Roman"/>
          <w:sz w:val="24"/>
          <w:szCs w:val="24"/>
        </w:rPr>
        <w:t xml:space="preserve"> временем года. Рассказ о погоде текущего дня.  </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ЧЕЛОВЕК</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w:t>
      </w:r>
      <w:r w:rsidRPr="003E53C2">
        <w:rPr>
          <w:rFonts w:ascii="Times New Roman" w:hAnsi="Times New Roman"/>
          <w:sz w:val="24"/>
          <w:szCs w:val="24"/>
        </w:rPr>
        <w:lastRenderedPageBreak/>
        <w:t>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Содержание обучения</w:t>
      </w:r>
      <w:r w:rsidR="004C48F6">
        <w:rPr>
          <w:rFonts w:ascii="Times New Roman" w:hAnsi="Times New Roman"/>
          <w:sz w:val="24"/>
          <w:szCs w:val="24"/>
        </w:rPr>
        <w:t xml:space="preserve"> </w:t>
      </w:r>
      <w:r w:rsidRPr="003E53C2">
        <w:rPr>
          <w:rFonts w:ascii="Times New Roman" w:hAnsi="Times New Roman"/>
          <w:sz w:val="24"/>
          <w:szCs w:val="24"/>
        </w:rPr>
        <w:t xml:space="preserve">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E501ED" w:rsidRPr="003E53C2" w:rsidRDefault="00E501ED" w:rsidP="00876F4B">
      <w:pPr>
        <w:pStyle w:val="a7"/>
        <w:ind w:right="146" w:firstLine="708"/>
        <w:jc w:val="both"/>
        <w:rPr>
          <w:rFonts w:ascii="Times New Roman" w:hAnsi="Times New Roman"/>
          <w:sz w:val="24"/>
          <w:szCs w:val="24"/>
          <w:shd w:val="clear" w:color="auto" w:fill="FFFFFF"/>
        </w:rPr>
      </w:pPr>
      <w:proofErr w:type="gramStart"/>
      <w:r w:rsidRPr="003E53C2">
        <w:rPr>
          <w:rFonts w:ascii="Times New Roman" w:hAnsi="Times New Roman"/>
          <w:sz w:val="24"/>
          <w:szCs w:val="24"/>
        </w:rPr>
        <w:t>Раздел «Представления о себе» включает следующее содержание: представления о своем теле</w:t>
      </w:r>
      <w:r w:rsidRPr="003E53C2">
        <w:rPr>
          <w:rFonts w:ascii="Times New Roman" w:hAnsi="Times New Roman"/>
          <w:sz w:val="24"/>
          <w:szCs w:val="24"/>
          <w:shd w:val="clear" w:color="auto" w:fill="FFFFFF"/>
        </w:rPr>
        <w:t>, его строении, о своих двигательных возможностях,</w:t>
      </w:r>
      <w:r w:rsidR="004C48F6">
        <w:rPr>
          <w:rFonts w:ascii="Times New Roman" w:hAnsi="Times New Roman"/>
          <w:sz w:val="24"/>
          <w:szCs w:val="24"/>
          <w:shd w:val="clear" w:color="auto" w:fill="FFFFFF"/>
        </w:rPr>
        <w:t xml:space="preserve"> </w:t>
      </w:r>
      <w:r w:rsidRPr="003E53C2">
        <w:rPr>
          <w:rFonts w:ascii="Times New Roman" w:hAnsi="Times New Roman"/>
          <w:sz w:val="24"/>
          <w:szCs w:val="24"/>
          <w:shd w:val="clear" w:color="auto" w:fill="FFFFFF"/>
        </w:rPr>
        <w:t>правилах здорового образа жизни (режим дня, питание, сон,</w:t>
      </w:r>
      <w:r w:rsidR="004C48F6">
        <w:rPr>
          <w:rFonts w:ascii="Times New Roman" w:hAnsi="Times New Roman"/>
          <w:sz w:val="24"/>
          <w:szCs w:val="24"/>
          <w:shd w:val="clear" w:color="auto" w:fill="FFFFFF"/>
        </w:rPr>
        <w:t xml:space="preserve"> </w:t>
      </w:r>
      <w:r w:rsidRPr="003E53C2">
        <w:rPr>
          <w:rFonts w:ascii="Times New Roman" w:hAnsi="Times New Roman"/>
          <w:sz w:val="24"/>
          <w:szCs w:val="24"/>
          <w:shd w:val="clear" w:color="auto" w:fill="FFFFFF"/>
        </w:rPr>
        <w:t>прогулка, гигиена, занятия физической культурой и</w:t>
      </w:r>
      <w:r w:rsidRPr="003E53C2">
        <w:rPr>
          <w:rFonts w:ascii="Times New Roman" w:hAnsi="Times New Roman"/>
          <w:sz w:val="24"/>
          <w:szCs w:val="24"/>
        </w:rPr>
        <w:br/>
      </w:r>
      <w:r w:rsidRPr="003E53C2">
        <w:rPr>
          <w:rFonts w:ascii="Times New Roman" w:hAnsi="Times New Roman"/>
          <w:sz w:val="24"/>
          <w:szCs w:val="24"/>
          <w:shd w:val="clear" w:color="auto" w:fill="FFFFFF"/>
        </w:rPr>
        <w:t>профилактика болезней), поведении, сохраняющем и</w:t>
      </w:r>
      <w:r w:rsidR="004C48F6">
        <w:rPr>
          <w:rFonts w:ascii="Times New Roman" w:hAnsi="Times New Roman"/>
          <w:sz w:val="24"/>
          <w:szCs w:val="24"/>
          <w:shd w:val="clear" w:color="auto" w:fill="FFFFFF"/>
        </w:rPr>
        <w:t xml:space="preserve"> </w:t>
      </w:r>
      <w:r w:rsidRPr="003E53C2">
        <w:rPr>
          <w:rFonts w:ascii="Times New Roman" w:hAnsi="Times New Roman"/>
          <w:sz w:val="24"/>
          <w:szCs w:val="24"/>
          <w:shd w:val="clear" w:color="auto" w:fill="FFFFFF"/>
        </w:rPr>
        <w:t xml:space="preserve">укрепляющем здоровье, полезных и вредных привычках, </w:t>
      </w:r>
      <w:r w:rsidRPr="003E53C2">
        <w:rPr>
          <w:rFonts w:ascii="Times New Roman" w:hAnsi="Times New Roman"/>
          <w:sz w:val="24"/>
          <w:szCs w:val="24"/>
        </w:rPr>
        <w:t>возрастных изменениях.</w:t>
      </w:r>
      <w:proofErr w:type="gramEnd"/>
      <w:r w:rsidRPr="003E53C2">
        <w:rPr>
          <w:rFonts w:ascii="Times New Roman" w:hAnsi="Times New Roman"/>
          <w:sz w:val="24"/>
          <w:szCs w:val="24"/>
        </w:rPr>
        <w:t xml:space="preserve"> Раздел</w:t>
      </w:r>
      <w:proofErr w:type="gramStart"/>
      <w:r w:rsidRPr="003E53C2">
        <w:rPr>
          <w:rFonts w:ascii="Times New Roman" w:hAnsi="Times New Roman"/>
          <w:sz w:val="24"/>
          <w:szCs w:val="24"/>
        </w:rPr>
        <w:t>«Г</w:t>
      </w:r>
      <w:proofErr w:type="gramEnd"/>
      <w:r w:rsidRPr="003E53C2">
        <w:rPr>
          <w:rFonts w:ascii="Times New Roman" w:hAnsi="Times New Roman"/>
          <w:sz w:val="24"/>
          <w:szCs w:val="24"/>
        </w:rPr>
        <w:t>игиена тела»включает задачи по формированию умений умываться, мыться под душем, чистить зубы, мыть голову, стричь ногти, причесываться и т.д. Раздел</w:t>
      </w:r>
      <w:r w:rsidR="004C48F6">
        <w:rPr>
          <w:rFonts w:ascii="Times New Roman" w:hAnsi="Times New Roman"/>
          <w:sz w:val="24"/>
          <w:szCs w:val="24"/>
        </w:rPr>
        <w:t xml:space="preserve"> </w:t>
      </w:r>
      <w:r w:rsidRPr="003E53C2">
        <w:rPr>
          <w:rFonts w:ascii="Times New Roman" w:hAnsi="Times New Roman"/>
          <w:sz w:val="24"/>
          <w:szCs w:val="24"/>
        </w:rPr>
        <w:t>«Обращение с одеждой и обувью» включает задачи по формированию умений</w:t>
      </w:r>
      <w:r w:rsidR="004C48F6">
        <w:rPr>
          <w:rFonts w:ascii="Times New Roman" w:hAnsi="Times New Roman"/>
          <w:sz w:val="24"/>
          <w:szCs w:val="24"/>
        </w:rPr>
        <w:t xml:space="preserve"> </w:t>
      </w:r>
      <w:r w:rsidRPr="003E53C2">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3E53C2">
        <w:rPr>
          <w:rFonts w:ascii="Times New Roman" w:hAnsi="Times New Roman"/>
          <w:sz w:val="24"/>
          <w:szCs w:val="24"/>
          <w:shd w:val="clear" w:color="auto" w:fill="FFFFFF"/>
        </w:rPr>
        <w:t xml:space="preserve">соблюдать правила и нормы культуры поведения и общения в семье. </w:t>
      </w:r>
      <w:r w:rsidRPr="003E53C2">
        <w:rPr>
          <w:rFonts w:ascii="Times New Roman" w:hAnsi="Times New Roman"/>
          <w:sz w:val="24"/>
          <w:szCs w:val="24"/>
        </w:rPr>
        <w:t xml:space="preserve">Важно, чтобы </w:t>
      </w:r>
      <w:r w:rsidRPr="003E53C2">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3E53C2">
        <w:rPr>
          <w:rStyle w:val="apple-converted-space"/>
          <w:rFonts w:ascii="Times New Roman" w:hAnsi="Times New Roman"/>
          <w:sz w:val="24"/>
          <w:szCs w:val="24"/>
          <w:shd w:val="clear" w:color="auto" w:fill="FFFFFF"/>
        </w:rPr>
        <w:t> </w:t>
      </w:r>
      <w:r w:rsidRPr="003E53C2">
        <w:rPr>
          <w:rFonts w:ascii="Times New Roman" w:hAnsi="Times New Roman"/>
          <w:sz w:val="24"/>
          <w:szCs w:val="24"/>
          <w:shd w:val="clear" w:color="auto" w:fill="FFFFFF"/>
        </w:rPr>
        <w:t xml:space="preserve"> окружающим, спокойный приветливый тон. Р</w:t>
      </w:r>
      <w:r w:rsidRPr="003E53C2">
        <w:rPr>
          <w:rFonts w:ascii="Times New Roman" w:hAnsi="Times New Roman"/>
          <w:sz w:val="24"/>
          <w:szCs w:val="24"/>
        </w:rPr>
        <w:t>ебенок учится</w:t>
      </w:r>
      <w:r w:rsidR="004C48F6">
        <w:rPr>
          <w:rFonts w:ascii="Times New Roman" w:hAnsi="Times New Roman"/>
          <w:sz w:val="24"/>
          <w:szCs w:val="24"/>
        </w:rPr>
        <w:t xml:space="preserve"> </w:t>
      </w:r>
      <w:r w:rsidRPr="003E53C2">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sidRPr="003E53C2">
        <w:rPr>
          <w:rFonts w:ascii="Times New Roman" w:hAnsi="Times New Roman"/>
          <w:sz w:val="24"/>
          <w:szCs w:val="24"/>
        </w:rPr>
        <w:t>более старшего</w:t>
      </w:r>
      <w:proofErr w:type="gramEnd"/>
      <w:r w:rsidRPr="003E53C2">
        <w:rPr>
          <w:rFonts w:ascii="Times New Roman" w:hAnsi="Times New Roman"/>
          <w:sz w:val="24"/>
          <w:szCs w:val="24"/>
        </w:rPr>
        <w:t xml:space="preserve"> возраста.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учебном плане предмет представлен на протяжении 9 лет обучения. С </w:t>
      </w:r>
      <w:proofErr w:type="gramStart"/>
      <w:r w:rsidRPr="003E53C2">
        <w:rPr>
          <w:rFonts w:ascii="Times New Roman" w:hAnsi="Times New Roman"/>
          <w:sz w:val="24"/>
          <w:szCs w:val="24"/>
        </w:rPr>
        <w:t>обучающимися</w:t>
      </w:r>
      <w:proofErr w:type="gramEnd"/>
      <w:r w:rsidRPr="003E53C2">
        <w:rPr>
          <w:rFonts w:ascii="Times New Roman" w:hAnsi="Times New Roman"/>
          <w:sz w:val="24"/>
          <w:szCs w:val="24"/>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E53C2">
        <w:rPr>
          <w:rFonts w:ascii="Times New Roman" w:hAnsi="Times New Roman"/>
          <w:sz w:val="24"/>
          <w:szCs w:val="24"/>
        </w:rPr>
        <w:t>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3E53C2">
        <w:rPr>
          <w:rFonts w:ascii="Times New Roman" w:hAnsi="Times New Roman"/>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w:t>
      </w:r>
      <w:r w:rsidRPr="003E53C2">
        <w:rPr>
          <w:rFonts w:ascii="Times New Roman" w:hAnsi="Times New Roman"/>
          <w:sz w:val="24"/>
          <w:szCs w:val="24"/>
        </w:rPr>
        <w:lastRenderedPageBreak/>
        <w:t>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Представления о себе.</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bCs/>
          <w:sz w:val="24"/>
          <w:szCs w:val="24"/>
        </w:rPr>
        <w:t>Идентификация себя как мальчика (девочки), юноши (девушки). Узнавание (различ</w:t>
      </w:r>
      <w:r w:rsidRPr="003E53C2">
        <w:rPr>
          <w:rFonts w:ascii="Times New Roman" w:hAnsi="Times New Roman" w:cs="Times New Roman"/>
          <w:bCs/>
          <w:sz w:val="24"/>
          <w:szCs w:val="24"/>
        </w:rPr>
        <w:t>е</w:t>
      </w:r>
      <w:r w:rsidRPr="003E53C2">
        <w:rPr>
          <w:rFonts w:ascii="Times New Roman" w:hAnsi="Times New Roman" w:cs="Times New Roman"/>
          <w:bCs/>
          <w:sz w:val="24"/>
          <w:szCs w:val="24"/>
        </w:rPr>
        <w:t>ние</w:t>
      </w:r>
      <w:proofErr w:type="gramStart"/>
      <w:r w:rsidRPr="003E53C2">
        <w:rPr>
          <w:rFonts w:ascii="Times New Roman" w:hAnsi="Times New Roman" w:cs="Times New Roman"/>
          <w:bCs/>
          <w:sz w:val="24"/>
          <w:szCs w:val="24"/>
        </w:rPr>
        <w:t>)</w:t>
      </w:r>
      <w:r w:rsidRPr="003E53C2">
        <w:rPr>
          <w:rFonts w:ascii="Times New Roman" w:hAnsi="Times New Roman" w:cs="Times New Roman"/>
          <w:sz w:val="24"/>
          <w:szCs w:val="24"/>
        </w:rPr>
        <w:t>ч</w:t>
      </w:r>
      <w:proofErr w:type="gramEnd"/>
      <w:r w:rsidRPr="003E53C2">
        <w:rPr>
          <w:rFonts w:ascii="Times New Roman" w:hAnsi="Times New Roman" w:cs="Times New Roman"/>
          <w:sz w:val="24"/>
          <w:szCs w:val="24"/>
        </w:rPr>
        <w:t>астей тела (голова (волосы, уши, шея, лицо), туловище (спина, живот), руки (локоть, л</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донь, пальцы), ноги (колено, ступня, пальцы, пятка). Знание назначения частей тела. </w:t>
      </w:r>
      <w:proofErr w:type="gramStart"/>
      <w:r w:rsidRPr="003E53C2">
        <w:rPr>
          <w:rFonts w:ascii="Times New Roman" w:hAnsi="Times New Roman" w:cs="Times New Roman"/>
          <w:bCs/>
          <w:sz w:val="24"/>
          <w:szCs w:val="24"/>
        </w:rPr>
        <w:t xml:space="preserve">Узнавание (различение) частей </w:t>
      </w:r>
      <w:r w:rsidRPr="003E53C2">
        <w:rPr>
          <w:rFonts w:ascii="Times New Roman" w:hAnsi="Times New Roman" w:cs="Times New Roman"/>
          <w:sz w:val="24"/>
          <w:szCs w:val="24"/>
        </w:rPr>
        <w:t>лица человека (глаза, брови, нос, лоб, рот (губы, язык, зубы).</w:t>
      </w:r>
      <w:proofErr w:type="gramEnd"/>
      <w:r w:rsidRPr="003E53C2">
        <w:rPr>
          <w:rFonts w:ascii="Times New Roman" w:hAnsi="Times New Roman" w:cs="Times New Roman"/>
          <w:sz w:val="24"/>
          <w:szCs w:val="24"/>
        </w:rPr>
        <w:t xml:space="preserve"> Знание назн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чения частей лица. </w:t>
      </w:r>
      <w:r w:rsidRPr="003E53C2">
        <w:rPr>
          <w:rFonts w:ascii="Times New Roman" w:hAnsi="Times New Roman" w:cs="Times New Roman"/>
          <w:bCs/>
          <w:sz w:val="24"/>
          <w:szCs w:val="24"/>
        </w:rPr>
        <w:t xml:space="preserve">Знание строения человека (скелет, мышцы, кожа). </w:t>
      </w:r>
      <w:proofErr w:type="gramStart"/>
      <w:r w:rsidRPr="003E53C2">
        <w:rPr>
          <w:rFonts w:ascii="Times New Roman" w:hAnsi="Times New Roman" w:cs="Times New Roman"/>
          <w:bCs/>
          <w:sz w:val="24"/>
          <w:szCs w:val="24"/>
        </w:rPr>
        <w:t>Узнавание (различение) внутренних органов</w:t>
      </w:r>
      <w:r w:rsidRPr="003E53C2">
        <w:rPr>
          <w:rFonts w:ascii="Times New Roman" w:hAnsi="Times New Roman" w:cs="Times New Roman"/>
          <w:sz w:val="24"/>
          <w:szCs w:val="24"/>
        </w:rPr>
        <w:t xml:space="preserve"> человека (на схеме тела) (сердце, легкие, печень, почки, желудок).</w:t>
      </w:r>
      <w:proofErr w:type="gramEnd"/>
      <w:r w:rsidRPr="003E53C2">
        <w:rPr>
          <w:rFonts w:ascii="Times New Roman" w:hAnsi="Times New Roman" w:cs="Times New Roman"/>
          <w:sz w:val="24"/>
          <w:szCs w:val="24"/>
        </w:rPr>
        <w:t xml:space="preserve"> Знание назначения внутренних органов. Знание вредных привычек. Сообщение о состоянии своего зд</w:t>
      </w:r>
      <w:r w:rsidRPr="003E53C2">
        <w:rPr>
          <w:rFonts w:ascii="Times New Roman" w:hAnsi="Times New Roman" w:cs="Times New Roman"/>
          <w:sz w:val="24"/>
          <w:szCs w:val="24"/>
        </w:rPr>
        <w:t>о</w:t>
      </w:r>
      <w:r w:rsidRPr="003E53C2">
        <w:rPr>
          <w:rFonts w:ascii="Times New Roman" w:hAnsi="Times New Roman" w:cs="Times New Roman"/>
          <w:sz w:val="24"/>
          <w:szCs w:val="24"/>
        </w:rPr>
        <w:t>ровья. Называние своего имени и фамилии. Называние своего возраста (даты рождения). Знание видов деятельности для организации своего свободного времени</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ообщение сведений о себе. Рассказ о себе. Знание возрастных изменений человека.</w:t>
      </w:r>
    </w:p>
    <w:p w:rsidR="00E501ED" w:rsidRPr="003E53C2" w:rsidRDefault="00E501ED" w:rsidP="00876F4B">
      <w:pPr>
        <w:ind w:right="146"/>
        <w:jc w:val="center"/>
        <w:rPr>
          <w:rFonts w:ascii="Times New Roman" w:hAnsi="Times New Roman" w:cs="Times New Roman"/>
          <w:b/>
          <w:bCs/>
          <w:sz w:val="24"/>
          <w:szCs w:val="24"/>
        </w:rPr>
      </w:pPr>
      <w:r w:rsidRPr="003E53C2">
        <w:rPr>
          <w:rFonts w:ascii="Times New Roman" w:hAnsi="Times New Roman" w:cs="Times New Roman"/>
          <w:b/>
          <w:bCs/>
          <w:i/>
          <w:sz w:val="24"/>
          <w:szCs w:val="24"/>
        </w:rPr>
        <w:t>Гигиена тела.</w:t>
      </w:r>
    </w:p>
    <w:p w:rsidR="00E501ED" w:rsidRPr="003E53C2" w:rsidRDefault="00E501ED" w:rsidP="00876F4B">
      <w:pPr>
        <w:pStyle w:val="Standard"/>
        <w:ind w:left="57" w:right="146" w:firstLine="651"/>
        <w:jc w:val="both"/>
        <w:rPr>
          <w:rFonts w:ascii="Times New Roman" w:hAnsi="Times New Roman" w:cs="Times New Roman"/>
          <w:bCs/>
        </w:rPr>
      </w:pPr>
      <w:r w:rsidRPr="003E53C2">
        <w:rPr>
          <w:rFonts w:ascii="Times New Roman" w:hAnsi="Times New Roman" w:cs="Times New Roman"/>
          <w:bCs/>
        </w:rPr>
        <w:t>Р</w:t>
      </w:r>
      <w:r w:rsidRPr="003E53C2">
        <w:rPr>
          <w:rFonts w:ascii="Times New Roman" w:hAnsi="Times New Roman" w:cs="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E53C2">
        <w:rPr>
          <w:rFonts w:ascii="Times New Roman" w:hAnsi="Times New Roman" w:cs="Times New Roman"/>
          <w:bCs/>
        </w:rPr>
        <w:t>облюдение</w:t>
      </w:r>
      <w:r w:rsidRPr="003E53C2">
        <w:rPr>
          <w:rFonts w:ascii="Times New Roman" w:hAnsi="Times New Roman" w:cs="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E501ED" w:rsidRPr="003E53C2" w:rsidRDefault="00E501ED" w:rsidP="00876F4B">
      <w:pPr>
        <w:pStyle w:val="Standard"/>
        <w:ind w:left="57" w:right="146" w:firstLine="651"/>
        <w:jc w:val="both"/>
        <w:rPr>
          <w:rFonts w:ascii="Times New Roman" w:hAnsi="Times New Roman" w:cs="Times New Roman"/>
        </w:rPr>
      </w:pPr>
      <w:r w:rsidRPr="003E53C2">
        <w:rPr>
          <w:rFonts w:ascii="Times New Roman" w:hAnsi="Times New Roman" w:cs="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proofErr w:type="gramStart"/>
      <w:r w:rsidRPr="003E53C2">
        <w:rPr>
          <w:rFonts w:ascii="Times New Roman" w:hAnsi="Times New Roman" w:cs="Times New Roman"/>
        </w:rPr>
        <w:t>.В</w:t>
      </w:r>
      <w:proofErr w:type="gramEnd"/>
      <w:r w:rsidRPr="003E53C2">
        <w:rPr>
          <w:rFonts w:ascii="Times New Roman" w:hAnsi="Times New Roman" w:cs="Times New Roman"/>
        </w:rPr>
        <w:t xml:space="preserve">ытирание лица. Соблюдение последовательности действий при мытье и вытирании лица: </w:t>
      </w:r>
      <w:r w:rsidRPr="003E53C2">
        <w:rPr>
          <w:rFonts w:ascii="Times New Roman" w:hAnsi="Times New Roman" w:cs="Times New Roman"/>
          <w:color w:val="000000"/>
        </w:rPr>
        <w:t>открывание крана</w:t>
      </w:r>
      <w:r w:rsidRPr="003E53C2">
        <w:rPr>
          <w:rFonts w:ascii="Times New Roman" w:hAnsi="Times New Roman" w:cs="Times New Roman"/>
        </w:rPr>
        <w:t xml:space="preserve">, </w:t>
      </w:r>
      <w:r w:rsidRPr="003E53C2">
        <w:rPr>
          <w:rFonts w:ascii="Times New Roman" w:hAnsi="Times New Roman" w:cs="Times New Roman"/>
          <w:color w:val="000000"/>
        </w:rPr>
        <w:t>регулирование напора струи и температуры воды</w:t>
      </w:r>
      <w:r w:rsidRPr="003E53C2">
        <w:rPr>
          <w:rFonts w:ascii="Times New Roman" w:hAnsi="Times New Roman" w:cs="Times New Roman"/>
        </w:rPr>
        <w:t xml:space="preserve">, </w:t>
      </w:r>
      <w:r w:rsidRPr="003E53C2">
        <w:rPr>
          <w:rFonts w:ascii="Times New Roman" w:hAnsi="Times New Roman" w:cs="Times New Roman"/>
          <w:color w:val="000000"/>
        </w:rPr>
        <w:t xml:space="preserve">набирание воды в руки, </w:t>
      </w:r>
      <w:r w:rsidRPr="003E53C2">
        <w:rPr>
          <w:rFonts w:ascii="Times New Roman" w:hAnsi="Times New Roman" w:cs="Times New Roman"/>
        </w:rPr>
        <w:t xml:space="preserve">выливание воды на лицо, протирание лица, закрывание крана, вытирание лица. </w:t>
      </w:r>
    </w:p>
    <w:p w:rsidR="00E501ED" w:rsidRPr="003E53C2" w:rsidRDefault="00E501ED" w:rsidP="00876F4B">
      <w:pPr>
        <w:pStyle w:val="Standard"/>
        <w:ind w:left="57" w:right="146" w:firstLine="651"/>
        <w:jc w:val="both"/>
        <w:rPr>
          <w:rFonts w:ascii="Times New Roman" w:hAnsi="Times New Roman" w:cs="Times New Roman"/>
        </w:rPr>
      </w:pPr>
      <w:r w:rsidRPr="003E53C2">
        <w:rPr>
          <w:rFonts w:ascii="Times New Roman" w:hAnsi="Times New Roman" w:cs="Times New Roman"/>
          <w:bCs/>
        </w:rPr>
        <w:t>Ч</w:t>
      </w:r>
      <w:r w:rsidRPr="003E53C2">
        <w:rPr>
          <w:rFonts w:ascii="Times New Roman" w:hAnsi="Times New Roman" w:cs="Times New Roman"/>
        </w:rPr>
        <w:t xml:space="preserve">истка зубов. Полоскание полости рта. Соблюдение последовательности действий при чистке зубов и полоскании полости рта: </w:t>
      </w:r>
      <w:r w:rsidRPr="003E53C2">
        <w:rPr>
          <w:rFonts w:ascii="Times New Roman" w:hAnsi="Times New Roman" w:cs="Times New Roman"/>
          <w:color w:val="000000"/>
        </w:rPr>
        <w:t>открывание тюбика с зубной пастой, намачивание</w:t>
      </w:r>
      <w:r w:rsidRPr="003E53C2">
        <w:rPr>
          <w:rFonts w:ascii="Times New Roman" w:hAnsi="Times New Roman" w:cs="Times New Roman"/>
        </w:rPr>
        <w:t xml:space="preserve">  щетки, выдавливание зубной пасты на зубную щетку, чистка зубов</w:t>
      </w:r>
      <w:r w:rsidRPr="003E53C2">
        <w:rPr>
          <w:rFonts w:ascii="Times New Roman" w:hAnsi="Times New Roman" w:cs="Times New Roman"/>
          <w:color w:val="000000"/>
        </w:rPr>
        <w:t xml:space="preserve">, </w:t>
      </w:r>
      <w:r w:rsidRPr="003E53C2">
        <w:rPr>
          <w:rFonts w:ascii="Times New Roman" w:hAnsi="Times New Roman" w:cs="Times New Roman"/>
        </w:rPr>
        <w:t>полоскание рта, мытье щетки, закрывание тюбика с зубной пастой.</w:t>
      </w:r>
    </w:p>
    <w:p w:rsidR="00E501ED" w:rsidRPr="003E53C2" w:rsidRDefault="00E501ED" w:rsidP="00876F4B">
      <w:pPr>
        <w:pStyle w:val="Standard"/>
        <w:ind w:left="57" w:right="146" w:firstLine="651"/>
        <w:jc w:val="both"/>
        <w:rPr>
          <w:rFonts w:ascii="Times New Roman" w:hAnsi="Times New Roman" w:cs="Times New Roman"/>
        </w:rPr>
      </w:pPr>
      <w:r w:rsidRPr="003E53C2">
        <w:rPr>
          <w:rFonts w:ascii="Times New Roman" w:hAnsi="Times New Roman" w:cs="Times New Roman"/>
        </w:rPr>
        <w:t xml:space="preserve">Очищение носового хода. </w:t>
      </w:r>
      <w:r w:rsidRPr="003E53C2">
        <w:rPr>
          <w:rFonts w:ascii="Times New Roman" w:hAnsi="Times New Roman" w:cs="Times New Roman"/>
          <w:bCs/>
        </w:rPr>
        <w:t>Нанесение косметического средства на лицо. Соблюдение последовательности действий при б</w:t>
      </w:r>
      <w:r w:rsidRPr="003E53C2">
        <w:rPr>
          <w:rFonts w:ascii="Times New Roman" w:hAnsi="Times New Roman" w:cs="Times New Roman"/>
        </w:rPr>
        <w:t xml:space="preserve">ритье электробритвой, безопасным станком. </w:t>
      </w:r>
    </w:p>
    <w:p w:rsidR="00E501ED" w:rsidRPr="003E53C2" w:rsidRDefault="00E501ED" w:rsidP="00876F4B">
      <w:pPr>
        <w:pStyle w:val="Standard"/>
        <w:ind w:left="57" w:right="146" w:firstLine="651"/>
        <w:jc w:val="both"/>
        <w:rPr>
          <w:rFonts w:ascii="Times New Roman" w:hAnsi="Times New Roman" w:cs="Times New Roman"/>
        </w:rPr>
      </w:pPr>
      <w:r w:rsidRPr="003E53C2">
        <w:rPr>
          <w:rFonts w:ascii="Times New Roman" w:hAnsi="Times New Roman" w:cs="Times New Roman"/>
          <w:bCs/>
        </w:rPr>
        <w:t>Р</w:t>
      </w:r>
      <w:r w:rsidRPr="003E53C2">
        <w:rPr>
          <w:rFonts w:ascii="Times New Roman" w:hAnsi="Times New Roman" w:cs="Times New Roman"/>
        </w:rPr>
        <w:t>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004C48F6">
        <w:rPr>
          <w:rFonts w:ascii="Times New Roman" w:hAnsi="Times New Roman" w:cs="Times New Roman"/>
        </w:rPr>
        <w:t xml:space="preserve"> </w:t>
      </w:r>
      <w:r w:rsidRPr="003E53C2">
        <w:rPr>
          <w:rFonts w:ascii="Times New Roman" w:hAnsi="Times New Roman" w:cs="Times New Roman"/>
          <w:bCs/>
        </w:rPr>
        <w:t>С</w:t>
      </w:r>
      <w:r w:rsidRPr="003E53C2">
        <w:rPr>
          <w:rFonts w:ascii="Times New Roman" w:hAnsi="Times New Roman" w:cs="Times New Roman"/>
        </w:rPr>
        <w:t xml:space="preserve">облюдение </w:t>
      </w:r>
      <w:r w:rsidR="00EF615D" w:rsidRPr="003E53C2">
        <w:rPr>
          <w:rFonts w:ascii="Times New Roman" w:hAnsi="Times New Roman" w:cs="Times New Roman"/>
        </w:rPr>
        <w:t>последовательности действий</w:t>
      </w:r>
      <w:r w:rsidRPr="003E53C2">
        <w:rPr>
          <w:rFonts w:ascii="Times New Roman" w:hAnsi="Times New Roman" w:cs="Times New Roman"/>
        </w:rPr>
        <w:t xml:space="preserve">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bCs/>
        </w:rPr>
        <w:t>М</w:t>
      </w:r>
      <w:r w:rsidRPr="003E53C2">
        <w:rPr>
          <w:rFonts w:ascii="Times New Roman" w:hAnsi="Times New Roman" w:cs="Times New Roman"/>
        </w:rPr>
        <w:t>ытье ушей. Чистка ушей.</w:t>
      </w:r>
      <w:r w:rsidR="004C48F6">
        <w:rPr>
          <w:rFonts w:ascii="Times New Roman" w:hAnsi="Times New Roman" w:cs="Times New Roman"/>
        </w:rPr>
        <w:t xml:space="preserve"> </w:t>
      </w:r>
      <w:r w:rsidRPr="003E53C2">
        <w:rPr>
          <w:rFonts w:ascii="Times New Roman" w:hAnsi="Times New Roman" w:cs="Times New Roman"/>
        </w:rPr>
        <w:t>Вытирание ног.</w:t>
      </w:r>
      <w:r w:rsidR="004C48F6">
        <w:rPr>
          <w:rFonts w:ascii="Times New Roman" w:hAnsi="Times New Roman" w:cs="Times New Roman"/>
        </w:rPr>
        <w:t xml:space="preserve"> </w:t>
      </w:r>
      <w:r w:rsidRPr="003E53C2">
        <w:rPr>
          <w:rFonts w:ascii="Times New Roman" w:hAnsi="Times New Roman" w:cs="Times New Roman"/>
        </w:rPr>
        <w:t xml:space="preserve">Соблюдение последовательности действий при мытье и вытирании ног: </w:t>
      </w:r>
      <w:r w:rsidRPr="003E53C2">
        <w:rPr>
          <w:rFonts w:ascii="Times New Roman" w:hAnsi="Times New Roman" w:cs="Times New Roman"/>
          <w:color w:val="000000"/>
        </w:rPr>
        <w:t xml:space="preserve">намачивание ног, </w:t>
      </w:r>
      <w:r w:rsidRPr="003E53C2">
        <w:rPr>
          <w:rFonts w:ascii="Times New Roman" w:hAnsi="Times New Roman" w:cs="Times New Roman"/>
        </w:rPr>
        <w:t xml:space="preserve">намыливание ног, смывание мыла, вытирание ног. </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3E53C2">
        <w:rPr>
          <w:rFonts w:ascii="Times New Roman" w:hAnsi="Times New Roman" w:cs="Times New Roman"/>
          <w:bCs/>
        </w:rPr>
        <w:t xml:space="preserve"> интимной зоны.</w:t>
      </w:r>
      <w:r w:rsidRPr="003E53C2">
        <w:rPr>
          <w:rFonts w:ascii="Times New Roman" w:hAnsi="Times New Roman" w:cs="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E501ED" w:rsidRPr="003E53C2" w:rsidRDefault="00E501ED" w:rsidP="00876F4B">
      <w:pPr>
        <w:pStyle w:val="a7"/>
        <w:ind w:right="146"/>
        <w:jc w:val="center"/>
        <w:rPr>
          <w:rFonts w:ascii="Times New Roman" w:hAnsi="Times New Roman"/>
          <w:b/>
          <w:bCs/>
          <w:i/>
          <w:sz w:val="24"/>
          <w:szCs w:val="24"/>
        </w:rPr>
      </w:pPr>
      <w:r w:rsidRPr="003E53C2">
        <w:rPr>
          <w:rFonts w:ascii="Times New Roman" w:hAnsi="Times New Roman"/>
          <w:b/>
          <w:bCs/>
          <w:i/>
          <w:sz w:val="24"/>
          <w:szCs w:val="24"/>
        </w:rPr>
        <w:t>Обращение с одеждой и обувью.</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Узнавание (различение) предметов одежды: пальто (куртка, шуба, плащ), шапка,</w:t>
      </w:r>
      <w:r w:rsidR="004C48F6">
        <w:rPr>
          <w:rFonts w:ascii="Times New Roman" w:hAnsi="Times New Roman"/>
          <w:sz w:val="24"/>
          <w:szCs w:val="24"/>
        </w:rPr>
        <w:t xml:space="preserve"> </w:t>
      </w:r>
      <w:r w:rsidRPr="003E53C2">
        <w:rPr>
          <w:rFonts w:ascii="Times New Roman" w:hAnsi="Times New Roman"/>
          <w:sz w:val="24"/>
          <w:szCs w:val="24"/>
        </w:rPr>
        <w:t>шарф, варежки (перчатки), свитер (джемпер, кофта), рубашка (блузка, футболка), майка, трусы, юбка (платье), брюки (джинсы, шорты), носки (колготки).</w:t>
      </w:r>
      <w:proofErr w:type="gramEnd"/>
      <w:r w:rsidRPr="003E53C2">
        <w:rPr>
          <w:rFonts w:ascii="Times New Roman" w:hAnsi="Times New Roman"/>
          <w:sz w:val="24"/>
          <w:szCs w:val="24"/>
        </w:rPr>
        <w:t xml:space="preserve"> Знание назначения предметов одежды. </w:t>
      </w:r>
      <w:proofErr w:type="gramStart"/>
      <w:r w:rsidRPr="003E53C2">
        <w:rPr>
          <w:rFonts w:ascii="Times New Roman" w:hAnsi="Times New Roman"/>
          <w:sz w:val="24"/>
          <w:szCs w:val="24"/>
        </w:rPr>
        <w:t>Узнавание (различение) деталей предметов одежды: пуговицы (молнии, заклепки), рукав (воротник, манжеты).</w:t>
      </w:r>
      <w:proofErr w:type="gramEnd"/>
      <w:r w:rsidRPr="003E53C2">
        <w:rPr>
          <w:rFonts w:ascii="Times New Roman" w:hAnsi="Times New Roman"/>
          <w:sz w:val="24"/>
          <w:szCs w:val="24"/>
        </w:rPr>
        <w:t xml:space="preserve"> Знание назначения деталей предметов одежды. </w:t>
      </w:r>
      <w:proofErr w:type="gramStart"/>
      <w:r w:rsidRPr="003E53C2">
        <w:rPr>
          <w:rFonts w:ascii="Times New Roman" w:hAnsi="Times New Roman"/>
          <w:sz w:val="24"/>
          <w:szCs w:val="24"/>
        </w:rPr>
        <w:t>Узнавание (различение) предметов обуви: сапоги (валенки), ботинки, кроссовки, туфли, сандалии, тапки.</w:t>
      </w:r>
      <w:proofErr w:type="gramEnd"/>
      <w:r w:rsidRPr="003E53C2">
        <w:rPr>
          <w:rFonts w:ascii="Times New Roman" w:hAnsi="Times New Roman"/>
          <w:sz w:val="24"/>
          <w:szCs w:val="24"/>
        </w:rPr>
        <w:t xml:space="preserve"> Знание назначения видов обуви (спортивная, домашняя, выходная, рабочая). Различение сезонной обуви (</w:t>
      </w:r>
      <w:proofErr w:type="gramStart"/>
      <w:r w:rsidRPr="003E53C2">
        <w:rPr>
          <w:rFonts w:ascii="Times New Roman" w:hAnsi="Times New Roman"/>
          <w:sz w:val="24"/>
          <w:szCs w:val="24"/>
        </w:rPr>
        <w:t>зимняя</w:t>
      </w:r>
      <w:proofErr w:type="gramEnd"/>
      <w:r w:rsidRPr="003E53C2">
        <w:rPr>
          <w:rFonts w:ascii="Times New Roman" w:hAnsi="Times New Roman"/>
          <w:sz w:val="24"/>
          <w:szCs w:val="24"/>
        </w:rPr>
        <w:t>, летняя, демисезонная). Узнавание (различение) головных уборов (шапка, шляпа, кепка, панама, платок). Знание назначения головных уборов</w:t>
      </w:r>
      <w:proofErr w:type="gramStart"/>
      <w:r w:rsidRPr="003E53C2">
        <w:rPr>
          <w:rFonts w:ascii="Times New Roman" w:hAnsi="Times New Roman"/>
          <w:sz w:val="24"/>
          <w:szCs w:val="24"/>
        </w:rPr>
        <w:t>.Р</w:t>
      </w:r>
      <w:proofErr w:type="gramEnd"/>
      <w:r w:rsidRPr="003E53C2">
        <w:rPr>
          <w:rFonts w:ascii="Times New Roman" w:hAnsi="Times New Roman"/>
          <w:sz w:val="24"/>
          <w:szCs w:val="24"/>
        </w:rPr>
        <w:t xml:space="preserve">азличение сезонных головных уборов. </w:t>
      </w:r>
      <w:r w:rsidRPr="003E53C2">
        <w:rPr>
          <w:rFonts w:ascii="Times New Roman" w:hAnsi="Times New Roman"/>
          <w:sz w:val="24"/>
          <w:szCs w:val="24"/>
        </w:rPr>
        <w:lastRenderedPageBreak/>
        <w:t>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3E53C2">
        <w:rPr>
          <w:rFonts w:ascii="Times New Roman" w:hAnsi="Times New Roman"/>
          <w:sz w:val="24"/>
          <w:szCs w:val="24"/>
        </w:rPr>
        <w:t>зимняя</w:t>
      </w:r>
      <w:proofErr w:type="gramEnd"/>
      <w:r w:rsidRPr="003E53C2">
        <w:rPr>
          <w:rFonts w:ascii="Times New Roman" w:hAnsi="Times New Roman"/>
          <w:sz w:val="24"/>
          <w:szCs w:val="24"/>
        </w:rPr>
        <w:t xml:space="preserve">, летняя, демисезонная). </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Расстегивание (развязывание) липучки (молнии, пуговицы, ремня, кнопки, шнурка). Сн</w:t>
      </w:r>
      <w:r w:rsidRPr="003E53C2">
        <w:rPr>
          <w:rFonts w:ascii="Times New Roman" w:hAnsi="Times New Roman" w:cs="Times New Roman"/>
          <w:sz w:val="24"/>
          <w:szCs w:val="24"/>
        </w:rPr>
        <w:t>я</w:t>
      </w:r>
      <w:r w:rsidRPr="003E53C2">
        <w:rPr>
          <w:rFonts w:ascii="Times New Roman" w:hAnsi="Times New Roman" w:cs="Times New Roman"/>
          <w:sz w:val="24"/>
          <w:szCs w:val="24"/>
        </w:rPr>
        <w:t>тие предмета одежды (например, кофты: захват кофты за край правого рукава, стягивание прав</w:t>
      </w:r>
      <w:r w:rsidRPr="003E53C2">
        <w:rPr>
          <w:rFonts w:ascii="Times New Roman" w:hAnsi="Times New Roman" w:cs="Times New Roman"/>
          <w:sz w:val="24"/>
          <w:szCs w:val="24"/>
        </w:rPr>
        <w:t>о</w:t>
      </w:r>
      <w:r w:rsidRPr="003E53C2">
        <w:rPr>
          <w:rFonts w:ascii="Times New Roman" w:hAnsi="Times New Roman" w:cs="Times New Roman"/>
          <w:sz w:val="24"/>
          <w:szCs w:val="24"/>
        </w:rPr>
        <w:t>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w:t>
      </w:r>
      <w:r w:rsidRPr="003E53C2">
        <w:rPr>
          <w:rFonts w:ascii="Times New Roman" w:hAnsi="Times New Roman" w:cs="Times New Roman"/>
          <w:sz w:val="24"/>
          <w:szCs w:val="24"/>
        </w:rPr>
        <w:t>о</w:t>
      </w:r>
      <w:r w:rsidRPr="003E53C2">
        <w:rPr>
          <w:rFonts w:ascii="Times New Roman" w:hAnsi="Times New Roman" w:cs="Times New Roman"/>
          <w:sz w:val="24"/>
          <w:szCs w:val="24"/>
        </w:rPr>
        <w:t>тинка, захват рукой задней части левого ботинка, стягивание левого ботинка). Соблюдение п</w:t>
      </w:r>
      <w:r w:rsidRPr="003E53C2">
        <w:rPr>
          <w:rFonts w:ascii="Times New Roman" w:hAnsi="Times New Roman" w:cs="Times New Roman"/>
          <w:sz w:val="24"/>
          <w:szCs w:val="24"/>
        </w:rPr>
        <w:t>о</w:t>
      </w:r>
      <w:r w:rsidRPr="003E53C2">
        <w:rPr>
          <w:rFonts w:ascii="Times New Roman" w:hAnsi="Times New Roman" w:cs="Times New Roman"/>
          <w:sz w:val="24"/>
          <w:szCs w:val="24"/>
        </w:rPr>
        <w:t>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w:t>
      </w:r>
      <w:r w:rsidRPr="003E53C2">
        <w:rPr>
          <w:rFonts w:ascii="Times New Roman" w:hAnsi="Times New Roman" w:cs="Times New Roman"/>
          <w:sz w:val="24"/>
          <w:szCs w:val="24"/>
        </w:rPr>
        <w:t>у</w:t>
      </w:r>
      <w:r w:rsidRPr="003E53C2">
        <w:rPr>
          <w:rFonts w:ascii="Times New Roman" w:hAnsi="Times New Roman" w:cs="Times New Roman"/>
          <w:sz w:val="24"/>
          <w:szCs w:val="24"/>
        </w:rPr>
        <w:t>гую брючину, натягивание брюк). Обувание обуви (например, сапог: захват двумя руками гол</w:t>
      </w:r>
      <w:r w:rsidRPr="003E53C2">
        <w:rPr>
          <w:rFonts w:ascii="Times New Roman" w:hAnsi="Times New Roman" w:cs="Times New Roman"/>
          <w:sz w:val="24"/>
          <w:szCs w:val="24"/>
        </w:rPr>
        <w:t>е</w:t>
      </w:r>
      <w:r w:rsidRPr="003E53C2">
        <w:rPr>
          <w:rFonts w:ascii="Times New Roman" w:hAnsi="Times New Roman" w:cs="Times New Roman"/>
          <w:sz w:val="24"/>
          <w:szCs w:val="24"/>
        </w:rPr>
        <w:t>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w:t>
      </w:r>
      <w:r w:rsidRPr="003E53C2">
        <w:rPr>
          <w:rFonts w:ascii="Times New Roman" w:hAnsi="Times New Roman" w:cs="Times New Roman"/>
          <w:sz w:val="24"/>
          <w:szCs w:val="24"/>
        </w:rPr>
        <w:t>ф</w:t>
      </w:r>
      <w:r w:rsidRPr="003E53C2">
        <w:rPr>
          <w:rFonts w:ascii="Times New Roman" w:hAnsi="Times New Roman" w:cs="Times New Roman"/>
          <w:sz w:val="24"/>
          <w:szCs w:val="24"/>
        </w:rPr>
        <w:t>ты). Контроль своего внешнего вида. Различение лицевой (изнаночной), передней (задней) ст</w:t>
      </w:r>
      <w:r w:rsidRPr="003E53C2">
        <w:rPr>
          <w:rFonts w:ascii="Times New Roman" w:hAnsi="Times New Roman" w:cs="Times New Roman"/>
          <w:sz w:val="24"/>
          <w:szCs w:val="24"/>
        </w:rPr>
        <w:t>о</w:t>
      </w:r>
      <w:r w:rsidRPr="003E53C2">
        <w:rPr>
          <w:rFonts w:ascii="Times New Roman" w:hAnsi="Times New Roman" w:cs="Times New Roman"/>
          <w:sz w:val="24"/>
          <w:szCs w:val="24"/>
        </w:rPr>
        <w:t>роны одежды, верха (низа) одежды. Различение правого (левого) ботинка (сапога, тапка). Выв</w:t>
      </w:r>
      <w:r w:rsidRPr="003E53C2">
        <w:rPr>
          <w:rFonts w:ascii="Times New Roman" w:hAnsi="Times New Roman" w:cs="Times New Roman"/>
          <w:sz w:val="24"/>
          <w:szCs w:val="24"/>
        </w:rPr>
        <w:t>о</w:t>
      </w:r>
      <w:r w:rsidRPr="003E53C2">
        <w:rPr>
          <w:rFonts w:ascii="Times New Roman" w:hAnsi="Times New Roman" w:cs="Times New Roman"/>
          <w:sz w:val="24"/>
          <w:szCs w:val="24"/>
        </w:rPr>
        <w:t>рачивание одежды.</w:t>
      </w:r>
    </w:p>
    <w:p w:rsidR="00E501ED" w:rsidRPr="003E53C2" w:rsidRDefault="00E501ED" w:rsidP="00876F4B">
      <w:pPr>
        <w:ind w:right="146"/>
        <w:jc w:val="center"/>
        <w:rPr>
          <w:rFonts w:ascii="Times New Roman" w:hAnsi="Times New Roman" w:cs="Times New Roman"/>
          <w:b/>
          <w:i/>
          <w:sz w:val="24"/>
          <w:szCs w:val="24"/>
        </w:rPr>
      </w:pPr>
      <w:r w:rsidRPr="003E53C2">
        <w:rPr>
          <w:rFonts w:ascii="Times New Roman" w:hAnsi="Times New Roman" w:cs="Times New Roman"/>
          <w:b/>
          <w:i/>
          <w:sz w:val="24"/>
          <w:szCs w:val="24"/>
        </w:rPr>
        <w:t>Туалет.</w:t>
      </w:r>
    </w:p>
    <w:p w:rsidR="00E501ED" w:rsidRPr="003E53C2" w:rsidRDefault="00E501ED" w:rsidP="00876F4B">
      <w:pPr>
        <w:ind w:right="146" w:hanging="900"/>
        <w:jc w:val="both"/>
        <w:rPr>
          <w:rFonts w:ascii="Times New Roman" w:hAnsi="Times New Roman" w:cs="Times New Roman"/>
          <w:sz w:val="24"/>
          <w:szCs w:val="24"/>
        </w:rPr>
      </w:pPr>
      <w:r w:rsidRPr="003E53C2">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3E53C2">
        <w:rPr>
          <w:rFonts w:ascii="Times New Roman" w:hAnsi="Times New Roman" w:cs="Times New Roman"/>
          <w:sz w:val="24"/>
          <w:szCs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w:t>
      </w:r>
      <w:r w:rsidRPr="003E53C2">
        <w:rPr>
          <w:rFonts w:ascii="Times New Roman" w:hAnsi="Times New Roman" w:cs="Times New Roman"/>
          <w:sz w:val="24"/>
          <w:szCs w:val="24"/>
        </w:rPr>
        <w:t>ж</w:t>
      </w:r>
      <w:r w:rsidRPr="003E53C2">
        <w:rPr>
          <w:rFonts w:ascii="Times New Roman" w:hAnsi="Times New Roman" w:cs="Times New Roman"/>
          <w:sz w:val="24"/>
          <w:szCs w:val="24"/>
        </w:rPr>
        <w:t xml:space="preserve">ды (трусов, колготок, брюк), нажимание кнопки слива воды, мытье рук. </w:t>
      </w:r>
      <w:proofErr w:type="gramEnd"/>
    </w:p>
    <w:p w:rsidR="00E501ED" w:rsidRPr="003E53C2" w:rsidRDefault="00E501ED" w:rsidP="00876F4B">
      <w:pPr>
        <w:ind w:right="146" w:hanging="900"/>
        <w:jc w:val="center"/>
        <w:rPr>
          <w:rFonts w:ascii="Times New Roman" w:hAnsi="Times New Roman" w:cs="Times New Roman"/>
          <w:sz w:val="24"/>
          <w:szCs w:val="24"/>
        </w:rPr>
      </w:pPr>
      <w:r w:rsidRPr="003E53C2">
        <w:rPr>
          <w:rFonts w:ascii="Times New Roman" w:hAnsi="Times New Roman" w:cs="Times New Roman"/>
          <w:b/>
          <w:i/>
          <w:sz w:val="24"/>
          <w:szCs w:val="24"/>
        </w:rPr>
        <w:t>Прием пищи.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Сообщение о желании пить. Питье через соломинку. </w:t>
      </w:r>
      <w:proofErr w:type="gramStart"/>
      <w:r w:rsidRPr="003E53C2">
        <w:rPr>
          <w:rFonts w:ascii="Times New Roman" w:hAnsi="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3E53C2">
        <w:rPr>
          <w:rFonts w:ascii="Times New Roman" w:hAnsi="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w:t>
      </w:r>
      <w:r w:rsidR="002A4794" w:rsidRPr="003E53C2">
        <w:rPr>
          <w:rFonts w:ascii="Times New Roman" w:hAnsi="Times New Roman"/>
          <w:sz w:val="24"/>
          <w:szCs w:val="24"/>
        </w:rPr>
        <w:t>ывание пищи в тарелку.</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Семья.</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ДОМОВОДСТВО</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sz w:val="24"/>
          <w:szCs w:val="24"/>
        </w:rPr>
        <w:t>Цель обучения –</w:t>
      </w:r>
      <w:r w:rsidRPr="003E53C2">
        <w:rPr>
          <w:rFonts w:ascii="Times New Roman" w:hAnsi="Times New Roman"/>
          <w:sz w:val="24"/>
          <w:szCs w:val="24"/>
        </w:rPr>
        <w:t xml:space="preserve"> повышение самостоятельности детей в выполнении хозяйственно-бытовой деятельности.</w:t>
      </w:r>
      <w:r w:rsidRPr="003E53C2">
        <w:rPr>
          <w:rFonts w:ascii="Times New Roman" w:hAnsi="Times New Roman"/>
          <w:bCs/>
          <w:sz w:val="24"/>
          <w:szCs w:val="24"/>
        </w:rPr>
        <w:t xml:space="preserve"> Основные задачи: </w:t>
      </w:r>
      <w:r w:rsidRPr="003E53C2">
        <w:rPr>
          <w:rFonts w:ascii="Times New Roman" w:hAnsi="Times New Roman"/>
          <w:sz w:val="24"/>
          <w:szCs w:val="24"/>
        </w:rPr>
        <w:t>формирование умений обращаться с инвентарем и электроприборами</w:t>
      </w:r>
      <w:proofErr w:type="gramStart"/>
      <w:r w:rsidRPr="003E53C2">
        <w:rPr>
          <w:rFonts w:ascii="Times New Roman" w:hAnsi="Times New Roman"/>
          <w:sz w:val="24"/>
          <w:szCs w:val="24"/>
        </w:rPr>
        <w:t>;о</w:t>
      </w:r>
      <w:proofErr w:type="gramEnd"/>
      <w:r w:rsidRPr="003E53C2">
        <w:rPr>
          <w:rFonts w:ascii="Times New Roman" w:hAnsi="Times New Roman"/>
          <w:sz w:val="24"/>
          <w:szCs w:val="24"/>
        </w:rPr>
        <w:t>своение действий по приготовлению пищи, осуществлению покупок, уборке помещения и территории, уходу за вещами.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В учебном плане предмет представлен с 5 по 13 год обучения.</w:t>
      </w:r>
    </w:p>
    <w:p w:rsidR="00E501ED" w:rsidRPr="003E53C2" w:rsidRDefault="00E501ED" w:rsidP="00876F4B">
      <w:pPr>
        <w:pStyle w:val="a7"/>
        <w:ind w:right="146" w:firstLine="708"/>
        <w:jc w:val="both"/>
        <w:rPr>
          <w:rFonts w:ascii="Times New Roman" w:hAnsi="Times New Roman"/>
          <w:bCs/>
          <w:sz w:val="24"/>
          <w:szCs w:val="24"/>
        </w:rPr>
      </w:pPr>
      <w:r w:rsidRPr="003E53C2">
        <w:rPr>
          <w:rFonts w:ascii="Times New Roman" w:hAnsi="Times New Roman"/>
          <w:sz w:val="24"/>
          <w:szCs w:val="24"/>
        </w:rPr>
        <w:t xml:space="preserve">Материально-техническое </w:t>
      </w:r>
      <w:r w:rsidRPr="003E53C2">
        <w:rPr>
          <w:rFonts w:ascii="Times New Roman" w:hAnsi="Times New Roman"/>
          <w:bCs/>
          <w:sz w:val="24"/>
          <w:szCs w:val="24"/>
        </w:rPr>
        <w:t xml:space="preserve">оснащение учебного предмета «Домоводство» предусматривает: </w:t>
      </w:r>
    </w:p>
    <w:p w:rsidR="00E501ED" w:rsidRPr="003E53C2" w:rsidRDefault="00E501ED" w:rsidP="00876F4B">
      <w:pPr>
        <w:pStyle w:val="a7"/>
        <w:numPr>
          <w:ilvl w:val="0"/>
          <w:numId w:val="67"/>
        </w:numPr>
        <w:suppressAutoHyphens w:val="0"/>
        <w:ind w:right="146"/>
        <w:jc w:val="both"/>
        <w:rPr>
          <w:rFonts w:ascii="Times New Roman" w:hAnsi="Times New Roman"/>
          <w:sz w:val="24"/>
          <w:szCs w:val="24"/>
          <w:lang w:eastAsia="ru-RU"/>
        </w:rPr>
      </w:pPr>
      <w:proofErr w:type="gramStart"/>
      <w:r w:rsidRPr="003E53C2">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E501ED" w:rsidRPr="003E53C2" w:rsidRDefault="00E501ED" w:rsidP="00876F4B">
      <w:pPr>
        <w:pStyle w:val="a7"/>
        <w:numPr>
          <w:ilvl w:val="0"/>
          <w:numId w:val="67"/>
        </w:numPr>
        <w:suppressAutoHyphens w:val="0"/>
        <w:ind w:right="146"/>
        <w:jc w:val="both"/>
        <w:rPr>
          <w:rFonts w:ascii="Times New Roman" w:hAnsi="Times New Roman"/>
          <w:sz w:val="24"/>
          <w:szCs w:val="24"/>
          <w:lang w:eastAsia="ru-RU"/>
        </w:rPr>
      </w:pPr>
      <w:proofErr w:type="gramStart"/>
      <w:r w:rsidRPr="003E53C2">
        <w:rPr>
          <w:rFonts w:ascii="Times New Roman" w:hAnsi="Times New Roman"/>
          <w:sz w:val="24"/>
          <w:szCs w:val="24"/>
          <w:lang w:eastAsia="ru-RU"/>
        </w:rPr>
        <w:t>Оборудование: кухонная мебель, кухонная посуда (кастрюли, сковороды, чайники, таре</w:t>
      </w:r>
      <w:r w:rsidRPr="003E53C2">
        <w:rPr>
          <w:rFonts w:ascii="Times New Roman" w:hAnsi="Times New Roman"/>
          <w:sz w:val="24"/>
          <w:szCs w:val="24"/>
          <w:lang w:eastAsia="ru-RU"/>
        </w:rPr>
        <w:t>л</w:t>
      </w:r>
      <w:r w:rsidRPr="003E53C2">
        <w:rPr>
          <w:rFonts w:ascii="Times New Roman" w:hAnsi="Times New Roman"/>
          <w:sz w:val="24"/>
          <w:szCs w:val="24"/>
          <w:lang w:eastAsia="ru-RU"/>
        </w:rPr>
        <w:t>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w:t>
      </w:r>
      <w:r w:rsidRPr="003E53C2">
        <w:rPr>
          <w:rFonts w:ascii="Times New Roman" w:hAnsi="Times New Roman"/>
          <w:sz w:val="24"/>
          <w:szCs w:val="24"/>
          <w:lang w:eastAsia="ru-RU"/>
        </w:rPr>
        <w:t>н</w:t>
      </w:r>
      <w:r w:rsidRPr="003E53C2">
        <w:rPr>
          <w:rFonts w:ascii="Times New Roman" w:hAnsi="Times New Roman"/>
          <w:sz w:val="24"/>
          <w:szCs w:val="24"/>
          <w:lang w:eastAsia="ru-RU"/>
        </w:rPr>
        <w:t>вентарь (тяпки, лопаты</w:t>
      </w:r>
      <w:proofErr w:type="gramEnd"/>
      <w:r w:rsidRPr="003E53C2">
        <w:rPr>
          <w:rFonts w:ascii="Times New Roman" w:hAnsi="Times New Roman"/>
          <w:sz w:val="24"/>
          <w:szCs w:val="24"/>
          <w:lang w:eastAsia="ru-RU"/>
        </w:rPr>
        <w:t xml:space="preserve">, грабли), тачки, лейки и др. </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Покупки.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501ED" w:rsidRPr="003E53C2" w:rsidRDefault="00E501ED" w:rsidP="00876F4B">
      <w:pPr>
        <w:pStyle w:val="a7"/>
        <w:tabs>
          <w:tab w:val="left" w:pos="5510"/>
        </w:tabs>
        <w:ind w:right="146"/>
        <w:jc w:val="center"/>
        <w:rPr>
          <w:rFonts w:ascii="Times New Roman" w:hAnsi="Times New Roman"/>
          <w:b/>
          <w:i/>
          <w:sz w:val="24"/>
          <w:szCs w:val="24"/>
        </w:rPr>
      </w:pPr>
      <w:r w:rsidRPr="003E53C2">
        <w:rPr>
          <w:rFonts w:ascii="Times New Roman" w:hAnsi="Times New Roman"/>
          <w:b/>
          <w:i/>
          <w:sz w:val="24"/>
          <w:szCs w:val="24"/>
        </w:rPr>
        <w:t>Обращение с кухонным инвентарем.</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Обращение с посудой. </w:t>
      </w:r>
      <w:proofErr w:type="gramStart"/>
      <w:r w:rsidRPr="003E53C2">
        <w:rPr>
          <w:rFonts w:ascii="Times New Roman" w:hAnsi="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3E53C2">
        <w:rPr>
          <w:rFonts w:ascii="Times New Roman" w:hAnsi="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 xml:space="preserve">Мытье бытовых приборов. Хранение посуды и бытовых приборов.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Приготовление пищи.</w:t>
      </w:r>
    </w:p>
    <w:p w:rsidR="00E501ED" w:rsidRPr="003E53C2" w:rsidRDefault="00E501ED" w:rsidP="00876F4B">
      <w:pPr>
        <w:pStyle w:val="212"/>
        <w:spacing w:line="240" w:lineRule="auto"/>
        <w:ind w:right="146" w:firstLine="708"/>
        <w:jc w:val="both"/>
        <w:rPr>
          <w:sz w:val="24"/>
        </w:rPr>
      </w:pPr>
      <w:r w:rsidRPr="003E53C2">
        <w:rPr>
          <w:sz w:val="24"/>
        </w:rPr>
        <w:t xml:space="preserve">Приготовление </w:t>
      </w:r>
      <w:r w:rsidR="004C48F6">
        <w:rPr>
          <w:sz w:val="24"/>
          <w:lang w:val="ru-RU"/>
        </w:rPr>
        <w:t xml:space="preserve"> </w:t>
      </w:r>
      <w:r w:rsidRPr="003E53C2">
        <w:rPr>
          <w:sz w:val="24"/>
        </w:rPr>
        <w:t xml:space="preserve">блюда. </w:t>
      </w:r>
    </w:p>
    <w:p w:rsidR="00E501ED" w:rsidRPr="003E53C2" w:rsidRDefault="00E501ED" w:rsidP="00876F4B">
      <w:pPr>
        <w:pStyle w:val="212"/>
        <w:spacing w:line="240" w:lineRule="auto"/>
        <w:ind w:right="146" w:firstLine="708"/>
        <w:jc w:val="both"/>
        <w:rPr>
          <w:sz w:val="24"/>
        </w:rPr>
      </w:pPr>
      <w:r w:rsidRPr="003E53C2">
        <w:rPr>
          <w:sz w:val="24"/>
        </w:rPr>
        <w:t xml:space="preserve">Подготовка к приготовлению блюда. </w:t>
      </w:r>
      <w:r w:rsidRPr="003E53C2">
        <w:rPr>
          <w:bCs/>
          <w:sz w:val="24"/>
          <w:lang w:val="ru-RU"/>
        </w:rPr>
        <w:t>Знание (с</w:t>
      </w:r>
      <w:r w:rsidRPr="003E53C2">
        <w:rPr>
          <w:bCs/>
          <w:sz w:val="24"/>
        </w:rPr>
        <w:t>облю</w:t>
      </w:r>
      <w:r w:rsidRPr="003E53C2">
        <w:rPr>
          <w:bCs/>
          <w:sz w:val="24"/>
          <w:lang w:val="ru-RU"/>
        </w:rPr>
        <w:t xml:space="preserve">дение) </w:t>
      </w:r>
      <w:r w:rsidRPr="003E53C2">
        <w:rPr>
          <w:bCs/>
          <w:sz w:val="24"/>
        </w:rPr>
        <w:t>правил гигиены</w:t>
      </w:r>
      <w:r w:rsidR="004C48F6">
        <w:rPr>
          <w:bCs/>
          <w:sz w:val="24"/>
          <w:lang w:val="ru-RU"/>
        </w:rPr>
        <w:t xml:space="preserve"> </w:t>
      </w:r>
      <w:r w:rsidRPr="003E53C2">
        <w:rPr>
          <w:bCs/>
          <w:sz w:val="24"/>
          <w:lang w:val="ru-RU"/>
        </w:rPr>
        <w:t>при</w:t>
      </w:r>
      <w:r w:rsidRPr="003E53C2">
        <w:rPr>
          <w:bCs/>
          <w:sz w:val="24"/>
        </w:rPr>
        <w:t xml:space="preserve"> </w:t>
      </w:r>
      <w:r w:rsidRPr="003E53C2">
        <w:rPr>
          <w:bCs/>
          <w:sz w:val="24"/>
        </w:rPr>
        <w:lastRenderedPageBreak/>
        <w:t>приготовлении пищи</w:t>
      </w:r>
      <w:r w:rsidRPr="003E53C2">
        <w:rPr>
          <w:bCs/>
          <w:sz w:val="24"/>
          <w:lang w:val="ru-RU"/>
        </w:rPr>
        <w:t xml:space="preserve">. </w:t>
      </w:r>
      <w:r w:rsidRPr="003E53C2">
        <w:rPr>
          <w:bCs/>
          <w:sz w:val="24"/>
        </w:rPr>
        <w:t>В</w:t>
      </w:r>
      <w:r w:rsidRPr="003E53C2">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Уход за вещами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i/>
          <w:sz w:val="24"/>
          <w:szCs w:val="24"/>
        </w:rPr>
        <w:t>Ручная стирка</w:t>
      </w:r>
      <w:r w:rsidRPr="003E53C2">
        <w:rPr>
          <w:rFonts w:ascii="Times New Roman" w:hAnsi="Times New Roman"/>
          <w:bCs/>
          <w:sz w:val="24"/>
          <w:szCs w:val="24"/>
        </w:rPr>
        <w:t>. Н</w:t>
      </w:r>
      <w:r w:rsidRPr="003E53C2">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bCs/>
          <w:i/>
          <w:sz w:val="24"/>
          <w:szCs w:val="24"/>
        </w:rPr>
        <w:t>Машинная стирка.</w:t>
      </w:r>
      <w:r w:rsidRPr="003E53C2">
        <w:rPr>
          <w:rFonts w:ascii="Times New Roman" w:hAnsi="Times New Roman" w:cs="Times New Roman"/>
          <w:bCs/>
          <w:sz w:val="24"/>
          <w:szCs w:val="24"/>
        </w:rPr>
        <w:t xml:space="preserve"> Р</w:t>
      </w:r>
      <w:r w:rsidRPr="003E53C2">
        <w:rPr>
          <w:rFonts w:ascii="Times New Roman" w:hAnsi="Times New Roman" w:cs="Times New Roman"/>
          <w:sz w:val="24"/>
          <w:szCs w:val="24"/>
        </w:rPr>
        <w:t>азличение составных частей стиральной машины (отделение для з</w:t>
      </w:r>
      <w:r w:rsidRPr="003E53C2">
        <w:rPr>
          <w:rFonts w:ascii="Times New Roman" w:hAnsi="Times New Roman" w:cs="Times New Roman"/>
          <w:sz w:val="24"/>
          <w:szCs w:val="24"/>
        </w:rPr>
        <w:t>а</w:t>
      </w:r>
      <w:r w:rsidRPr="003E53C2">
        <w:rPr>
          <w:rFonts w:ascii="Times New Roman" w:hAnsi="Times New Roman" w:cs="Times New Roman"/>
          <w:sz w:val="24"/>
          <w:szCs w:val="24"/>
        </w:rPr>
        <w:t>грузки белья, контейнер для засыпания порошка, панель с кнопками запуска машины и регул</w:t>
      </w:r>
      <w:r w:rsidRPr="003E53C2">
        <w:rPr>
          <w:rFonts w:ascii="Times New Roman" w:hAnsi="Times New Roman" w:cs="Times New Roman"/>
          <w:sz w:val="24"/>
          <w:szCs w:val="24"/>
        </w:rPr>
        <w:t>я</w:t>
      </w:r>
      <w:r w:rsidRPr="003E53C2">
        <w:rPr>
          <w:rFonts w:ascii="Times New Roman" w:hAnsi="Times New Roman" w:cs="Times New Roman"/>
          <w:sz w:val="24"/>
          <w:szCs w:val="24"/>
        </w:rPr>
        <w:t>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w:t>
      </w:r>
      <w:r w:rsidRPr="003E53C2">
        <w:rPr>
          <w:rFonts w:ascii="Times New Roman" w:hAnsi="Times New Roman" w:cs="Times New Roman"/>
          <w:sz w:val="24"/>
          <w:szCs w:val="24"/>
        </w:rPr>
        <w:t>а</w:t>
      </w:r>
      <w:r w:rsidRPr="003E53C2">
        <w:rPr>
          <w:rFonts w:ascii="Times New Roman" w:hAnsi="Times New Roman" w:cs="Times New Roman"/>
          <w:sz w:val="24"/>
          <w:szCs w:val="24"/>
        </w:rPr>
        <w:t>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w:t>
      </w:r>
      <w:r w:rsidRPr="003E53C2">
        <w:rPr>
          <w:rFonts w:ascii="Times New Roman" w:hAnsi="Times New Roman" w:cs="Times New Roman"/>
          <w:sz w:val="24"/>
          <w:szCs w:val="24"/>
        </w:rPr>
        <w:t>р</w:t>
      </w:r>
      <w:r w:rsidRPr="003E53C2">
        <w:rPr>
          <w:rFonts w:ascii="Times New Roman" w:hAnsi="Times New Roman" w:cs="Times New Roman"/>
          <w:sz w:val="24"/>
          <w:szCs w:val="24"/>
        </w:rPr>
        <w:t>тировка белья перед стиркой, закладывание белья, закрывание дверцы машины, насыпание 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рошка, установка программы и температурного режима, запуск машины, отключение машины, вынимание белья. </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i/>
          <w:sz w:val="24"/>
          <w:szCs w:val="24"/>
        </w:rPr>
        <w:t>Глажение утюгом.</w:t>
      </w:r>
      <w:r w:rsidRPr="003E53C2">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3E53C2">
        <w:rPr>
          <w:rFonts w:ascii="Times New Roman" w:hAnsi="Times New Roman" w:cs="Times New Roman"/>
          <w:bCs/>
          <w:sz w:val="24"/>
          <w:szCs w:val="24"/>
        </w:rPr>
        <w:t>С</w:t>
      </w:r>
      <w:r w:rsidRPr="003E53C2">
        <w:rPr>
          <w:rFonts w:ascii="Times New Roman" w:hAnsi="Times New Roman" w:cs="Times New Roman"/>
          <w:sz w:val="24"/>
          <w:szCs w:val="24"/>
        </w:rPr>
        <w:t>кладывание белья и одежды. Вывешивание одежды на «плеч</w:t>
      </w:r>
      <w:r w:rsidRPr="003E53C2">
        <w:rPr>
          <w:rFonts w:ascii="Times New Roman" w:hAnsi="Times New Roman" w:cs="Times New Roman"/>
          <w:sz w:val="24"/>
          <w:szCs w:val="24"/>
        </w:rPr>
        <w:t>и</w:t>
      </w:r>
      <w:r w:rsidRPr="003E53C2">
        <w:rPr>
          <w:rFonts w:ascii="Times New Roman" w:hAnsi="Times New Roman" w:cs="Times New Roman"/>
          <w:sz w:val="24"/>
          <w:szCs w:val="24"/>
        </w:rPr>
        <w:t>ки». Чистка одежды. Уход за обувью. Соблюдение последовательности действий при мытье об</w:t>
      </w:r>
      <w:r w:rsidRPr="003E53C2">
        <w:rPr>
          <w:rFonts w:ascii="Times New Roman" w:hAnsi="Times New Roman" w:cs="Times New Roman"/>
          <w:sz w:val="24"/>
          <w:szCs w:val="24"/>
        </w:rPr>
        <w:t>у</w:t>
      </w:r>
      <w:r w:rsidRPr="003E53C2">
        <w:rPr>
          <w:rFonts w:ascii="Times New Roman" w:hAnsi="Times New Roman" w:cs="Times New Roman"/>
          <w:sz w:val="24"/>
          <w:szCs w:val="24"/>
        </w:rPr>
        <w:lastRenderedPageBreak/>
        <w:t>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501ED" w:rsidRPr="003E53C2" w:rsidRDefault="00E501ED" w:rsidP="00876F4B">
      <w:pPr>
        <w:pStyle w:val="a7"/>
        <w:ind w:right="146"/>
        <w:jc w:val="center"/>
        <w:rPr>
          <w:rFonts w:ascii="Times New Roman" w:hAnsi="Times New Roman"/>
          <w:b/>
          <w:bCs/>
          <w:i/>
          <w:sz w:val="24"/>
          <w:szCs w:val="24"/>
        </w:rPr>
      </w:pPr>
      <w:r w:rsidRPr="003E53C2">
        <w:rPr>
          <w:rFonts w:ascii="Times New Roman" w:hAnsi="Times New Roman"/>
          <w:b/>
          <w:bCs/>
          <w:i/>
          <w:sz w:val="24"/>
          <w:szCs w:val="24"/>
        </w:rPr>
        <w:t>Уборка помещения.</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i/>
          <w:sz w:val="24"/>
          <w:szCs w:val="24"/>
        </w:rPr>
        <w:t>Уборка мебели</w:t>
      </w:r>
      <w:r w:rsidRPr="003E53C2">
        <w:rPr>
          <w:rFonts w:ascii="Times New Roman" w:hAnsi="Times New Roman"/>
          <w:bCs/>
          <w:sz w:val="24"/>
          <w:szCs w:val="24"/>
        </w:rPr>
        <w:t>. Уб</w:t>
      </w:r>
      <w:r w:rsidRPr="003E53C2">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3E53C2">
        <w:rPr>
          <w:rFonts w:ascii="Times New Roman" w:hAnsi="Times New Roman"/>
          <w:bCs/>
          <w:i/>
          <w:sz w:val="24"/>
          <w:szCs w:val="24"/>
        </w:rPr>
        <w:t xml:space="preserve">, </w:t>
      </w:r>
      <w:r w:rsidRPr="003E53C2">
        <w:rPr>
          <w:rFonts w:ascii="Times New Roman" w:hAnsi="Times New Roman"/>
          <w:sz w:val="24"/>
          <w:szCs w:val="24"/>
        </w:rPr>
        <w:t>добавление моющего средства в воду</w:t>
      </w:r>
      <w:r w:rsidRPr="003E53C2">
        <w:rPr>
          <w:rFonts w:ascii="Times New Roman" w:hAnsi="Times New Roman"/>
          <w:bCs/>
          <w:i/>
          <w:sz w:val="24"/>
          <w:szCs w:val="24"/>
        </w:rPr>
        <w:t xml:space="preserve">, </w:t>
      </w:r>
      <w:r w:rsidRPr="003E53C2">
        <w:rPr>
          <w:rFonts w:ascii="Times New Roman" w:hAnsi="Times New Roman"/>
          <w:sz w:val="24"/>
          <w:szCs w:val="24"/>
        </w:rPr>
        <w:t>уборка предметов с поверхности</w:t>
      </w:r>
      <w:r w:rsidRPr="003E53C2">
        <w:rPr>
          <w:rFonts w:ascii="Times New Roman" w:hAnsi="Times New Roman"/>
          <w:bCs/>
          <w:i/>
          <w:sz w:val="24"/>
          <w:szCs w:val="24"/>
        </w:rPr>
        <w:t xml:space="preserve">, </w:t>
      </w:r>
      <w:r w:rsidRPr="003E53C2">
        <w:rPr>
          <w:rFonts w:ascii="Times New Roman" w:hAnsi="Times New Roman"/>
          <w:sz w:val="24"/>
          <w:szCs w:val="24"/>
        </w:rPr>
        <w:t>вытирание поверхности, вытирание предметов интерьера</w:t>
      </w:r>
      <w:r w:rsidRPr="003E53C2">
        <w:rPr>
          <w:rFonts w:ascii="Times New Roman" w:hAnsi="Times New Roman"/>
          <w:bCs/>
          <w:i/>
          <w:sz w:val="24"/>
          <w:szCs w:val="24"/>
        </w:rPr>
        <w:t>,</w:t>
      </w:r>
      <w:r w:rsidR="004C48F6">
        <w:rPr>
          <w:rFonts w:ascii="Times New Roman" w:hAnsi="Times New Roman"/>
          <w:bCs/>
          <w:i/>
          <w:sz w:val="24"/>
          <w:szCs w:val="24"/>
        </w:rPr>
        <w:t xml:space="preserve"> </w:t>
      </w:r>
      <w:r w:rsidRPr="003E53C2">
        <w:rPr>
          <w:rFonts w:ascii="Times New Roman" w:hAnsi="Times New Roman"/>
          <w:sz w:val="24"/>
          <w:szCs w:val="24"/>
        </w:rPr>
        <w:t>раскладывание предметов интерьера по местам</w:t>
      </w:r>
      <w:r w:rsidRPr="003E53C2">
        <w:rPr>
          <w:rFonts w:ascii="Times New Roman" w:hAnsi="Times New Roman"/>
          <w:bCs/>
          <w:i/>
          <w:sz w:val="24"/>
          <w:szCs w:val="24"/>
        </w:rPr>
        <w:t xml:space="preserve">, </w:t>
      </w:r>
      <w:r w:rsidRPr="003E53C2">
        <w:rPr>
          <w:rFonts w:ascii="Times New Roman" w:hAnsi="Times New Roman"/>
          <w:sz w:val="24"/>
          <w:szCs w:val="24"/>
        </w:rPr>
        <w:t xml:space="preserve">выливание использованной воды. </w:t>
      </w:r>
    </w:p>
    <w:p w:rsidR="00E501ED" w:rsidRPr="003E53C2" w:rsidRDefault="00E501ED" w:rsidP="00876F4B">
      <w:pPr>
        <w:pStyle w:val="a7"/>
        <w:ind w:right="146" w:firstLine="708"/>
        <w:jc w:val="both"/>
        <w:rPr>
          <w:rFonts w:ascii="Times New Roman" w:hAnsi="Times New Roman"/>
          <w:bCs/>
          <w:sz w:val="24"/>
          <w:szCs w:val="24"/>
        </w:rPr>
      </w:pPr>
      <w:r w:rsidRPr="003E53C2">
        <w:rPr>
          <w:rFonts w:ascii="Times New Roman" w:hAnsi="Times New Roman"/>
          <w:bCs/>
          <w:i/>
          <w:sz w:val="24"/>
          <w:szCs w:val="24"/>
        </w:rPr>
        <w:t>Уборка пола</w:t>
      </w:r>
      <w:r w:rsidRPr="003E53C2">
        <w:rPr>
          <w:rFonts w:ascii="Times New Roman" w:hAnsi="Times New Roman"/>
          <w:bCs/>
          <w:sz w:val="24"/>
          <w:szCs w:val="24"/>
        </w:rPr>
        <w:t>. С</w:t>
      </w:r>
      <w:r w:rsidRPr="003E53C2">
        <w:rPr>
          <w:rFonts w:ascii="Times New Roman" w:hAnsi="Times New Roman"/>
          <w:sz w:val="24"/>
          <w:szCs w:val="24"/>
        </w:rPr>
        <w:t>метание мусора на полу в определенное место. Заметание мусора на совок.</w:t>
      </w:r>
      <w:r w:rsidR="004C48F6">
        <w:rPr>
          <w:rFonts w:ascii="Times New Roman" w:hAnsi="Times New Roman"/>
          <w:sz w:val="24"/>
          <w:szCs w:val="24"/>
        </w:rPr>
        <w:t xml:space="preserve"> </w:t>
      </w:r>
      <w:r w:rsidRPr="003E53C2">
        <w:rPr>
          <w:rFonts w:ascii="Times New Roman" w:hAnsi="Times New Roman"/>
          <w:bCs/>
          <w:sz w:val="24"/>
          <w:szCs w:val="24"/>
        </w:rPr>
        <w:t>Соблюдение</w:t>
      </w:r>
      <w:r w:rsidRPr="003E53C2">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3E53C2">
        <w:rPr>
          <w:rFonts w:ascii="Times New Roman" w:hAnsi="Times New Roman"/>
          <w:bCs/>
          <w:i/>
          <w:sz w:val="24"/>
          <w:szCs w:val="24"/>
        </w:rPr>
        <w:t xml:space="preserve">, </w:t>
      </w:r>
      <w:r w:rsidRPr="003E53C2">
        <w:rPr>
          <w:rFonts w:ascii="Times New Roman" w:hAnsi="Times New Roman"/>
          <w:sz w:val="24"/>
          <w:szCs w:val="24"/>
        </w:rPr>
        <w:t>заметание мусора на совок</w:t>
      </w:r>
      <w:r w:rsidRPr="003E53C2">
        <w:rPr>
          <w:rFonts w:ascii="Times New Roman" w:hAnsi="Times New Roman"/>
          <w:bCs/>
          <w:i/>
          <w:sz w:val="24"/>
          <w:szCs w:val="24"/>
        </w:rPr>
        <w:t xml:space="preserve">, </w:t>
      </w:r>
      <w:r w:rsidRPr="003E53C2">
        <w:rPr>
          <w:rFonts w:ascii="Times New Roman" w:hAnsi="Times New Roman"/>
          <w:sz w:val="24"/>
          <w:szCs w:val="24"/>
        </w:rPr>
        <w:t>высыпание мусора в урну.</w:t>
      </w:r>
      <w:r w:rsidR="004C48F6">
        <w:rPr>
          <w:rFonts w:ascii="Times New Roman" w:hAnsi="Times New Roman"/>
          <w:sz w:val="24"/>
          <w:szCs w:val="24"/>
        </w:rPr>
        <w:t xml:space="preserve"> </w:t>
      </w:r>
      <w:r w:rsidRPr="003E53C2">
        <w:rPr>
          <w:rFonts w:ascii="Times New Roman" w:hAnsi="Times New Roman"/>
          <w:bCs/>
          <w:sz w:val="24"/>
          <w:szCs w:val="24"/>
        </w:rPr>
        <w:t>Р</w:t>
      </w:r>
      <w:r w:rsidRPr="003E53C2">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3E53C2">
        <w:rPr>
          <w:rFonts w:ascii="Times New Roman" w:hAnsi="Times New Roman"/>
          <w:bCs/>
          <w:i/>
          <w:sz w:val="24"/>
          <w:szCs w:val="24"/>
        </w:rPr>
        <w:t xml:space="preserve">, </w:t>
      </w:r>
      <w:r w:rsidRPr="003E53C2">
        <w:rPr>
          <w:rFonts w:ascii="Times New Roman" w:hAnsi="Times New Roman"/>
          <w:sz w:val="24"/>
          <w:szCs w:val="24"/>
        </w:rPr>
        <w:t>включение (вставление вилки в розетку; нажатие кнопки), чистка поверхности</w:t>
      </w:r>
      <w:r w:rsidRPr="003E53C2">
        <w:rPr>
          <w:rFonts w:ascii="Times New Roman" w:hAnsi="Times New Roman"/>
          <w:bCs/>
          <w:i/>
          <w:sz w:val="24"/>
          <w:szCs w:val="24"/>
        </w:rPr>
        <w:t xml:space="preserve">, </w:t>
      </w:r>
      <w:r w:rsidRPr="003E53C2">
        <w:rPr>
          <w:rFonts w:ascii="Times New Roman" w:hAnsi="Times New Roman"/>
          <w:sz w:val="24"/>
          <w:szCs w:val="24"/>
        </w:rPr>
        <w:t>выключение (поворот рычага; нажатие кнопки; вынимание вилки из розетки)</w:t>
      </w:r>
      <w:r w:rsidRPr="003E53C2">
        <w:rPr>
          <w:rFonts w:ascii="Times New Roman" w:hAnsi="Times New Roman"/>
          <w:bCs/>
          <w:i/>
          <w:sz w:val="24"/>
          <w:szCs w:val="24"/>
        </w:rPr>
        <w:t xml:space="preserve">, </w:t>
      </w:r>
      <w:r w:rsidRPr="003E53C2">
        <w:rPr>
          <w:rFonts w:ascii="Times New Roman" w:hAnsi="Times New Roman"/>
          <w:sz w:val="24"/>
          <w:szCs w:val="24"/>
        </w:rPr>
        <w:t xml:space="preserve">отсоединение съемных деталей пылесоса. </w:t>
      </w:r>
      <w:r w:rsidRPr="003E53C2">
        <w:rPr>
          <w:rFonts w:ascii="Times New Roman" w:hAnsi="Times New Roman"/>
          <w:bCs/>
          <w:sz w:val="24"/>
          <w:szCs w:val="24"/>
        </w:rPr>
        <w:t>С</w:t>
      </w:r>
      <w:r w:rsidRPr="003E53C2">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3E53C2">
        <w:rPr>
          <w:rFonts w:ascii="Times New Roman" w:hAnsi="Times New Roman"/>
          <w:bCs/>
          <w:i/>
          <w:sz w:val="24"/>
          <w:szCs w:val="24"/>
        </w:rPr>
        <w:t xml:space="preserve">, </w:t>
      </w:r>
      <w:r w:rsidRPr="003E53C2">
        <w:rPr>
          <w:rFonts w:ascii="Times New Roman" w:hAnsi="Times New Roman"/>
          <w:sz w:val="24"/>
          <w:szCs w:val="24"/>
        </w:rPr>
        <w:t>добавление моющего средства в воду</w:t>
      </w:r>
      <w:r w:rsidRPr="003E53C2">
        <w:rPr>
          <w:rFonts w:ascii="Times New Roman" w:hAnsi="Times New Roman"/>
          <w:bCs/>
          <w:i/>
          <w:sz w:val="24"/>
          <w:szCs w:val="24"/>
        </w:rPr>
        <w:t xml:space="preserve">, </w:t>
      </w:r>
      <w:r w:rsidRPr="003E53C2">
        <w:rPr>
          <w:rFonts w:ascii="Times New Roman" w:hAnsi="Times New Roman"/>
          <w:sz w:val="24"/>
          <w:szCs w:val="24"/>
        </w:rPr>
        <w:t>намачивание и отжимание тряпки</w:t>
      </w:r>
      <w:r w:rsidRPr="003E53C2">
        <w:rPr>
          <w:rFonts w:ascii="Times New Roman" w:hAnsi="Times New Roman"/>
          <w:bCs/>
          <w:i/>
          <w:sz w:val="24"/>
          <w:szCs w:val="24"/>
        </w:rPr>
        <w:t xml:space="preserve">, </w:t>
      </w:r>
      <w:r w:rsidRPr="003E53C2">
        <w:rPr>
          <w:rFonts w:ascii="Times New Roman" w:hAnsi="Times New Roman"/>
          <w:sz w:val="24"/>
          <w:szCs w:val="24"/>
        </w:rPr>
        <w:t>мытье пола</w:t>
      </w:r>
      <w:r w:rsidRPr="003E53C2">
        <w:rPr>
          <w:rFonts w:ascii="Times New Roman" w:hAnsi="Times New Roman"/>
          <w:bCs/>
          <w:i/>
          <w:sz w:val="24"/>
          <w:szCs w:val="24"/>
        </w:rPr>
        <w:t xml:space="preserve">, </w:t>
      </w:r>
      <w:r w:rsidRPr="003E53C2">
        <w:rPr>
          <w:rFonts w:ascii="Times New Roman" w:hAnsi="Times New Roman"/>
          <w:sz w:val="24"/>
          <w:szCs w:val="24"/>
        </w:rPr>
        <w:t xml:space="preserve">выливание использованной воды, просушивание мокрых тряпок.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i/>
          <w:sz w:val="24"/>
          <w:szCs w:val="24"/>
        </w:rPr>
        <w:t>М</w:t>
      </w:r>
      <w:r w:rsidRPr="003E53C2">
        <w:rPr>
          <w:rFonts w:ascii="Times New Roman" w:hAnsi="Times New Roman"/>
          <w:i/>
          <w:sz w:val="24"/>
          <w:szCs w:val="24"/>
        </w:rPr>
        <w:t>ытье стекла</w:t>
      </w:r>
      <w:r w:rsidRPr="003E53C2">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3E53C2">
        <w:rPr>
          <w:rFonts w:ascii="Times New Roman" w:hAnsi="Times New Roman"/>
          <w:bCs/>
          <w:i/>
          <w:sz w:val="24"/>
          <w:szCs w:val="24"/>
        </w:rPr>
        <w:t xml:space="preserve">, </w:t>
      </w:r>
      <w:r w:rsidRPr="003E53C2">
        <w:rPr>
          <w:rFonts w:ascii="Times New Roman" w:hAnsi="Times New Roman"/>
          <w:sz w:val="24"/>
          <w:szCs w:val="24"/>
        </w:rPr>
        <w:t>добавление моющего средства в воду</w:t>
      </w:r>
      <w:r w:rsidRPr="003E53C2">
        <w:rPr>
          <w:rFonts w:ascii="Times New Roman" w:hAnsi="Times New Roman"/>
          <w:bCs/>
          <w:i/>
          <w:sz w:val="24"/>
          <w:szCs w:val="24"/>
        </w:rPr>
        <w:t xml:space="preserve">, </w:t>
      </w:r>
      <w:r w:rsidRPr="003E53C2">
        <w:rPr>
          <w:rFonts w:ascii="Times New Roman" w:hAnsi="Times New Roman"/>
          <w:sz w:val="24"/>
          <w:szCs w:val="24"/>
        </w:rPr>
        <w:t>мытьё рамы</w:t>
      </w:r>
      <w:r w:rsidRPr="003E53C2">
        <w:rPr>
          <w:rFonts w:ascii="Times New Roman" w:hAnsi="Times New Roman"/>
          <w:bCs/>
          <w:i/>
          <w:sz w:val="24"/>
          <w:szCs w:val="24"/>
        </w:rPr>
        <w:t xml:space="preserve">, </w:t>
      </w:r>
      <w:r w:rsidRPr="003E53C2">
        <w:rPr>
          <w:rFonts w:ascii="Times New Roman" w:hAnsi="Times New Roman"/>
          <w:sz w:val="24"/>
          <w:szCs w:val="24"/>
        </w:rPr>
        <w:t xml:space="preserve">вытирание рамы, мытьё стекла, вытирание стекла, выливание использованной воды. </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Уборка территории.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ОКРУЖАЮЩИЙ СОЦИАЛЬНЫЙ МИР</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w:t>
      </w:r>
      <w:proofErr w:type="gramStart"/>
      <w:r w:rsidRPr="003E53C2">
        <w:rPr>
          <w:rFonts w:ascii="Times New Roman" w:hAnsi="Times New Roman"/>
          <w:sz w:val="24"/>
          <w:szCs w:val="24"/>
        </w:rPr>
        <w:t>,«</w:t>
      </w:r>
      <w:proofErr w:type="gramEnd"/>
      <w:r w:rsidRPr="003E53C2">
        <w:rPr>
          <w:rFonts w:ascii="Times New Roman" w:hAnsi="Times New Roman"/>
          <w:sz w:val="24"/>
          <w:szCs w:val="24"/>
        </w:rPr>
        <w:t xml:space="preserve">Предметы быта», «Школа», «Предметы и материалы, изготовленные человеком», «Город», «Транспорт», «Страна»,  «Традиции и обычаи». </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E53C2">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3E53C2">
        <w:rPr>
          <w:rFonts w:ascii="Times New Roman" w:hAnsi="Times New Roman"/>
          <w:sz w:val="24"/>
          <w:szCs w:val="24"/>
        </w:rPr>
        <w:t xml:space="preserve">ебенок учится ориентироваться в различных ситуациях: </w:t>
      </w:r>
      <w:r w:rsidRPr="003E53C2">
        <w:rPr>
          <w:rFonts w:ascii="Times New Roman" w:hAnsi="Times New Roman"/>
          <w:sz w:val="24"/>
          <w:szCs w:val="24"/>
        </w:rPr>
        <w:lastRenderedPageBreak/>
        <w:t xml:space="preserve">избегать риски и угрозы его жизни и здоровью, в частности, учится быть внимательным и осторожным на улице, дома, в школе.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E53C2">
        <w:rPr>
          <w:rFonts w:ascii="Times New Roman" w:hAnsi="Times New Roman"/>
          <w:sz w:val="24"/>
          <w:szCs w:val="24"/>
        </w:rPr>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E53C2">
        <w:rPr>
          <w:rFonts w:ascii="Times New Roman" w:hAnsi="Times New Roman"/>
          <w:sz w:val="24"/>
          <w:szCs w:val="24"/>
        </w:rPr>
        <w:t xml:space="preserve"> по домоводству, где ребенок учится готовить, сервировать стол и т.д.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3E53C2">
        <w:rPr>
          <w:rFonts w:ascii="Times New Roman" w:hAnsi="Times New Roman"/>
          <w:sz w:val="24"/>
          <w:szCs w:val="24"/>
        </w:rPr>
        <w:t>обучающимися</w:t>
      </w:r>
      <w:proofErr w:type="gramEnd"/>
      <w:r w:rsidRPr="003E53C2">
        <w:rPr>
          <w:rFonts w:ascii="Times New Roman" w:hAnsi="Times New Roman"/>
          <w:sz w:val="24"/>
          <w:szCs w:val="24"/>
        </w:rPr>
        <w:t xml:space="preserve">, которые нуждаются в дополнительной индивидуальной работе. </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E53C2">
        <w:rPr>
          <w:rFonts w:ascii="Times New Roman" w:hAnsi="Times New Roman"/>
          <w:sz w:val="24"/>
          <w:szCs w:val="24"/>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iCs/>
          <w:sz w:val="24"/>
          <w:szCs w:val="24"/>
        </w:rPr>
      </w:pPr>
      <w:r w:rsidRPr="003E53C2">
        <w:rPr>
          <w:rFonts w:ascii="Times New Roman" w:hAnsi="Times New Roman"/>
          <w:b/>
          <w:i/>
          <w:iCs/>
          <w:sz w:val="24"/>
          <w:szCs w:val="24"/>
        </w:rPr>
        <w:t>Школа.</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Узнавание (различение) помещений школы. Знание назначения помещений школы. 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хождение помещений школы. </w:t>
      </w:r>
      <w:r w:rsidRPr="003E53C2">
        <w:rPr>
          <w:rFonts w:ascii="Times New Roman" w:hAnsi="Times New Roman" w:cs="Times New Roman"/>
          <w:iCs/>
          <w:sz w:val="24"/>
          <w:szCs w:val="24"/>
        </w:rPr>
        <w:t>Знание профессий людей, работающих в школе. Соотнесение р</w:t>
      </w:r>
      <w:r w:rsidRPr="003E53C2">
        <w:rPr>
          <w:rFonts w:ascii="Times New Roman" w:hAnsi="Times New Roman" w:cs="Times New Roman"/>
          <w:iCs/>
          <w:sz w:val="24"/>
          <w:szCs w:val="24"/>
        </w:rPr>
        <w:t>а</w:t>
      </w:r>
      <w:r w:rsidRPr="003E53C2">
        <w:rPr>
          <w:rFonts w:ascii="Times New Roman" w:hAnsi="Times New Roman" w:cs="Times New Roman"/>
          <w:iCs/>
          <w:sz w:val="24"/>
          <w:szCs w:val="24"/>
        </w:rPr>
        <w:t>ботника школы с его профессией.</w:t>
      </w:r>
      <w:r w:rsidRPr="003E53C2">
        <w:rPr>
          <w:rFonts w:ascii="Times New Roman" w:hAnsi="Times New Roman" w:cs="Times New Roman"/>
          <w:sz w:val="24"/>
          <w:szCs w:val="24"/>
        </w:rPr>
        <w:t xml:space="preserve"> Узнавание (различение) участков школьной территории. Зн</w:t>
      </w:r>
      <w:r w:rsidRPr="003E53C2">
        <w:rPr>
          <w:rFonts w:ascii="Times New Roman" w:hAnsi="Times New Roman" w:cs="Times New Roman"/>
          <w:sz w:val="24"/>
          <w:szCs w:val="24"/>
        </w:rPr>
        <w:t>а</w:t>
      </w:r>
      <w:r w:rsidRPr="003E53C2">
        <w:rPr>
          <w:rFonts w:ascii="Times New Roman" w:hAnsi="Times New Roman" w:cs="Times New Roman"/>
          <w:sz w:val="24"/>
          <w:szCs w:val="24"/>
        </w:rPr>
        <w:t>ние назначения участков школьной территории. Знание (соблюдение) правил поведения на те</w:t>
      </w:r>
      <w:r w:rsidRPr="003E53C2">
        <w:rPr>
          <w:rFonts w:ascii="Times New Roman" w:hAnsi="Times New Roman" w:cs="Times New Roman"/>
          <w:sz w:val="24"/>
          <w:szCs w:val="24"/>
        </w:rPr>
        <w:t>р</w:t>
      </w:r>
      <w:r w:rsidRPr="003E53C2">
        <w:rPr>
          <w:rFonts w:ascii="Times New Roman" w:hAnsi="Times New Roman" w:cs="Times New Roman"/>
          <w:sz w:val="24"/>
          <w:szCs w:val="24"/>
        </w:rPr>
        <w:t>ритории школы. Узнавание (различение) зон класса. Знание назначения зон класса. Знание (с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блюдение) распорядка школьного дня. </w:t>
      </w:r>
      <w:proofErr w:type="gramStart"/>
      <w:r w:rsidRPr="003E53C2">
        <w:rPr>
          <w:rFonts w:ascii="Times New Roman" w:hAnsi="Times New Roman" w:cs="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w:t>
      </w:r>
      <w:r w:rsidRPr="003E53C2">
        <w:rPr>
          <w:rFonts w:ascii="Times New Roman" w:hAnsi="Times New Roman" w:cs="Times New Roman"/>
          <w:sz w:val="24"/>
          <w:szCs w:val="24"/>
        </w:rPr>
        <w:t>о</w:t>
      </w:r>
      <w:r w:rsidRPr="003E53C2">
        <w:rPr>
          <w:rFonts w:ascii="Times New Roman" w:hAnsi="Times New Roman" w:cs="Times New Roman"/>
          <w:sz w:val="24"/>
          <w:szCs w:val="24"/>
        </w:rPr>
        <w:t>мастер, пенал, ручка, линейка, краски, пластилин, альбом для рисования.</w:t>
      </w:r>
      <w:proofErr w:type="gramEnd"/>
      <w:r w:rsidRPr="003E53C2">
        <w:rPr>
          <w:rFonts w:ascii="Times New Roman" w:hAnsi="Times New Roman" w:cs="Times New Roman"/>
          <w:sz w:val="24"/>
          <w:szCs w:val="24"/>
        </w:rPr>
        <w:t xml:space="preserve"> Знание назначения школьных принадлежностей. Представление о </w:t>
      </w:r>
      <w:r w:rsidRPr="003E53C2">
        <w:rPr>
          <w:rFonts w:ascii="Times New Roman" w:hAnsi="Times New Roman" w:cs="Times New Roman"/>
          <w:iCs/>
          <w:sz w:val="24"/>
          <w:szCs w:val="24"/>
        </w:rPr>
        <w:t xml:space="preserve">себе как члене коллектива класса. </w:t>
      </w:r>
      <w:r w:rsidRPr="003E53C2">
        <w:rPr>
          <w:rFonts w:ascii="Times New Roman" w:hAnsi="Times New Roman" w:cs="Times New Roman"/>
          <w:bCs/>
          <w:sz w:val="24"/>
          <w:szCs w:val="24"/>
        </w:rPr>
        <w:t xml:space="preserve">Узнавание (различение) мальчика и девочки по внешнему виду. </w:t>
      </w:r>
      <w:r w:rsidRPr="003E53C2">
        <w:rPr>
          <w:rFonts w:ascii="Times New Roman" w:hAnsi="Times New Roman" w:cs="Times New Roman"/>
          <w:iCs/>
          <w:sz w:val="24"/>
          <w:szCs w:val="24"/>
        </w:rPr>
        <w:t>З</w:t>
      </w:r>
      <w:r w:rsidRPr="003E53C2">
        <w:rPr>
          <w:rFonts w:ascii="Times New Roman" w:hAnsi="Times New Roman" w:cs="Times New Roman"/>
          <w:sz w:val="24"/>
          <w:szCs w:val="24"/>
        </w:rPr>
        <w:t xml:space="preserve">нание положительных качеств человека. Знание способов проявления </w:t>
      </w:r>
      <w:r w:rsidRPr="003E53C2">
        <w:rPr>
          <w:rFonts w:ascii="Times New Roman" w:hAnsi="Times New Roman" w:cs="Times New Roman"/>
          <w:iCs/>
          <w:sz w:val="24"/>
          <w:szCs w:val="24"/>
        </w:rPr>
        <w:t>дружеских отношений (чувств)</w:t>
      </w:r>
      <w:r w:rsidRPr="003E53C2">
        <w:rPr>
          <w:rFonts w:ascii="Times New Roman" w:hAnsi="Times New Roman" w:cs="Times New Roman"/>
          <w:sz w:val="24"/>
          <w:szCs w:val="24"/>
        </w:rPr>
        <w:t>. У</w:t>
      </w:r>
      <w:r w:rsidRPr="003E53C2">
        <w:rPr>
          <w:rFonts w:ascii="Times New Roman" w:hAnsi="Times New Roman" w:cs="Times New Roman"/>
          <w:iCs/>
          <w:sz w:val="24"/>
          <w:szCs w:val="24"/>
        </w:rPr>
        <w:t xml:space="preserve">мение </w:t>
      </w:r>
      <w:proofErr w:type="gramStart"/>
      <w:r w:rsidRPr="003E53C2">
        <w:rPr>
          <w:rFonts w:ascii="Times New Roman" w:hAnsi="Times New Roman" w:cs="Times New Roman"/>
          <w:iCs/>
          <w:sz w:val="24"/>
          <w:szCs w:val="24"/>
        </w:rPr>
        <w:t>выражать свой интерес</w:t>
      </w:r>
      <w:proofErr w:type="gramEnd"/>
      <w:r w:rsidRPr="003E53C2">
        <w:rPr>
          <w:rFonts w:ascii="Times New Roman" w:hAnsi="Times New Roman" w:cs="Times New Roman"/>
          <w:iCs/>
          <w:sz w:val="24"/>
          <w:szCs w:val="24"/>
        </w:rPr>
        <w:t xml:space="preserve"> к другому человеку.</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Квартира, дом, двор.</w:t>
      </w:r>
    </w:p>
    <w:p w:rsidR="00E501ED" w:rsidRPr="003E53C2" w:rsidRDefault="00E501ED" w:rsidP="00876F4B">
      <w:pPr>
        <w:ind w:right="146" w:firstLine="708"/>
        <w:jc w:val="both"/>
        <w:rPr>
          <w:rFonts w:ascii="Times New Roman" w:hAnsi="Times New Roman" w:cs="Times New Roman"/>
          <w:i/>
          <w:iCs/>
          <w:sz w:val="24"/>
          <w:szCs w:val="24"/>
          <w:u w:val="single"/>
        </w:rPr>
      </w:pPr>
      <w:r w:rsidRPr="003E53C2">
        <w:rPr>
          <w:rFonts w:ascii="Times New Roman" w:hAnsi="Times New Roman" w:cs="Times New Roman"/>
          <w:sz w:val="24"/>
          <w:szCs w:val="24"/>
        </w:rPr>
        <w:t>Узнавание (различение</w:t>
      </w:r>
      <w:proofErr w:type="gramStart"/>
      <w:r w:rsidRPr="003E53C2">
        <w:rPr>
          <w:rFonts w:ascii="Times New Roman" w:hAnsi="Times New Roman" w:cs="Times New Roman"/>
          <w:sz w:val="24"/>
          <w:szCs w:val="24"/>
        </w:rPr>
        <w:t>)ч</w:t>
      </w:r>
      <w:proofErr w:type="gramEnd"/>
      <w:r w:rsidRPr="003E53C2">
        <w:rPr>
          <w:rFonts w:ascii="Times New Roman" w:hAnsi="Times New Roman" w:cs="Times New Roman"/>
          <w:sz w:val="24"/>
          <w:szCs w:val="24"/>
        </w:rPr>
        <w:t xml:space="preserve">астей дома (стена, крыша, окно, дверь, потолок, пол). </w:t>
      </w:r>
      <w:proofErr w:type="gramStart"/>
      <w:r w:rsidRPr="003E53C2">
        <w:rPr>
          <w:rFonts w:ascii="Times New Roman" w:hAnsi="Times New Roman" w:cs="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Узнавание (различение) мест общего пользования в доме (чердак</w:t>
      </w:r>
      <w:r w:rsidRPr="003E53C2">
        <w:rPr>
          <w:rFonts w:ascii="Times New Roman" w:hAnsi="Times New Roman" w:cs="Times New Roman"/>
          <w:iCs/>
          <w:sz w:val="24"/>
          <w:szCs w:val="24"/>
        </w:rPr>
        <w:t xml:space="preserve">, </w:t>
      </w:r>
      <w:r w:rsidRPr="003E53C2">
        <w:rPr>
          <w:rFonts w:ascii="Times New Roman" w:hAnsi="Times New Roman" w:cs="Times New Roman"/>
          <w:sz w:val="24"/>
          <w:szCs w:val="24"/>
        </w:rPr>
        <w:t>по</w:t>
      </w:r>
      <w:r w:rsidRPr="003E53C2">
        <w:rPr>
          <w:rFonts w:ascii="Times New Roman" w:hAnsi="Times New Roman" w:cs="Times New Roman"/>
          <w:sz w:val="24"/>
          <w:szCs w:val="24"/>
        </w:rPr>
        <w:t>д</w:t>
      </w:r>
      <w:r w:rsidRPr="003E53C2">
        <w:rPr>
          <w:rFonts w:ascii="Times New Roman" w:hAnsi="Times New Roman" w:cs="Times New Roman"/>
          <w:sz w:val="24"/>
          <w:szCs w:val="24"/>
        </w:rPr>
        <w:t>вал</w:t>
      </w:r>
      <w:r w:rsidRPr="003E53C2">
        <w:rPr>
          <w:rFonts w:ascii="Times New Roman" w:hAnsi="Times New Roman" w:cs="Times New Roman"/>
          <w:iCs/>
          <w:sz w:val="24"/>
          <w:szCs w:val="24"/>
        </w:rPr>
        <w:t xml:space="preserve">, </w:t>
      </w:r>
      <w:r w:rsidRPr="003E53C2">
        <w:rPr>
          <w:rFonts w:ascii="Times New Roman" w:hAnsi="Times New Roman" w:cs="Times New Roman"/>
          <w:sz w:val="24"/>
          <w:szCs w:val="24"/>
        </w:rPr>
        <w:t>подъезд, лестничная площадка</w:t>
      </w:r>
      <w:r w:rsidRPr="003E53C2">
        <w:rPr>
          <w:rFonts w:ascii="Times New Roman" w:hAnsi="Times New Roman" w:cs="Times New Roman"/>
          <w:i/>
          <w:iCs/>
          <w:sz w:val="24"/>
          <w:szCs w:val="24"/>
        </w:rPr>
        <w:t xml:space="preserve">, </w:t>
      </w:r>
      <w:r w:rsidRPr="003E53C2">
        <w:rPr>
          <w:rFonts w:ascii="Times New Roman" w:hAnsi="Times New Roman" w:cs="Times New Roman"/>
          <w:sz w:val="24"/>
          <w:szCs w:val="24"/>
        </w:rPr>
        <w:t>лифт).</w:t>
      </w:r>
      <w:proofErr w:type="gramEnd"/>
    </w:p>
    <w:p w:rsidR="00E501ED" w:rsidRPr="003E53C2" w:rsidRDefault="00E501ED" w:rsidP="00876F4B">
      <w:pPr>
        <w:ind w:right="146" w:firstLine="709"/>
        <w:jc w:val="both"/>
        <w:rPr>
          <w:rFonts w:ascii="Times New Roman" w:hAnsi="Times New Roman" w:cs="Times New Roman"/>
          <w:iCs/>
          <w:sz w:val="24"/>
          <w:szCs w:val="24"/>
        </w:rPr>
      </w:pPr>
      <w:proofErr w:type="gramStart"/>
      <w:r w:rsidRPr="003E53C2">
        <w:rPr>
          <w:rFonts w:ascii="Times New Roman" w:hAnsi="Times New Roman" w:cs="Times New Roman"/>
          <w:iCs/>
          <w:sz w:val="24"/>
          <w:szCs w:val="24"/>
        </w:rPr>
        <w:t>Соблюдение правил при пользовании лифтом: ждать закрытия и открытия дверей, наж</w:t>
      </w:r>
      <w:r w:rsidRPr="003E53C2">
        <w:rPr>
          <w:rFonts w:ascii="Times New Roman" w:hAnsi="Times New Roman" w:cs="Times New Roman"/>
          <w:iCs/>
          <w:sz w:val="24"/>
          <w:szCs w:val="24"/>
        </w:rPr>
        <w:t>и</w:t>
      </w:r>
      <w:r w:rsidRPr="003E53C2">
        <w:rPr>
          <w:rFonts w:ascii="Times New Roman" w:hAnsi="Times New Roman" w:cs="Times New Roman"/>
          <w:iCs/>
          <w:sz w:val="24"/>
          <w:szCs w:val="24"/>
        </w:rPr>
        <w:t>мать кнопку с номером нужного этажа, стоять во время движения лифта  и др. Соблюдение пр</w:t>
      </w:r>
      <w:r w:rsidRPr="003E53C2">
        <w:rPr>
          <w:rFonts w:ascii="Times New Roman" w:hAnsi="Times New Roman" w:cs="Times New Roman"/>
          <w:iCs/>
          <w:sz w:val="24"/>
          <w:szCs w:val="24"/>
        </w:rPr>
        <w:t>а</w:t>
      </w:r>
      <w:r w:rsidRPr="003E53C2">
        <w:rPr>
          <w:rFonts w:ascii="Times New Roman" w:hAnsi="Times New Roman" w:cs="Times New Roman"/>
          <w:iCs/>
          <w:sz w:val="24"/>
          <w:szCs w:val="24"/>
        </w:rPr>
        <w:lastRenderedPageBreak/>
        <w:t>вил безопасности, поведения в местах общего пользования в доме</w:t>
      </w:r>
      <w:r w:rsidRPr="003E53C2">
        <w:rPr>
          <w:rFonts w:ascii="Times New Roman" w:hAnsi="Times New Roman" w:cs="Times New Roman"/>
          <w:sz w:val="24"/>
          <w:szCs w:val="24"/>
        </w:rPr>
        <w:t>: не заходить в лифт с незн</w:t>
      </w:r>
      <w:r w:rsidRPr="003E53C2">
        <w:rPr>
          <w:rFonts w:ascii="Times New Roman" w:hAnsi="Times New Roman" w:cs="Times New Roman"/>
          <w:sz w:val="24"/>
          <w:szCs w:val="24"/>
        </w:rPr>
        <w:t>а</w:t>
      </w:r>
      <w:r w:rsidRPr="003E53C2">
        <w:rPr>
          <w:rFonts w:ascii="Times New Roman" w:hAnsi="Times New Roman" w:cs="Times New Roman"/>
          <w:sz w:val="24"/>
          <w:szCs w:val="24"/>
        </w:rPr>
        <w:t>комым человеком, не залезать на чердак, не трогать провода и др.</w:t>
      </w:r>
      <w:r w:rsidRPr="003E53C2">
        <w:rPr>
          <w:rFonts w:ascii="Times New Roman" w:hAnsi="Times New Roman" w:cs="Times New Roman"/>
          <w:iCs/>
          <w:sz w:val="24"/>
          <w:szCs w:val="24"/>
        </w:rPr>
        <w:t xml:space="preserve"> С</w:t>
      </w:r>
      <w:r w:rsidRPr="003E53C2">
        <w:rPr>
          <w:rFonts w:ascii="Times New Roman" w:hAnsi="Times New Roman" w:cs="Times New Roman"/>
          <w:sz w:val="24"/>
          <w:szCs w:val="24"/>
        </w:rPr>
        <w:t>облюдение правил пользов</w:t>
      </w:r>
      <w:r w:rsidRPr="003E53C2">
        <w:rPr>
          <w:rFonts w:ascii="Times New Roman" w:hAnsi="Times New Roman" w:cs="Times New Roman"/>
          <w:sz w:val="24"/>
          <w:szCs w:val="24"/>
        </w:rPr>
        <w:t>а</w:t>
      </w:r>
      <w:r w:rsidRPr="003E53C2">
        <w:rPr>
          <w:rFonts w:ascii="Times New Roman" w:hAnsi="Times New Roman" w:cs="Times New Roman"/>
          <w:sz w:val="24"/>
          <w:szCs w:val="24"/>
        </w:rPr>
        <w:t>ния мусоропроводом (домофоном, почтовым ящиком, кодовым замком).</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3E53C2">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w:t>
      </w:r>
      <w:r w:rsidRPr="003E53C2">
        <w:rPr>
          <w:rFonts w:ascii="Times New Roman" w:hAnsi="Times New Roman" w:cs="Times New Roman"/>
          <w:sz w:val="24"/>
          <w:szCs w:val="24"/>
        </w:rPr>
        <w:t>д</w:t>
      </w:r>
      <w:r w:rsidRPr="003E53C2">
        <w:rPr>
          <w:rFonts w:ascii="Times New Roman" w:hAnsi="Times New Roman" w:cs="Times New Roman"/>
          <w:sz w:val="24"/>
          <w:szCs w:val="24"/>
        </w:rPr>
        <w:t>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w:t>
      </w:r>
      <w:r w:rsidRPr="003E53C2">
        <w:rPr>
          <w:rFonts w:ascii="Times New Roman" w:hAnsi="Times New Roman" w:cs="Times New Roman"/>
          <w:sz w:val="24"/>
          <w:szCs w:val="24"/>
        </w:rPr>
        <w:t>р</w:t>
      </w:r>
      <w:r w:rsidRPr="003E53C2">
        <w:rPr>
          <w:rFonts w:ascii="Times New Roman" w:hAnsi="Times New Roman" w:cs="Times New Roman"/>
          <w:sz w:val="24"/>
          <w:szCs w:val="24"/>
        </w:rPr>
        <w:t xml:space="preserve">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3E53C2">
        <w:rPr>
          <w:rFonts w:ascii="Times New Roman" w:hAnsi="Times New Roman" w:cs="Times New Roman"/>
          <w:sz w:val="24"/>
          <w:szCs w:val="24"/>
        </w:rPr>
        <w:t xml:space="preserve">Знакомство с </w:t>
      </w:r>
      <w:r w:rsidRPr="003E53C2">
        <w:rPr>
          <w:rFonts w:ascii="Times New Roman" w:hAnsi="Times New Roman" w:cs="Times New Roman"/>
          <w:bCs/>
          <w:sz w:val="24"/>
          <w:szCs w:val="24"/>
        </w:rPr>
        <w:t xml:space="preserve">коммунальными удобствами вквартире: </w:t>
      </w:r>
      <w:r w:rsidRPr="003E53C2">
        <w:rPr>
          <w:rFonts w:ascii="Times New Roman" w:hAnsi="Times New Roman" w:cs="Times New Roman"/>
          <w:sz w:val="24"/>
          <w:szCs w:val="24"/>
        </w:rPr>
        <w:t>отопление (батарея, вентиль, вода)</w:t>
      </w:r>
      <w:r w:rsidRPr="003E53C2">
        <w:rPr>
          <w:rFonts w:ascii="Times New Roman" w:hAnsi="Times New Roman" w:cs="Times New Roman"/>
          <w:bCs/>
          <w:sz w:val="24"/>
          <w:szCs w:val="24"/>
        </w:rPr>
        <w:t xml:space="preserve">, </w:t>
      </w:r>
      <w:r w:rsidRPr="003E53C2">
        <w:rPr>
          <w:rFonts w:ascii="Times New Roman" w:hAnsi="Times New Roman" w:cs="Times New Roman"/>
          <w:sz w:val="24"/>
          <w:szCs w:val="24"/>
        </w:rPr>
        <w:t>канализация (вода, унитаз, сливной бачок, трубы)</w:t>
      </w:r>
      <w:r w:rsidRPr="003E53C2">
        <w:rPr>
          <w:rFonts w:ascii="Times New Roman" w:hAnsi="Times New Roman" w:cs="Times New Roman"/>
          <w:bCs/>
          <w:sz w:val="24"/>
          <w:szCs w:val="24"/>
        </w:rPr>
        <w:t xml:space="preserve">, </w:t>
      </w:r>
      <w:r w:rsidRPr="003E53C2">
        <w:rPr>
          <w:rFonts w:ascii="Times New Roman" w:hAnsi="Times New Roman" w:cs="Times New Roman"/>
          <w:sz w:val="24"/>
          <w:szCs w:val="24"/>
        </w:rPr>
        <w:t>водоснабжение (вода, кран, трубы (водопровод), вентиль, рак</w:t>
      </w:r>
      <w:r w:rsidRPr="003E53C2">
        <w:rPr>
          <w:rFonts w:ascii="Times New Roman" w:hAnsi="Times New Roman" w:cs="Times New Roman"/>
          <w:sz w:val="24"/>
          <w:szCs w:val="24"/>
        </w:rPr>
        <w:t>о</w:t>
      </w:r>
      <w:r w:rsidRPr="003E53C2">
        <w:rPr>
          <w:rFonts w:ascii="Times New Roman" w:hAnsi="Times New Roman" w:cs="Times New Roman"/>
          <w:sz w:val="24"/>
          <w:szCs w:val="24"/>
        </w:rPr>
        <w:t>вина)</w:t>
      </w:r>
      <w:r w:rsidRPr="003E53C2">
        <w:rPr>
          <w:rFonts w:ascii="Times New Roman" w:hAnsi="Times New Roman" w:cs="Times New Roman"/>
          <w:bCs/>
          <w:sz w:val="24"/>
          <w:szCs w:val="24"/>
        </w:rPr>
        <w:t xml:space="preserve">, </w:t>
      </w:r>
      <w:r w:rsidRPr="003E53C2">
        <w:rPr>
          <w:rFonts w:ascii="Times New Roman" w:hAnsi="Times New Roman" w:cs="Times New Roman"/>
          <w:sz w:val="24"/>
          <w:szCs w:val="24"/>
        </w:rPr>
        <w:t>электроснабжение (розетка, свет, электричество)</w:t>
      </w:r>
      <w:r w:rsidRPr="003E53C2">
        <w:rPr>
          <w:rFonts w:ascii="Times New Roman" w:hAnsi="Times New Roman" w:cs="Times New Roman"/>
          <w:bCs/>
          <w:sz w:val="24"/>
          <w:szCs w:val="24"/>
        </w:rPr>
        <w:t>.</w:t>
      </w:r>
      <w:proofErr w:type="gramEnd"/>
      <w:r w:rsidRPr="003E53C2">
        <w:rPr>
          <w:rFonts w:ascii="Times New Roman" w:hAnsi="Times New Roman" w:cs="Times New Roman"/>
          <w:bCs/>
          <w:sz w:val="24"/>
          <w:szCs w:val="24"/>
        </w:rPr>
        <w:t xml:space="preserve"> Знание (соблюдение) правил безопасн</w:t>
      </w:r>
      <w:r w:rsidRPr="003E53C2">
        <w:rPr>
          <w:rFonts w:ascii="Times New Roman" w:hAnsi="Times New Roman" w:cs="Times New Roman"/>
          <w:bCs/>
          <w:sz w:val="24"/>
          <w:szCs w:val="24"/>
        </w:rPr>
        <w:t>о</w:t>
      </w:r>
      <w:r w:rsidRPr="003E53C2">
        <w:rPr>
          <w:rFonts w:ascii="Times New Roman" w:hAnsi="Times New Roman" w:cs="Times New Roman"/>
          <w:bCs/>
          <w:sz w:val="24"/>
          <w:szCs w:val="24"/>
        </w:rPr>
        <w:t xml:space="preserve">сти и поведения во время аварийной ситуации в доме. </w:t>
      </w:r>
      <w:proofErr w:type="gramStart"/>
      <w:r w:rsidRPr="003E53C2">
        <w:rPr>
          <w:rFonts w:ascii="Times New Roman" w:hAnsi="Times New Roman" w:cs="Times New Roman"/>
          <w:bCs/>
          <w:sz w:val="24"/>
          <w:szCs w:val="24"/>
        </w:rPr>
        <w:t>У</w:t>
      </w:r>
      <w:r w:rsidRPr="003E53C2">
        <w:rPr>
          <w:rFonts w:ascii="Times New Roman" w:hAnsi="Times New Roman" w:cs="Times New Roman"/>
          <w:iCs/>
          <w:sz w:val="24"/>
          <w:szCs w:val="24"/>
        </w:rPr>
        <w:t>знавание (различение) вредных насек</w:t>
      </w:r>
      <w:r w:rsidRPr="003E53C2">
        <w:rPr>
          <w:rFonts w:ascii="Times New Roman" w:hAnsi="Times New Roman" w:cs="Times New Roman"/>
          <w:iCs/>
          <w:sz w:val="24"/>
          <w:szCs w:val="24"/>
        </w:rPr>
        <w:t>о</w:t>
      </w:r>
      <w:r w:rsidRPr="003E53C2">
        <w:rPr>
          <w:rFonts w:ascii="Times New Roman" w:hAnsi="Times New Roman" w:cs="Times New Roman"/>
          <w:iCs/>
          <w:sz w:val="24"/>
          <w:szCs w:val="24"/>
        </w:rPr>
        <w:t>мых (муравьи, тараканы), грызунов (крысы, мыши), живущих в доме.</w:t>
      </w:r>
      <w:proofErr w:type="gramEnd"/>
      <w:r w:rsidRPr="003E53C2">
        <w:rPr>
          <w:rFonts w:ascii="Times New Roman" w:hAnsi="Times New Roman" w:cs="Times New Roman"/>
          <w:iCs/>
          <w:sz w:val="24"/>
          <w:szCs w:val="24"/>
        </w:rPr>
        <w:t xml:space="preserve"> Представление о вреде, который приносят вредные насекомые. </w:t>
      </w:r>
      <w:r w:rsidRPr="003E53C2">
        <w:rPr>
          <w:rFonts w:ascii="Times New Roman" w:hAnsi="Times New Roman" w:cs="Times New Roman"/>
          <w:bCs/>
          <w:sz w:val="24"/>
          <w:szCs w:val="24"/>
        </w:rPr>
        <w:t>Знание (соблюдение) правил поведения</w:t>
      </w:r>
      <w:r w:rsidR="004C48F6">
        <w:rPr>
          <w:rFonts w:ascii="Times New Roman" w:hAnsi="Times New Roman" w:cs="Times New Roman"/>
          <w:bCs/>
          <w:sz w:val="24"/>
          <w:szCs w:val="24"/>
        </w:rPr>
        <w:t xml:space="preserve"> </w:t>
      </w:r>
      <w:r w:rsidRPr="003E53C2">
        <w:rPr>
          <w:rFonts w:ascii="Times New Roman" w:hAnsi="Times New Roman" w:cs="Times New Roman"/>
          <w:bCs/>
          <w:sz w:val="24"/>
          <w:szCs w:val="24"/>
        </w:rPr>
        <w:t xml:space="preserve">в чрезвычайной ситуации. </w:t>
      </w:r>
      <w:proofErr w:type="gramStart"/>
      <w:r w:rsidRPr="003E53C2">
        <w:rPr>
          <w:rFonts w:ascii="Times New Roman" w:hAnsi="Times New Roman" w:cs="Times New Roman"/>
          <w:bCs/>
          <w:sz w:val="24"/>
          <w:szCs w:val="24"/>
        </w:rPr>
        <w:t>У</w:t>
      </w:r>
      <w:r w:rsidRPr="003E53C2">
        <w:rPr>
          <w:rFonts w:ascii="Times New Roman" w:hAnsi="Times New Roman" w:cs="Times New Roman"/>
          <w:sz w:val="24"/>
          <w:szCs w:val="24"/>
        </w:rPr>
        <w:t>знавание (различение) предметов посуды: тарелка, стакан, кружка, ложка, вилка, нож, кастрюля, сковорода, чайник, половник.</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 xml:space="preserve">Узнавание (различение) </w:t>
      </w:r>
      <w:r w:rsidRPr="003E53C2">
        <w:rPr>
          <w:rFonts w:ascii="Times New Roman" w:hAnsi="Times New Roman" w:cs="Times New Roman"/>
          <w:bCs/>
          <w:sz w:val="24"/>
          <w:szCs w:val="24"/>
        </w:rPr>
        <w:t>часов (механические (н</w:t>
      </w:r>
      <w:r w:rsidRPr="003E53C2">
        <w:rPr>
          <w:rFonts w:ascii="Times New Roman" w:hAnsi="Times New Roman" w:cs="Times New Roman"/>
          <w:bCs/>
          <w:sz w:val="24"/>
          <w:szCs w:val="24"/>
        </w:rPr>
        <w:t>а</w:t>
      </w:r>
      <w:r w:rsidRPr="003E53C2">
        <w:rPr>
          <w:rFonts w:ascii="Times New Roman" w:hAnsi="Times New Roman" w:cs="Times New Roman"/>
          <w:bCs/>
          <w:sz w:val="24"/>
          <w:szCs w:val="24"/>
        </w:rPr>
        <w:t>ручные, настенные), электронные (наручные, настенные).</w:t>
      </w:r>
      <w:proofErr w:type="gramEnd"/>
      <w:r w:rsidRPr="003E53C2">
        <w:rPr>
          <w:rFonts w:ascii="Times New Roman" w:hAnsi="Times New Roman" w:cs="Times New Roman"/>
          <w:bCs/>
          <w:sz w:val="24"/>
          <w:szCs w:val="24"/>
        </w:rPr>
        <w:t xml:space="preserve"> Знание строения часов (циферблат, стрелки (часовая, минутная)). </w:t>
      </w:r>
      <w:proofErr w:type="gramStart"/>
      <w:r w:rsidRPr="003E53C2">
        <w:rPr>
          <w:rFonts w:ascii="Times New Roman" w:hAnsi="Times New Roman" w:cs="Times New Roman"/>
          <w:sz w:val="24"/>
          <w:szCs w:val="24"/>
        </w:rPr>
        <w:t xml:space="preserve">Узнавание (различение) </w:t>
      </w:r>
      <w:r w:rsidRPr="003E53C2">
        <w:rPr>
          <w:rFonts w:ascii="Times New Roman" w:hAnsi="Times New Roman" w:cs="Times New Roman"/>
          <w:bCs/>
          <w:sz w:val="24"/>
          <w:szCs w:val="24"/>
        </w:rPr>
        <w:t xml:space="preserve">аудио, видеотехники и средствах связи (телефон, компьютер, </w:t>
      </w:r>
      <w:r w:rsidRPr="003E53C2">
        <w:rPr>
          <w:rFonts w:ascii="Times New Roman" w:hAnsi="Times New Roman" w:cs="Times New Roman"/>
          <w:sz w:val="24"/>
          <w:szCs w:val="24"/>
        </w:rPr>
        <w:t>планшет</w:t>
      </w:r>
      <w:r w:rsidRPr="003E53C2">
        <w:rPr>
          <w:rFonts w:ascii="Times New Roman" w:hAnsi="Times New Roman" w:cs="Times New Roman"/>
          <w:iCs/>
          <w:sz w:val="24"/>
          <w:szCs w:val="24"/>
        </w:rPr>
        <w:t>, магнитофон</w:t>
      </w:r>
      <w:r w:rsidRPr="003E53C2">
        <w:rPr>
          <w:rFonts w:ascii="Times New Roman" w:hAnsi="Times New Roman" w:cs="Times New Roman"/>
          <w:bCs/>
          <w:sz w:val="24"/>
          <w:szCs w:val="24"/>
        </w:rPr>
        <w:t xml:space="preserve">, </w:t>
      </w:r>
      <w:r w:rsidRPr="003E53C2">
        <w:rPr>
          <w:rFonts w:ascii="Times New Roman" w:hAnsi="Times New Roman" w:cs="Times New Roman"/>
          <w:iCs/>
          <w:sz w:val="24"/>
          <w:szCs w:val="24"/>
        </w:rPr>
        <w:t>плеер, видеоплеер).</w:t>
      </w:r>
      <w:proofErr w:type="gramEnd"/>
      <w:r w:rsidRPr="003E53C2">
        <w:rPr>
          <w:rFonts w:ascii="Times New Roman" w:hAnsi="Times New Roman" w:cs="Times New Roman"/>
          <w:iCs/>
          <w:sz w:val="24"/>
          <w:szCs w:val="24"/>
        </w:rPr>
        <w:t xml:space="preserve"> Знание назначения техническ</w:t>
      </w:r>
      <w:r w:rsidRPr="003E53C2">
        <w:rPr>
          <w:rFonts w:ascii="Times New Roman" w:hAnsi="Times New Roman" w:cs="Times New Roman"/>
          <w:iCs/>
          <w:sz w:val="24"/>
          <w:szCs w:val="24"/>
        </w:rPr>
        <w:t>о</w:t>
      </w:r>
      <w:r w:rsidRPr="003E53C2">
        <w:rPr>
          <w:rFonts w:ascii="Times New Roman" w:hAnsi="Times New Roman" w:cs="Times New Roman"/>
          <w:iCs/>
          <w:sz w:val="24"/>
          <w:szCs w:val="24"/>
        </w:rPr>
        <w:t xml:space="preserve">го устройства (сотовый телефон, планшет, видеоплеер и др.). </w:t>
      </w:r>
      <w:proofErr w:type="gramStart"/>
      <w:r w:rsidRPr="003E53C2">
        <w:rPr>
          <w:rFonts w:ascii="Times New Roman" w:hAnsi="Times New Roman" w:cs="Times New Roman"/>
          <w:iCs/>
          <w:sz w:val="24"/>
          <w:szCs w:val="24"/>
        </w:rPr>
        <w:t xml:space="preserve">Соблюдение последовательности действий при пользовании телефоном (плеером, планшетом и др.): включение, использование (связь, игра и т.п.), выключение. </w:t>
      </w:r>
      <w:proofErr w:type="gramEnd"/>
    </w:p>
    <w:p w:rsidR="00E501ED" w:rsidRPr="003E53C2" w:rsidRDefault="00E501ED" w:rsidP="00876F4B">
      <w:pPr>
        <w:pStyle w:val="a7"/>
        <w:ind w:left="-567" w:right="146"/>
        <w:jc w:val="center"/>
        <w:rPr>
          <w:rFonts w:ascii="Times New Roman" w:hAnsi="Times New Roman"/>
          <w:b/>
          <w:i/>
          <w:sz w:val="24"/>
          <w:szCs w:val="24"/>
        </w:rPr>
      </w:pPr>
      <w:r w:rsidRPr="003E53C2">
        <w:rPr>
          <w:rFonts w:ascii="Times New Roman" w:hAnsi="Times New Roman"/>
          <w:b/>
          <w:i/>
          <w:sz w:val="24"/>
          <w:szCs w:val="24"/>
        </w:rPr>
        <w:t>Предметы быта.</w:t>
      </w:r>
    </w:p>
    <w:p w:rsidR="00E501ED" w:rsidRPr="003E53C2" w:rsidRDefault="00E501ED" w:rsidP="00876F4B">
      <w:pPr>
        <w:pStyle w:val="a7"/>
        <w:ind w:right="146" w:firstLine="708"/>
        <w:jc w:val="both"/>
        <w:rPr>
          <w:rFonts w:ascii="Times New Roman" w:hAnsi="Times New Roman"/>
          <w:b/>
          <w:i/>
          <w:sz w:val="24"/>
          <w:szCs w:val="24"/>
        </w:rPr>
      </w:pPr>
      <w:r w:rsidRPr="003E53C2">
        <w:rPr>
          <w:rFonts w:ascii="Times New Roman" w:hAnsi="Times New Roman"/>
          <w:sz w:val="24"/>
          <w:szCs w:val="24"/>
        </w:rPr>
        <w:t>Узнавание (различение</w:t>
      </w:r>
      <w:proofErr w:type="gramStart"/>
      <w:r w:rsidRPr="003E53C2">
        <w:rPr>
          <w:rFonts w:ascii="Times New Roman" w:hAnsi="Times New Roman"/>
          <w:sz w:val="24"/>
          <w:szCs w:val="24"/>
        </w:rPr>
        <w:t>)</w:t>
      </w:r>
      <w:r w:rsidRPr="003E53C2">
        <w:rPr>
          <w:rFonts w:ascii="Times New Roman" w:hAnsi="Times New Roman"/>
          <w:bCs/>
          <w:sz w:val="24"/>
          <w:szCs w:val="24"/>
        </w:rPr>
        <w:t>э</w:t>
      </w:r>
      <w:proofErr w:type="gramEnd"/>
      <w:r w:rsidRPr="003E53C2">
        <w:rPr>
          <w:rFonts w:ascii="Times New Roman" w:hAnsi="Times New Roman"/>
          <w:bCs/>
          <w:sz w:val="24"/>
          <w:szCs w:val="24"/>
        </w:rPr>
        <w:t>лектробытовых приборов (</w:t>
      </w:r>
      <w:r w:rsidRPr="003E53C2">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004C48F6">
        <w:rPr>
          <w:rFonts w:ascii="Times New Roman" w:hAnsi="Times New Roman"/>
          <w:sz w:val="24"/>
          <w:szCs w:val="24"/>
        </w:rPr>
        <w:t xml:space="preserve"> </w:t>
      </w:r>
      <w:r w:rsidRPr="003E53C2">
        <w:rPr>
          <w:rFonts w:ascii="Times New Roman" w:hAnsi="Times New Roman"/>
          <w:sz w:val="24"/>
          <w:szCs w:val="24"/>
        </w:rPr>
        <w:t>Знание правил техники безопасности при пользовании электробытовым прибором.</w:t>
      </w:r>
      <w:r w:rsidR="004C48F6">
        <w:rPr>
          <w:rFonts w:ascii="Times New Roman" w:hAnsi="Times New Roman"/>
          <w:sz w:val="24"/>
          <w:szCs w:val="24"/>
        </w:rPr>
        <w:t xml:space="preserve"> </w:t>
      </w:r>
      <w:r w:rsidRPr="003E53C2">
        <w:rPr>
          <w:rFonts w:ascii="Times New Roman" w:hAnsi="Times New Roman"/>
          <w:sz w:val="24"/>
          <w:szCs w:val="24"/>
        </w:rPr>
        <w:t>Узнавание (различение) предметов мебел</w:t>
      </w:r>
      <w:proofErr w:type="gramStart"/>
      <w:r w:rsidRPr="003E53C2">
        <w:rPr>
          <w:rFonts w:ascii="Times New Roman" w:hAnsi="Times New Roman"/>
          <w:sz w:val="24"/>
          <w:szCs w:val="24"/>
        </w:rPr>
        <w:t>и(</w:t>
      </w:r>
      <w:proofErr w:type="gramEnd"/>
      <w:r w:rsidRPr="003E53C2">
        <w:rPr>
          <w:rFonts w:ascii="Times New Roman" w:hAnsi="Times New Roman"/>
          <w:sz w:val="24"/>
          <w:szCs w:val="24"/>
        </w:rPr>
        <w:t>стол, стул, диван, шкаф, полка, кресло, кровать, табурет, комод). Знание назначения предметов мебели.</w:t>
      </w:r>
      <w:r w:rsidR="004C48F6">
        <w:rPr>
          <w:rFonts w:ascii="Times New Roman" w:hAnsi="Times New Roman"/>
          <w:sz w:val="24"/>
          <w:szCs w:val="24"/>
        </w:rPr>
        <w:t xml:space="preserve"> </w:t>
      </w:r>
      <w:r w:rsidRPr="003E53C2">
        <w:rPr>
          <w:rFonts w:ascii="Times New Roman" w:hAnsi="Times New Roman"/>
          <w:sz w:val="24"/>
          <w:szCs w:val="24"/>
        </w:rPr>
        <w:t>Различение видов мебели (кухонная, спальная, кабинетная и др.</w:t>
      </w:r>
      <w:r w:rsidR="00EF615D" w:rsidRPr="003E53C2">
        <w:rPr>
          <w:rFonts w:ascii="Times New Roman" w:hAnsi="Times New Roman"/>
          <w:sz w:val="24"/>
          <w:szCs w:val="24"/>
        </w:rPr>
        <w:t xml:space="preserve">). </w:t>
      </w:r>
      <w:proofErr w:type="gramStart"/>
      <w:r w:rsidR="00EF615D" w:rsidRPr="003E53C2">
        <w:rPr>
          <w:rFonts w:ascii="Times New Roman" w:hAnsi="Times New Roman"/>
          <w:sz w:val="24"/>
          <w:szCs w:val="24"/>
        </w:rPr>
        <w:t>Узнавание</w:t>
      </w:r>
      <w:r w:rsidRPr="003E53C2">
        <w:rPr>
          <w:rFonts w:ascii="Times New Roman" w:hAnsi="Times New Roman"/>
          <w:sz w:val="24"/>
          <w:szCs w:val="24"/>
        </w:rPr>
        <w:t xml:space="preserve"> (различение) предметов посуды (тарелка, стакан, кружка, ложка, вилка, нож, кастрюля, сковорода, чайник, половник, нож).</w:t>
      </w:r>
      <w:proofErr w:type="gramEnd"/>
      <w:r w:rsidRPr="003E53C2">
        <w:rPr>
          <w:rFonts w:ascii="Times New Roman" w:hAnsi="Times New Roman"/>
          <w:sz w:val="24"/>
          <w:szCs w:val="24"/>
        </w:rPr>
        <w:t xml:space="preserve"> Знание назначение предметов посуды.</w:t>
      </w:r>
      <w:r w:rsidR="004C48F6">
        <w:rPr>
          <w:rFonts w:ascii="Times New Roman" w:hAnsi="Times New Roman"/>
          <w:sz w:val="24"/>
          <w:szCs w:val="24"/>
        </w:rPr>
        <w:t xml:space="preserve"> </w:t>
      </w:r>
      <w:proofErr w:type="gramStart"/>
      <w:r w:rsidRPr="003E53C2">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3E53C2">
        <w:rPr>
          <w:rFonts w:ascii="Times New Roman" w:hAnsi="Times New Roman"/>
          <w:sz w:val="24"/>
          <w:szCs w:val="24"/>
        </w:rPr>
        <w:t xml:space="preserve"> Знание назначение кухонного инвентаря.</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Узнавание (различении) предметов интерьер</w:t>
      </w:r>
      <w:proofErr w:type="gramStart"/>
      <w:r w:rsidRPr="003E53C2">
        <w:rPr>
          <w:rFonts w:ascii="Times New Roman" w:hAnsi="Times New Roman"/>
          <w:sz w:val="24"/>
          <w:szCs w:val="24"/>
        </w:rPr>
        <w:t>а(</w:t>
      </w:r>
      <w:proofErr w:type="gramEnd"/>
      <w:r w:rsidRPr="003E53C2">
        <w:rPr>
          <w:rFonts w:ascii="Times New Roman" w:hAnsi="Times New Roman"/>
          <w:sz w:val="24"/>
          <w:szCs w:val="24"/>
        </w:rPr>
        <w:t>светильник, зеркало, штора, скатерть, ваза, статуэтки, свечи). Знание назначения предметов интерьера.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Узнавание (различение</w:t>
      </w:r>
      <w:proofErr w:type="gramStart"/>
      <w:r w:rsidRPr="003E53C2">
        <w:rPr>
          <w:rFonts w:ascii="Times New Roman" w:hAnsi="Times New Roman"/>
          <w:sz w:val="24"/>
          <w:szCs w:val="24"/>
        </w:rPr>
        <w:t>)с</w:t>
      </w:r>
      <w:proofErr w:type="gramEnd"/>
      <w:r w:rsidRPr="003E53C2">
        <w:rPr>
          <w:rFonts w:ascii="Times New Roman" w:hAnsi="Times New Roman"/>
          <w:sz w:val="24"/>
          <w:szCs w:val="24"/>
        </w:rPr>
        <w:t>ветильников (люстра, бра, настольная лампа).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Продукты питания.</w:t>
      </w:r>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w:t>
      </w:r>
      <w:proofErr w:type="gramEnd"/>
      <w:r w:rsidRPr="003E53C2">
        <w:rPr>
          <w:rFonts w:ascii="Times New Roman" w:hAnsi="Times New Roman" w:cs="Times New Roman"/>
          <w:sz w:val="24"/>
          <w:szCs w:val="24"/>
        </w:rPr>
        <w:t xml:space="preserve"> Узнавание упаковок с напитком. Узнавание (различение</w:t>
      </w:r>
      <w:proofErr w:type="gramStart"/>
      <w:r w:rsidRPr="003E53C2">
        <w:rPr>
          <w:rFonts w:ascii="Times New Roman" w:hAnsi="Times New Roman" w:cs="Times New Roman"/>
          <w:sz w:val="24"/>
          <w:szCs w:val="24"/>
        </w:rPr>
        <w:t>)</w:t>
      </w:r>
      <w:r w:rsidRPr="003E53C2">
        <w:rPr>
          <w:rFonts w:ascii="Times New Roman" w:hAnsi="Times New Roman" w:cs="Times New Roman"/>
          <w:bCs/>
          <w:sz w:val="24"/>
          <w:szCs w:val="24"/>
        </w:rPr>
        <w:t>м</w:t>
      </w:r>
      <w:proofErr w:type="gramEnd"/>
      <w:r w:rsidRPr="003E53C2">
        <w:rPr>
          <w:rFonts w:ascii="Times New Roman" w:hAnsi="Times New Roman" w:cs="Times New Roman"/>
          <w:bCs/>
          <w:sz w:val="24"/>
          <w:szCs w:val="24"/>
        </w:rPr>
        <w:t>олочных продуктов</w:t>
      </w:r>
      <w:r w:rsidRPr="003E53C2">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w:t>
      </w:r>
      <w:proofErr w:type="gramStart"/>
      <w:r w:rsidRPr="003E53C2">
        <w:rPr>
          <w:rFonts w:ascii="Times New Roman" w:hAnsi="Times New Roman" w:cs="Times New Roman"/>
          <w:sz w:val="24"/>
          <w:szCs w:val="24"/>
        </w:rPr>
        <w:t>)м</w:t>
      </w:r>
      <w:proofErr w:type="gramEnd"/>
      <w:r w:rsidRPr="003E53C2">
        <w:rPr>
          <w:rFonts w:ascii="Times New Roman" w:hAnsi="Times New Roman" w:cs="Times New Roman"/>
          <w:sz w:val="24"/>
          <w:szCs w:val="24"/>
        </w:rPr>
        <w:t>ясных продуктов: готовых к употреблению (колбаса, ветчина), тр</w:t>
      </w:r>
      <w:r w:rsidRPr="003E53C2">
        <w:rPr>
          <w:rFonts w:ascii="Times New Roman" w:hAnsi="Times New Roman" w:cs="Times New Roman"/>
          <w:sz w:val="24"/>
          <w:szCs w:val="24"/>
        </w:rPr>
        <w:t>е</w:t>
      </w:r>
      <w:r w:rsidRPr="003E53C2">
        <w:rPr>
          <w:rFonts w:ascii="Times New Roman" w:hAnsi="Times New Roman" w:cs="Times New Roman"/>
          <w:sz w:val="24"/>
          <w:szCs w:val="24"/>
        </w:rPr>
        <w:t>бующих обработки (приготовления) (мясо (свинина, говядина, баранина, птица), сосиска, са</w:t>
      </w:r>
      <w:r w:rsidRPr="003E53C2">
        <w:rPr>
          <w:rFonts w:ascii="Times New Roman" w:hAnsi="Times New Roman" w:cs="Times New Roman"/>
          <w:sz w:val="24"/>
          <w:szCs w:val="24"/>
        </w:rPr>
        <w:t>р</w:t>
      </w:r>
      <w:r w:rsidRPr="003E53C2">
        <w:rPr>
          <w:rFonts w:ascii="Times New Roman" w:hAnsi="Times New Roman" w:cs="Times New Roman"/>
          <w:sz w:val="24"/>
          <w:szCs w:val="24"/>
        </w:rPr>
        <w:t>делька, котлета, фарш). Знакомство со способами обработки (приготовления) мясных продуктов. Знание правил хранения мясных продуктов. Узнавание (различение</w:t>
      </w:r>
      <w:proofErr w:type="gramStart"/>
      <w:r w:rsidRPr="003E53C2">
        <w:rPr>
          <w:rFonts w:ascii="Times New Roman" w:hAnsi="Times New Roman" w:cs="Times New Roman"/>
          <w:sz w:val="24"/>
          <w:szCs w:val="24"/>
        </w:rPr>
        <w:t>)р</w:t>
      </w:r>
      <w:proofErr w:type="gramEnd"/>
      <w:r w:rsidRPr="003E53C2">
        <w:rPr>
          <w:rFonts w:ascii="Times New Roman" w:hAnsi="Times New Roman" w:cs="Times New Roman"/>
          <w:sz w:val="24"/>
          <w:szCs w:val="24"/>
        </w:rPr>
        <w:t>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рыбных продуктов. </w:t>
      </w:r>
      <w:proofErr w:type="gramStart"/>
      <w:r w:rsidRPr="003E53C2">
        <w:rPr>
          <w:rFonts w:ascii="Times New Roman" w:hAnsi="Times New Roman" w:cs="Times New Roman"/>
          <w:sz w:val="24"/>
          <w:szCs w:val="24"/>
        </w:rPr>
        <w:t>Узнавание (различение) муки имучных изделий: готовых к употребл</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нию (хлеб, батон, пирожок, булочка, сушки, баранки,  сухари), требующих обработки (пригото</w:t>
      </w:r>
      <w:r w:rsidRPr="003E53C2">
        <w:rPr>
          <w:rFonts w:ascii="Times New Roman" w:hAnsi="Times New Roman" w:cs="Times New Roman"/>
          <w:sz w:val="24"/>
          <w:szCs w:val="24"/>
        </w:rPr>
        <w:t>в</w:t>
      </w:r>
      <w:r w:rsidRPr="003E53C2">
        <w:rPr>
          <w:rFonts w:ascii="Times New Roman" w:hAnsi="Times New Roman" w:cs="Times New Roman"/>
          <w:sz w:val="24"/>
          <w:szCs w:val="24"/>
        </w:rPr>
        <w:t>ления) (макаронные изделия (макароны, вермишель, рожки).</w:t>
      </w:r>
      <w:proofErr w:type="gramEnd"/>
      <w:r w:rsidRPr="003E53C2">
        <w:rPr>
          <w:rFonts w:ascii="Times New Roman" w:hAnsi="Times New Roman" w:cs="Times New Roman"/>
          <w:sz w:val="24"/>
          <w:szCs w:val="24"/>
        </w:rPr>
        <w:t xml:space="preserve"> Знакомство со способами обрабо</w:t>
      </w:r>
      <w:r w:rsidRPr="003E53C2">
        <w:rPr>
          <w:rFonts w:ascii="Times New Roman" w:hAnsi="Times New Roman" w:cs="Times New Roman"/>
          <w:sz w:val="24"/>
          <w:szCs w:val="24"/>
        </w:rPr>
        <w:t>т</w:t>
      </w:r>
      <w:r w:rsidRPr="003E53C2">
        <w:rPr>
          <w:rFonts w:ascii="Times New Roman" w:hAnsi="Times New Roman" w:cs="Times New Roman"/>
          <w:sz w:val="24"/>
          <w:szCs w:val="24"/>
        </w:rPr>
        <w:t>ки (приготовления) мучных изделий. Знание правил хранения мучных изделий. Узнавание (ра</w:t>
      </w:r>
      <w:r w:rsidRPr="003E53C2">
        <w:rPr>
          <w:rFonts w:ascii="Times New Roman" w:hAnsi="Times New Roman" w:cs="Times New Roman"/>
          <w:sz w:val="24"/>
          <w:szCs w:val="24"/>
        </w:rPr>
        <w:t>з</w:t>
      </w:r>
      <w:r w:rsidRPr="003E53C2">
        <w:rPr>
          <w:rFonts w:ascii="Times New Roman" w:hAnsi="Times New Roman" w:cs="Times New Roman"/>
          <w:sz w:val="24"/>
          <w:szCs w:val="24"/>
        </w:rPr>
        <w:t>личение</w:t>
      </w:r>
      <w:proofErr w:type="gramStart"/>
      <w:r w:rsidRPr="003E53C2">
        <w:rPr>
          <w:rFonts w:ascii="Times New Roman" w:hAnsi="Times New Roman" w:cs="Times New Roman"/>
          <w:sz w:val="24"/>
          <w:szCs w:val="24"/>
        </w:rPr>
        <w:t>)к</w:t>
      </w:r>
      <w:proofErr w:type="gramEnd"/>
      <w:r w:rsidRPr="003E53C2">
        <w:rPr>
          <w:rFonts w:ascii="Times New Roman" w:hAnsi="Times New Roman" w:cs="Times New Roman"/>
          <w:sz w:val="24"/>
          <w:szCs w:val="24"/>
        </w:rPr>
        <w:t>руп и бобовых: готовых к употреблению (консервированная фасоль, кукуруза, гор</w:t>
      </w:r>
      <w:r w:rsidRPr="003E53C2">
        <w:rPr>
          <w:rFonts w:ascii="Times New Roman" w:hAnsi="Times New Roman" w:cs="Times New Roman"/>
          <w:sz w:val="24"/>
          <w:szCs w:val="24"/>
        </w:rPr>
        <w:t>о</w:t>
      </w:r>
      <w:r w:rsidRPr="003E53C2">
        <w:rPr>
          <w:rFonts w:ascii="Times New Roman" w:hAnsi="Times New Roman" w:cs="Times New Roman"/>
          <w:sz w:val="24"/>
          <w:szCs w:val="24"/>
        </w:rPr>
        <w:t>шек, свежий горох), требующих обработки (приготовления) (греча, рис, пшено и др. крупы, б</w:t>
      </w:r>
      <w:r w:rsidRPr="003E53C2">
        <w:rPr>
          <w:rFonts w:ascii="Times New Roman" w:hAnsi="Times New Roman" w:cs="Times New Roman"/>
          <w:sz w:val="24"/>
          <w:szCs w:val="24"/>
        </w:rPr>
        <w:t>о</w:t>
      </w:r>
      <w:r w:rsidRPr="003E53C2">
        <w:rPr>
          <w:rFonts w:ascii="Times New Roman" w:hAnsi="Times New Roman" w:cs="Times New Roman"/>
          <w:sz w:val="24"/>
          <w:szCs w:val="24"/>
        </w:rPr>
        <w:t>бовые). Знакомство со способами обработки (приготовления) круп и бобовых. Знание правил хранения круп и бобовых. Узнавание (различение</w:t>
      </w:r>
      <w:proofErr w:type="gramStart"/>
      <w:r w:rsidRPr="003E53C2">
        <w:rPr>
          <w:rFonts w:ascii="Times New Roman" w:hAnsi="Times New Roman" w:cs="Times New Roman"/>
          <w:sz w:val="24"/>
          <w:szCs w:val="24"/>
        </w:rPr>
        <w:t>)к</w:t>
      </w:r>
      <w:proofErr w:type="gramEnd"/>
      <w:r w:rsidRPr="003E53C2">
        <w:rPr>
          <w:rFonts w:ascii="Times New Roman" w:hAnsi="Times New Roman" w:cs="Times New Roman"/>
          <w:sz w:val="24"/>
          <w:szCs w:val="24"/>
        </w:rPr>
        <w:t>ондитерских изделий (торт, печенье, пиро</w:t>
      </w:r>
      <w:r w:rsidRPr="003E53C2">
        <w:rPr>
          <w:rFonts w:ascii="Times New Roman" w:hAnsi="Times New Roman" w:cs="Times New Roman"/>
          <w:sz w:val="24"/>
          <w:szCs w:val="24"/>
        </w:rPr>
        <w:t>ж</w:t>
      </w:r>
      <w:r w:rsidRPr="003E53C2">
        <w:rPr>
          <w:rFonts w:ascii="Times New Roman" w:hAnsi="Times New Roman" w:cs="Times New Roman"/>
          <w:sz w:val="24"/>
          <w:szCs w:val="24"/>
        </w:rPr>
        <w:t>ное, конфета, шоколад). Знание правил хранения кондитерских изделий.</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Предметы и материалы, изготовленные человеком.</w:t>
      </w:r>
    </w:p>
    <w:p w:rsidR="00E501ED" w:rsidRPr="003E53C2" w:rsidRDefault="00E501ED" w:rsidP="00876F4B">
      <w:pPr>
        <w:ind w:right="146" w:firstLine="708"/>
        <w:jc w:val="both"/>
        <w:rPr>
          <w:rFonts w:ascii="Times New Roman" w:hAnsi="Times New Roman" w:cs="Times New Roman"/>
          <w:b/>
          <w:bCs/>
          <w:sz w:val="24"/>
          <w:szCs w:val="24"/>
        </w:rPr>
      </w:pPr>
      <w:r w:rsidRPr="003E53C2">
        <w:rPr>
          <w:rFonts w:ascii="Times New Roman" w:hAnsi="Times New Roman" w:cs="Times New Roman"/>
          <w:sz w:val="24"/>
          <w:szCs w:val="24"/>
        </w:rPr>
        <w:t>Узнавание свойств бумаги (рвется, мнется, намокает)</w:t>
      </w:r>
      <w:r w:rsidRPr="003E53C2">
        <w:rPr>
          <w:rFonts w:ascii="Times New Roman" w:hAnsi="Times New Roman" w:cs="Times New Roman"/>
          <w:b/>
          <w:bCs/>
          <w:sz w:val="24"/>
          <w:szCs w:val="24"/>
        </w:rPr>
        <w:t xml:space="preserve">. </w:t>
      </w:r>
      <w:proofErr w:type="gramStart"/>
      <w:r w:rsidRPr="003E53C2">
        <w:rPr>
          <w:rFonts w:ascii="Times New Roman" w:hAnsi="Times New Roman" w:cs="Times New Roman"/>
          <w:bCs/>
          <w:sz w:val="24"/>
          <w:szCs w:val="24"/>
        </w:rPr>
        <w:t>У</w:t>
      </w:r>
      <w:r w:rsidRPr="003E53C2">
        <w:rPr>
          <w:rFonts w:ascii="Times New Roman" w:hAnsi="Times New Roman" w:cs="Times New Roman"/>
          <w:sz w:val="24"/>
          <w:szCs w:val="24"/>
        </w:rPr>
        <w:t>знавание (различение) видов б</w:t>
      </w:r>
      <w:r w:rsidRPr="003E53C2">
        <w:rPr>
          <w:rFonts w:ascii="Times New Roman" w:hAnsi="Times New Roman" w:cs="Times New Roman"/>
          <w:sz w:val="24"/>
          <w:szCs w:val="24"/>
        </w:rPr>
        <w:t>у</w:t>
      </w:r>
      <w:r w:rsidRPr="003E53C2">
        <w:rPr>
          <w:rFonts w:ascii="Times New Roman" w:hAnsi="Times New Roman" w:cs="Times New Roman"/>
          <w:sz w:val="24"/>
          <w:szCs w:val="24"/>
        </w:rPr>
        <w:t>маги по плотности (альбомный лист, папиросная бумага, картон и др.), по фактуре (глянцевая, бархатная и др.).</w:t>
      </w:r>
      <w:proofErr w:type="gramEnd"/>
      <w:r w:rsidRPr="003E53C2">
        <w:rPr>
          <w:rFonts w:ascii="Times New Roman" w:hAnsi="Times New Roman" w:cs="Times New Roman"/>
          <w:sz w:val="24"/>
          <w:szCs w:val="24"/>
        </w:rPr>
        <w:t xml:space="preserve"> Узнавание предметов, изготовленных из бумаги (салфетка, коробка, газета, книга и др.). </w:t>
      </w:r>
      <w:r w:rsidRPr="003E53C2">
        <w:rPr>
          <w:rFonts w:ascii="Times New Roman" w:hAnsi="Times New Roman" w:cs="Times New Roman"/>
          <w:bCs/>
          <w:sz w:val="24"/>
          <w:szCs w:val="24"/>
        </w:rPr>
        <w:t>У</w:t>
      </w:r>
      <w:r w:rsidRPr="003E53C2">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3E53C2">
        <w:rPr>
          <w:rFonts w:ascii="Times New Roman" w:hAnsi="Times New Roman" w:cs="Times New Roman"/>
          <w:bCs/>
          <w:sz w:val="24"/>
          <w:szCs w:val="24"/>
        </w:rPr>
        <w:t xml:space="preserve"> З</w:t>
      </w:r>
      <w:r w:rsidRPr="003E53C2">
        <w:rPr>
          <w:rFonts w:ascii="Times New Roman" w:hAnsi="Times New Roman" w:cs="Times New Roman"/>
          <w:sz w:val="24"/>
          <w:szCs w:val="24"/>
        </w:rPr>
        <w:t>нание свойств дерева (прочность, твёрдость, плавает в воде, дает тепло, когда горит)</w:t>
      </w:r>
      <w:proofErr w:type="gramStart"/>
      <w:r w:rsidRPr="003E53C2">
        <w:rPr>
          <w:rFonts w:ascii="Times New Roman" w:hAnsi="Times New Roman" w:cs="Times New Roman"/>
          <w:sz w:val="24"/>
          <w:szCs w:val="24"/>
        </w:rPr>
        <w:t>.</w:t>
      </w:r>
      <w:r w:rsidRPr="003E53C2">
        <w:rPr>
          <w:rFonts w:ascii="Times New Roman" w:hAnsi="Times New Roman" w:cs="Times New Roman"/>
          <w:bCs/>
          <w:sz w:val="24"/>
          <w:szCs w:val="24"/>
        </w:rPr>
        <w:t>У</w:t>
      </w:r>
      <w:proofErr w:type="gramEnd"/>
      <w:r w:rsidRPr="003E53C2">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3E53C2">
        <w:rPr>
          <w:rFonts w:ascii="Times New Roman" w:hAnsi="Times New Roman" w:cs="Times New Roman"/>
          <w:bCs/>
          <w:sz w:val="24"/>
          <w:szCs w:val="24"/>
        </w:rPr>
        <w:t xml:space="preserve">. </w:t>
      </w:r>
      <w:proofErr w:type="gramStart"/>
      <w:r w:rsidRPr="003E53C2">
        <w:rPr>
          <w:rFonts w:ascii="Times New Roman" w:hAnsi="Times New Roman" w:cs="Times New Roman"/>
          <w:bCs/>
          <w:sz w:val="24"/>
          <w:szCs w:val="24"/>
        </w:rPr>
        <w:t>У</w:t>
      </w:r>
      <w:r w:rsidRPr="003E53C2">
        <w:rPr>
          <w:rFonts w:ascii="Times New Roman" w:hAnsi="Times New Roman" w:cs="Times New Roman"/>
          <w:sz w:val="24"/>
          <w:szCs w:val="24"/>
        </w:rPr>
        <w:t>знавание (различение) инструментов, с помощью к</w:t>
      </w:r>
      <w:r w:rsidRPr="003E53C2">
        <w:rPr>
          <w:rFonts w:ascii="Times New Roman" w:hAnsi="Times New Roman" w:cs="Times New Roman"/>
          <w:sz w:val="24"/>
          <w:szCs w:val="24"/>
        </w:rPr>
        <w:t>о</w:t>
      </w:r>
      <w:r w:rsidRPr="003E53C2">
        <w:rPr>
          <w:rFonts w:ascii="Times New Roman" w:hAnsi="Times New Roman" w:cs="Times New Roman"/>
          <w:sz w:val="24"/>
          <w:szCs w:val="24"/>
        </w:rPr>
        <w:t>торых обрабатывают дерево (молоток, пила, топор).</w:t>
      </w:r>
      <w:proofErr w:type="gramEnd"/>
      <w:r w:rsidRPr="003E53C2">
        <w:rPr>
          <w:rFonts w:ascii="Times New Roman" w:hAnsi="Times New Roman" w:cs="Times New Roman"/>
          <w:sz w:val="24"/>
          <w:szCs w:val="24"/>
        </w:rPr>
        <w:t xml:space="preserve"> </w:t>
      </w:r>
      <w:r w:rsidRPr="003E53C2">
        <w:rPr>
          <w:rFonts w:ascii="Times New Roman" w:hAnsi="Times New Roman" w:cs="Times New Roman"/>
          <w:bCs/>
          <w:sz w:val="24"/>
          <w:szCs w:val="24"/>
        </w:rPr>
        <w:t>З</w:t>
      </w:r>
      <w:r w:rsidRPr="003E53C2">
        <w:rPr>
          <w:rFonts w:ascii="Times New Roman" w:hAnsi="Times New Roman" w:cs="Times New Roman"/>
          <w:sz w:val="24"/>
          <w:szCs w:val="24"/>
        </w:rPr>
        <w:t>нание свой</w:t>
      </w:r>
      <w:proofErr w:type="gramStart"/>
      <w:r w:rsidRPr="003E53C2">
        <w:rPr>
          <w:rFonts w:ascii="Times New Roman" w:hAnsi="Times New Roman" w:cs="Times New Roman"/>
          <w:sz w:val="24"/>
          <w:szCs w:val="24"/>
        </w:rPr>
        <w:t>ств ст</w:t>
      </w:r>
      <w:proofErr w:type="gramEnd"/>
      <w:r w:rsidRPr="003E53C2">
        <w:rPr>
          <w:rFonts w:ascii="Times New Roman" w:hAnsi="Times New Roman" w:cs="Times New Roman"/>
          <w:sz w:val="24"/>
          <w:szCs w:val="24"/>
        </w:rPr>
        <w:t>екла (прозрачность, хру</w:t>
      </w:r>
      <w:r w:rsidRPr="003E53C2">
        <w:rPr>
          <w:rFonts w:ascii="Times New Roman" w:hAnsi="Times New Roman" w:cs="Times New Roman"/>
          <w:sz w:val="24"/>
          <w:szCs w:val="24"/>
        </w:rPr>
        <w:t>п</w:t>
      </w:r>
      <w:r w:rsidRPr="003E53C2">
        <w:rPr>
          <w:rFonts w:ascii="Times New Roman" w:hAnsi="Times New Roman" w:cs="Times New Roman"/>
          <w:sz w:val="24"/>
          <w:szCs w:val="24"/>
        </w:rPr>
        <w:t>кость)</w:t>
      </w:r>
      <w:r w:rsidRPr="003E53C2">
        <w:rPr>
          <w:rFonts w:ascii="Times New Roman" w:hAnsi="Times New Roman" w:cs="Times New Roman"/>
          <w:b/>
          <w:bCs/>
          <w:sz w:val="24"/>
          <w:szCs w:val="24"/>
        </w:rPr>
        <w:t xml:space="preserve">. </w:t>
      </w:r>
      <w:r w:rsidRPr="003E53C2">
        <w:rPr>
          <w:rFonts w:ascii="Times New Roman" w:hAnsi="Times New Roman" w:cs="Times New Roman"/>
          <w:bCs/>
          <w:sz w:val="24"/>
          <w:szCs w:val="24"/>
        </w:rPr>
        <w:t>У</w:t>
      </w:r>
      <w:r w:rsidRPr="003E53C2">
        <w:rPr>
          <w:rFonts w:ascii="Times New Roman" w:hAnsi="Times New Roman" w:cs="Times New Roman"/>
          <w:sz w:val="24"/>
          <w:szCs w:val="24"/>
        </w:rPr>
        <w:t>знавание предметов, изготовленных из стекла (ваза, стакан, оконное стекло, очки и др.).</w:t>
      </w:r>
    </w:p>
    <w:p w:rsidR="00E501ED" w:rsidRPr="003E53C2" w:rsidRDefault="00E501ED" w:rsidP="00876F4B">
      <w:pPr>
        <w:ind w:right="146" w:firstLine="708"/>
        <w:jc w:val="both"/>
        <w:rPr>
          <w:rFonts w:ascii="Times New Roman" w:hAnsi="Times New Roman" w:cs="Times New Roman"/>
          <w:b/>
          <w:bCs/>
          <w:sz w:val="24"/>
          <w:szCs w:val="24"/>
        </w:rPr>
      </w:pPr>
      <w:r w:rsidRPr="003E53C2">
        <w:rPr>
          <w:rFonts w:ascii="Times New Roman" w:hAnsi="Times New Roman" w:cs="Times New Roman"/>
          <w:sz w:val="24"/>
          <w:szCs w:val="24"/>
        </w:rPr>
        <w:t>Соблюдение правил безопасности при обращении с предметами, изготовленными из сте</w:t>
      </w:r>
      <w:r w:rsidRPr="003E53C2">
        <w:rPr>
          <w:rFonts w:ascii="Times New Roman" w:hAnsi="Times New Roman" w:cs="Times New Roman"/>
          <w:sz w:val="24"/>
          <w:szCs w:val="24"/>
        </w:rPr>
        <w:t>к</w:t>
      </w:r>
      <w:r w:rsidRPr="003E53C2">
        <w:rPr>
          <w:rFonts w:ascii="Times New Roman" w:hAnsi="Times New Roman" w:cs="Times New Roman"/>
          <w:sz w:val="24"/>
          <w:szCs w:val="24"/>
        </w:rPr>
        <w:t>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3E53C2">
        <w:rPr>
          <w:rFonts w:ascii="Times New Roman" w:hAnsi="Times New Roman" w:cs="Times New Roman"/>
          <w:bCs/>
          <w:sz w:val="24"/>
          <w:szCs w:val="24"/>
        </w:rPr>
        <w:t>. Уз</w:t>
      </w:r>
      <w:r w:rsidRPr="003E53C2">
        <w:rPr>
          <w:rFonts w:ascii="Times New Roman" w:hAnsi="Times New Roman" w:cs="Times New Roman"/>
          <w:sz w:val="24"/>
          <w:szCs w:val="24"/>
        </w:rPr>
        <w:t>навание предметов, изготовленных из металла (ведро, игла, кастрюля и др.). Знание свойств ткани (</w:t>
      </w:r>
      <w:proofErr w:type="gramStart"/>
      <w:r w:rsidRPr="003E53C2">
        <w:rPr>
          <w:rFonts w:ascii="Times New Roman" w:hAnsi="Times New Roman" w:cs="Times New Roman"/>
          <w:sz w:val="24"/>
          <w:szCs w:val="24"/>
        </w:rPr>
        <w:t>мягкая</w:t>
      </w:r>
      <w:proofErr w:type="gramEnd"/>
      <w:r w:rsidRPr="003E53C2">
        <w:rPr>
          <w:rFonts w:ascii="Times New Roman" w:hAnsi="Times New Roman" w:cs="Times New Roman"/>
          <w:sz w:val="24"/>
          <w:szCs w:val="24"/>
        </w:rPr>
        <w:t>, мнется, намокает, рвётся).</w:t>
      </w:r>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Узнавание предметов, изготовленных из ткани (одежда, скатерть, штора, покрывала, п</w:t>
      </w:r>
      <w:r w:rsidRPr="003E53C2">
        <w:rPr>
          <w:rFonts w:ascii="Times New Roman" w:hAnsi="Times New Roman" w:cs="Times New Roman"/>
          <w:sz w:val="24"/>
          <w:szCs w:val="24"/>
        </w:rPr>
        <w:t>о</w:t>
      </w:r>
      <w:r w:rsidRPr="003E53C2">
        <w:rPr>
          <w:rFonts w:ascii="Times New Roman" w:hAnsi="Times New Roman" w:cs="Times New Roman"/>
          <w:sz w:val="24"/>
          <w:szCs w:val="24"/>
        </w:rPr>
        <w:t>стельное бельё, обивка мебели и др.).</w:t>
      </w:r>
      <w:proofErr w:type="gramEnd"/>
      <w:r w:rsidRPr="003E53C2">
        <w:rPr>
          <w:rFonts w:ascii="Times New Roman" w:hAnsi="Times New Roman" w:cs="Times New Roman"/>
          <w:sz w:val="24"/>
          <w:szCs w:val="24"/>
        </w:rPr>
        <w:t xml:space="preserve"> Узнавание (различение) инструментов, с помощью кот</w:t>
      </w:r>
      <w:r w:rsidRPr="003E53C2">
        <w:rPr>
          <w:rFonts w:ascii="Times New Roman" w:hAnsi="Times New Roman" w:cs="Times New Roman"/>
          <w:sz w:val="24"/>
          <w:szCs w:val="24"/>
        </w:rPr>
        <w:t>о</w:t>
      </w:r>
      <w:r w:rsidRPr="003E53C2">
        <w:rPr>
          <w:rFonts w:ascii="Times New Roman" w:hAnsi="Times New Roman" w:cs="Times New Roman"/>
          <w:sz w:val="24"/>
          <w:szCs w:val="24"/>
        </w:rPr>
        <w:t>рых работают с тканью (ножницы, игла). Знание свой</w:t>
      </w:r>
      <w:proofErr w:type="gramStart"/>
      <w:r w:rsidRPr="003E53C2">
        <w:rPr>
          <w:rFonts w:ascii="Times New Roman" w:hAnsi="Times New Roman" w:cs="Times New Roman"/>
          <w:sz w:val="24"/>
          <w:szCs w:val="24"/>
        </w:rPr>
        <w:t>ств пл</w:t>
      </w:r>
      <w:proofErr w:type="gramEnd"/>
      <w:r w:rsidRPr="003E53C2">
        <w:rPr>
          <w:rFonts w:ascii="Times New Roman" w:hAnsi="Times New Roman" w:cs="Times New Roman"/>
          <w:sz w:val="24"/>
          <w:szCs w:val="24"/>
        </w:rPr>
        <w:t>астмассы (</w:t>
      </w:r>
      <w:r w:rsidRPr="003E53C2">
        <w:rPr>
          <w:rFonts w:ascii="Times New Roman" w:hAnsi="Times New Roman" w:cs="Times New Roman"/>
          <w:iCs/>
          <w:sz w:val="24"/>
          <w:szCs w:val="24"/>
        </w:rPr>
        <w:t>лёгкость, хрупкость</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У</w:t>
      </w:r>
      <w:r w:rsidRPr="003E53C2">
        <w:rPr>
          <w:rFonts w:ascii="Times New Roman" w:hAnsi="Times New Roman" w:cs="Times New Roman"/>
          <w:sz w:val="24"/>
          <w:szCs w:val="24"/>
        </w:rPr>
        <w:t>з</w:t>
      </w:r>
      <w:r w:rsidRPr="003E53C2">
        <w:rPr>
          <w:rFonts w:ascii="Times New Roman" w:hAnsi="Times New Roman" w:cs="Times New Roman"/>
          <w:sz w:val="24"/>
          <w:szCs w:val="24"/>
        </w:rPr>
        <w:t>навание предметов, изготовленных из пластмассы (бытовые приборы, предметы посуды, игру</w:t>
      </w:r>
      <w:r w:rsidRPr="003E53C2">
        <w:rPr>
          <w:rFonts w:ascii="Times New Roman" w:hAnsi="Times New Roman" w:cs="Times New Roman"/>
          <w:sz w:val="24"/>
          <w:szCs w:val="24"/>
        </w:rPr>
        <w:t>ш</w:t>
      </w:r>
      <w:r w:rsidRPr="003E53C2">
        <w:rPr>
          <w:rFonts w:ascii="Times New Roman" w:hAnsi="Times New Roman" w:cs="Times New Roman"/>
          <w:sz w:val="24"/>
          <w:szCs w:val="24"/>
        </w:rPr>
        <w:t>ки, фломастеры, контейнеры и т.д.).</w:t>
      </w:r>
      <w:proofErr w:type="gramEnd"/>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Город.</w:t>
      </w:r>
    </w:p>
    <w:p w:rsidR="00E501ED" w:rsidRPr="003E53C2" w:rsidRDefault="00E501ED" w:rsidP="00876F4B">
      <w:pPr>
        <w:ind w:right="146" w:firstLine="708"/>
        <w:jc w:val="both"/>
        <w:rPr>
          <w:rFonts w:ascii="Times New Roman" w:hAnsi="Times New Roman" w:cs="Times New Roman"/>
          <w:i/>
          <w:iCs/>
          <w:sz w:val="24"/>
          <w:szCs w:val="24"/>
          <w:u w:val="single"/>
        </w:rPr>
      </w:pPr>
      <w:proofErr w:type="gramStart"/>
      <w:r w:rsidRPr="003E53C2">
        <w:rPr>
          <w:rFonts w:ascii="Times New Roman" w:hAnsi="Times New Roman" w:cs="Times New Roman"/>
          <w:sz w:val="24"/>
          <w:szCs w:val="24"/>
        </w:rPr>
        <w:t>Узнавание (различение) элементов городской инфраструктуры (районы (Завеличье, З</w:t>
      </w:r>
      <w:r w:rsidRPr="003E53C2">
        <w:rPr>
          <w:rFonts w:ascii="Times New Roman" w:hAnsi="Times New Roman" w:cs="Times New Roman"/>
          <w:sz w:val="24"/>
          <w:szCs w:val="24"/>
        </w:rPr>
        <w:t>а</w:t>
      </w:r>
      <w:r w:rsidRPr="003E53C2">
        <w:rPr>
          <w:rFonts w:ascii="Times New Roman" w:hAnsi="Times New Roman" w:cs="Times New Roman"/>
          <w:sz w:val="24"/>
          <w:szCs w:val="24"/>
        </w:rPr>
        <w:t>псковье и др.), улицы (проспекты, переулки), площади (Октябрьская, Ленина и др.), здания, па</w:t>
      </w:r>
      <w:r w:rsidRPr="003E53C2">
        <w:rPr>
          <w:rFonts w:ascii="Times New Roman" w:hAnsi="Times New Roman" w:cs="Times New Roman"/>
          <w:sz w:val="24"/>
          <w:szCs w:val="24"/>
        </w:rPr>
        <w:t>р</w:t>
      </w:r>
      <w:r w:rsidRPr="003E53C2">
        <w:rPr>
          <w:rFonts w:ascii="Times New Roman" w:hAnsi="Times New Roman" w:cs="Times New Roman"/>
          <w:sz w:val="24"/>
          <w:szCs w:val="24"/>
        </w:rPr>
        <w:t>ки).</w:t>
      </w:r>
      <w:proofErr w:type="gramEnd"/>
      <w:r w:rsidRPr="003E53C2">
        <w:rPr>
          <w:rFonts w:ascii="Times New Roman" w:hAnsi="Times New Roman" w:cs="Times New Roman"/>
          <w:iCs/>
          <w:sz w:val="24"/>
          <w:szCs w:val="24"/>
        </w:rPr>
        <w:t xml:space="preserve"> </w:t>
      </w:r>
      <w:proofErr w:type="gramStart"/>
      <w:r w:rsidRPr="003E53C2">
        <w:rPr>
          <w:rFonts w:ascii="Times New Roman" w:hAnsi="Times New Roman" w:cs="Times New Roman"/>
          <w:iCs/>
          <w:sz w:val="24"/>
          <w:szCs w:val="24"/>
        </w:rPr>
        <w:t>У</w:t>
      </w:r>
      <w:r w:rsidRPr="003E53C2">
        <w:rPr>
          <w:rFonts w:ascii="Times New Roman" w:hAnsi="Times New Roman" w:cs="Times New Roman"/>
          <w:sz w:val="24"/>
          <w:szCs w:val="24"/>
        </w:rPr>
        <w:t>знавание (различение), назначение зданий: кафе, вокзал (аэропорт, железнодорожный, а</w:t>
      </w:r>
      <w:r w:rsidRPr="003E53C2">
        <w:rPr>
          <w:rFonts w:ascii="Times New Roman" w:hAnsi="Times New Roman" w:cs="Times New Roman"/>
          <w:sz w:val="24"/>
          <w:szCs w:val="24"/>
        </w:rPr>
        <w:t>в</w:t>
      </w:r>
      <w:r w:rsidRPr="003E53C2">
        <w:rPr>
          <w:rFonts w:ascii="Times New Roman" w:hAnsi="Times New Roman" w:cs="Times New Roman"/>
          <w:sz w:val="24"/>
          <w:szCs w:val="24"/>
        </w:rPr>
        <w:t>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w:t>
      </w:r>
      <w:r w:rsidRPr="003E53C2">
        <w:rPr>
          <w:rFonts w:ascii="Times New Roman" w:hAnsi="Times New Roman" w:cs="Times New Roman"/>
          <w:sz w:val="24"/>
          <w:szCs w:val="24"/>
        </w:rPr>
        <w:t>а</w:t>
      </w:r>
      <w:r w:rsidRPr="003E53C2">
        <w:rPr>
          <w:rFonts w:ascii="Times New Roman" w:hAnsi="Times New Roman" w:cs="Times New Roman"/>
          <w:sz w:val="24"/>
          <w:szCs w:val="24"/>
        </w:rPr>
        <w:t>матический и др.), цирк, жилой дом.</w:t>
      </w:r>
      <w:proofErr w:type="gramEnd"/>
      <w:r w:rsidRPr="003E53C2">
        <w:rPr>
          <w:rFonts w:ascii="Times New Roman" w:hAnsi="Times New Roman" w:cs="Times New Roman"/>
          <w:iCs/>
          <w:sz w:val="24"/>
          <w:szCs w:val="24"/>
        </w:rPr>
        <w:t xml:space="preserve"> </w:t>
      </w:r>
      <w:proofErr w:type="gramStart"/>
      <w:r w:rsidRPr="003E53C2">
        <w:rPr>
          <w:rFonts w:ascii="Times New Roman" w:hAnsi="Times New Roman" w:cs="Times New Roman"/>
          <w:iCs/>
          <w:sz w:val="24"/>
          <w:szCs w:val="24"/>
        </w:rPr>
        <w:t>У</w:t>
      </w:r>
      <w:r w:rsidRPr="003E53C2">
        <w:rPr>
          <w:rFonts w:ascii="Times New Roman" w:hAnsi="Times New Roman" w:cs="Times New Roman"/>
          <w:sz w:val="24"/>
          <w:szCs w:val="24"/>
        </w:rPr>
        <w:t>знавание (различение) профессий (</w:t>
      </w:r>
      <w:r w:rsidRPr="003E53C2">
        <w:rPr>
          <w:rFonts w:ascii="Times New Roman" w:hAnsi="Times New Roman" w:cs="Times New Roman"/>
          <w:iCs/>
          <w:sz w:val="24"/>
          <w:szCs w:val="24"/>
        </w:rPr>
        <w:t xml:space="preserve">врач, продавец, кассир, повар, строитель, парикмахер, почтальон, </w:t>
      </w:r>
      <w:r w:rsidRPr="003E53C2">
        <w:rPr>
          <w:rFonts w:ascii="Times New Roman" w:hAnsi="Times New Roman" w:cs="Times New Roman"/>
          <w:sz w:val="24"/>
          <w:szCs w:val="24"/>
        </w:rPr>
        <w:t>работник химчистки, работник банка</w:t>
      </w:r>
      <w:r w:rsidR="00EF615D" w:rsidRPr="003E53C2">
        <w:rPr>
          <w:rFonts w:ascii="Times New Roman" w:hAnsi="Times New Roman" w:cs="Times New Roman"/>
          <w:sz w:val="24"/>
          <w:szCs w:val="24"/>
        </w:rPr>
        <w:t>).</w:t>
      </w:r>
      <w:proofErr w:type="gramEnd"/>
      <w:r w:rsidR="00EF615D" w:rsidRPr="003E53C2">
        <w:rPr>
          <w:rFonts w:ascii="Times New Roman" w:hAnsi="Times New Roman" w:cs="Times New Roman"/>
          <w:sz w:val="24"/>
          <w:szCs w:val="24"/>
        </w:rPr>
        <w:t xml:space="preserve"> Знание</w:t>
      </w:r>
      <w:r w:rsidRPr="003E53C2">
        <w:rPr>
          <w:rFonts w:ascii="Times New Roman" w:hAnsi="Times New Roman" w:cs="Times New Roman"/>
          <w:sz w:val="24"/>
          <w:szCs w:val="24"/>
        </w:rPr>
        <w:t xml:space="preserve"> особе</w:t>
      </w:r>
      <w:r w:rsidRPr="003E53C2">
        <w:rPr>
          <w:rFonts w:ascii="Times New Roman" w:hAnsi="Times New Roman" w:cs="Times New Roman"/>
          <w:sz w:val="24"/>
          <w:szCs w:val="24"/>
        </w:rPr>
        <w:t>н</w:t>
      </w:r>
      <w:r w:rsidRPr="003E53C2">
        <w:rPr>
          <w:rFonts w:ascii="Times New Roman" w:hAnsi="Times New Roman" w:cs="Times New Roman"/>
          <w:sz w:val="24"/>
          <w:szCs w:val="24"/>
        </w:rPr>
        <w:t>ностей деятельности людей разных профессий.</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Знание (соблюдение) правил поведения в общ</w:t>
      </w:r>
      <w:r w:rsidRPr="003E53C2">
        <w:rPr>
          <w:rFonts w:ascii="Times New Roman" w:hAnsi="Times New Roman" w:cs="Times New Roman"/>
          <w:sz w:val="24"/>
          <w:szCs w:val="24"/>
        </w:rPr>
        <w:t>е</w:t>
      </w:r>
      <w:r w:rsidRPr="003E53C2">
        <w:rPr>
          <w:rFonts w:ascii="Times New Roman" w:hAnsi="Times New Roman" w:cs="Times New Roman"/>
          <w:sz w:val="24"/>
          <w:szCs w:val="24"/>
        </w:rPr>
        <w:t>ственных местах.  Узнавание (различение) частей территории улицы (</w:t>
      </w:r>
      <w:r w:rsidRPr="003E53C2">
        <w:rPr>
          <w:rFonts w:ascii="Times New Roman" w:hAnsi="Times New Roman" w:cs="Times New Roman"/>
          <w:bCs/>
          <w:sz w:val="24"/>
          <w:szCs w:val="24"/>
        </w:rPr>
        <w:t>проезжая часть, тротуар</w:t>
      </w:r>
      <w:r w:rsidR="00EF615D" w:rsidRPr="003E53C2">
        <w:rPr>
          <w:rFonts w:ascii="Times New Roman" w:hAnsi="Times New Roman" w:cs="Times New Roman"/>
          <w:bCs/>
          <w:sz w:val="24"/>
          <w:szCs w:val="24"/>
        </w:rPr>
        <w:t>).</w:t>
      </w:r>
      <w:r w:rsidR="00EF615D" w:rsidRPr="003E53C2">
        <w:rPr>
          <w:rFonts w:ascii="Times New Roman" w:hAnsi="Times New Roman" w:cs="Times New Roman"/>
          <w:sz w:val="24"/>
          <w:szCs w:val="24"/>
        </w:rPr>
        <w:t xml:space="preserve"> </w:t>
      </w:r>
      <w:proofErr w:type="gramStart"/>
      <w:r w:rsidR="00EF615D" w:rsidRPr="003E53C2">
        <w:rPr>
          <w:rFonts w:ascii="Times New Roman" w:hAnsi="Times New Roman" w:cs="Times New Roman"/>
          <w:sz w:val="24"/>
          <w:szCs w:val="24"/>
        </w:rPr>
        <w:t>Узнавание</w:t>
      </w:r>
      <w:r w:rsidRPr="003E53C2">
        <w:rPr>
          <w:rFonts w:ascii="Times New Roman" w:hAnsi="Times New Roman" w:cs="Times New Roman"/>
          <w:sz w:val="24"/>
          <w:szCs w:val="24"/>
        </w:rPr>
        <w:t xml:space="preserve"> (различение)</w:t>
      </w:r>
      <w:r w:rsidRPr="003E53C2">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00EF615D" w:rsidRPr="003E53C2">
        <w:rPr>
          <w:rFonts w:ascii="Times New Roman" w:hAnsi="Times New Roman" w:cs="Times New Roman"/>
          <w:bCs/>
          <w:sz w:val="24"/>
          <w:szCs w:val="24"/>
        </w:rPr>
        <w:t>).</w:t>
      </w:r>
      <w:proofErr w:type="gramEnd"/>
      <w:r w:rsidR="00EF615D" w:rsidRPr="003E53C2">
        <w:rPr>
          <w:rFonts w:ascii="Times New Roman" w:hAnsi="Times New Roman" w:cs="Times New Roman"/>
          <w:bCs/>
          <w:sz w:val="24"/>
          <w:szCs w:val="24"/>
        </w:rPr>
        <w:t xml:space="preserve"> Знание</w:t>
      </w:r>
      <w:r w:rsidRPr="003E53C2">
        <w:rPr>
          <w:rFonts w:ascii="Times New Roman" w:hAnsi="Times New Roman" w:cs="Times New Roman"/>
          <w:bCs/>
          <w:sz w:val="24"/>
          <w:szCs w:val="24"/>
        </w:rPr>
        <w:t xml:space="preserve"> (соблюдение) правил перехода улицы.</w:t>
      </w:r>
      <w:r w:rsidR="004C48F6">
        <w:rPr>
          <w:rFonts w:ascii="Times New Roman" w:hAnsi="Times New Roman" w:cs="Times New Roman"/>
          <w:bCs/>
          <w:sz w:val="24"/>
          <w:szCs w:val="24"/>
        </w:rPr>
        <w:t xml:space="preserve"> </w:t>
      </w:r>
      <w:r w:rsidRPr="003E53C2">
        <w:rPr>
          <w:rFonts w:ascii="Times New Roman" w:hAnsi="Times New Roman" w:cs="Times New Roman"/>
          <w:bCs/>
          <w:sz w:val="24"/>
          <w:szCs w:val="24"/>
        </w:rPr>
        <w:t>Знание (соблюдение) правил поведения на улице.</w:t>
      </w:r>
      <w:r w:rsidRPr="003E53C2">
        <w:rPr>
          <w:rFonts w:ascii="Times New Roman" w:hAnsi="Times New Roman" w:cs="Times New Roman"/>
          <w:iCs/>
          <w:sz w:val="24"/>
          <w:szCs w:val="24"/>
        </w:rPr>
        <w:t xml:space="preserve"> </w:t>
      </w:r>
      <w:proofErr w:type="gramStart"/>
      <w:r w:rsidRPr="003E53C2">
        <w:rPr>
          <w:rFonts w:ascii="Times New Roman" w:hAnsi="Times New Roman" w:cs="Times New Roman"/>
          <w:iCs/>
          <w:sz w:val="24"/>
          <w:szCs w:val="24"/>
        </w:rPr>
        <w:t>У</w:t>
      </w:r>
      <w:r w:rsidRPr="003E53C2">
        <w:rPr>
          <w:rFonts w:ascii="Times New Roman" w:hAnsi="Times New Roman" w:cs="Times New Roman"/>
          <w:sz w:val="24"/>
          <w:szCs w:val="24"/>
        </w:rPr>
        <w:t>знавание (различение) достопримеч</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тельностей своего города (например) (</w:t>
      </w:r>
      <w:r w:rsidRPr="003E53C2">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roofErr w:type="gramEnd"/>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Транспорт.</w:t>
      </w:r>
    </w:p>
    <w:p w:rsidR="00E501ED" w:rsidRPr="003E53C2" w:rsidRDefault="00E501ED" w:rsidP="00876F4B">
      <w:pPr>
        <w:ind w:right="146" w:firstLine="708"/>
        <w:jc w:val="both"/>
        <w:rPr>
          <w:rFonts w:ascii="Times New Roman" w:hAnsi="Times New Roman" w:cs="Times New Roman"/>
          <w:iCs/>
          <w:sz w:val="24"/>
          <w:szCs w:val="24"/>
        </w:rPr>
      </w:pPr>
      <w:r w:rsidRPr="003E53C2">
        <w:rPr>
          <w:rFonts w:ascii="Times New Roman" w:hAnsi="Times New Roman" w:cs="Times New Roman"/>
          <w:iCs/>
          <w:sz w:val="24"/>
          <w:szCs w:val="24"/>
        </w:rPr>
        <w:t>Узнавание (различение</w:t>
      </w:r>
      <w:proofErr w:type="gramStart"/>
      <w:r w:rsidRPr="003E53C2">
        <w:rPr>
          <w:rFonts w:ascii="Times New Roman" w:hAnsi="Times New Roman" w:cs="Times New Roman"/>
          <w:iCs/>
          <w:sz w:val="24"/>
          <w:szCs w:val="24"/>
        </w:rPr>
        <w:t>)н</w:t>
      </w:r>
      <w:proofErr w:type="gramEnd"/>
      <w:r w:rsidRPr="003E53C2">
        <w:rPr>
          <w:rFonts w:ascii="Times New Roman" w:hAnsi="Times New Roman" w:cs="Times New Roman"/>
          <w:iCs/>
          <w:sz w:val="24"/>
          <w:szCs w:val="24"/>
        </w:rPr>
        <w:t>аземного транспорта (рельсовый, безрельсовый). Знание назн</w:t>
      </w:r>
      <w:r w:rsidRPr="003E53C2">
        <w:rPr>
          <w:rFonts w:ascii="Times New Roman" w:hAnsi="Times New Roman" w:cs="Times New Roman"/>
          <w:iCs/>
          <w:sz w:val="24"/>
          <w:szCs w:val="24"/>
        </w:rPr>
        <w:t>а</w:t>
      </w:r>
      <w:r w:rsidRPr="003E53C2">
        <w:rPr>
          <w:rFonts w:ascii="Times New Roman" w:hAnsi="Times New Roman" w:cs="Times New Roman"/>
          <w:iCs/>
          <w:sz w:val="24"/>
          <w:szCs w:val="24"/>
        </w:rPr>
        <w:t>чения наземного транспорта. Узнавание (различение) составных частей наземного транспортного средства. Узнавание (различение</w:t>
      </w:r>
      <w:proofErr w:type="gramStart"/>
      <w:r w:rsidRPr="003E53C2">
        <w:rPr>
          <w:rFonts w:ascii="Times New Roman" w:hAnsi="Times New Roman" w:cs="Times New Roman"/>
          <w:iCs/>
          <w:sz w:val="24"/>
          <w:szCs w:val="24"/>
        </w:rPr>
        <w:t>)в</w:t>
      </w:r>
      <w:proofErr w:type="gramEnd"/>
      <w:r w:rsidRPr="003E53C2">
        <w:rPr>
          <w:rFonts w:ascii="Times New Roman" w:hAnsi="Times New Roman" w:cs="Times New Roman"/>
          <w:iCs/>
          <w:sz w:val="24"/>
          <w:szCs w:val="24"/>
        </w:rPr>
        <w:t>оздушного транспорта. Знание назначения воздушного тран</w:t>
      </w:r>
      <w:r w:rsidRPr="003E53C2">
        <w:rPr>
          <w:rFonts w:ascii="Times New Roman" w:hAnsi="Times New Roman" w:cs="Times New Roman"/>
          <w:iCs/>
          <w:sz w:val="24"/>
          <w:szCs w:val="24"/>
        </w:rPr>
        <w:t>с</w:t>
      </w:r>
      <w:r w:rsidRPr="003E53C2">
        <w:rPr>
          <w:rFonts w:ascii="Times New Roman" w:hAnsi="Times New Roman" w:cs="Times New Roman"/>
          <w:iCs/>
          <w:sz w:val="24"/>
          <w:szCs w:val="24"/>
        </w:rPr>
        <w:t>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w:t>
      </w:r>
      <w:r w:rsidRPr="003E53C2">
        <w:rPr>
          <w:rFonts w:ascii="Times New Roman" w:hAnsi="Times New Roman" w:cs="Times New Roman"/>
          <w:iCs/>
          <w:sz w:val="24"/>
          <w:szCs w:val="24"/>
        </w:rPr>
        <w:t>е</w:t>
      </w:r>
      <w:r w:rsidRPr="003E53C2">
        <w:rPr>
          <w:rFonts w:ascii="Times New Roman" w:hAnsi="Times New Roman" w:cs="Times New Roman"/>
          <w:iCs/>
          <w:sz w:val="24"/>
          <w:szCs w:val="24"/>
        </w:rPr>
        <w:t>ние) составных частей водного транспортного средства. Узнавание (различение</w:t>
      </w:r>
      <w:proofErr w:type="gramStart"/>
      <w:r w:rsidRPr="003E53C2">
        <w:rPr>
          <w:rFonts w:ascii="Times New Roman" w:hAnsi="Times New Roman" w:cs="Times New Roman"/>
          <w:iCs/>
          <w:sz w:val="24"/>
          <w:szCs w:val="24"/>
        </w:rPr>
        <w:t>)к</w:t>
      </w:r>
      <w:proofErr w:type="gramEnd"/>
      <w:r w:rsidRPr="003E53C2">
        <w:rPr>
          <w:rFonts w:ascii="Times New Roman" w:hAnsi="Times New Roman" w:cs="Times New Roman"/>
          <w:iCs/>
          <w:sz w:val="24"/>
          <w:szCs w:val="24"/>
        </w:rPr>
        <w:t>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w:t>
      </w:r>
      <w:r w:rsidRPr="003E53C2">
        <w:rPr>
          <w:rFonts w:ascii="Times New Roman" w:hAnsi="Times New Roman" w:cs="Times New Roman"/>
          <w:iCs/>
          <w:sz w:val="24"/>
          <w:szCs w:val="24"/>
        </w:rPr>
        <w:t>ю</w:t>
      </w:r>
      <w:r w:rsidRPr="003E53C2">
        <w:rPr>
          <w:rFonts w:ascii="Times New Roman" w:hAnsi="Times New Roman" w:cs="Times New Roman"/>
          <w:iCs/>
          <w:sz w:val="24"/>
          <w:szCs w:val="24"/>
        </w:rPr>
        <w:t>щих на транспорте. Соотнесение деятельности с профессией. Узнавание (различение) общес</w:t>
      </w:r>
      <w:r w:rsidRPr="003E53C2">
        <w:rPr>
          <w:rFonts w:ascii="Times New Roman" w:hAnsi="Times New Roman" w:cs="Times New Roman"/>
          <w:iCs/>
          <w:sz w:val="24"/>
          <w:szCs w:val="24"/>
        </w:rPr>
        <w:t>т</w:t>
      </w:r>
      <w:r w:rsidRPr="003E53C2">
        <w:rPr>
          <w:rFonts w:ascii="Times New Roman" w:hAnsi="Times New Roman" w:cs="Times New Roman"/>
          <w:iCs/>
          <w:sz w:val="24"/>
          <w:szCs w:val="24"/>
        </w:rPr>
        <w:lastRenderedPageBreak/>
        <w:t>венного транспорта. Знание (соблюдение) правил поведения в общественном транспорте. Узн</w:t>
      </w:r>
      <w:r w:rsidRPr="003E53C2">
        <w:rPr>
          <w:rFonts w:ascii="Times New Roman" w:hAnsi="Times New Roman" w:cs="Times New Roman"/>
          <w:iCs/>
          <w:sz w:val="24"/>
          <w:szCs w:val="24"/>
        </w:rPr>
        <w:t>а</w:t>
      </w:r>
      <w:r w:rsidRPr="003E53C2">
        <w:rPr>
          <w:rFonts w:ascii="Times New Roman" w:hAnsi="Times New Roman" w:cs="Times New Roman"/>
          <w:iCs/>
          <w:sz w:val="24"/>
          <w:szCs w:val="24"/>
        </w:rPr>
        <w:t xml:space="preserve">вание (различение) специального транспорта </w:t>
      </w:r>
      <w:r w:rsidRPr="003E53C2">
        <w:rPr>
          <w:rFonts w:ascii="Times New Roman" w:hAnsi="Times New Roman" w:cs="Times New Roman"/>
          <w:sz w:val="24"/>
          <w:szCs w:val="24"/>
        </w:rPr>
        <w:t>(пожарная машина, скорая помощь, полицейская машина)</w:t>
      </w:r>
      <w:r w:rsidRPr="003E53C2">
        <w:rPr>
          <w:rFonts w:ascii="Times New Roman" w:hAnsi="Times New Roman" w:cs="Times New Roman"/>
          <w:iCs/>
          <w:sz w:val="24"/>
          <w:szCs w:val="24"/>
        </w:rPr>
        <w:t>. З</w:t>
      </w:r>
      <w:r w:rsidRPr="003E53C2">
        <w:rPr>
          <w:rFonts w:ascii="Times New Roman" w:hAnsi="Times New Roman" w:cs="Times New Roman"/>
          <w:sz w:val="24"/>
          <w:szCs w:val="24"/>
        </w:rPr>
        <w:t xml:space="preserve">нание назначения специального транспорта. </w:t>
      </w:r>
      <w:r w:rsidRPr="003E53C2">
        <w:rPr>
          <w:rFonts w:ascii="Times New Roman" w:hAnsi="Times New Roman" w:cs="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w:t>
      </w:r>
      <w:r w:rsidRPr="003E53C2">
        <w:rPr>
          <w:rFonts w:ascii="Times New Roman" w:hAnsi="Times New Roman" w:cs="Times New Roman"/>
          <w:iCs/>
          <w:sz w:val="24"/>
          <w:szCs w:val="24"/>
        </w:rPr>
        <w:t>ы</w:t>
      </w:r>
      <w:r w:rsidRPr="003E53C2">
        <w:rPr>
          <w:rFonts w:ascii="Times New Roman" w:hAnsi="Times New Roman" w:cs="Times New Roman"/>
          <w:iCs/>
          <w:sz w:val="24"/>
          <w:szCs w:val="24"/>
        </w:rPr>
        <w:t>садки из автобуса. Пользование общественным транспортом (посадка в автобус, покупка билета и др.).</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Традиции, обычаи.</w:t>
      </w:r>
    </w:p>
    <w:p w:rsidR="00E501ED" w:rsidRPr="003E53C2" w:rsidRDefault="00E501ED" w:rsidP="00876F4B">
      <w:pPr>
        <w:pStyle w:val="ac"/>
        <w:spacing w:line="240" w:lineRule="auto"/>
        <w:ind w:right="146" w:firstLine="708"/>
        <w:jc w:val="both"/>
        <w:rPr>
          <w:rFonts w:ascii="Times New Roman" w:hAnsi="Times New Roman"/>
          <w:sz w:val="24"/>
          <w:szCs w:val="24"/>
        </w:rPr>
      </w:pPr>
      <w:r w:rsidRPr="003E53C2">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3E53C2">
        <w:rPr>
          <w:rFonts w:ascii="Times New Roman" w:hAnsi="Times New Roman"/>
          <w:iCs/>
          <w:sz w:val="24"/>
          <w:szCs w:val="24"/>
        </w:rPr>
        <w:t>нание символики и атрибутов православной церкви</w:t>
      </w:r>
      <w:r w:rsidRPr="003E53C2">
        <w:rPr>
          <w:rFonts w:ascii="Times New Roman" w:hAnsi="Times New Roman"/>
          <w:sz w:val="24"/>
          <w:szCs w:val="24"/>
        </w:rPr>
        <w:t xml:space="preserve"> (храм, икона, крест, Библия, свеча, </w:t>
      </w:r>
      <w:r w:rsidRPr="003E53C2">
        <w:rPr>
          <w:rFonts w:ascii="Times New Roman" w:hAnsi="Times New Roman"/>
          <w:iCs/>
          <w:sz w:val="24"/>
          <w:szCs w:val="24"/>
        </w:rPr>
        <w:t xml:space="preserve">ангел). Знание </w:t>
      </w:r>
      <w:r w:rsidRPr="003E53C2">
        <w:rPr>
          <w:rFonts w:ascii="Times New Roman" w:hAnsi="Times New Roman"/>
          <w:sz w:val="24"/>
          <w:szCs w:val="24"/>
        </w:rPr>
        <w:t xml:space="preserve">нравственных традиций, принятых в православии. </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Страна.</w:t>
      </w:r>
    </w:p>
    <w:p w:rsidR="00E501ED" w:rsidRPr="003E53C2" w:rsidRDefault="00E501ED" w:rsidP="00876F4B">
      <w:pPr>
        <w:pStyle w:val="a7"/>
        <w:ind w:right="146" w:firstLine="708"/>
        <w:jc w:val="both"/>
        <w:rPr>
          <w:rFonts w:ascii="Times New Roman" w:hAnsi="Times New Roman"/>
          <w:b/>
          <w:i/>
          <w:sz w:val="24"/>
          <w:szCs w:val="24"/>
        </w:rPr>
      </w:pPr>
      <w:r w:rsidRPr="003E53C2">
        <w:rPr>
          <w:rFonts w:ascii="Times New Roman" w:hAnsi="Times New Roman"/>
          <w:sz w:val="24"/>
          <w:szCs w:val="24"/>
        </w:rPr>
        <w:t>З</w:t>
      </w:r>
      <w:r w:rsidRPr="003E53C2">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3E53C2">
        <w:rPr>
          <w:rFonts w:ascii="Times New Roman" w:hAnsi="Times New Roman"/>
          <w:sz w:val="24"/>
          <w:szCs w:val="24"/>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sidRPr="003E53C2">
        <w:rPr>
          <w:rFonts w:ascii="Times New Roman" w:hAnsi="Times New Roman"/>
          <w:sz w:val="24"/>
          <w:szCs w:val="24"/>
        </w:rPr>
        <w:t>З</w:t>
      </w:r>
      <w:r w:rsidRPr="003E53C2">
        <w:rPr>
          <w:rFonts w:ascii="Times New Roman" w:hAnsi="Times New Roman"/>
          <w:iCs/>
          <w:sz w:val="24"/>
          <w:szCs w:val="24"/>
        </w:rPr>
        <w:t xml:space="preserve">нание (узнавание) основных достопримечательностей столицы </w:t>
      </w:r>
      <w:r w:rsidRPr="003E53C2">
        <w:rPr>
          <w:rFonts w:ascii="Times New Roman" w:hAnsi="Times New Roman"/>
          <w:sz w:val="24"/>
          <w:szCs w:val="24"/>
        </w:rPr>
        <w:t>(Кремль, Красная площадь, Третьяковская Галерея, Большой театр) на фото, видео.</w:t>
      </w:r>
      <w:proofErr w:type="gramEnd"/>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Знание названий городов России (Санкт-Петербург, Казань, Владивосток, Сочи и др.). З</w:t>
      </w:r>
      <w:r w:rsidRPr="003E53C2">
        <w:rPr>
          <w:rFonts w:ascii="Times New Roman" w:hAnsi="Times New Roman" w:cs="Times New Roman"/>
          <w:iCs/>
          <w:sz w:val="24"/>
          <w:szCs w:val="24"/>
        </w:rPr>
        <w:t>нание достопримечательностей городов России. З</w:t>
      </w:r>
      <w:r w:rsidRPr="003E53C2">
        <w:rPr>
          <w:rFonts w:ascii="Times New Roman" w:hAnsi="Times New Roman" w:cs="Times New Roman"/>
          <w:sz w:val="24"/>
          <w:szCs w:val="24"/>
        </w:rPr>
        <w:t>нание прав и обязанностей гражданина Ро</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МУЗЫКА И ДВИЖЕНИЕ</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w:t>
      </w:r>
      <w:r w:rsidR="004C48F6">
        <w:rPr>
          <w:rFonts w:ascii="Times New Roman" w:hAnsi="Times New Roman"/>
          <w:sz w:val="24"/>
          <w:szCs w:val="24"/>
        </w:rPr>
        <w:t xml:space="preserve"> </w:t>
      </w:r>
      <w:r w:rsidRPr="003E53C2">
        <w:rPr>
          <w:rFonts w:ascii="Times New Roman" w:hAnsi="Times New Roman"/>
          <w:sz w:val="24"/>
          <w:szCs w:val="24"/>
        </w:rPr>
        <w:t xml:space="preserve">на музыкальный ритм, мелодику звучания разных жанровых произведений.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E53C2">
        <w:rPr>
          <w:rFonts w:ascii="Times New Roman" w:hAnsi="Times New Roman"/>
          <w:sz w:val="24"/>
          <w:szCs w:val="24"/>
        </w:rPr>
        <w:t>обучающимися</w:t>
      </w:r>
      <w:proofErr w:type="gramEnd"/>
      <w:r w:rsidRPr="003E53C2">
        <w:rPr>
          <w:rFonts w:ascii="Times New Roman" w:hAnsi="Times New Roman"/>
          <w:sz w:val="24"/>
          <w:szCs w:val="24"/>
        </w:rPr>
        <w:t xml:space="preserve">. </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 xml:space="preserve">Материально-техническое оснащение учебного предмета «Музыка» включает: </w:t>
      </w:r>
      <w:r w:rsidRPr="003E53C2">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E53C2">
        <w:rPr>
          <w:rFonts w:ascii="Times New Roman" w:hAnsi="Times New Roman"/>
          <w:sz w:val="24"/>
          <w:szCs w:val="24"/>
          <w:lang w:eastAsia="ru-RU"/>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3E53C2">
        <w:rPr>
          <w:rFonts w:ascii="Times New Roman" w:hAnsi="Times New Roman"/>
          <w:sz w:val="24"/>
          <w:szCs w:val="24"/>
          <w:lang w:eastAsia="ru-RU"/>
        </w:rPr>
        <w:t>к-</w:t>
      </w:r>
      <w:proofErr w:type="gramEnd"/>
      <w:r w:rsidRPr="003E53C2">
        <w:rPr>
          <w:rFonts w:ascii="Times New Roman" w:hAnsi="Times New Roman"/>
          <w:sz w:val="24"/>
          <w:szCs w:val="24"/>
          <w:lang w:eastAsia="ru-RU"/>
        </w:rPr>
        <w:t xml:space="preserve"> флейты, палочки, ударные установки, кастаньеты, конги, жалейки, трещетки, колокольчики, инструменты Карла </w:t>
      </w:r>
      <w:r w:rsidRPr="003E53C2">
        <w:rPr>
          <w:rFonts w:ascii="Times New Roman" w:hAnsi="Times New Roman"/>
          <w:sz w:val="24"/>
          <w:szCs w:val="24"/>
          <w:lang w:eastAsia="ru-RU"/>
        </w:rPr>
        <w:lastRenderedPageBreak/>
        <w:t>Орфа.</w:t>
      </w:r>
      <w:r w:rsidRPr="003E53C2">
        <w:rPr>
          <w:rFonts w:ascii="Times New Roman" w:hAnsi="Times New Roman"/>
          <w:sz w:val="24"/>
          <w:szCs w:val="24"/>
        </w:rPr>
        <w:t xml:space="preserve">; </w:t>
      </w:r>
      <w:r w:rsidRPr="003E53C2">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Слушание.</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Пение.</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E53C2">
        <w:rPr>
          <w:rFonts w:ascii="Times New Roman" w:hAnsi="Times New Roman"/>
          <w:bCs/>
          <w:sz w:val="24"/>
          <w:szCs w:val="24"/>
        </w:rPr>
        <w:t>ение в хоре.</w:t>
      </w:r>
      <w:r w:rsidRPr="003E53C2">
        <w:rPr>
          <w:rFonts w:ascii="Times New Roman" w:hAnsi="Times New Roman"/>
          <w:sz w:val="24"/>
          <w:szCs w:val="24"/>
        </w:rPr>
        <w:t xml:space="preserve"> Различение запева, припева и вступления к песне.</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Движение под музыку.</w:t>
      </w:r>
    </w:p>
    <w:p w:rsidR="00E501ED" w:rsidRPr="003E53C2" w:rsidRDefault="00E501ED" w:rsidP="00876F4B">
      <w:pPr>
        <w:pStyle w:val="a7"/>
        <w:ind w:right="146" w:firstLine="708"/>
        <w:jc w:val="both"/>
        <w:rPr>
          <w:rFonts w:ascii="Times New Roman" w:hAnsi="Times New Roman"/>
          <w:i/>
          <w:sz w:val="24"/>
          <w:szCs w:val="24"/>
        </w:rPr>
      </w:pPr>
      <w:r w:rsidRPr="003E53C2">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Игра на музыкальных инструментах.</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501ED" w:rsidRPr="003E53C2" w:rsidRDefault="00E501ED" w:rsidP="00876F4B">
      <w:pPr>
        <w:pStyle w:val="a7"/>
        <w:ind w:right="146" w:firstLine="708"/>
        <w:jc w:val="both"/>
        <w:rPr>
          <w:rFonts w:ascii="Times New Roman" w:hAnsi="Times New Roman"/>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ИЗОБРАЗИТЕЛЬНАЯ ДЕЯТЕЛЬНОСТЬ</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(лепка, рисование, аппликация)</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sz w:val="24"/>
          <w:szCs w:val="24"/>
        </w:rPr>
        <w:t xml:space="preserve">Изобразительная деятельность </w:t>
      </w:r>
      <w:r w:rsidRPr="003E53C2">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3E53C2">
        <w:rPr>
          <w:rFonts w:ascii="Times New Roman" w:hAnsi="Times New Roman"/>
          <w:sz w:val="24"/>
          <w:szCs w:val="24"/>
        </w:rPr>
        <w:tab/>
        <w:t xml:space="preserve">Вместе с формированием умений и </w:t>
      </w:r>
      <w:r w:rsidRPr="003E53C2">
        <w:rPr>
          <w:rFonts w:ascii="Times New Roman" w:hAnsi="Times New Roman"/>
          <w:sz w:val="24"/>
          <w:szCs w:val="24"/>
        </w:rPr>
        <w:lastRenderedPageBreak/>
        <w:t xml:space="preserve">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sz w:val="24"/>
          <w:szCs w:val="24"/>
        </w:rPr>
        <w:t>Целью обучения</w:t>
      </w:r>
      <w:r w:rsidRPr="003E53C2">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В учебном плане предмет представлен с 1 по 8 год обучения. Далее навыки изобразительной деятельности</w:t>
      </w:r>
      <w:r w:rsidR="004C48F6">
        <w:rPr>
          <w:rFonts w:ascii="Times New Roman" w:hAnsi="Times New Roman"/>
          <w:sz w:val="24"/>
          <w:szCs w:val="24"/>
        </w:rPr>
        <w:t xml:space="preserve"> </w:t>
      </w:r>
      <w:r w:rsidRPr="003E53C2">
        <w:rPr>
          <w:rFonts w:ascii="Times New Roman" w:hAnsi="Times New Roman"/>
          <w:sz w:val="24"/>
          <w:szCs w:val="24"/>
        </w:rPr>
        <w:t xml:space="preserve">применяются на уроках профильного труда при изготовлении изделий из керамики, полиграфической, ткацкой, швейной и другой продукции. </w:t>
      </w:r>
    </w:p>
    <w:p w:rsidR="00E501ED" w:rsidRPr="003E53C2" w:rsidRDefault="00E501ED" w:rsidP="00876F4B">
      <w:pPr>
        <w:pStyle w:val="a7"/>
        <w:ind w:right="146" w:firstLine="708"/>
        <w:jc w:val="both"/>
        <w:rPr>
          <w:rFonts w:ascii="Times New Roman" w:hAnsi="Times New Roman"/>
          <w:bCs/>
          <w:sz w:val="24"/>
          <w:szCs w:val="24"/>
        </w:rPr>
      </w:pPr>
      <w:proofErr w:type="gramStart"/>
      <w:r w:rsidRPr="003E53C2">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3E53C2">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3E53C2">
        <w:rPr>
          <w:rFonts w:ascii="Times New Roman" w:hAnsi="Times New Roman"/>
          <w:bCs/>
          <w:sz w:val="24"/>
          <w:szCs w:val="24"/>
        </w:rPr>
        <w:t xml:space="preserve"> н</w:t>
      </w:r>
      <w:r w:rsidRPr="003E53C2">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3E53C2">
        <w:rPr>
          <w:rFonts w:ascii="Times New Roman" w:hAnsi="Times New Roman"/>
          <w:bCs/>
          <w:sz w:val="24"/>
          <w:szCs w:val="24"/>
        </w:rPr>
        <w:t xml:space="preserve"> о</w:t>
      </w:r>
      <w:r w:rsidRPr="003E53C2">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E53C2">
        <w:rPr>
          <w:rFonts w:ascii="Times New Roman" w:hAnsi="Times New Roman"/>
          <w:sz w:val="24"/>
          <w:szCs w:val="24"/>
          <w:shd w:val="clear" w:color="auto" w:fill="FFFFFF"/>
        </w:rPr>
        <w:t>для хранения бумаги и работ учащихся</w:t>
      </w:r>
      <w:r w:rsidRPr="003E53C2">
        <w:rPr>
          <w:rFonts w:ascii="Times New Roman" w:hAnsi="Times New Roman"/>
          <w:sz w:val="24"/>
          <w:szCs w:val="24"/>
        </w:rPr>
        <w:t xml:space="preserve"> и др.; магнитная и ковролиновая доски;</w:t>
      </w:r>
      <w:proofErr w:type="gramEnd"/>
      <w:r w:rsidRPr="003E53C2">
        <w:rPr>
          <w:rFonts w:ascii="Times New Roman" w:hAnsi="Times New Roman"/>
          <w:sz w:val="24"/>
          <w:szCs w:val="24"/>
        </w:rPr>
        <w:t xml:space="preserve"> </w:t>
      </w:r>
      <w:r w:rsidRPr="003E53C2">
        <w:rPr>
          <w:rFonts w:ascii="Times New Roman" w:hAnsi="Times New Roman"/>
          <w:bCs/>
          <w:sz w:val="24"/>
          <w:szCs w:val="24"/>
        </w:rPr>
        <w:t>р</w:t>
      </w:r>
      <w:r w:rsidRPr="003E53C2">
        <w:rPr>
          <w:rFonts w:ascii="Times New Roman" w:hAnsi="Times New Roman"/>
          <w:sz w:val="24"/>
          <w:szCs w:val="24"/>
        </w:rPr>
        <w:t xml:space="preserve">асходные материалы для </w:t>
      </w:r>
      <w:proofErr w:type="gramStart"/>
      <w:r w:rsidRPr="003E53C2">
        <w:rPr>
          <w:rFonts w:ascii="Times New Roman" w:hAnsi="Times New Roman"/>
          <w:sz w:val="24"/>
          <w:szCs w:val="24"/>
        </w:rPr>
        <w:t>ИЗО</w:t>
      </w:r>
      <w:proofErr w:type="gramEnd"/>
      <w:r w:rsidRPr="003E53C2">
        <w:rPr>
          <w:rFonts w:ascii="Times New Roman" w:hAnsi="Times New Roman"/>
          <w:sz w:val="24"/>
          <w:szCs w:val="24"/>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Лепка.</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Узнавание (различение) пластичных материалов: пластилин, тесто, глина. </w:t>
      </w:r>
      <w:proofErr w:type="gramStart"/>
      <w:r w:rsidRPr="003E53C2">
        <w:rPr>
          <w:rFonts w:ascii="Times New Roman" w:hAnsi="Times New Roman" w:cs="Times New Roman"/>
          <w:sz w:val="24"/>
          <w:szCs w:val="24"/>
        </w:rPr>
        <w:t>Узнавание (ра</w:t>
      </w:r>
      <w:r w:rsidRPr="003E53C2">
        <w:rPr>
          <w:rFonts w:ascii="Times New Roman" w:hAnsi="Times New Roman" w:cs="Times New Roman"/>
          <w:sz w:val="24"/>
          <w:szCs w:val="24"/>
        </w:rPr>
        <w:t>з</w:t>
      </w:r>
      <w:r w:rsidRPr="003E53C2">
        <w:rPr>
          <w:rFonts w:ascii="Times New Roman" w:hAnsi="Times New Roman" w:cs="Times New Roman"/>
          <w:sz w:val="24"/>
          <w:szCs w:val="24"/>
        </w:rPr>
        <w:t>личение) инструментов и приспособлений для работы с пластичными материалами: стека, нож, скалка, валик, форма, подложка, штамп.</w:t>
      </w:r>
      <w:proofErr w:type="gramEnd"/>
      <w:r w:rsidRPr="003E53C2">
        <w:rPr>
          <w:rFonts w:ascii="Times New Roman" w:hAnsi="Times New Roman" w:cs="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кусочка материала от целого куска. Отрезание кусо</w:t>
      </w:r>
      <w:r w:rsidRPr="003E53C2">
        <w:rPr>
          <w:rFonts w:ascii="Times New Roman" w:hAnsi="Times New Roman" w:cs="Times New Roman"/>
          <w:sz w:val="24"/>
          <w:szCs w:val="24"/>
        </w:rPr>
        <w:t>ч</w:t>
      </w:r>
      <w:r w:rsidRPr="003E53C2">
        <w:rPr>
          <w:rFonts w:ascii="Times New Roman" w:hAnsi="Times New Roman" w:cs="Times New Roman"/>
          <w:sz w:val="24"/>
          <w:szCs w:val="24"/>
        </w:rPr>
        <w:t>ка материала стекой.</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Размазывание пластилина по шаблону (внутри контура)</w:t>
      </w:r>
      <w:proofErr w:type="gramStart"/>
      <w:r w:rsidRPr="003E53C2">
        <w:rPr>
          <w:rFonts w:ascii="Times New Roman" w:hAnsi="Times New Roman" w:cs="Times New Roman"/>
          <w:sz w:val="24"/>
          <w:szCs w:val="24"/>
        </w:rPr>
        <w:t>.</w:t>
      </w:r>
      <w:r w:rsidRPr="003E53C2">
        <w:rPr>
          <w:rFonts w:ascii="Times New Roman" w:hAnsi="Times New Roman" w:cs="Times New Roman"/>
          <w:bCs/>
          <w:sz w:val="24"/>
          <w:szCs w:val="24"/>
        </w:rPr>
        <w:t>К</w:t>
      </w:r>
      <w:proofErr w:type="gramEnd"/>
      <w:r w:rsidRPr="003E53C2">
        <w:rPr>
          <w:rFonts w:ascii="Times New Roman" w:hAnsi="Times New Roman" w:cs="Times New Roman"/>
          <w:sz w:val="24"/>
          <w:szCs w:val="24"/>
        </w:rPr>
        <w:t xml:space="preserve">атание колбаски </w:t>
      </w:r>
      <w:r w:rsidRPr="003E53C2">
        <w:rPr>
          <w:rFonts w:ascii="Times New Roman" w:hAnsi="Times New Roman" w:cs="Times New Roman"/>
          <w:sz w:val="24"/>
          <w:szCs w:val="24"/>
        </w:rPr>
        <w:lastRenderedPageBreak/>
        <w:t>на доске (в руках). Катание  шарика на доске (в руках)</w:t>
      </w:r>
      <w:proofErr w:type="gramStart"/>
      <w:r w:rsidRPr="003E53C2">
        <w:rPr>
          <w:rFonts w:ascii="Times New Roman" w:hAnsi="Times New Roman" w:cs="Times New Roman"/>
          <w:sz w:val="24"/>
          <w:szCs w:val="24"/>
        </w:rPr>
        <w:t>.</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п</w:t>
      </w:r>
      <w:proofErr w:type="gramEnd"/>
      <w:r w:rsidRPr="003E53C2">
        <w:rPr>
          <w:rFonts w:ascii="Times New Roman" w:hAnsi="Times New Roman" w:cs="Times New Roman"/>
          <w:sz w:val="24"/>
          <w:szCs w:val="24"/>
        </w:rPr>
        <w:t xml:space="preserve">олучение формы путем выдавливания формочкой. Вырезание заданной формы по шаблону стекой (ножом, шилом и др.). </w:t>
      </w:r>
      <w:r w:rsidRPr="003E53C2">
        <w:rPr>
          <w:rFonts w:ascii="Times New Roman" w:hAnsi="Times New Roman" w:cs="Times New Roman"/>
          <w:bCs/>
          <w:sz w:val="24"/>
          <w:szCs w:val="24"/>
        </w:rPr>
        <w:t>С</w:t>
      </w:r>
      <w:r w:rsidRPr="003E53C2">
        <w:rPr>
          <w:rFonts w:ascii="Times New Roman" w:hAnsi="Times New Roman" w:cs="Times New Roman"/>
          <w:sz w:val="24"/>
          <w:szCs w:val="24"/>
        </w:rPr>
        <w:t>гибание колбаски в кольцо. Закручивание колбаски в жгутик. Переплетение: плетение из 2-х (3-х) колб</w:t>
      </w:r>
      <w:r w:rsidRPr="003E53C2">
        <w:rPr>
          <w:rFonts w:ascii="Times New Roman" w:hAnsi="Times New Roman" w:cs="Times New Roman"/>
          <w:sz w:val="24"/>
          <w:szCs w:val="24"/>
        </w:rPr>
        <w:t>а</w:t>
      </w:r>
      <w:r w:rsidRPr="003E53C2">
        <w:rPr>
          <w:rFonts w:ascii="Times New Roman" w:hAnsi="Times New Roman" w:cs="Times New Roman"/>
          <w:sz w:val="24"/>
          <w:szCs w:val="24"/>
        </w:rPr>
        <w:t>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w:t>
      </w:r>
      <w:r w:rsidRPr="003E53C2">
        <w:rPr>
          <w:rFonts w:ascii="Times New Roman" w:hAnsi="Times New Roman" w:cs="Times New Roman"/>
          <w:sz w:val="24"/>
          <w:szCs w:val="24"/>
        </w:rPr>
        <w:t>о</w:t>
      </w:r>
      <w:r w:rsidRPr="003E53C2">
        <w:rPr>
          <w:rFonts w:ascii="Times New Roman" w:hAnsi="Times New Roman" w:cs="Times New Roman"/>
          <w:sz w:val="24"/>
          <w:szCs w:val="24"/>
        </w:rPr>
        <w:t>единение деталей  изделия прижатием (примазыванием, прищипыванием). Лепка предмета из одной (нескольких) частей.</w:t>
      </w:r>
    </w:p>
    <w:p w:rsidR="00E501ED" w:rsidRPr="003E53C2" w:rsidRDefault="00E501ED" w:rsidP="00876F4B">
      <w:pPr>
        <w:pStyle w:val="a3"/>
        <w:ind w:left="0" w:right="146" w:firstLine="708"/>
        <w:jc w:val="both"/>
        <w:rPr>
          <w:rFonts w:ascii="Times New Roman" w:hAnsi="Times New Roman" w:cs="Times New Roman"/>
          <w:sz w:val="24"/>
          <w:szCs w:val="24"/>
        </w:rPr>
      </w:pPr>
      <w:r w:rsidRPr="003E53C2">
        <w:rPr>
          <w:rFonts w:ascii="Times New Roman" w:hAnsi="Times New Roman" w:cs="Times New Roman"/>
          <w:sz w:val="24"/>
          <w:szCs w:val="24"/>
        </w:rPr>
        <w:t>Выполнение тиснения (пальцем, штампом, тканью и др.). Нанесение декоративного мат</w:t>
      </w:r>
      <w:r w:rsidRPr="003E53C2">
        <w:rPr>
          <w:rFonts w:ascii="Times New Roman" w:hAnsi="Times New Roman" w:cs="Times New Roman"/>
          <w:sz w:val="24"/>
          <w:szCs w:val="24"/>
        </w:rPr>
        <w:t>е</w:t>
      </w:r>
      <w:r w:rsidRPr="003E53C2">
        <w:rPr>
          <w:rFonts w:ascii="Times New Roman" w:hAnsi="Times New Roman" w:cs="Times New Roman"/>
          <w:sz w:val="24"/>
          <w:szCs w:val="24"/>
        </w:rPr>
        <w:t>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proofErr w:type="gramStart"/>
      <w:r w:rsidRPr="003E53C2">
        <w:rPr>
          <w:rFonts w:ascii="Times New Roman" w:hAnsi="Times New Roman" w:cs="Times New Roman"/>
          <w:sz w:val="24"/>
          <w:szCs w:val="24"/>
        </w:rPr>
        <w:t>.Л</w:t>
      </w:r>
      <w:proofErr w:type="gramEnd"/>
      <w:r w:rsidRPr="003E53C2">
        <w:rPr>
          <w:rFonts w:ascii="Times New Roman" w:hAnsi="Times New Roman" w:cs="Times New Roman"/>
          <w:sz w:val="24"/>
          <w:szCs w:val="24"/>
        </w:rPr>
        <w:t>епка нескольких предметов, объединённых сюжетом.</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Аппликация.</w:t>
      </w:r>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bCs/>
          <w:sz w:val="24"/>
          <w:szCs w:val="24"/>
        </w:rPr>
        <w:t xml:space="preserve">Узнавание (различение) разных видов бумаги: цветная бумага, </w:t>
      </w:r>
      <w:r w:rsidRPr="003E53C2">
        <w:rPr>
          <w:rFonts w:ascii="Times New Roman" w:hAnsi="Times New Roman" w:cs="Times New Roman"/>
          <w:sz w:val="24"/>
          <w:szCs w:val="24"/>
        </w:rPr>
        <w:t>картон</w:t>
      </w:r>
      <w:r w:rsidRPr="003E53C2">
        <w:rPr>
          <w:rFonts w:ascii="Times New Roman" w:hAnsi="Times New Roman" w:cs="Times New Roman"/>
          <w:bCs/>
          <w:sz w:val="24"/>
          <w:szCs w:val="24"/>
        </w:rPr>
        <w:t xml:space="preserve">, </w:t>
      </w:r>
      <w:r w:rsidRPr="003E53C2">
        <w:rPr>
          <w:rFonts w:ascii="Times New Roman" w:hAnsi="Times New Roman" w:cs="Times New Roman"/>
          <w:sz w:val="24"/>
          <w:szCs w:val="24"/>
        </w:rPr>
        <w:t>фольга</w:t>
      </w:r>
      <w:r w:rsidRPr="003E53C2">
        <w:rPr>
          <w:rFonts w:ascii="Times New Roman" w:hAnsi="Times New Roman" w:cs="Times New Roman"/>
          <w:bCs/>
          <w:sz w:val="24"/>
          <w:szCs w:val="24"/>
        </w:rPr>
        <w:t xml:space="preserve">, </w:t>
      </w:r>
      <w:r w:rsidRPr="003E53C2">
        <w:rPr>
          <w:rFonts w:ascii="Times New Roman" w:hAnsi="Times New Roman" w:cs="Times New Roman"/>
          <w:sz w:val="24"/>
          <w:szCs w:val="24"/>
        </w:rPr>
        <w:t>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w:t>
      </w:r>
      <w:proofErr w:type="gramEnd"/>
      <w:r w:rsidRPr="003E53C2">
        <w:rPr>
          <w:rFonts w:ascii="Times New Roman" w:hAnsi="Times New Roman" w:cs="Times New Roman"/>
          <w:sz w:val="24"/>
          <w:szCs w:val="24"/>
        </w:rPr>
        <w:t xml:space="preserve"> Отрывание б</w:t>
      </w:r>
      <w:r w:rsidRPr="003E53C2">
        <w:rPr>
          <w:rFonts w:ascii="Times New Roman" w:hAnsi="Times New Roman" w:cs="Times New Roman"/>
          <w:sz w:val="24"/>
          <w:szCs w:val="24"/>
        </w:rPr>
        <w:t>у</w:t>
      </w:r>
      <w:r w:rsidRPr="003E53C2">
        <w:rPr>
          <w:rFonts w:ascii="Times New Roman" w:hAnsi="Times New Roman" w:cs="Times New Roman"/>
          <w:sz w:val="24"/>
          <w:szCs w:val="24"/>
        </w:rPr>
        <w:t>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w:t>
      </w:r>
      <w:r w:rsidRPr="003E53C2">
        <w:rPr>
          <w:rFonts w:ascii="Times New Roman" w:hAnsi="Times New Roman" w:cs="Times New Roman"/>
          <w:sz w:val="24"/>
          <w:szCs w:val="24"/>
        </w:rPr>
        <w:t>о</w:t>
      </w:r>
      <w:r w:rsidRPr="003E53C2">
        <w:rPr>
          <w:rFonts w:ascii="Times New Roman" w:hAnsi="Times New Roman" w:cs="Times New Roman"/>
          <w:sz w:val="24"/>
          <w:szCs w:val="24"/>
        </w:rPr>
        <w:t>бражения объекта из нескольких деталей. Конструирование объекта из бумаги: заготовка о</w:t>
      </w:r>
      <w:r w:rsidRPr="003E53C2">
        <w:rPr>
          <w:rFonts w:ascii="Times New Roman" w:hAnsi="Times New Roman" w:cs="Times New Roman"/>
          <w:sz w:val="24"/>
          <w:szCs w:val="24"/>
        </w:rPr>
        <w:t>т</w:t>
      </w:r>
      <w:r w:rsidRPr="003E53C2">
        <w:rPr>
          <w:rFonts w:ascii="Times New Roman" w:hAnsi="Times New Roman" w:cs="Times New Roman"/>
          <w:sz w:val="24"/>
          <w:szCs w:val="24"/>
        </w:rPr>
        <w:t>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w:t>
      </w:r>
      <w:r w:rsidRPr="003E53C2">
        <w:rPr>
          <w:rFonts w:ascii="Times New Roman" w:hAnsi="Times New Roman" w:cs="Times New Roman"/>
          <w:sz w:val="24"/>
          <w:szCs w:val="24"/>
        </w:rPr>
        <w:t>а</w:t>
      </w:r>
      <w:r w:rsidRPr="003E53C2">
        <w:rPr>
          <w:rFonts w:ascii="Times New Roman" w:hAnsi="Times New Roman" w:cs="Times New Roman"/>
          <w:sz w:val="24"/>
          <w:szCs w:val="24"/>
        </w:rPr>
        <w:t>мазывание деталей клеем, приклеивание деталей к фону. Соблюдение последовательности де</w:t>
      </w:r>
      <w:r w:rsidRPr="003E53C2">
        <w:rPr>
          <w:rFonts w:ascii="Times New Roman" w:hAnsi="Times New Roman" w:cs="Times New Roman"/>
          <w:sz w:val="24"/>
          <w:szCs w:val="24"/>
        </w:rPr>
        <w:t>й</w:t>
      </w:r>
      <w:r w:rsidRPr="003E53C2">
        <w:rPr>
          <w:rFonts w:ascii="Times New Roman" w:hAnsi="Times New Roman" w:cs="Times New Roman"/>
          <w:sz w:val="24"/>
          <w:szCs w:val="24"/>
        </w:rPr>
        <w:t>ствий при изготовлении декоративной аппликации: заготовка деталей, сборка орнамента спос</w:t>
      </w:r>
      <w:r w:rsidRPr="003E53C2">
        <w:rPr>
          <w:rFonts w:ascii="Times New Roman" w:hAnsi="Times New Roman" w:cs="Times New Roman"/>
          <w:sz w:val="24"/>
          <w:szCs w:val="24"/>
        </w:rPr>
        <w:t>о</w:t>
      </w:r>
      <w:r w:rsidRPr="003E53C2">
        <w:rPr>
          <w:rFonts w:ascii="Times New Roman" w:hAnsi="Times New Roman" w:cs="Times New Roman"/>
          <w:sz w:val="24"/>
          <w:szCs w:val="24"/>
        </w:rPr>
        <w:t>бом чередования объектов, намазывание деталей клеем, приклеивание деталей к фону. Соблюд</w:t>
      </w:r>
      <w:r w:rsidRPr="003E53C2">
        <w:rPr>
          <w:rFonts w:ascii="Times New Roman" w:hAnsi="Times New Roman" w:cs="Times New Roman"/>
          <w:sz w:val="24"/>
          <w:szCs w:val="24"/>
        </w:rPr>
        <w:t>е</w:t>
      </w:r>
      <w:r w:rsidRPr="003E53C2">
        <w:rPr>
          <w:rFonts w:ascii="Times New Roman" w:hAnsi="Times New Roman" w:cs="Times New Roman"/>
          <w:sz w:val="24"/>
          <w:szCs w:val="24"/>
        </w:rPr>
        <w:t>ние последовательности  действий при изготовлении сюжетной аппликации: придумывание с</w:t>
      </w:r>
      <w:r w:rsidRPr="003E53C2">
        <w:rPr>
          <w:rFonts w:ascii="Times New Roman" w:hAnsi="Times New Roman" w:cs="Times New Roman"/>
          <w:sz w:val="24"/>
          <w:szCs w:val="24"/>
        </w:rPr>
        <w:t>ю</w:t>
      </w:r>
      <w:r w:rsidRPr="003E53C2">
        <w:rPr>
          <w:rFonts w:ascii="Times New Roman" w:hAnsi="Times New Roman" w:cs="Times New Roman"/>
          <w:sz w:val="24"/>
          <w:szCs w:val="24"/>
        </w:rPr>
        <w:t>жета, составление эскиза сюжета аппликации, заготовка деталей, сборка изображения, намаз</w:t>
      </w:r>
      <w:r w:rsidRPr="003E53C2">
        <w:rPr>
          <w:rFonts w:ascii="Times New Roman" w:hAnsi="Times New Roman" w:cs="Times New Roman"/>
          <w:sz w:val="24"/>
          <w:szCs w:val="24"/>
        </w:rPr>
        <w:t>ы</w:t>
      </w:r>
      <w:r w:rsidRPr="003E53C2">
        <w:rPr>
          <w:rFonts w:ascii="Times New Roman" w:hAnsi="Times New Roman" w:cs="Times New Roman"/>
          <w:sz w:val="24"/>
          <w:szCs w:val="24"/>
        </w:rPr>
        <w:t>вание деталей клеем, приклеивание деталей к фону.</w:t>
      </w:r>
    </w:p>
    <w:p w:rsidR="00E501ED" w:rsidRPr="003E53C2" w:rsidRDefault="00E501ED" w:rsidP="00876F4B">
      <w:pPr>
        <w:pStyle w:val="a7"/>
        <w:ind w:right="146"/>
        <w:jc w:val="center"/>
        <w:rPr>
          <w:rFonts w:ascii="Times New Roman" w:hAnsi="Times New Roman"/>
          <w:bCs/>
          <w:i/>
          <w:sz w:val="24"/>
          <w:szCs w:val="24"/>
        </w:rPr>
      </w:pPr>
      <w:r w:rsidRPr="003E53C2">
        <w:rPr>
          <w:rFonts w:ascii="Times New Roman" w:hAnsi="Times New Roman"/>
          <w:b/>
          <w:bCs/>
          <w:i/>
          <w:sz w:val="24"/>
          <w:szCs w:val="24"/>
        </w:rPr>
        <w:t>Рисование</w:t>
      </w:r>
      <w:r w:rsidRPr="003E53C2">
        <w:rPr>
          <w:rFonts w:ascii="Times New Roman" w:hAnsi="Times New Roman"/>
          <w:bCs/>
          <w:i/>
          <w:sz w:val="24"/>
          <w:szCs w:val="24"/>
        </w:rPr>
        <w:t>.</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3E53C2">
        <w:rPr>
          <w:rFonts w:ascii="Times New Roman" w:hAnsi="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E501ED" w:rsidRPr="003E53C2" w:rsidRDefault="00E501ED" w:rsidP="00876F4B">
      <w:pPr>
        <w:autoSpaceDE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Рисование точек. </w:t>
      </w:r>
      <w:r w:rsidRPr="003E53C2">
        <w:rPr>
          <w:rFonts w:ascii="Times New Roman" w:hAnsi="Times New Roman" w:cs="Times New Roman"/>
          <w:bCs/>
          <w:sz w:val="24"/>
          <w:szCs w:val="24"/>
        </w:rPr>
        <w:t>Рисование вертикальных (горизонтальных, наклонных) линий.</w:t>
      </w:r>
      <w:r w:rsidRPr="003E53C2">
        <w:rPr>
          <w:rFonts w:ascii="Times New Roman" w:hAnsi="Times New Roman" w:cs="Times New Roman"/>
          <w:sz w:val="24"/>
          <w:szCs w:val="24"/>
        </w:rPr>
        <w:t xml:space="preserve"> Соедин</w:t>
      </w:r>
      <w:r w:rsidRPr="003E53C2">
        <w:rPr>
          <w:rFonts w:ascii="Times New Roman" w:hAnsi="Times New Roman" w:cs="Times New Roman"/>
          <w:sz w:val="24"/>
          <w:szCs w:val="24"/>
        </w:rPr>
        <w:t>е</w:t>
      </w:r>
      <w:r w:rsidRPr="003E53C2">
        <w:rPr>
          <w:rFonts w:ascii="Times New Roman" w:hAnsi="Times New Roman" w:cs="Times New Roman"/>
          <w:sz w:val="24"/>
          <w:szCs w:val="24"/>
        </w:rPr>
        <w:t>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w:t>
      </w:r>
      <w:r w:rsidRPr="003E53C2">
        <w:rPr>
          <w:rFonts w:ascii="Times New Roman" w:hAnsi="Times New Roman" w:cs="Times New Roman"/>
          <w:sz w:val="24"/>
          <w:szCs w:val="24"/>
        </w:rPr>
        <w:t>н</w:t>
      </w:r>
      <w:r w:rsidRPr="003E53C2">
        <w:rPr>
          <w:rFonts w:ascii="Times New Roman" w:hAnsi="Times New Roman" w:cs="Times New Roman"/>
          <w:sz w:val="24"/>
          <w:szCs w:val="24"/>
        </w:rPr>
        <w:t>тура точками. Штриховка слева направо (сверху вниз, по диагонали), двойная штриховка. Рис</w:t>
      </w:r>
      <w:r w:rsidRPr="003E53C2">
        <w:rPr>
          <w:rFonts w:ascii="Times New Roman" w:hAnsi="Times New Roman" w:cs="Times New Roman"/>
          <w:sz w:val="24"/>
          <w:szCs w:val="24"/>
        </w:rPr>
        <w:t>о</w:t>
      </w:r>
      <w:r w:rsidRPr="003E53C2">
        <w:rPr>
          <w:rFonts w:ascii="Times New Roman" w:hAnsi="Times New Roman" w:cs="Times New Roman"/>
          <w:sz w:val="24"/>
          <w:szCs w:val="24"/>
        </w:rPr>
        <w:t>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w:t>
      </w:r>
      <w:r w:rsidRPr="003E53C2">
        <w:rPr>
          <w:rFonts w:ascii="Times New Roman" w:hAnsi="Times New Roman" w:cs="Times New Roman"/>
          <w:sz w:val="24"/>
          <w:szCs w:val="24"/>
        </w:rPr>
        <w:t>д</w:t>
      </w:r>
      <w:r w:rsidRPr="003E53C2">
        <w:rPr>
          <w:rFonts w:ascii="Times New Roman" w:hAnsi="Times New Roman" w:cs="Times New Roman"/>
          <w:sz w:val="24"/>
          <w:szCs w:val="24"/>
        </w:rPr>
        <w:t>мета. Рисование предмета (объекта) с натуры. Рисование растительных (геометрических) эл</w:t>
      </w:r>
      <w:r w:rsidRPr="003E53C2">
        <w:rPr>
          <w:rFonts w:ascii="Times New Roman" w:hAnsi="Times New Roman" w:cs="Times New Roman"/>
          <w:sz w:val="24"/>
          <w:szCs w:val="24"/>
        </w:rPr>
        <w:t>е</w:t>
      </w:r>
      <w:r w:rsidRPr="003E53C2">
        <w:rPr>
          <w:rFonts w:ascii="Times New Roman" w:hAnsi="Times New Roman" w:cs="Times New Roman"/>
          <w:sz w:val="24"/>
          <w:szCs w:val="24"/>
        </w:rPr>
        <w:t>ментов орнамента. Дополнение готового орнамента растительными (геометрическими) элеме</w:t>
      </w:r>
      <w:r w:rsidRPr="003E53C2">
        <w:rPr>
          <w:rFonts w:ascii="Times New Roman" w:hAnsi="Times New Roman" w:cs="Times New Roman"/>
          <w:sz w:val="24"/>
          <w:szCs w:val="24"/>
        </w:rPr>
        <w:t>н</w:t>
      </w:r>
      <w:r w:rsidRPr="003E53C2">
        <w:rPr>
          <w:rFonts w:ascii="Times New Roman" w:hAnsi="Times New Roman" w:cs="Times New Roman"/>
          <w:sz w:val="24"/>
          <w:szCs w:val="24"/>
        </w:rPr>
        <w:t>тами. Рисование орнамента из растительных и геометрических форм в полосе (в круге, в квадр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 </w:t>
      </w:r>
      <w:r w:rsidRPr="003E53C2">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3E53C2">
        <w:rPr>
          <w:rFonts w:ascii="Times New Roman" w:hAnsi="Times New Roman" w:cs="Times New Roman"/>
          <w:sz w:val="24"/>
          <w:szCs w:val="24"/>
        </w:rPr>
        <w:t>Расположение объектов на поверхности листа при рисовании сюжетного р</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3E53C2">
        <w:rPr>
          <w:rFonts w:ascii="Times New Roman" w:hAnsi="Times New Roman" w:cs="Times New Roman"/>
          <w:sz w:val="24"/>
          <w:szCs w:val="24"/>
        </w:rPr>
        <w:t>сырому</w:t>
      </w:r>
      <w:proofErr w:type="gramEnd"/>
      <w:r w:rsidRPr="003E53C2">
        <w:rPr>
          <w:rFonts w:ascii="Times New Roman" w:hAnsi="Times New Roman" w:cs="Times New Roman"/>
          <w:sz w:val="24"/>
          <w:szCs w:val="24"/>
        </w:rPr>
        <w:t>», рисования с солью, рисования шариками, граттаж, «под б</w:t>
      </w:r>
      <w:r w:rsidRPr="003E53C2">
        <w:rPr>
          <w:rFonts w:ascii="Times New Roman" w:hAnsi="Times New Roman" w:cs="Times New Roman"/>
          <w:sz w:val="24"/>
          <w:szCs w:val="24"/>
        </w:rPr>
        <w:t>а</w:t>
      </w:r>
      <w:r w:rsidRPr="003E53C2">
        <w:rPr>
          <w:rFonts w:ascii="Times New Roman" w:hAnsi="Times New Roman" w:cs="Times New Roman"/>
          <w:sz w:val="24"/>
          <w:szCs w:val="24"/>
        </w:rPr>
        <w:t>тик».</w:t>
      </w:r>
    </w:p>
    <w:p w:rsidR="00E501ED" w:rsidRPr="003E53C2" w:rsidRDefault="00E501ED" w:rsidP="00876F4B">
      <w:pPr>
        <w:autoSpaceDE w:val="0"/>
        <w:ind w:right="146"/>
        <w:jc w:val="both"/>
        <w:rPr>
          <w:rFonts w:ascii="Times New Roman" w:hAnsi="Times New Roman" w:cs="Times New Roman"/>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lastRenderedPageBreak/>
        <w:t>АДАПТИВНАЯ ФИЗКУЛЬТУРА</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w:t>
      </w:r>
      <w:r w:rsidR="004C48F6">
        <w:rPr>
          <w:rFonts w:ascii="Times New Roman" w:hAnsi="Times New Roman"/>
          <w:sz w:val="24"/>
          <w:szCs w:val="24"/>
        </w:rPr>
        <w:t xml:space="preserve"> </w:t>
      </w:r>
      <w:proofErr w:type="gramStart"/>
      <w:r w:rsidRPr="003E53C2">
        <w:rPr>
          <w:rFonts w:ascii="Times New Roman" w:hAnsi="Times New Roman"/>
          <w:sz w:val="24"/>
          <w:szCs w:val="24"/>
        </w:rPr>
        <w:t>обучающиеся</w:t>
      </w:r>
      <w:proofErr w:type="gramEnd"/>
      <w:r w:rsidRPr="003E53C2">
        <w:rPr>
          <w:rFonts w:ascii="Times New Roman" w:hAnsi="Times New Roman"/>
          <w:sz w:val="24"/>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3E53C2">
        <w:rPr>
          <w:rFonts w:ascii="Times New Roman" w:hAnsi="Times New Roman"/>
          <w:iCs/>
          <w:sz w:val="24"/>
          <w:szCs w:val="24"/>
        </w:rPr>
        <w:t xml:space="preserve">общеразвивающие и корригирующие упражнения. </w:t>
      </w:r>
      <w:r w:rsidRPr="003E53C2">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 учебном плане предмет представлен с 1 по 13 год обучения. </w:t>
      </w:r>
      <w:proofErr w:type="gramStart"/>
      <w:r w:rsidRPr="003E53C2">
        <w:rPr>
          <w:rFonts w:ascii="Times New Roman" w:hAnsi="Times New Roman"/>
          <w:sz w:val="24"/>
          <w:szCs w:val="24"/>
        </w:rPr>
        <w:t xml:space="preserve">Материально-техническое </w:t>
      </w:r>
      <w:r w:rsidRPr="003E53C2">
        <w:rPr>
          <w:rFonts w:ascii="Times New Roman" w:hAnsi="Times New Roman"/>
          <w:bCs/>
          <w:sz w:val="24"/>
          <w:szCs w:val="24"/>
        </w:rPr>
        <w:t xml:space="preserve">оснащение учебного предмета предусматривает </w:t>
      </w:r>
      <w:r w:rsidRPr="003E53C2">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E53C2">
        <w:rPr>
          <w:rFonts w:ascii="Times New Roman" w:hAnsi="Times New Roman"/>
          <w:bCs/>
          <w:sz w:val="24"/>
          <w:szCs w:val="24"/>
        </w:rPr>
        <w:t xml:space="preserve">«Адаптивная физкультура» </w:t>
      </w:r>
      <w:r w:rsidRPr="003E53C2">
        <w:rPr>
          <w:rFonts w:ascii="Times New Roman" w:hAnsi="Times New Roman"/>
          <w:sz w:val="24"/>
          <w:szCs w:val="24"/>
        </w:rPr>
        <w:t xml:space="preserve">включает: </w:t>
      </w:r>
      <w:r w:rsidRPr="003E53C2">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w:t>
      </w:r>
      <w:proofErr w:type="gramEnd"/>
      <w:r w:rsidRPr="003E53C2">
        <w:rPr>
          <w:rFonts w:ascii="Times New Roman" w:hAnsi="Times New Roman"/>
          <w:sz w:val="24"/>
          <w:szCs w:val="24"/>
          <w:lang w:eastAsia="ru-RU"/>
        </w:rPr>
        <w:t xml:space="preserve"> альбомы с демонстрационным материалом в соответствии с темами занятий</w:t>
      </w:r>
      <w:proofErr w:type="gramStart"/>
      <w:r w:rsidRPr="003E53C2">
        <w:rPr>
          <w:rFonts w:ascii="Times New Roman" w:hAnsi="Times New Roman"/>
          <w:sz w:val="24"/>
          <w:szCs w:val="24"/>
          <w:lang w:eastAsia="ru-RU"/>
        </w:rPr>
        <w:t>;с</w:t>
      </w:r>
      <w:proofErr w:type="gramEnd"/>
      <w:r w:rsidRPr="003E53C2">
        <w:rPr>
          <w:rFonts w:ascii="Times New Roman" w:hAnsi="Times New Roman"/>
          <w:sz w:val="24"/>
          <w:szCs w:val="24"/>
          <w:lang w:eastAsia="ru-RU"/>
        </w:rPr>
        <w:t xml:space="preserve">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w:t>
      </w:r>
      <w:proofErr w:type="gramStart"/>
      <w:r w:rsidRPr="003E53C2">
        <w:rPr>
          <w:rFonts w:ascii="Times New Roman" w:hAnsi="Times New Roman"/>
          <w:sz w:val="24"/>
          <w:szCs w:val="24"/>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Плавание.</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E53C2">
        <w:rPr>
          <w:rFonts w:ascii="Times New Roman" w:hAnsi="Times New Roman"/>
          <w:sz w:val="24"/>
          <w:szCs w:val="24"/>
        </w:rPr>
        <w:t>границы</w:t>
      </w:r>
      <w:proofErr w:type="gramEnd"/>
      <w:r w:rsidRPr="003E53C2">
        <w:rPr>
          <w:rFonts w:ascii="Times New Roman" w:hAnsi="Times New Roman"/>
          <w:sz w:val="24"/>
          <w:szCs w:val="24"/>
        </w:rPr>
        <w:t xml:space="preserve"> обозначенной для плавания территории, нельзя спрыгивать с бортика бассейна.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Коррекционные подвижные игры.</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i/>
          <w:sz w:val="24"/>
          <w:szCs w:val="24"/>
        </w:rPr>
        <w:t>Элементы спортивных игр и спортивных упражнений</w:t>
      </w:r>
      <w:r w:rsidRPr="003E53C2">
        <w:rPr>
          <w:rFonts w:ascii="Times New Roman" w:hAnsi="Times New Roman" w:cs="Times New Roman"/>
          <w:sz w:val="24"/>
          <w:szCs w:val="24"/>
        </w:rPr>
        <w:t>. Баскетбол. Узнавание баскетбол</w:t>
      </w:r>
      <w:r w:rsidRPr="003E53C2">
        <w:rPr>
          <w:rFonts w:ascii="Times New Roman" w:hAnsi="Times New Roman" w:cs="Times New Roman"/>
          <w:sz w:val="24"/>
          <w:szCs w:val="24"/>
        </w:rPr>
        <w:t>ь</w:t>
      </w:r>
      <w:r w:rsidRPr="003E53C2">
        <w:rPr>
          <w:rFonts w:ascii="Times New Roman" w:hAnsi="Times New Roman" w:cs="Times New Roman"/>
          <w:sz w:val="24"/>
          <w:szCs w:val="24"/>
        </w:rPr>
        <w:t>ного мяча. Передача баскетбольного мяча без отскока от пола (с отскоком от пола). Ловля ба</w:t>
      </w:r>
      <w:r w:rsidRPr="003E53C2">
        <w:rPr>
          <w:rFonts w:ascii="Times New Roman" w:hAnsi="Times New Roman" w:cs="Times New Roman"/>
          <w:sz w:val="24"/>
          <w:szCs w:val="24"/>
        </w:rPr>
        <w:t>с</w:t>
      </w:r>
      <w:r w:rsidRPr="003E53C2">
        <w:rPr>
          <w:rFonts w:ascii="Times New Roman" w:hAnsi="Times New Roman" w:cs="Times New Roman"/>
          <w:sz w:val="24"/>
          <w:szCs w:val="24"/>
        </w:rPr>
        <w:lastRenderedPageBreak/>
        <w:t xml:space="preserve">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3E53C2">
        <w:rPr>
          <w:rFonts w:ascii="Times New Roman" w:hAnsi="Times New Roman" w:cs="Times New Roman"/>
          <w:sz w:val="24"/>
          <w:szCs w:val="24"/>
        </w:rPr>
        <w:t>прямой</w:t>
      </w:r>
      <w:proofErr w:type="gramEnd"/>
      <w:r w:rsidRPr="003E53C2">
        <w:rPr>
          <w:rFonts w:ascii="Times New Roman" w:hAnsi="Times New Roman" w:cs="Times New Roman"/>
          <w:sz w:val="24"/>
          <w:szCs w:val="24"/>
        </w:rPr>
        <w:t xml:space="preserve"> (с обходом препятствия). Броски м</w:t>
      </w:r>
      <w:r w:rsidRPr="003E53C2">
        <w:rPr>
          <w:rFonts w:ascii="Times New Roman" w:hAnsi="Times New Roman" w:cs="Times New Roman"/>
          <w:sz w:val="24"/>
          <w:szCs w:val="24"/>
        </w:rPr>
        <w:t>я</w:t>
      </w:r>
      <w:r w:rsidRPr="003E53C2">
        <w:rPr>
          <w:rFonts w:ascii="Times New Roman" w:hAnsi="Times New Roman" w:cs="Times New Roman"/>
          <w:sz w:val="24"/>
          <w:szCs w:val="24"/>
        </w:rPr>
        <w:t>ча в кольцо двумя руками. Волейбол. Узнавание волейбольного мяча. Подача волейбольного м</w:t>
      </w:r>
      <w:r w:rsidRPr="003E53C2">
        <w:rPr>
          <w:rFonts w:ascii="Times New Roman" w:hAnsi="Times New Roman" w:cs="Times New Roman"/>
          <w:sz w:val="24"/>
          <w:szCs w:val="24"/>
        </w:rPr>
        <w:t>я</w:t>
      </w:r>
      <w:r w:rsidRPr="003E53C2">
        <w:rPr>
          <w:rFonts w:ascii="Times New Roman" w:hAnsi="Times New Roman" w:cs="Times New Roman"/>
          <w:sz w:val="24"/>
          <w:szCs w:val="24"/>
        </w:rPr>
        <w:t>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w:t>
      </w:r>
      <w:r w:rsidRPr="003E53C2">
        <w:rPr>
          <w:rFonts w:ascii="Times New Roman" w:hAnsi="Times New Roman" w:cs="Times New Roman"/>
          <w:sz w:val="24"/>
          <w:szCs w:val="24"/>
        </w:rPr>
        <w:t>а</w:t>
      </w:r>
      <w:r w:rsidRPr="003E53C2">
        <w:rPr>
          <w:rFonts w:ascii="Times New Roman" w:hAnsi="Times New Roman" w:cs="Times New Roman"/>
          <w:sz w:val="24"/>
          <w:szCs w:val="24"/>
        </w:rPr>
        <w:t>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w:t>
      </w:r>
      <w:r w:rsidRPr="003E53C2">
        <w:rPr>
          <w:rFonts w:ascii="Times New Roman" w:hAnsi="Times New Roman" w:cs="Times New Roman"/>
          <w:sz w:val="24"/>
          <w:szCs w:val="24"/>
        </w:rPr>
        <w:t>л</w:t>
      </w:r>
      <w:r w:rsidRPr="003E53C2">
        <w:rPr>
          <w:rFonts w:ascii="Times New Roman" w:hAnsi="Times New Roman" w:cs="Times New Roman"/>
          <w:sz w:val="24"/>
          <w:szCs w:val="24"/>
        </w:rPr>
        <w:t>нение передачи мяча партнеру. Остановка катящегося мяча ногой. Бадминтон. Узнавание (ра</w:t>
      </w:r>
      <w:r w:rsidRPr="003E53C2">
        <w:rPr>
          <w:rFonts w:ascii="Times New Roman" w:hAnsi="Times New Roman" w:cs="Times New Roman"/>
          <w:sz w:val="24"/>
          <w:szCs w:val="24"/>
        </w:rPr>
        <w:t>з</w:t>
      </w:r>
      <w:r w:rsidRPr="003E53C2">
        <w:rPr>
          <w:rFonts w:ascii="Times New Roman" w:hAnsi="Times New Roman" w:cs="Times New Roman"/>
          <w:sz w:val="24"/>
          <w:szCs w:val="24"/>
        </w:rPr>
        <w:t>личение) инвентаря для бадминтона. Удар по волану: нижняя (верхняя) подача. Отбивание вол</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на снизу (сверху). Игра в паре. </w:t>
      </w:r>
      <w:r w:rsidRPr="003E53C2">
        <w:rPr>
          <w:rFonts w:ascii="Times New Roman" w:hAnsi="Times New Roman" w:cs="Times New Roman"/>
          <w:i/>
          <w:sz w:val="24"/>
          <w:szCs w:val="24"/>
        </w:rPr>
        <w:t>Подвижные игры.</w:t>
      </w:r>
      <w:r w:rsidRPr="003E53C2">
        <w:rPr>
          <w:rFonts w:ascii="Times New Roman" w:hAnsi="Times New Roman" w:cs="Times New Roman"/>
          <w:sz w:val="24"/>
          <w:szCs w:val="24"/>
        </w:rPr>
        <w:t xml:space="preserve"> Соблюдение правил игры «Стоп, хоп, раз». С</w:t>
      </w:r>
      <w:r w:rsidRPr="003E53C2">
        <w:rPr>
          <w:rFonts w:ascii="Times New Roman" w:hAnsi="Times New Roman" w:cs="Times New Roman"/>
          <w:sz w:val="24"/>
          <w:szCs w:val="24"/>
        </w:rPr>
        <w:t>о</w:t>
      </w:r>
      <w:r w:rsidRPr="003E53C2">
        <w:rPr>
          <w:rFonts w:ascii="Times New Roman" w:hAnsi="Times New Roman" w:cs="Times New Roman"/>
          <w:sz w:val="24"/>
          <w:szCs w:val="24"/>
        </w:rPr>
        <w:t>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3E53C2">
        <w:rPr>
          <w:rFonts w:ascii="Times New Roman" w:hAnsi="Times New Roman" w:cs="Times New Roman"/>
          <w:b/>
          <w:sz w:val="24"/>
          <w:szCs w:val="24"/>
        </w:rPr>
        <w:t xml:space="preserve">. </w:t>
      </w:r>
      <w:r w:rsidRPr="003E53C2">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3E53C2">
        <w:rPr>
          <w:rFonts w:ascii="Times New Roman" w:hAnsi="Times New Roman" w:cs="Times New Roman"/>
          <w:b/>
          <w:sz w:val="24"/>
          <w:szCs w:val="24"/>
        </w:rPr>
        <w:t xml:space="preserve">, </w:t>
      </w:r>
      <w:r w:rsidRPr="003E53C2">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3E53C2">
        <w:rPr>
          <w:rFonts w:ascii="Times New Roman" w:hAnsi="Times New Roman" w:cs="Times New Roman"/>
          <w:b/>
          <w:sz w:val="24"/>
          <w:szCs w:val="24"/>
        </w:rPr>
        <w:t xml:space="preserve">. </w:t>
      </w:r>
      <w:r w:rsidRPr="003E53C2">
        <w:rPr>
          <w:rFonts w:ascii="Times New Roman" w:hAnsi="Times New Roman" w:cs="Times New Roman"/>
          <w:sz w:val="24"/>
          <w:szCs w:val="24"/>
        </w:rPr>
        <w:t>Соблюдение последовательности действий в игре-эстафете «Строим дом».</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Велосипедная подготовка.</w:t>
      </w:r>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Узнавание (различение) составных частей трехколесного велосипеда: руль, колесо, пед</w:t>
      </w:r>
      <w:r w:rsidRPr="003E53C2">
        <w:rPr>
          <w:rFonts w:ascii="Times New Roman" w:hAnsi="Times New Roman" w:cs="Times New Roman"/>
          <w:sz w:val="24"/>
          <w:szCs w:val="24"/>
        </w:rPr>
        <w:t>а</w:t>
      </w:r>
      <w:r w:rsidRPr="003E53C2">
        <w:rPr>
          <w:rFonts w:ascii="Times New Roman" w:hAnsi="Times New Roman" w:cs="Times New Roman"/>
          <w:sz w:val="24"/>
          <w:szCs w:val="24"/>
        </w:rPr>
        <w:t>ли, седло, рама, цепь.</w:t>
      </w:r>
      <w:proofErr w:type="gramEnd"/>
      <w:r w:rsidRPr="003E53C2">
        <w:rPr>
          <w:rFonts w:ascii="Times New Roman" w:hAnsi="Times New Roman" w:cs="Times New Roman"/>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w:t>
      </w:r>
      <w:r w:rsidRPr="003E53C2">
        <w:rPr>
          <w:rFonts w:ascii="Times New Roman" w:hAnsi="Times New Roman" w:cs="Times New Roman"/>
          <w:sz w:val="24"/>
          <w:szCs w:val="24"/>
        </w:rPr>
        <w:t>е</w:t>
      </w:r>
      <w:r w:rsidRPr="003E53C2">
        <w:rPr>
          <w:rFonts w:ascii="Times New Roman" w:hAnsi="Times New Roman" w:cs="Times New Roman"/>
          <w:sz w:val="24"/>
          <w:szCs w:val="24"/>
        </w:rPr>
        <w:t>ния педалей. Вращение педалей с фиксацией ног (без фиксации ног). Торможение ручным (но</w:t>
      </w:r>
      <w:r w:rsidRPr="003E53C2">
        <w:rPr>
          <w:rFonts w:ascii="Times New Roman" w:hAnsi="Times New Roman" w:cs="Times New Roman"/>
          <w:sz w:val="24"/>
          <w:szCs w:val="24"/>
        </w:rPr>
        <w:t>ж</w:t>
      </w:r>
      <w:r w:rsidRPr="003E53C2">
        <w:rPr>
          <w:rFonts w:ascii="Times New Roman" w:hAnsi="Times New Roman" w:cs="Times New Roman"/>
          <w:sz w:val="24"/>
          <w:szCs w:val="24"/>
        </w:rPr>
        <w:t xml:space="preserve">ным) тормозом. Езда на трехколесном велосипеде по </w:t>
      </w:r>
      <w:proofErr w:type="gramStart"/>
      <w:r w:rsidRPr="003E53C2">
        <w:rPr>
          <w:rFonts w:ascii="Times New Roman" w:hAnsi="Times New Roman" w:cs="Times New Roman"/>
          <w:sz w:val="24"/>
          <w:szCs w:val="24"/>
        </w:rPr>
        <w:t>прямой</w:t>
      </w:r>
      <w:proofErr w:type="gramEnd"/>
      <w:r w:rsidRPr="003E53C2">
        <w:rPr>
          <w:rFonts w:ascii="Times New Roman" w:hAnsi="Times New Roman" w:cs="Times New Roman"/>
          <w:sz w:val="24"/>
          <w:szCs w:val="24"/>
        </w:rPr>
        <w:t xml:space="preserve"> и с поворотом. Посадка на двухк</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лесный велосипед. Начало движения, сидя на двухколесном велосипеде. Езда на двухколесном велосипеде по </w:t>
      </w:r>
      <w:proofErr w:type="gramStart"/>
      <w:r w:rsidRPr="003E53C2">
        <w:rPr>
          <w:rFonts w:ascii="Times New Roman" w:hAnsi="Times New Roman" w:cs="Times New Roman"/>
          <w:sz w:val="24"/>
          <w:szCs w:val="24"/>
        </w:rPr>
        <w:t>прямой</w:t>
      </w:r>
      <w:proofErr w:type="gramEnd"/>
      <w:r w:rsidRPr="003E53C2">
        <w:rPr>
          <w:rFonts w:ascii="Times New Roman" w:hAnsi="Times New Roman" w:cs="Times New Roman"/>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w:t>
      </w:r>
      <w:r w:rsidRPr="003E53C2">
        <w:rPr>
          <w:rFonts w:ascii="Times New Roman" w:hAnsi="Times New Roman" w:cs="Times New Roman"/>
          <w:sz w:val="24"/>
          <w:szCs w:val="24"/>
        </w:rPr>
        <w:t>о</w:t>
      </w:r>
      <w:r w:rsidRPr="003E53C2">
        <w:rPr>
          <w:rFonts w:ascii="Times New Roman" w:hAnsi="Times New Roman" w:cs="Times New Roman"/>
          <w:sz w:val="24"/>
          <w:szCs w:val="24"/>
        </w:rPr>
        <w:t>сипеда, накачивание колеса)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Лыжная подготовка.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Стояние на параллельно лежащих лыжах. Выполнение ступающего шага: шаговые дв</w:t>
      </w:r>
      <w:r w:rsidRPr="003E53C2">
        <w:rPr>
          <w:rFonts w:ascii="Times New Roman" w:hAnsi="Times New Roman" w:cs="Times New Roman"/>
          <w:sz w:val="24"/>
          <w:szCs w:val="24"/>
        </w:rPr>
        <w:t>и</w:t>
      </w:r>
      <w:r w:rsidRPr="003E53C2">
        <w:rPr>
          <w:rFonts w:ascii="Times New Roman" w:hAnsi="Times New Roman" w:cs="Times New Roman"/>
          <w:sz w:val="24"/>
          <w:szCs w:val="24"/>
        </w:rPr>
        <w:t>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w:t>
      </w:r>
      <w:r w:rsidRPr="003E53C2">
        <w:rPr>
          <w:rFonts w:ascii="Times New Roman" w:hAnsi="Times New Roman" w:cs="Times New Roman"/>
          <w:sz w:val="24"/>
          <w:szCs w:val="24"/>
        </w:rPr>
        <w:t>х</w:t>
      </w:r>
      <w:r w:rsidRPr="003E53C2">
        <w:rPr>
          <w:rFonts w:ascii="Times New Roman" w:hAnsi="Times New Roman" w:cs="Times New Roman"/>
          <w:sz w:val="24"/>
          <w:szCs w:val="24"/>
        </w:rPr>
        <w:t>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w:t>
      </w:r>
      <w:r w:rsidRPr="003E53C2">
        <w:rPr>
          <w:rFonts w:ascii="Times New Roman" w:hAnsi="Times New Roman" w:cs="Times New Roman"/>
          <w:sz w:val="24"/>
          <w:szCs w:val="24"/>
        </w:rPr>
        <w:t>ж</w:t>
      </w:r>
      <w:r w:rsidRPr="003E53C2">
        <w:rPr>
          <w:rFonts w:ascii="Times New Roman" w:hAnsi="Times New Roman" w:cs="Times New Roman"/>
          <w:sz w:val="24"/>
          <w:szCs w:val="24"/>
        </w:rPr>
        <w:t>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w:t>
      </w:r>
      <w:r w:rsidRPr="003E53C2">
        <w:rPr>
          <w:rFonts w:ascii="Times New Roman" w:hAnsi="Times New Roman" w:cs="Times New Roman"/>
          <w:sz w:val="24"/>
          <w:szCs w:val="24"/>
        </w:rPr>
        <w:t>е</w:t>
      </w:r>
      <w:r w:rsidRPr="003E53C2">
        <w:rPr>
          <w:rFonts w:ascii="Times New Roman" w:hAnsi="Times New Roman" w:cs="Times New Roman"/>
          <w:sz w:val="24"/>
          <w:szCs w:val="24"/>
        </w:rPr>
        <w:t>нием).</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i/>
          <w:sz w:val="24"/>
          <w:szCs w:val="24"/>
        </w:rPr>
        <w:t>Туризм</w:t>
      </w:r>
      <w:r w:rsidRPr="003E53C2">
        <w:rPr>
          <w:rFonts w:ascii="Times New Roman" w:hAnsi="Times New Roman"/>
          <w:b/>
          <w:sz w:val="24"/>
          <w:szCs w:val="24"/>
        </w:rPr>
        <w:t>.</w:t>
      </w:r>
    </w:p>
    <w:p w:rsidR="00E501ED" w:rsidRPr="003E53C2" w:rsidRDefault="00E501ED" w:rsidP="00876F4B">
      <w:pPr>
        <w:ind w:right="146" w:firstLine="708"/>
        <w:jc w:val="both"/>
        <w:rPr>
          <w:rFonts w:ascii="Times New Roman" w:hAnsi="Times New Roman" w:cs="Times New Roman"/>
          <w:b/>
          <w:sz w:val="24"/>
          <w:szCs w:val="24"/>
        </w:rPr>
      </w:pPr>
      <w:proofErr w:type="gramStart"/>
      <w:r w:rsidRPr="003E53C2">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3E53C2">
        <w:rPr>
          <w:rFonts w:ascii="Times New Roman" w:hAnsi="Times New Roman" w:cs="Times New Roman"/>
          <w:sz w:val="24"/>
          <w:szCs w:val="24"/>
        </w:rPr>
        <w:t xml:space="preserve"> Соблюдение последовательности действий при складывании вещей в рюкзак (например, банка тушенки, обувь, одежда, набор походной п</w:t>
      </w:r>
      <w:r w:rsidRPr="003E53C2">
        <w:rPr>
          <w:rFonts w:ascii="Times New Roman" w:hAnsi="Times New Roman" w:cs="Times New Roman"/>
          <w:sz w:val="24"/>
          <w:szCs w:val="24"/>
        </w:rPr>
        <w:t>о</w:t>
      </w:r>
      <w:r w:rsidRPr="003E53C2">
        <w:rPr>
          <w:rFonts w:ascii="Times New Roman" w:hAnsi="Times New Roman" w:cs="Times New Roman"/>
          <w:sz w:val="24"/>
          <w:szCs w:val="24"/>
        </w:rPr>
        <w:t>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w:t>
      </w:r>
      <w:r w:rsidRPr="003E53C2">
        <w:rPr>
          <w:rFonts w:ascii="Times New Roman" w:hAnsi="Times New Roman" w:cs="Times New Roman"/>
          <w:sz w:val="24"/>
          <w:szCs w:val="24"/>
        </w:rPr>
        <w:t>а</w:t>
      </w:r>
      <w:r w:rsidRPr="003E53C2">
        <w:rPr>
          <w:rFonts w:ascii="Times New Roman" w:hAnsi="Times New Roman" w:cs="Times New Roman"/>
          <w:sz w:val="24"/>
          <w:szCs w:val="24"/>
        </w:rPr>
        <w:t>тывание мешка. Соблюдение последовательности действий при расположении в спальном ме</w:t>
      </w:r>
      <w:r w:rsidRPr="003E53C2">
        <w:rPr>
          <w:rFonts w:ascii="Times New Roman" w:hAnsi="Times New Roman" w:cs="Times New Roman"/>
          <w:sz w:val="24"/>
          <w:szCs w:val="24"/>
        </w:rPr>
        <w:t>ш</w:t>
      </w:r>
      <w:r w:rsidRPr="003E53C2">
        <w:rPr>
          <w:rFonts w:ascii="Times New Roman" w:hAnsi="Times New Roman" w:cs="Times New Roman"/>
          <w:sz w:val="24"/>
          <w:szCs w:val="24"/>
        </w:rPr>
        <w:lastRenderedPageBreak/>
        <w:t xml:space="preserve">ке: расстегивание молнии, посадка в мешок, застегивание молнии до середины спального мешка, </w:t>
      </w:r>
      <w:proofErr w:type="gramStart"/>
      <w:r w:rsidRPr="003E53C2">
        <w:rPr>
          <w:rFonts w:ascii="Times New Roman" w:hAnsi="Times New Roman" w:cs="Times New Roman"/>
          <w:sz w:val="24"/>
          <w:szCs w:val="24"/>
        </w:rPr>
        <w:t>расположение</w:t>
      </w:r>
      <w:proofErr w:type="gramEnd"/>
      <w:r w:rsidRPr="003E53C2">
        <w:rPr>
          <w:rFonts w:ascii="Times New Roman" w:hAnsi="Times New Roman" w:cs="Times New Roman"/>
          <w:sz w:val="24"/>
          <w:szCs w:val="24"/>
        </w:rPr>
        <w:t xml:space="preserve"> в мешке лежа, застегивание молнии до капюшона. Соблюдение последовательн</w:t>
      </w:r>
      <w:r w:rsidRPr="003E53C2">
        <w:rPr>
          <w:rFonts w:ascii="Times New Roman" w:hAnsi="Times New Roman" w:cs="Times New Roman"/>
          <w:sz w:val="24"/>
          <w:szCs w:val="24"/>
        </w:rPr>
        <w:t>о</w:t>
      </w:r>
      <w:r w:rsidRPr="003E53C2">
        <w:rPr>
          <w:rFonts w:ascii="Times New Roman" w:hAnsi="Times New Roman" w:cs="Times New Roman"/>
          <w:sz w:val="24"/>
          <w:szCs w:val="24"/>
        </w:rPr>
        <w:t>сти действий при складывании спального мешка: совмещение углов верхней части мешка, скр</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чивание мешка, завязывание тесьмы, вставление мешка в чехол, затягивание чехла. </w:t>
      </w:r>
      <w:proofErr w:type="gramStart"/>
      <w:r w:rsidRPr="003E53C2">
        <w:rPr>
          <w:rFonts w:ascii="Times New Roman" w:hAnsi="Times New Roman" w:cs="Times New Roman"/>
          <w:sz w:val="24"/>
          <w:szCs w:val="24"/>
        </w:rPr>
        <w:t>Узнавание (различение) составных частей палатки: днище, крыша, стены палатки, растяжки, стойка, к</w:t>
      </w:r>
      <w:r w:rsidRPr="003E53C2">
        <w:rPr>
          <w:rFonts w:ascii="Times New Roman" w:hAnsi="Times New Roman" w:cs="Times New Roman"/>
          <w:sz w:val="24"/>
          <w:szCs w:val="24"/>
        </w:rPr>
        <w:t>о</w:t>
      </w:r>
      <w:r w:rsidRPr="003E53C2">
        <w:rPr>
          <w:rFonts w:ascii="Times New Roman" w:hAnsi="Times New Roman" w:cs="Times New Roman"/>
          <w:sz w:val="24"/>
          <w:szCs w:val="24"/>
        </w:rPr>
        <w:t>лышки.</w:t>
      </w:r>
      <w:proofErr w:type="gramEnd"/>
      <w:r w:rsidRPr="003E53C2">
        <w:rPr>
          <w:rFonts w:ascii="Times New Roman" w:hAnsi="Times New Roman" w:cs="Times New Roman"/>
          <w:sz w:val="24"/>
          <w:szCs w:val="24"/>
        </w:rPr>
        <w:t xml:space="preserve"> Подготовка места для установки палатки. Раскладывание палатки. Ориентировка в ча</w:t>
      </w:r>
      <w:r w:rsidRPr="003E53C2">
        <w:rPr>
          <w:rFonts w:ascii="Times New Roman" w:hAnsi="Times New Roman" w:cs="Times New Roman"/>
          <w:sz w:val="24"/>
          <w:szCs w:val="24"/>
        </w:rPr>
        <w:t>с</w:t>
      </w:r>
      <w:r w:rsidRPr="003E53C2">
        <w:rPr>
          <w:rFonts w:ascii="Times New Roman" w:hAnsi="Times New Roman" w:cs="Times New Roman"/>
          <w:sz w:val="24"/>
          <w:szCs w:val="24"/>
        </w:rPr>
        <w:t>тях палатки. Вставление плоских (круглых) колышков при закреплении палатки на земле. Уст</w:t>
      </w:r>
      <w:r w:rsidRPr="003E53C2">
        <w:rPr>
          <w:rFonts w:ascii="Times New Roman" w:hAnsi="Times New Roman" w:cs="Times New Roman"/>
          <w:sz w:val="24"/>
          <w:szCs w:val="24"/>
        </w:rPr>
        <w:t>а</w:t>
      </w:r>
      <w:r w:rsidRPr="003E53C2">
        <w:rPr>
          <w:rFonts w:ascii="Times New Roman" w:hAnsi="Times New Roman" w:cs="Times New Roman"/>
          <w:sz w:val="24"/>
          <w:szCs w:val="24"/>
        </w:rPr>
        <w:t>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E501ED" w:rsidRPr="003E53C2" w:rsidRDefault="00E501ED" w:rsidP="00876F4B">
      <w:pPr>
        <w:pStyle w:val="a7"/>
        <w:ind w:right="146" w:firstLine="708"/>
        <w:jc w:val="center"/>
        <w:rPr>
          <w:rFonts w:ascii="Times New Roman" w:hAnsi="Times New Roman"/>
          <w:b/>
          <w:i/>
          <w:sz w:val="24"/>
          <w:szCs w:val="24"/>
        </w:rPr>
      </w:pPr>
      <w:r w:rsidRPr="003E53C2">
        <w:rPr>
          <w:rFonts w:ascii="Times New Roman" w:hAnsi="Times New Roman"/>
          <w:b/>
          <w:i/>
          <w:sz w:val="24"/>
          <w:szCs w:val="24"/>
        </w:rPr>
        <w:t>Физическая подготовка.</w:t>
      </w:r>
    </w:p>
    <w:p w:rsidR="00E501ED" w:rsidRPr="003E53C2" w:rsidRDefault="00E501ED" w:rsidP="00876F4B">
      <w:pPr>
        <w:pStyle w:val="a3"/>
        <w:ind w:left="0" w:right="146" w:firstLine="708"/>
        <w:jc w:val="both"/>
        <w:rPr>
          <w:rFonts w:ascii="Times New Roman" w:hAnsi="Times New Roman" w:cs="Times New Roman"/>
          <w:spacing w:val="-2"/>
          <w:sz w:val="24"/>
          <w:szCs w:val="24"/>
        </w:rPr>
      </w:pPr>
      <w:r w:rsidRPr="003E53C2">
        <w:rPr>
          <w:rFonts w:ascii="Times New Roman" w:hAnsi="Times New Roman" w:cs="Times New Roman"/>
          <w:i/>
          <w:iCs/>
          <w:sz w:val="24"/>
          <w:szCs w:val="24"/>
        </w:rPr>
        <w:t xml:space="preserve">Построения и перестроения. </w:t>
      </w:r>
      <w:r w:rsidRPr="003E53C2">
        <w:rPr>
          <w:rFonts w:ascii="Times New Roman" w:hAnsi="Times New Roman" w:cs="Times New Roman"/>
          <w:iCs/>
          <w:sz w:val="24"/>
          <w:szCs w:val="24"/>
        </w:rPr>
        <w:t>П</w:t>
      </w:r>
      <w:r w:rsidRPr="003E53C2">
        <w:rPr>
          <w:rFonts w:ascii="Times New Roman" w:hAnsi="Times New Roman" w:cs="Times New Roman"/>
          <w:sz w:val="24"/>
          <w:szCs w:val="24"/>
        </w:rPr>
        <w:t>ринятие исходного положения для построения и пер</w:t>
      </w:r>
      <w:r w:rsidRPr="003E53C2">
        <w:rPr>
          <w:rFonts w:ascii="Times New Roman" w:hAnsi="Times New Roman" w:cs="Times New Roman"/>
          <w:sz w:val="24"/>
          <w:szCs w:val="24"/>
        </w:rPr>
        <w:t>е</w:t>
      </w:r>
      <w:r w:rsidRPr="003E53C2">
        <w:rPr>
          <w:rFonts w:ascii="Times New Roman" w:hAnsi="Times New Roman" w:cs="Times New Roman"/>
          <w:sz w:val="24"/>
          <w:szCs w:val="24"/>
        </w:rPr>
        <w:t>строения: основная стойка, стойка «ноги на ширине плеч» («ноги на ширине ступни»). Постро</w:t>
      </w:r>
      <w:r w:rsidRPr="003E53C2">
        <w:rPr>
          <w:rFonts w:ascii="Times New Roman" w:hAnsi="Times New Roman" w:cs="Times New Roman"/>
          <w:sz w:val="24"/>
          <w:szCs w:val="24"/>
        </w:rPr>
        <w:t>е</w:t>
      </w:r>
      <w:r w:rsidRPr="003E53C2">
        <w:rPr>
          <w:rFonts w:ascii="Times New Roman" w:hAnsi="Times New Roman" w:cs="Times New Roman"/>
          <w:sz w:val="24"/>
          <w:szCs w:val="24"/>
        </w:rPr>
        <w:t>ние в колонну по одному, в одну шеренгу, перестроение из шеренги в круг. Размыкание на выт</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нутые руки в стороны, на вытянутые руки вперед. Повороты на месте в разные стороны. Ходьба в колонне по одному, по двое. Бег </w:t>
      </w:r>
      <w:r w:rsidRPr="003E53C2">
        <w:rPr>
          <w:rFonts w:ascii="Times New Roman" w:hAnsi="Times New Roman" w:cs="Times New Roman"/>
          <w:spacing w:val="-2"/>
          <w:sz w:val="24"/>
          <w:szCs w:val="24"/>
        </w:rPr>
        <w:t xml:space="preserve">в колонне. </w:t>
      </w:r>
    </w:p>
    <w:p w:rsidR="00E501ED" w:rsidRPr="003E53C2" w:rsidRDefault="00E501ED" w:rsidP="00876F4B">
      <w:pPr>
        <w:pStyle w:val="a3"/>
        <w:ind w:left="0" w:right="146" w:firstLine="708"/>
        <w:jc w:val="both"/>
        <w:rPr>
          <w:rFonts w:ascii="Times New Roman" w:hAnsi="Times New Roman" w:cs="Times New Roman"/>
          <w:sz w:val="24"/>
          <w:szCs w:val="24"/>
        </w:rPr>
      </w:pPr>
      <w:r w:rsidRPr="003E53C2">
        <w:rPr>
          <w:rFonts w:ascii="Times New Roman" w:hAnsi="Times New Roman" w:cs="Times New Roman"/>
          <w:i/>
          <w:iCs/>
          <w:sz w:val="24"/>
          <w:szCs w:val="24"/>
        </w:rPr>
        <w:t>Общеразвивающие и корригирующие упражнения.</w:t>
      </w:r>
      <w:r w:rsidRPr="003E53C2">
        <w:rPr>
          <w:rFonts w:ascii="Times New Roman" w:hAnsi="Times New Roman" w:cs="Times New Roman"/>
          <w:iCs/>
          <w:sz w:val="24"/>
          <w:szCs w:val="24"/>
        </w:rPr>
        <w:t xml:space="preserve"> Дыхательные упражнения: </w:t>
      </w:r>
      <w:r w:rsidRPr="003E53C2">
        <w:rPr>
          <w:rFonts w:ascii="Times New Roman" w:hAnsi="Times New Roman" w:cs="Times New Roman"/>
          <w:spacing w:val="-2"/>
          <w:sz w:val="24"/>
          <w:szCs w:val="24"/>
        </w:rPr>
        <w:t>произвол</w:t>
      </w:r>
      <w:r w:rsidRPr="003E53C2">
        <w:rPr>
          <w:rFonts w:ascii="Times New Roman" w:hAnsi="Times New Roman" w:cs="Times New Roman"/>
          <w:spacing w:val="-2"/>
          <w:sz w:val="24"/>
          <w:szCs w:val="24"/>
        </w:rPr>
        <w:t>ь</w:t>
      </w:r>
      <w:r w:rsidRPr="003E53C2">
        <w:rPr>
          <w:rFonts w:ascii="Times New Roman" w:hAnsi="Times New Roman" w:cs="Times New Roman"/>
          <w:spacing w:val="-2"/>
          <w:sz w:val="24"/>
          <w:szCs w:val="24"/>
        </w:rPr>
        <w:t>ный вдох (выдох) через рот (нос), произвольный вдох через нос (рот), выдох через ро</w:t>
      </w:r>
      <w:proofErr w:type="gramStart"/>
      <w:r w:rsidRPr="003E53C2">
        <w:rPr>
          <w:rFonts w:ascii="Times New Roman" w:hAnsi="Times New Roman" w:cs="Times New Roman"/>
          <w:spacing w:val="-2"/>
          <w:sz w:val="24"/>
          <w:szCs w:val="24"/>
        </w:rPr>
        <w:t>т</w:t>
      </w:r>
      <w:r w:rsidRPr="003E53C2">
        <w:rPr>
          <w:rFonts w:ascii="Times New Roman" w:hAnsi="Times New Roman" w:cs="Times New Roman"/>
          <w:spacing w:val="-10"/>
          <w:sz w:val="24"/>
          <w:szCs w:val="24"/>
        </w:rPr>
        <w:t>(</w:t>
      </w:r>
      <w:proofErr w:type="gramEnd"/>
      <w:r w:rsidRPr="003E53C2">
        <w:rPr>
          <w:rFonts w:ascii="Times New Roman" w:hAnsi="Times New Roman" w:cs="Times New Roman"/>
          <w:spacing w:val="-10"/>
          <w:sz w:val="24"/>
          <w:szCs w:val="24"/>
        </w:rPr>
        <w:t xml:space="preserve">нос). </w:t>
      </w:r>
      <w:r w:rsidRPr="003E53C2">
        <w:rPr>
          <w:rFonts w:ascii="Times New Roman" w:hAnsi="Times New Roman" w:cs="Times New Roman"/>
          <w:sz w:val="24"/>
          <w:szCs w:val="24"/>
        </w:rPr>
        <w:t>Одн</w:t>
      </w:r>
      <w:r w:rsidRPr="003E53C2">
        <w:rPr>
          <w:rFonts w:ascii="Times New Roman" w:hAnsi="Times New Roman" w:cs="Times New Roman"/>
          <w:sz w:val="24"/>
          <w:szCs w:val="24"/>
        </w:rPr>
        <w:t>о</w:t>
      </w:r>
      <w:r w:rsidRPr="003E53C2">
        <w:rPr>
          <w:rFonts w:ascii="Times New Roman" w:hAnsi="Times New Roman" w:cs="Times New Roman"/>
          <w:sz w:val="24"/>
          <w:szCs w:val="24"/>
        </w:rPr>
        <w:t>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w:t>
      </w:r>
      <w:r w:rsidRPr="003E53C2">
        <w:rPr>
          <w:rFonts w:ascii="Times New Roman" w:hAnsi="Times New Roman" w:cs="Times New Roman"/>
          <w:sz w:val="24"/>
          <w:szCs w:val="24"/>
        </w:rPr>
        <w:t>у</w:t>
      </w:r>
      <w:r w:rsidRPr="003E53C2">
        <w:rPr>
          <w:rFonts w:ascii="Times New Roman" w:hAnsi="Times New Roman" w:cs="Times New Roman"/>
          <w:sz w:val="24"/>
          <w:szCs w:val="24"/>
        </w:rPr>
        <w:t>ки поочередно (одновременно). Сгибание пальцев в кулак на одной руке с одновременным ра</w:t>
      </w:r>
      <w:r w:rsidRPr="003E53C2">
        <w:rPr>
          <w:rFonts w:ascii="Times New Roman" w:hAnsi="Times New Roman" w:cs="Times New Roman"/>
          <w:sz w:val="24"/>
          <w:szCs w:val="24"/>
        </w:rPr>
        <w:t>з</w:t>
      </w:r>
      <w:r w:rsidRPr="003E53C2">
        <w:rPr>
          <w:rFonts w:ascii="Times New Roman" w:hAnsi="Times New Roman" w:cs="Times New Roman"/>
          <w:sz w:val="24"/>
          <w:szCs w:val="24"/>
        </w:rPr>
        <w:t xml:space="preserve">гибанием на другой руке. </w:t>
      </w:r>
      <w:r w:rsidRPr="003E53C2">
        <w:rPr>
          <w:rFonts w:ascii="Times New Roman" w:hAnsi="Times New Roman" w:cs="Times New Roman"/>
          <w:spacing w:val="-10"/>
          <w:sz w:val="24"/>
          <w:szCs w:val="24"/>
        </w:rPr>
        <w:t>К</w:t>
      </w:r>
      <w:r w:rsidRPr="003E53C2">
        <w:rPr>
          <w:rFonts w:ascii="Times New Roman" w:hAnsi="Times New Roman" w:cs="Times New Roman"/>
          <w:sz w:val="24"/>
          <w:szCs w:val="24"/>
        </w:rPr>
        <w:t xml:space="preserve">руговые движения кистью. Сгибание фаланг пальцев. </w:t>
      </w:r>
      <w:proofErr w:type="gramStart"/>
      <w:r w:rsidRPr="003E53C2">
        <w:rPr>
          <w:rFonts w:ascii="Times New Roman" w:hAnsi="Times New Roman" w:cs="Times New Roman"/>
          <w:sz w:val="24"/>
          <w:szCs w:val="24"/>
        </w:rPr>
        <w:t>Одновреме</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ные (поочередные) движения руками </w:t>
      </w:r>
      <w:r w:rsidRPr="003E53C2">
        <w:rPr>
          <w:rFonts w:ascii="Times New Roman" w:hAnsi="Times New Roman" w:cs="Times New Roman"/>
          <w:spacing w:val="-3"/>
          <w:sz w:val="24"/>
          <w:szCs w:val="24"/>
        </w:rPr>
        <w:t>в исхо</w:t>
      </w:r>
      <w:r w:rsidRPr="003E53C2">
        <w:rPr>
          <w:rFonts w:ascii="Times New Roman" w:hAnsi="Times New Roman" w:cs="Times New Roman"/>
          <w:spacing w:val="-1"/>
          <w:sz w:val="24"/>
          <w:szCs w:val="24"/>
        </w:rPr>
        <w:t xml:space="preserve">дных положениях «стоя», «сидя», «лежа» (на боку, на </w:t>
      </w:r>
      <w:r w:rsidRPr="003E53C2">
        <w:rPr>
          <w:rFonts w:ascii="Times New Roman" w:hAnsi="Times New Roman" w:cs="Times New Roman"/>
          <w:spacing w:val="-3"/>
          <w:sz w:val="24"/>
          <w:szCs w:val="24"/>
        </w:rPr>
        <w:t>спине, на животе): вперед, назад, в стороны, вверх, вниз, круговые движения.</w:t>
      </w:r>
      <w:proofErr w:type="gramEnd"/>
      <w:r w:rsidRPr="003E53C2">
        <w:rPr>
          <w:rFonts w:ascii="Times New Roman" w:hAnsi="Times New Roman" w:cs="Times New Roman"/>
          <w:spacing w:val="-3"/>
          <w:sz w:val="24"/>
          <w:szCs w:val="24"/>
        </w:rPr>
        <w:t xml:space="preserve"> </w:t>
      </w:r>
      <w:r w:rsidRPr="003E53C2">
        <w:rPr>
          <w:rFonts w:ascii="Times New Roman" w:hAnsi="Times New Roman" w:cs="Times New Roman"/>
          <w:sz w:val="24"/>
          <w:szCs w:val="24"/>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w:t>
      </w:r>
      <w:r w:rsidRPr="003E53C2">
        <w:rPr>
          <w:rFonts w:ascii="Times New Roman" w:hAnsi="Times New Roman" w:cs="Times New Roman"/>
          <w:sz w:val="24"/>
          <w:szCs w:val="24"/>
        </w:rPr>
        <w:t>и</w:t>
      </w:r>
      <w:r w:rsidRPr="003E53C2">
        <w:rPr>
          <w:rFonts w:ascii="Times New Roman" w:hAnsi="Times New Roman" w:cs="Times New Roman"/>
          <w:sz w:val="24"/>
          <w:szCs w:val="24"/>
        </w:rPr>
        <w:t>мание головы в положении «лежа на животе». Наклоны туловища вперед (в стороны, назад). 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вороты туловища вправо (влево). Круговые движения прямыми руками вперед (назад). Наклоны туловища в сочетании с поворотами. Стояние на коленях. </w:t>
      </w:r>
    </w:p>
    <w:p w:rsidR="00E501ED" w:rsidRPr="003E53C2" w:rsidRDefault="00E501ED" w:rsidP="00876F4B">
      <w:pPr>
        <w:pStyle w:val="a3"/>
        <w:ind w:left="0"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3E53C2">
        <w:rPr>
          <w:rFonts w:ascii="Times New Roman" w:hAnsi="Times New Roman" w:cs="Times New Roman"/>
          <w:spacing w:val="-10"/>
          <w:sz w:val="24"/>
          <w:szCs w:val="24"/>
        </w:rPr>
        <w:t>П</w:t>
      </w:r>
      <w:r w:rsidRPr="003E53C2">
        <w:rPr>
          <w:rFonts w:ascii="Times New Roman" w:hAnsi="Times New Roman" w:cs="Times New Roman"/>
          <w:sz w:val="24"/>
          <w:szCs w:val="24"/>
        </w:rPr>
        <w:t>риседание. Полз</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ние на четвереньках. </w:t>
      </w:r>
      <w:proofErr w:type="gramStart"/>
      <w:r w:rsidRPr="003E53C2">
        <w:rPr>
          <w:rFonts w:ascii="Times New Roman" w:hAnsi="Times New Roman" w:cs="Times New Roman"/>
          <w:sz w:val="24"/>
          <w:szCs w:val="24"/>
        </w:rPr>
        <w:t>Поочередные (одновременные) движения ногами: поднимание (отведение) прямых (согнутых) ног, круговые движения.</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Переход из положения «лежа» в положение «сидя» (из положения «сидя» в положение «лежа»).</w:t>
      </w:r>
      <w:proofErr w:type="gramEnd"/>
      <w:r w:rsidRPr="003E53C2">
        <w:rPr>
          <w:rFonts w:ascii="Times New Roman" w:hAnsi="Times New Roman" w:cs="Times New Roman"/>
          <w:sz w:val="24"/>
          <w:szCs w:val="24"/>
        </w:rPr>
        <w:t xml:space="preserve"> Ходьба по доске, лежащей на полу. </w:t>
      </w:r>
      <w:proofErr w:type="gramStart"/>
      <w:r w:rsidRPr="003E53C2">
        <w:rPr>
          <w:rFonts w:ascii="Times New Roman" w:hAnsi="Times New Roman" w:cs="Times New Roman"/>
          <w:sz w:val="24"/>
          <w:szCs w:val="24"/>
        </w:rPr>
        <w:t>Ходьба по ги</w:t>
      </w:r>
      <w:r w:rsidRPr="003E53C2">
        <w:rPr>
          <w:rFonts w:ascii="Times New Roman" w:hAnsi="Times New Roman" w:cs="Times New Roman"/>
          <w:sz w:val="24"/>
          <w:szCs w:val="24"/>
        </w:rPr>
        <w:t>м</w:t>
      </w:r>
      <w:r w:rsidRPr="003E53C2">
        <w:rPr>
          <w:rFonts w:ascii="Times New Roman" w:hAnsi="Times New Roman" w:cs="Times New Roman"/>
          <w:sz w:val="24"/>
          <w:szCs w:val="24"/>
        </w:rPr>
        <w:t>настической скамейке: широкой (узкой) поверхности гимнастической скамейки, ровной (н</w:t>
      </w:r>
      <w:r w:rsidRPr="003E53C2">
        <w:rPr>
          <w:rFonts w:ascii="Times New Roman" w:hAnsi="Times New Roman" w:cs="Times New Roman"/>
          <w:sz w:val="24"/>
          <w:szCs w:val="24"/>
        </w:rPr>
        <w:t>а</w:t>
      </w:r>
      <w:r w:rsidRPr="003E53C2">
        <w:rPr>
          <w:rFonts w:ascii="Times New Roman" w:hAnsi="Times New Roman" w:cs="Times New Roman"/>
          <w:sz w:val="24"/>
          <w:szCs w:val="24"/>
        </w:rPr>
        <w:t>клонной) поверхности гимнастической скамейки, движущейся поверхности, с предметами (пр</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пятствиями). </w:t>
      </w:r>
      <w:proofErr w:type="gramEnd"/>
    </w:p>
    <w:p w:rsidR="00E501ED" w:rsidRPr="003E53C2" w:rsidRDefault="00E501ED" w:rsidP="00876F4B">
      <w:pPr>
        <w:pStyle w:val="a3"/>
        <w:ind w:left="0" w:right="146" w:firstLine="708"/>
        <w:jc w:val="both"/>
        <w:rPr>
          <w:rFonts w:ascii="Times New Roman" w:hAnsi="Times New Roman" w:cs="Times New Roman"/>
          <w:sz w:val="24"/>
          <w:szCs w:val="24"/>
        </w:rPr>
      </w:pPr>
      <w:r w:rsidRPr="003E53C2">
        <w:rPr>
          <w:rFonts w:ascii="Times New Roman" w:hAnsi="Times New Roman" w:cs="Times New Roman"/>
          <w:sz w:val="24"/>
          <w:szCs w:val="24"/>
        </w:rPr>
        <w:t>Прыжки на двух ногах (с одной ноги на другую). Стойка у вертикальной плоскости в пр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E501ED" w:rsidRPr="003E53C2" w:rsidRDefault="00E501ED" w:rsidP="00876F4B">
      <w:pPr>
        <w:pStyle w:val="a3"/>
        <w:ind w:left="0" w:right="146" w:firstLine="708"/>
        <w:jc w:val="both"/>
        <w:rPr>
          <w:rFonts w:ascii="Times New Roman" w:hAnsi="Times New Roman" w:cs="Times New Roman"/>
          <w:sz w:val="24"/>
          <w:szCs w:val="24"/>
        </w:rPr>
      </w:pPr>
      <w:r w:rsidRPr="003E53C2">
        <w:rPr>
          <w:rFonts w:ascii="Times New Roman" w:hAnsi="Times New Roman" w:cs="Times New Roman"/>
          <w:i/>
          <w:sz w:val="24"/>
          <w:szCs w:val="24"/>
        </w:rPr>
        <w:t>Ходьба и бег</w:t>
      </w:r>
      <w:r w:rsidRPr="003E53C2">
        <w:rPr>
          <w:rFonts w:ascii="Times New Roman" w:hAnsi="Times New Roman" w:cs="Times New Roman"/>
          <w:sz w:val="24"/>
          <w:szCs w:val="24"/>
        </w:rPr>
        <w:t>. Ходьба с удержанием рук за спиной (на поясе, на голове, в стороны). Дв</w:t>
      </w:r>
      <w:r w:rsidRPr="003E53C2">
        <w:rPr>
          <w:rFonts w:ascii="Times New Roman" w:hAnsi="Times New Roman" w:cs="Times New Roman"/>
          <w:sz w:val="24"/>
          <w:szCs w:val="24"/>
        </w:rPr>
        <w:t>и</w:t>
      </w:r>
      <w:r w:rsidRPr="003E53C2">
        <w:rPr>
          <w:rFonts w:ascii="Times New Roman" w:hAnsi="Times New Roman" w:cs="Times New Roman"/>
          <w:sz w:val="24"/>
          <w:szCs w:val="24"/>
        </w:rPr>
        <w:t>жения руками при ходьбе</w:t>
      </w:r>
      <w:r w:rsidRPr="003E53C2">
        <w:rPr>
          <w:rFonts w:ascii="Times New Roman" w:hAnsi="Times New Roman" w:cs="Times New Roman"/>
          <w:spacing w:val="-6"/>
          <w:sz w:val="24"/>
          <w:szCs w:val="24"/>
        </w:rPr>
        <w:t xml:space="preserve">: взмахи, вращения, отведение рук назад, в стороны, подъем вверх. Ходьба </w:t>
      </w:r>
      <w:r w:rsidRPr="003E53C2">
        <w:rPr>
          <w:rFonts w:ascii="Times New Roman" w:hAnsi="Times New Roman" w:cs="Times New Roman"/>
          <w:sz w:val="24"/>
          <w:szCs w:val="24"/>
        </w:rPr>
        <w:t>ровным шагом, на носках, пятках, высоко поднимая бедро, захлестывая голень, приставным ш</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гом, широким шагом, в полуприседе, приседе. </w:t>
      </w:r>
      <w:r w:rsidRPr="003E53C2">
        <w:rPr>
          <w:rFonts w:ascii="Times New Roman" w:hAnsi="Times New Roman" w:cs="Times New Roman"/>
          <w:spacing w:val="-10"/>
          <w:sz w:val="24"/>
          <w:szCs w:val="24"/>
        </w:rPr>
        <w:t>Х</w:t>
      </w:r>
      <w:r w:rsidRPr="003E53C2">
        <w:rPr>
          <w:rFonts w:ascii="Times New Roman" w:hAnsi="Times New Roman" w:cs="Times New Roman"/>
          <w:sz w:val="24"/>
          <w:szCs w:val="24"/>
        </w:rPr>
        <w:t xml:space="preserve">одьба в умеренном (медленном, быстром) темпе. Ходьба с изменением темпа, направления движения. </w:t>
      </w:r>
      <w:r w:rsidRPr="003E53C2">
        <w:rPr>
          <w:rFonts w:ascii="Times New Roman" w:hAnsi="Times New Roman" w:cs="Times New Roman"/>
          <w:spacing w:val="-10"/>
          <w:sz w:val="24"/>
          <w:szCs w:val="24"/>
        </w:rPr>
        <w:t>Бег</w:t>
      </w:r>
      <w:r w:rsidRPr="003E53C2">
        <w:rPr>
          <w:rFonts w:ascii="Times New Roman" w:hAnsi="Times New Roman" w:cs="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E501ED" w:rsidRPr="003E53C2" w:rsidRDefault="00E501ED" w:rsidP="00876F4B">
      <w:pPr>
        <w:pStyle w:val="a3"/>
        <w:ind w:left="0" w:right="146" w:firstLine="708"/>
        <w:jc w:val="both"/>
        <w:rPr>
          <w:rFonts w:ascii="Times New Roman" w:hAnsi="Times New Roman" w:cs="Times New Roman"/>
          <w:sz w:val="24"/>
          <w:szCs w:val="24"/>
        </w:rPr>
      </w:pPr>
      <w:r w:rsidRPr="003E53C2">
        <w:rPr>
          <w:rFonts w:ascii="Times New Roman" w:hAnsi="Times New Roman" w:cs="Times New Roman"/>
          <w:i/>
          <w:sz w:val="24"/>
          <w:szCs w:val="24"/>
        </w:rPr>
        <w:lastRenderedPageBreak/>
        <w:t>Прыжки</w:t>
      </w:r>
      <w:proofErr w:type="gramStart"/>
      <w:r w:rsidRPr="003E53C2">
        <w:rPr>
          <w:rFonts w:ascii="Times New Roman" w:hAnsi="Times New Roman" w:cs="Times New Roman"/>
          <w:i/>
          <w:sz w:val="24"/>
          <w:szCs w:val="24"/>
        </w:rPr>
        <w:t>.</w:t>
      </w:r>
      <w:r w:rsidRPr="003E53C2">
        <w:rPr>
          <w:rFonts w:ascii="Times New Roman" w:hAnsi="Times New Roman" w:cs="Times New Roman"/>
          <w:sz w:val="24"/>
          <w:szCs w:val="24"/>
        </w:rPr>
        <w:t>П</w:t>
      </w:r>
      <w:proofErr w:type="gramEnd"/>
      <w:r w:rsidRPr="003E53C2">
        <w:rPr>
          <w:rFonts w:ascii="Times New Roman" w:hAnsi="Times New Roman" w:cs="Times New Roman"/>
          <w:sz w:val="24"/>
          <w:szCs w:val="24"/>
        </w:rPr>
        <w:t>рыжки на двух ногах на месте (с поворотами, с движениями рук), с продвиж</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нием вперед (назад, вправо, влево). </w:t>
      </w:r>
      <w:proofErr w:type="gramStart"/>
      <w:r w:rsidRPr="003E53C2">
        <w:rPr>
          <w:rFonts w:ascii="Times New Roman" w:hAnsi="Times New Roman" w:cs="Times New Roman"/>
          <w:sz w:val="24"/>
          <w:szCs w:val="24"/>
        </w:rPr>
        <w:t>Прыжки на одной ноге на месте, с продвижением вперед (н</w:t>
      </w:r>
      <w:r w:rsidRPr="003E53C2">
        <w:rPr>
          <w:rFonts w:ascii="Times New Roman" w:hAnsi="Times New Roman" w:cs="Times New Roman"/>
          <w:sz w:val="24"/>
          <w:szCs w:val="24"/>
        </w:rPr>
        <w:t>а</w:t>
      </w:r>
      <w:r w:rsidRPr="003E53C2">
        <w:rPr>
          <w:rFonts w:ascii="Times New Roman" w:hAnsi="Times New Roman" w:cs="Times New Roman"/>
          <w:sz w:val="24"/>
          <w:szCs w:val="24"/>
        </w:rPr>
        <w:t>зад, вправо, влево)).</w:t>
      </w:r>
      <w:proofErr w:type="gramEnd"/>
      <w:r w:rsidRPr="003E53C2">
        <w:rPr>
          <w:rFonts w:ascii="Times New Roman" w:hAnsi="Times New Roman" w:cs="Times New Roman"/>
          <w:sz w:val="24"/>
          <w:szCs w:val="24"/>
        </w:rPr>
        <w:t xml:space="preserve"> Перепрыгивание с одной ноги на другую на месте, с продвижением вперед. Прыжки в длину с места, с разбега. Прыжки в высоту, глубину. </w:t>
      </w:r>
    </w:p>
    <w:p w:rsidR="00E501ED" w:rsidRPr="003E53C2" w:rsidRDefault="00E501ED" w:rsidP="00876F4B">
      <w:pPr>
        <w:pStyle w:val="a3"/>
        <w:ind w:left="0" w:right="146" w:firstLine="708"/>
        <w:jc w:val="both"/>
        <w:rPr>
          <w:rFonts w:ascii="Times New Roman" w:hAnsi="Times New Roman" w:cs="Times New Roman"/>
          <w:spacing w:val="-10"/>
          <w:sz w:val="24"/>
          <w:szCs w:val="24"/>
        </w:rPr>
      </w:pPr>
      <w:r w:rsidRPr="003E53C2">
        <w:rPr>
          <w:rFonts w:ascii="Times New Roman" w:hAnsi="Times New Roman" w:cs="Times New Roman"/>
          <w:i/>
          <w:sz w:val="24"/>
          <w:szCs w:val="24"/>
        </w:rPr>
        <w:t xml:space="preserve">Ползание, подлезание, лазание, перелезание. </w:t>
      </w:r>
      <w:r w:rsidRPr="003E53C2">
        <w:rPr>
          <w:rFonts w:ascii="Times New Roman" w:hAnsi="Times New Roman" w:cs="Times New Roman"/>
          <w:spacing w:val="-10"/>
          <w:sz w:val="24"/>
          <w:szCs w:val="24"/>
        </w:rPr>
        <w:t>Ползание на животе, на четвереньках. Подлезание под препятствия на животе, на четвереньках. Лазание</w:t>
      </w:r>
      <w:r w:rsidRPr="003E53C2">
        <w:rPr>
          <w:rFonts w:ascii="Times New Roman" w:hAnsi="Times New Roman" w:cs="Times New Roman"/>
          <w:sz w:val="24"/>
          <w:szCs w:val="24"/>
        </w:rPr>
        <w:t xml:space="preserve"> по гимнастической стенке вверх (вниз, в стор</w:t>
      </w:r>
      <w:r w:rsidRPr="003E53C2">
        <w:rPr>
          <w:rFonts w:ascii="Times New Roman" w:hAnsi="Times New Roman" w:cs="Times New Roman"/>
          <w:sz w:val="24"/>
          <w:szCs w:val="24"/>
        </w:rPr>
        <w:t>о</w:t>
      </w:r>
      <w:r w:rsidRPr="003E53C2">
        <w:rPr>
          <w:rFonts w:ascii="Times New Roman" w:hAnsi="Times New Roman" w:cs="Times New Roman"/>
          <w:sz w:val="24"/>
          <w:szCs w:val="24"/>
        </w:rPr>
        <w:t>ны), по наклонной гимнастической скамейке вверх (вниз), через препятствия, по гимнастической сетке вправо (влево), по канату. В</w:t>
      </w:r>
      <w:r w:rsidRPr="003E53C2">
        <w:rPr>
          <w:rFonts w:ascii="Times New Roman" w:hAnsi="Times New Roman" w:cs="Times New Roman"/>
          <w:spacing w:val="-10"/>
          <w:sz w:val="24"/>
          <w:szCs w:val="24"/>
        </w:rPr>
        <w:t xml:space="preserve">ис на канате, рейке. Перелезание через препятствия. </w:t>
      </w:r>
    </w:p>
    <w:p w:rsidR="00E501ED" w:rsidRPr="003E53C2" w:rsidRDefault="00E501ED" w:rsidP="00876F4B">
      <w:pPr>
        <w:pStyle w:val="a3"/>
        <w:ind w:left="0" w:right="146" w:firstLine="708"/>
        <w:jc w:val="both"/>
        <w:rPr>
          <w:rFonts w:ascii="Times New Roman" w:hAnsi="Times New Roman" w:cs="Times New Roman"/>
          <w:sz w:val="24"/>
          <w:szCs w:val="24"/>
        </w:rPr>
      </w:pPr>
      <w:r w:rsidRPr="003E53C2">
        <w:rPr>
          <w:rFonts w:ascii="Times New Roman" w:hAnsi="Times New Roman" w:cs="Times New Roman"/>
          <w:i/>
          <w:sz w:val="24"/>
          <w:szCs w:val="24"/>
        </w:rPr>
        <w:t>Броски, ловля, метание, передача предметов и перенос груза.</w:t>
      </w:r>
      <w:r w:rsidRPr="003E53C2">
        <w:rPr>
          <w:rFonts w:ascii="Times New Roman" w:hAnsi="Times New Roman" w:cs="Times New Roman"/>
          <w:sz w:val="24"/>
          <w:szCs w:val="24"/>
        </w:rPr>
        <w:t xml:space="preserve"> П</w:t>
      </w:r>
      <w:r w:rsidRPr="003E53C2">
        <w:rPr>
          <w:rFonts w:ascii="Times New Roman" w:hAnsi="Times New Roman" w:cs="Times New Roman"/>
          <w:spacing w:val="-10"/>
          <w:sz w:val="24"/>
          <w:szCs w:val="24"/>
        </w:rPr>
        <w:t>ередача предметов</w:t>
      </w:r>
      <w:r w:rsidRPr="003E53C2">
        <w:rPr>
          <w:rFonts w:ascii="Times New Roman" w:hAnsi="Times New Roman" w:cs="Times New Roman"/>
          <w:sz w:val="24"/>
          <w:szCs w:val="24"/>
        </w:rPr>
        <w:t xml:space="preserve"> в шере</w:t>
      </w:r>
      <w:r w:rsidRPr="003E53C2">
        <w:rPr>
          <w:rFonts w:ascii="Times New Roman" w:hAnsi="Times New Roman" w:cs="Times New Roman"/>
          <w:sz w:val="24"/>
          <w:szCs w:val="24"/>
        </w:rPr>
        <w:t>н</w:t>
      </w:r>
      <w:r w:rsidRPr="003E53C2">
        <w:rPr>
          <w:rFonts w:ascii="Times New Roman" w:hAnsi="Times New Roman" w:cs="Times New Roman"/>
          <w:sz w:val="24"/>
          <w:szCs w:val="24"/>
        </w:rPr>
        <w:t>ге (по кругу, в колонне).</w:t>
      </w:r>
      <w:r w:rsidRPr="003E53C2">
        <w:rPr>
          <w:rFonts w:ascii="Times New Roman" w:hAnsi="Times New Roman" w:cs="Times New Roman"/>
          <w:spacing w:val="-10"/>
          <w:sz w:val="24"/>
          <w:szCs w:val="24"/>
        </w:rPr>
        <w:t xml:space="preserve"> Броски среднего (маленького) мяча двумя руками </w:t>
      </w:r>
      <w:r w:rsidRPr="003E53C2">
        <w:rPr>
          <w:rFonts w:ascii="Times New Roman" w:hAnsi="Times New Roman" w:cs="Times New Roman"/>
          <w:sz w:val="24"/>
          <w:szCs w:val="24"/>
        </w:rPr>
        <w:t xml:space="preserve">вверх (о пол, о стенку). </w:t>
      </w:r>
      <w:r w:rsidRPr="003E53C2">
        <w:rPr>
          <w:rFonts w:ascii="Times New Roman" w:hAnsi="Times New Roman" w:cs="Times New Roman"/>
          <w:spacing w:val="-10"/>
          <w:sz w:val="24"/>
          <w:szCs w:val="24"/>
        </w:rPr>
        <w:t xml:space="preserve">Ловля среднего (маленького) мяча </w:t>
      </w:r>
      <w:r w:rsidRPr="003E53C2">
        <w:rPr>
          <w:rFonts w:ascii="Times New Roman" w:hAnsi="Times New Roman" w:cs="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3E53C2">
        <w:rPr>
          <w:rFonts w:ascii="Times New Roman" w:hAnsi="Times New Roman" w:cs="Times New Roman"/>
          <w:spacing w:val="-10"/>
          <w:sz w:val="24"/>
          <w:szCs w:val="24"/>
        </w:rPr>
        <w:t>Метание в цель (на дал</w:t>
      </w:r>
      <w:r w:rsidRPr="003E53C2">
        <w:rPr>
          <w:rFonts w:ascii="Times New Roman" w:hAnsi="Times New Roman" w:cs="Times New Roman"/>
          <w:spacing w:val="-10"/>
          <w:sz w:val="24"/>
          <w:szCs w:val="24"/>
        </w:rPr>
        <w:t>ь</w:t>
      </w:r>
      <w:r w:rsidRPr="003E53C2">
        <w:rPr>
          <w:rFonts w:ascii="Times New Roman" w:hAnsi="Times New Roman" w:cs="Times New Roman"/>
          <w:spacing w:val="-10"/>
          <w:sz w:val="24"/>
          <w:szCs w:val="24"/>
        </w:rPr>
        <w:t xml:space="preserve">ность). Перенос груза. </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ПРОФИЛЬНЫЙ ТРУД</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3E53C2">
        <w:rPr>
          <w:rFonts w:ascii="Times New Roman" w:hAnsi="Times New Roman"/>
          <w:bCs/>
          <w:sz w:val="24"/>
          <w:szCs w:val="24"/>
        </w:rPr>
        <w:t>Основные задачи:</w:t>
      </w:r>
      <w:r w:rsidRPr="003E53C2">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E53C2">
        <w:rPr>
          <w:rFonts w:ascii="Times New Roman" w:hAnsi="Times New Roman"/>
          <w:sz w:val="24"/>
          <w:szCs w:val="24"/>
        </w:rPr>
        <w:t>с</w:t>
      </w:r>
      <w:proofErr w:type="gramEnd"/>
      <w:r w:rsidRPr="003E53C2">
        <w:rPr>
          <w:rFonts w:ascii="Times New Roman" w:hAnsi="Times New Roman"/>
          <w:sz w:val="24"/>
          <w:szCs w:val="24"/>
        </w:rPr>
        <w:t xml:space="preserve"> растениям и т.д. </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технологийизготовления продукции. Важно </w:t>
      </w:r>
      <w:r w:rsidRPr="003E53C2">
        <w:rPr>
          <w:rFonts w:ascii="Times New Roman" w:hAnsi="Times New Roman"/>
          <w:bCs/>
          <w:sz w:val="24"/>
          <w:szCs w:val="24"/>
        </w:rPr>
        <w:t xml:space="preserve">формирование </w:t>
      </w:r>
      <w:r w:rsidRPr="003E53C2">
        <w:rPr>
          <w:rFonts w:ascii="Times New Roman" w:hAnsi="Times New Roman"/>
          <w:sz w:val="24"/>
          <w:szCs w:val="24"/>
        </w:rPr>
        <w:t xml:space="preserve">мотивации </w:t>
      </w:r>
      <w:r w:rsidRPr="003E53C2">
        <w:rPr>
          <w:rFonts w:ascii="Times New Roman" w:hAnsi="Times New Roman"/>
          <w:bCs/>
          <w:sz w:val="24"/>
          <w:szCs w:val="24"/>
        </w:rPr>
        <w:t>трудовойдеятельности</w:t>
      </w:r>
      <w:r w:rsidRPr="003E53C2">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E53C2">
        <w:rPr>
          <w:rFonts w:ascii="Times New Roman" w:eastAsia="MS Gothic" w:hAnsi="Times New Roman"/>
          <w:sz w:val="24"/>
          <w:szCs w:val="24"/>
        </w:rPr>
        <w:t xml:space="preserve">создает эскиз изделия, </w:t>
      </w:r>
      <w:r w:rsidRPr="003E53C2">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E53C2">
        <w:rPr>
          <w:rFonts w:ascii="Times New Roman" w:eastAsia="MS Gothic" w:hAnsi="Times New Roman"/>
          <w:sz w:val="24"/>
          <w:szCs w:val="24"/>
        </w:rPr>
        <w:t xml:space="preserve">соответствии </w:t>
      </w:r>
      <w:proofErr w:type="gramStart"/>
      <w:r w:rsidRPr="003E53C2">
        <w:rPr>
          <w:rFonts w:ascii="Times New Roman" w:eastAsia="MS Gothic" w:hAnsi="Times New Roman"/>
          <w:sz w:val="24"/>
          <w:szCs w:val="24"/>
        </w:rPr>
        <w:t>с</w:t>
      </w:r>
      <w:proofErr w:type="gramEnd"/>
      <w:r w:rsidRPr="003E53C2">
        <w:rPr>
          <w:rFonts w:ascii="Times New Roman" w:eastAsia="MS Gothic" w:hAnsi="Times New Roman"/>
          <w:sz w:val="24"/>
          <w:szCs w:val="24"/>
        </w:rPr>
        <w:t xml:space="preserve"> своими представлениями.</w:t>
      </w:r>
      <w:r w:rsidRPr="003E53C2">
        <w:rPr>
          <w:rFonts w:ascii="Times New Roman" w:hAnsi="Times New Roman"/>
          <w:sz w:val="24"/>
          <w:szCs w:val="24"/>
        </w:rPr>
        <w:t xml:space="preserve"> </w:t>
      </w:r>
      <w:proofErr w:type="gramStart"/>
      <w:r w:rsidRPr="003E53C2">
        <w:rPr>
          <w:rFonts w:ascii="Times New Roman" w:hAnsi="Times New Roman"/>
          <w:sz w:val="24"/>
          <w:szCs w:val="24"/>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w:t>
      </w:r>
      <w:r w:rsidR="00EF615D" w:rsidRPr="003E53C2">
        <w:rPr>
          <w:rFonts w:ascii="Times New Roman" w:hAnsi="Times New Roman"/>
          <w:sz w:val="24"/>
          <w:szCs w:val="24"/>
        </w:rPr>
        <w:t>занятости обучающегося</w:t>
      </w:r>
      <w:r w:rsidRPr="003E53C2">
        <w:rPr>
          <w:rFonts w:ascii="Times New Roman" w:hAnsi="Times New Roman"/>
          <w:sz w:val="24"/>
          <w:szCs w:val="24"/>
        </w:rPr>
        <w:t>, а также кадрового обеспечения организации</w:t>
      </w:r>
      <w:proofErr w:type="gramStart"/>
      <w:r w:rsidRPr="003E53C2">
        <w:rPr>
          <w:rFonts w:ascii="Times New Roman" w:hAnsi="Times New Roman"/>
          <w:sz w:val="24"/>
          <w:szCs w:val="24"/>
        </w:rPr>
        <w:t>.В</w:t>
      </w:r>
      <w:proofErr w:type="gramEnd"/>
      <w:r w:rsidRPr="003E53C2">
        <w:rPr>
          <w:rFonts w:ascii="Times New Roman" w:hAnsi="Times New Roman"/>
          <w:sz w:val="24"/>
          <w:szCs w:val="24"/>
        </w:rPr>
        <w:t xml:space="preserve"> учебном плане предмет представлен с 7 по 13 год обучения.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3E53C2">
        <w:rPr>
          <w:rFonts w:ascii="Times New Roman" w:hAnsi="Times New Roman"/>
          <w:sz w:val="24"/>
          <w:szCs w:val="24"/>
          <w:lang w:eastAsia="ru-RU"/>
        </w:rPr>
        <w:t xml:space="preserve">дидактический материал: </w:t>
      </w:r>
      <w:r w:rsidRPr="003E53C2">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3E53C2">
        <w:rPr>
          <w:rFonts w:ascii="Times New Roman" w:hAnsi="Times New Roman"/>
          <w:sz w:val="24"/>
          <w:szCs w:val="24"/>
        </w:rPr>
        <w:t xml:space="preserve">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w:t>
      </w:r>
      <w:r w:rsidRPr="003E53C2">
        <w:rPr>
          <w:rFonts w:ascii="Times New Roman" w:hAnsi="Times New Roman"/>
          <w:sz w:val="24"/>
          <w:szCs w:val="24"/>
        </w:rPr>
        <w:lastRenderedPageBreak/>
        <w:t>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предмета.</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Батик</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bCs/>
        </w:rPr>
        <w:t>П</w:t>
      </w:r>
      <w:r w:rsidRPr="003E53C2">
        <w:rPr>
          <w:rFonts w:ascii="Times New Roman" w:hAnsi="Times New Roman" w:cs="Times New Roman"/>
        </w:rPr>
        <w:t xml:space="preserve">одготовка рабочего места. Подготовка ткани к работе. </w:t>
      </w:r>
      <w:r w:rsidRPr="003E53C2">
        <w:rPr>
          <w:rFonts w:ascii="Times New Roman" w:hAnsi="Times New Roman" w:cs="Times New Roman"/>
          <w:bCs/>
        </w:rPr>
        <w:t>Н</w:t>
      </w:r>
      <w:r w:rsidRPr="003E53C2">
        <w:rPr>
          <w:rFonts w:ascii="Times New Roman" w:hAnsi="Times New Roman" w:cs="Times New Roman"/>
        </w:rPr>
        <w:t>анесение контура рисунка на ткань</w:t>
      </w:r>
      <w:r w:rsidRPr="003E53C2">
        <w:rPr>
          <w:rFonts w:ascii="Times New Roman" w:hAnsi="Times New Roman" w:cs="Times New Roman"/>
          <w:bCs/>
        </w:rPr>
        <w:t>. В</w:t>
      </w:r>
      <w:r w:rsidRPr="003E53C2">
        <w:rPr>
          <w:rFonts w:ascii="Times New Roman" w:hAnsi="Times New Roman" w:cs="Times New Roman"/>
        </w:rPr>
        <w:t>ыделение контура рисунка резервирующим составом (воск</w:t>
      </w:r>
      <w:r w:rsidRPr="003E53C2">
        <w:rPr>
          <w:rFonts w:ascii="Times New Roman" w:hAnsi="Times New Roman" w:cs="Times New Roman"/>
          <w:bCs/>
        </w:rPr>
        <w:t xml:space="preserve">, </w:t>
      </w:r>
      <w:r w:rsidRPr="003E53C2">
        <w:rPr>
          <w:rFonts w:ascii="Times New Roman" w:hAnsi="Times New Roman" w:cs="Times New Roman"/>
        </w:rPr>
        <w:t xml:space="preserve">контур). </w:t>
      </w:r>
      <w:r w:rsidRPr="003E53C2">
        <w:rPr>
          <w:rFonts w:ascii="Times New Roman" w:hAnsi="Times New Roman" w:cs="Times New Roman"/>
          <w:bCs/>
        </w:rPr>
        <w:t>П</w:t>
      </w:r>
      <w:r w:rsidRPr="003E53C2">
        <w:rPr>
          <w:rFonts w:ascii="Times New Roman" w:hAnsi="Times New Roman" w:cs="Times New Roman"/>
        </w:rPr>
        <w:t>одготовка красок.</w:t>
      </w:r>
      <w:r w:rsidRPr="003E53C2">
        <w:rPr>
          <w:rFonts w:ascii="Times New Roman" w:hAnsi="Times New Roman" w:cs="Times New Roman"/>
          <w:bCs/>
        </w:rPr>
        <w:t xml:space="preserve"> Р</w:t>
      </w:r>
      <w:r w:rsidRPr="003E53C2">
        <w:rPr>
          <w:rFonts w:ascii="Times New Roman" w:hAnsi="Times New Roman" w:cs="Times New Roman"/>
        </w:rPr>
        <w:t xml:space="preserve">аскрашивание внутри контура. </w:t>
      </w:r>
      <w:r w:rsidRPr="003E53C2">
        <w:rPr>
          <w:rFonts w:ascii="Times New Roman" w:hAnsi="Times New Roman" w:cs="Times New Roman"/>
          <w:bCs/>
        </w:rPr>
        <w:t>У</w:t>
      </w:r>
      <w:r w:rsidRPr="003E53C2">
        <w:rPr>
          <w:rFonts w:ascii="Times New Roman" w:hAnsi="Times New Roman" w:cs="Times New Roman"/>
        </w:rPr>
        <w:t xml:space="preserve">даление воска с ткани. </w:t>
      </w:r>
      <w:r w:rsidRPr="003E53C2">
        <w:rPr>
          <w:rFonts w:ascii="Times New Roman" w:hAnsi="Times New Roman" w:cs="Times New Roman"/>
          <w:bCs/>
        </w:rPr>
        <w:t xml:space="preserve">Уборка рабочего места. </w:t>
      </w:r>
      <w:r w:rsidRPr="003E53C2">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proofErr w:type="gramStart"/>
      <w:r w:rsidRPr="003E53C2">
        <w:rPr>
          <w:rFonts w:ascii="Times New Roman" w:hAnsi="Times New Roman" w:cs="Times New Roman"/>
        </w:rPr>
        <w:t>:р</w:t>
      </w:r>
      <w:proofErr w:type="gramEnd"/>
      <w:r w:rsidRPr="003E53C2">
        <w:rPr>
          <w:rFonts w:ascii="Times New Roman" w:hAnsi="Times New Roman" w:cs="Times New Roman"/>
        </w:rPr>
        <w:t>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E501ED" w:rsidRPr="003E53C2" w:rsidRDefault="00E501ED" w:rsidP="00876F4B">
      <w:pPr>
        <w:pStyle w:val="a7"/>
        <w:ind w:right="146"/>
        <w:jc w:val="center"/>
        <w:rPr>
          <w:rFonts w:ascii="Times New Roman" w:hAnsi="Times New Roman"/>
          <w:b/>
          <w:bCs/>
          <w:i/>
          <w:sz w:val="24"/>
          <w:szCs w:val="24"/>
        </w:rPr>
      </w:pPr>
      <w:r w:rsidRPr="003E53C2">
        <w:rPr>
          <w:rFonts w:ascii="Times New Roman" w:hAnsi="Times New Roman"/>
          <w:b/>
          <w:bCs/>
          <w:i/>
          <w:sz w:val="24"/>
          <w:szCs w:val="24"/>
        </w:rPr>
        <w:t>Керамика</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bCs/>
        </w:rPr>
        <w:t>Различение</w:t>
      </w:r>
      <w:r w:rsidRPr="003E53C2">
        <w:rPr>
          <w:rFonts w:ascii="Times New Roman" w:hAnsi="Times New Roman" w:cs="Times New Roman"/>
        </w:rPr>
        <w:t xml:space="preserve"> свойств глины</w:t>
      </w:r>
      <w:proofErr w:type="gramStart"/>
      <w:r w:rsidRPr="003E53C2">
        <w:rPr>
          <w:rFonts w:ascii="Times New Roman" w:hAnsi="Times New Roman" w:cs="Times New Roman"/>
        </w:rPr>
        <w:t>.П</w:t>
      </w:r>
      <w:proofErr w:type="gramEnd"/>
      <w:r w:rsidRPr="003E53C2">
        <w:rPr>
          <w:rFonts w:ascii="Times New Roman" w:hAnsi="Times New Roman" w:cs="Times New Roman"/>
        </w:rPr>
        <w:t xml:space="preserve">одготовка рабочего места. </w:t>
      </w:r>
      <w:r w:rsidRPr="003E53C2">
        <w:rPr>
          <w:rFonts w:ascii="Times New Roman" w:hAnsi="Times New Roman" w:cs="Times New Roman"/>
          <w:bCs/>
        </w:rPr>
        <w:t>О</w:t>
      </w:r>
      <w:r w:rsidRPr="003E53C2">
        <w:rPr>
          <w:rFonts w:ascii="Times New Roman" w:hAnsi="Times New Roman" w:cs="Times New Roman"/>
        </w:rPr>
        <w:t>трезание куска глины. Отщипывание кусочка глины.</w:t>
      </w:r>
      <w:r w:rsidRPr="003E53C2">
        <w:rPr>
          <w:rFonts w:ascii="Times New Roman" w:hAnsi="Times New Roman" w:cs="Times New Roman"/>
          <w:bCs/>
        </w:rPr>
        <w:t xml:space="preserve"> Р</w:t>
      </w:r>
      <w:r w:rsidRPr="003E53C2">
        <w:rPr>
          <w:rFonts w:ascii="Times New Roman" w:hAnsi="Times New Roman" w:cs="Times New Roman"/>
          <w:shd w:val="clear" w:color="auto" w:fill="FFFFFF"/>
        </w:rPr>
        <w:t xml:space="preserve">азминание глины. Отбивание глины. </w:t>
      </w:r>
      <w:r w:rsidRPr="003E53C2">
        <w:rPr>
          <w:rFonts w:ascii="Times New Roman" w:hAnsi="Times New Roman" w:cs="Times New Roman"/>
          <w:bCs/>
          <w:shd w:val="clear" w:color="auto" w:fill="FFFFFF"/>
        </w:rPr>
        <w:t>Р</w:t>
      </w:r>
      <w:r w:rsidRPr="003E53C2">
        <w:rPr>
          <w:rFonts w:ascii="Times New Roman" w:hAnsi="Times New Roman" w:cs="Times New Roman"/>
        </w:rPr>
        <w:t>аскатывание глины скалкой. Вырезание формы по шаблон</w:t>
      </w:r>
      <w:proofErr w:type="gramStart"/>
      <w:r w:rsidRPr="003E53C2">
        <w:rPr>
          <w:rFonts w:ascii="Times New Roman" w:hAnsi="Times New Roman" w:cs="Times New Roman"/>
        </w:rPr>
        <w:t>у(</w:t>
      </w:r>
      <w:proofErr w:type="gramEnd"/>
      <w:r w:rsidRPr="003E53C2">
        <w:rPr>
          <w:rFonts w:ascii="Times New Roman" w:hAnsi="Times New Roman" w:cs="Times New Roman"/>
        </w:rPr>
        <w:t xml:space="preserve">шило, стека и др.). Обработка краев изделия. Катание колбаски. Катание шарика. Набивка формы. </w:t>
      </w:r>
      <w:r w:rsidRPr="003E53C2">
        <w:rPr>
          <w:rFonts w:ascii="Times New Roman" w:hAnsi="Times New Roman" w:cs="Times New Roman"/>
          <w:bCs/>
        </w:rPr>
        <w:t>Д</w:t>
      </w:r>
      <w:r w:rsidRPr="003E53C2">
        <w:rPr>
          <w:rFonts w:ascii="Times New Roman" w:hAnsi="Times New Roman" w:cs="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3E53C2">
        <w:rPr>
          <w:rFonts w:ascii="Times New Roman" w:hAnsi="Times New Roman" w:cs="Times New Roman"/>
          <w:bCs/>
        </w:rPr>
        <w:t>П</w:t>
      </w:r>
      <w:r w:rsidRPr="003E53C2">
        <w:rPr>
          <w:rFonts w:ascii="Times New Roman" w:hAnsi="Times New Roman" w:cs="Times New Roman"/>
        </w:rPr>
        <w:t xml:space="preserve">окрытие изделия глазурью (краской) способом погружения (с помощью кисти). </w:t>
      </w:r>
      <w:r w:rsidRPr="003E53C2">
        <w:rPr>
          <w:rFonts w:ascii="Times New Roman" w:hAnsi="Times New Roman" w:cs="Times New Roman"/>
          <w:bCs/>
          <w:shd w:val="clear" w:color="auto" w:fill="FFFFFF"/>
        </w:rPr>
        <w:t>У</w:t>
      </w:r>
      <w:r w:rsidRPr="003E53C2">
        <w:rPr>
          <w:rFonts w:ascii="Times New Roman" w:hAnsi="Times New Roman" w:cs="Times New Roman"/>
        </w:rPr>
        <w:t>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Ткачество.</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bCs/>
          <w:sz w:val="24"/>
          <w:szCs w:val="24"/>
        </w:rPr>
        <w:t>Узнавание (р</w:t>
      </w:r>
      <w:r w:rsidRPr="003E53C2">
        <w:rPr>
          <w:rFonts w:ascii="Times New Roman" w:hAnsi="Times New Roman" w:cs="Times New Roman"/>
          <w:sz w:val="24"/>
          <w:szCs w:val="24"/>
        </w:rPr>
        <w:t>азличение) основных частей ткацкого станка и ткацкого оборудования. По</w:t>
      </w:r>
      <w:r w:rsidRPr="003E53C2">
        <w:rPr>
          <w:rFonts w:ascii="Times New Roman" w:hAnsi="Times New Roman" w:cs="Times New Roman"/>
          <w:sz w:val="24"/>
          <w:szCs w:val="24"/>
        </w:rPr>
        <w:t>д</w:t>
      </w:r>
      <w:r w:rsidRPr="003E53C2">
        <w:rPr>
          <w:rFonts w:ascii="Times New Roman" w:hAnsi="Times New Roman" w:cs="Times New Roman"/>
          <w:sz w:val="24"/>
          <w:szCs w:val="24"/>
        </w:rPr>
        <w:t>готовка рабочего места</w:t>
      </w:r>
      <w:proofErr w:type="gramStart"/>
      <w:r w:rsidRPr="003E53C2">
        <w:rPr>
          <w:rFonts w:ascii="Times New Roman" w:hAnsi="Times New Roman" w:cs="Times New Roman"/>
          <w:sz w:val="24"/>
          <w:szCs w:val="24"/>
        </w:rPr>
        <w:t>.П</w:t>
      </w:r>
      <w:proofErr w:type="gramEnd"/>
      <w:r w:rsidRPr="003E53C2">
        <w:rPr>
          <w:rFonts w:ascii="Times New Roman" w:hAnsi="Times New Roman" w:cs="Times New Roman"/>
          <w:sz w:val="24"/>
          <w:szCs w:val="24"/>
        </w:rPr>
        <w:t xml:space="preserve">одготовка станка к работе. </w:t>
      </w:r>
      <w:r w:rsidRPr="003E53C2">
        <w:rPr>
          <w:rFonts w:ascii="Times New Roman" w:hAnsi="Times New Roman" w:cs="Times New Roman"/>
          <w:bCs/>
          <w:sz w:val="24"/>
          <w:szCs w:val="24"/>
        </w:rPr>
        <w:t>Р</w:t>
      </w:r>
      <w:r w:rsidRPr="003E53C2">
        <w:rPr>
          <w:rFonts w:ascii="Times New Roman" w:hAnsi="Times New Roman" w:cs="Times New Roman"/>
          <w:sz w:val="24"/>
          <w:szCs w:val="24"/>
        </w:rPr>
        <w:t>азличение нитей. Выбор ниток для изд</w:t>
      </w:r>
      <w:r w:rsidRPr="003E53C2">
        <w:rPr>
          <w:rFonts w:ascii="Times New Roman" w:hAnsi="Times New Roman" w:cs="Times New Roman"/>
          <w:sz w:val="24"/>
          <w:szCs w:val="24"/>
        </w:rPr>
        <w:t>е</w:t>
      </w:r>
      <w:r w:rsidRPr="003E53C2">
        <w:rPr>
          <w:rFonts w:ascii="Times New Roman" w:hAnsi="Times New Roman" w:cs="Times New Roman"/>
          <w:sz w:val="24"/>
          <w:szCs w:val="24"/>
        </w:rPr>
        <w:t>лия. Наматывание ниток на челнок. Завязывание нити узлами. Движение челноком между ряд</w:t>
      </w:r>
      <w:r w:rsidRPr="003E53C2">
        <w:rPr>
          <w:rFonts w:ascii="Times New Roman" w:hAnsi="Times New Roman" w:cs="Times New Roman"/>
          <w:sz w:val="24"/>
          <w:szCs w:val="24"/>
        </w:rPr>
        <w:t>а</w:t>
      </w:r>
      <w:r w:rsidRPr="003E53C2">
        <w:rPr>
          <w:rFonts w:ascii="Times New Roman" w:hAnsi="Times New Roman" w:cs="Times New Roman"/>
          <w:sz w:val="24"/>
          <w:szCs w:val="24"/>
        </w:rPr>
        <w:t>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004C48F6">
        <w:rPr>
          <w:rFonts w:ascii="Times New Roman" w:hAnsi="Times New Roman" w:cs="Times New Roman"/>
          <w:sz w:val="24"/>
          <w:szCs w:val="24"/>
        </w:rPr>
        <w:t xml:space="preserve"> </w:t>
      </w:r>
      <w:r w:rsidRPr="003E53C2">
        <w:rPr>
          <w:rFonts w:ascii="Times New Roman" w:hAnsi="Times New Roman" w:cs="Times New Roman"/>
          <w:sz w:val="24"/>
          <w:szCs w:val="24"/>
        </w:rPr>
        <w:t>Украшение и</w:t>
      </w:r>
      <w:r w:rsidRPr="003E53C2">
        <w:rPr>
          <w:rFonts w:ascii="Times New Roman" w:hAnsi="Times New Roman" w:cs="Times New Roman"/>
          <w:sz w:val="24"/>
          <w:szCs w:val="24"/>
        </w:rPr>
        <w:t>з</w:t>
      </w:r>
      <w:r w:rsidRPr="003E53C2">
        <w:rPr>
          <w:rFonts w:ascii="Times New Roman" w:hAnsi="Times New Roman" w:cs="Times New Roman"/>
          <w:sz w:val="24"/>
          <w:szCs w:val="24"/>
        </w:rPr>
        <w:t>делия декоративным материалом. Уборка рабочего места. Соблюдение последовательности де</w:t>
      </w:r>
      <w:r w:rsidRPr="003E53C2">
        <w:rPr>
          <w:rFonts w:ascii="Times New Roman" w:hAnsi="Times New Roman" w:cs="Times New Roman"/>
          <w:sz w:val="24"/>
          <w:szCs w:val="24"/>
        </w:rPr>
        <w:t>й</w:t>
      </w:r>
      <w:r w:rsidRPr="003E53C2">
        <w:rPr>
          <w:rFonts w:ascii="Times New Roman" w:hAnsi="Times New Roman" w:cs="Times New Roman"/>
          <w:sz w:val="24"/>
          <w:szCs w:val="24"/>
        </w:rPr>
        <w:t>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w:t>
      </w:r>
      <w:r w:rsidRPr="003E53C2">
        <w:rPr>
          <w:rFonts w:ascii="Times New Roman" w:hAnsi="Times New Roman" w:cs="Times New Roman"/>
          <w:sz w:val="24"/>
          <w:szCs w:val="24"/>
        </w:rPr>
        <w:t>о</w:t>
      </w:r>
      <w:r w:rsidRPr="003E53C2">
        <w:rPr>
          <w:rFonts w:ascii="Times New Roman" w:hAnsi="Times New Roman" w:cs="Times New Roman"/>
          <w:sz w:val="24"/>
          <w:szCs w:val="24"/>
        </w:rPr>
        <w:t>следовательности действий при изготовлении пояска: выбор инструментов и материалов в соо</w:t>
      </w:r>
      <w:r w:rsidRPr="003E53C2">
        <w:rPr>
          <w:rFonts w:ascii="Times New Roman" w:hAnsi="Times New Roman" w:cs="Times New Roman"/>
          <w:sz w:val="24"/>
          <w:szCs w:val="24"/>
        </w:rPr>
        <w:t>т</w:t>
      </w:r>
      <w:r w:rsidRPr="003E53C2">
        <w:rPr>
          <w:rFonts w:ascii="Times New Roman" w:hAnsi="Times New Roman" w:cs="Times New Roman"/>
          <w:sz w:val="24"/>
          <w:szCs w:val="24"/>
        </w:rPr>
        <w:t>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Деревообработка.</w:t>
      </w:r>
    </w:p>
    <w:p w:rsidR="00E501ED" w:rsidRPr="003E53C2" w:rsidRDefault="00E501ED" w:rsidP="00876F4B">
      <w:pPr>
        <w:pStyle w:val="Standard"/>
        <w:ind w:right="146" w:firstLine="708"/>
        <w:jc w:val="both"/>
        <w:rPr>
          <w:rFonts w:ascii="Times New Roman" w:hAnsi="Times New Roman" w:cs="Times New Roman"/>
          <w:b/>
        </w:rPr>
      </w:pPr>
      <w:r w:rsidRPr="003E53C2">
        <w:rPr>
          <w:rFonts w:ascii="Times New Roman" w:hAnsi="Times New Roman" w:cs="Times New Roman"/>
          <w:bCs/>
        </w:rPr>
        <w:t>Узнавание (р</w:t>
      </w:r>
      <w:r w:rsidRPr="003E53C2">
        <w:rPr>
          <w:rFonts w:ascii="Times New Roman" w:hAnsi="Times New Roman" w:cs="Times New Roman"/>
        </w:rPr>
        <w:t>азличение) материалов (</w:t>
      </w:r>
      <w:proofErr w:type="gramStart"/>
      <w:r w:rsidRPr="003E53C2">
        <w:rPr>
          <w:rFonts w:ascii="Times New Roman" w:hAnsi="Times New Roman" w:cs="Times New Roman"/>
        </w:rPr>
        <w:t>древесный</w:t>
      </w:r>
      <w:proofErr w:type="gramEnd"/>
      <w:r w:rsidRPr="003E53C2">
        <w:rPr>
          <w:rFonts w:ascii="Times New Roman" w:hAnsi="Times New Roman" w:cs="Times New Roman"/>
        </w:rPr>
        <w:t xml:space="preserve"> (сырье)</w:t>
      </w:r>
      <w:r w:rsidRPr="003E53C2">
        <w:rPr>
          <w:rFonts w:ascii="Times New Roman" w:hAnsi="Times New Roman" w:cs="Times New Roman"/>
          <w:bCs/>
        </w:rPr>
        <w:t xml:space="preserve">, </w:t>
      </w:r>
      <w:r w:rsidRPr="003E53C2">
        <w:rPr>
          <w:rFonts w:ascii="Times New Roman" w:hAnsi="Times New Roman" w:cs="Times New Roman"/>
        </w:rPr>
        <w:t>крепёжный</w:t>
      </w:r>
      <w:r w:rsidRPr="003E53C2">
        <w:rPr>
          <w:rFonts w:ascii="Times New Roman" w:hAnsi="Times New Roman" w:cs="Times New Roman"/>
          <w:bCs/>
        </w:rPr>
        <w:t xml:space="preserve">, </w:t>
      </w:r>
      <w:r w:rsidRPr="003E53C2">
        <w:rPr>
          <w:rFonts w:ascii="Times New Roman" w:hAnsi="Times New Roman" w:cs="Times New Roman"/>
        </w:rPr>
        <w:t>покрасочный). Узнавание (различение) инструментов для разметки</w:t>
      </w:r>
      <w:r w:rsidRPr="003E53C2">
        <w:rPr>
          <w:rFonts w:ascii="Times New Roman" w:hAnsi="Times New Roman" w:cs="Times New Roman"/>
          <w:bCs/>
        </w:rPr>
        <w:t xml:space="preserve"> (</w:t>
      </w:r>
      <w:r w:rsidRPr="003E53C2">
        <w:rPr>
          <w:rFonts w:ascii="Times New Roman" w:hAnsi="Times New Roman" w:cs="Times New Roman"/>
        </w:rPr>
        <w:t xml:space="preserve">для обработки дерева, для соединения </w:t>
      </w:r>
      <w:r w:rsidRPr="003E53C2">
        <w:rPr>
          <w:rFonts w:ascii="Times New Roman" w:hAnsi="Times New Roman" w:cs="Times New Roman"/>
        </w:rPr>
        <w:lastRenderedPageBreak/>
        <w:t xml:space="preserve">деталей). </w:t>
      </w:r>
      <w:r w:rsidRPr="003E53C2">
        <w:rPr>
          <w:rFonts w:ascii="Times New Roman" w:hAnsi="Times New Roman" w:cs="Times New Roman"/>
          <w:bCs/>
        </w:rPr>
        <w:t>П</w:t>
      </w:r>
      <w:r w:rsidRPr="003E53C2">
        <w:rPr>
          <w:rFonts w:ascii="Times New Roman" w:hAnsi="Times New Roman" w:cs="Times New Roman"/>
        </w:rPr>
        <w:t xml:space="preserve">одготовка рабочего места. Уборка рабочего места. </w:t>
      </w:r>
      <w:r w:rsidRPr="003E53C2">
        <w:rPr>
          <w:rFonts w:ascii="Times New Roman" w:hAnsi="Times New Roman" w:cs="Times New Roman"/>
          <w:bCs/>
        </w:rPr>
        <w:t>Подготовительная работа с заготовкой.</w:t>
      </w:r>
      <w:r w:rsidRPr="003E53C2">
        <w:rPr>
          <w:rFonts w:ascii="Times New Roman" w:hAnsi="Times New Roman" w:cs="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3E53C2">
        <w:rPr>
          <w:rFonts w:ascii="Times New Roman" w:hAnsi="Times New Roman" w:cs="Times New Roman"/>
          <w:bCs/>
        </w:rPr>
        <w:t>Склеивание</w:t>
      </w:r>
      <w:r w:rsidRPr="003E53C2">
        <w:rPr>
          <w:rFonts w:ascii="Times New Roman" w:hAnsi="Times New Roman" w:cs="Times New Roman"/>
        </w:rPr>
        <w:t xml:space="preserve"> деревянных деталей. Соединение деревянных деталей гвоздями (шурупами)</w:t>
      </w:r>
      <w:proofErr w:type="gramStart"/>
      <w:r w:rsidRPr="003E53C2">
        <w:rPr>
          <w:rFonts w:ascii="Times New Roman" w:hAnsi="Times New Roman" w:cs="Times New Roman"/>
        </w:rPr>
        <w:t>.С</w:t>
      </w:r>
      <w:proofErr w:type="gramEnd"/>
      <w:r w:rsidRPr="003E53C2">
        <w:rPr>
          <w:rFonts w:ascii="Times New Roman" w:hAnsi="Times New Roman" w:cs="Times New Roman"/>
        </w:rPr>
        <w:t>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Полиграфия.</w:t>
      </w:r>
    </w:p>
    <w:p w:rsidR="00E501ED" w:rsidRPr="003E53C2" w:rsidRDefault="00E501ED" w:rsidP="00876F4B">
      <w:pPr>
        <w:pStyle w:val="a7"/>
        <w:ind w:right="146" w:firstLine="708"/>
        <w:jc w:val="both"/>
        <w:rPr>
          <w:rFonts w:ascii="Times New Roman" w:hAnsi="Times New Roman"/>
          <w:bCs/>
          <w:sz w:val="24"/>
          <w:szCs w:val="24"/>
        </w:rPr>
      </w:pPr>
      <w:r w:rsidRPr="003E53C2">
        <w:rPr>
          <w:rFonts w:ascii="Times New Roman" w:hAnsi="Times New Roman"/>
          <w:bCs/>
          <w:i/>
          <w:sz w:val="24"/>
          <w:szCs w:val="24"/>
        </w:rPr>
        <w:t>Фотографирование</w:t>
      </w:r>
      <w:r w:rsidRPr="003E53C2">
        <w:rPr>
          <w:rFonts w:ascii="Times New Roman" w:hAnsi="Times New Roman"/>
          <w:bCs/>
          <w:sz w:val="24"/>
          <w:szCs w:val="24"/>
        </w:rPr>
        <w:t>. Различение</w:t>
      </w:r>
      <w:r w:rsidRPr="003E53C2">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E501ED" w:rsidRPr="003E53C2" w:rsidRDefault="00E501ED" w:rsidP="00876F4B">
      <w:pPr>
        <w:pStyle w:val="a7"/>
        <w:ind w:right="146" w:firstLine="708"/>
        <w:jc w:val="both"/>
        <w:rPr>
          <w:rFonts w:ascii="Times New Roman" w:hAnsi="Times New Roman"/>
          <w:bCs/>
          <w:i/>
          <w:sz w:val="24"/>
          <w:szCs w:val="24"/>
        </w:rPr>
      </w:pPr>
      <w:r w:rsidRPr="003E53C2">
        <w:rPr>
          <w:rFonts w:ascii="Times New Roman" w:hAnsi="Times New Roman"/>
          <w:i/>
          <w:sz w:val="24"/>
          <w:szCs w:val="24"/>
        </w:rPr>
        <w:t>Ламинирование</w:t>
      </w:r>
      <w:r w:rsidRPr="003E53C2">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i/>
        </w:rPr>
        <w:t>Выполнение копировальных работ.</w:t>
      </w:r>
      <w:r w:rsidRPr="003E53C2">
        <w:rPr>
          <w:rFonts w:ascii="Times New Roman" w:hAnsi="Times New Roman" w:cs="Times New Roman"/>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i/>
        </w:rPr>
        <w:t>Резка</w:t>
      </w:r>
      <w:r w:rsidRPr="003E53C2">
        <w:rPr>
          <w:rFonts w:ascii="Times New Roman" w:hAnsi="Times New Roman" w:cs="Times New Roman"/>
        </w:rPr>
        <w:t>. Р</w:t>
      </w:r>
      <w:r w:rsidRPr="003E53C2">
        <w:rPr>
          <w:rFonts w:ascii="Times New Roman" w:hAnsi="Times New Roman" w:cs="Times New Roman"/>
          <w:bCs/>
        </w:rPr>
        <w:t>азличение</w:t>
      </w:r>
      <w:r w:rsidRPr="003E53C2">
        <w:rPr>
          <w:rFonts w:ascii="Times New Roman" w:hAnsi="Times New Roman" w:cs="Times New Roman"/>
        </w:rPr>
        <w:t xml:space="preserve"> составных частей резака. Размещение листа на панели корпуса</w:t>
      </w:r>
      <w:proofErr w:type="gramStart"/>
      <w:r w:rsidRPr="003E53C2">
        <w:rPr>
          <w:rFonts w:ascii="Times New Roman" w:hAnsi="Times New Roman" w:cs="Times New Roman"/>
        </w:rPr>
        <w:t>.С</w:t>
      </w:r>
      <w:proofErr w:type="gramEnd"/>
      <w:r w:rsidRPr="003E53C2">
        <w:rPr>
          <w:rFonts w:ascii="Times New Roman" w:hAnsi="Times New Roman" w:cs="Times New Roman"/>
        </w:rPr>
        <w:t xml:space="preserve">облюдение последовательности действий при работе на резаке: поднимание ножа, помещение листа </w:t>
      </w:r>
      <w:r w:rsidR="00EF615D" w:rsidRPr="003E53C2">
        <w:rPr>
          <w:rFonts w:ascii="Times New Roman" w:hAnsi="Times New Roman" w:cs="Times New Roman"/>
        </w:rPr>
        <w:t>на панель</w:t>
      </w:r>
      <w:r w:rsidRPr="003E53C2">
        <w:rPr>
          <w:rFonts w:ascii="Times New Roman" w:hAnsi="Times New Roman" w:cs="Times New Roman"/>
        </w:rPr>
        <w:t xml:space="preserve"> корпуса, опускание ножа, убирание листа и обрезков. </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i/>
        </w:rPr>
        <w:t>Брошюрование.</w:t>
      </w:r>
      <w:r w:rsidRPr="003E53C2">
        <w:rPr>
          <w:rFonts w:ascii="Times New Roman" w:hAnsi="Times New Roman" w:cs="Times New Roman"/>
        </w:rPr>
        <w:t xml:space="preserve"> Различение составных частей брошюровщика. Установка пружины на гребень</w:t>
      </w:r>
      <w:proofErr w:type="gramStart"/>
      <w:r w:rsidRPr="003E53C2">
        <w:rPr>
          <w:rFonts w:ascii="Times New Roman" w:hAnsi="Times New Roman" w:cs="Times New Roman"/>
        </w:rPr>
        <w:t>.В</w:t>
      </w:r>
      <w:proofErr w:type="gramEnd"/>
      <w:r w:rsidRPr="003E53C2">
        <w:rPr>
          <w:rFonts w:ascii="Times New Roman" w:hAnsi="Times New Roman" w:cs="Times New Roman"/>
        </w:rPr>
        <w:t>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i/>
        </w:rPr>
        <w:t>Выполнение операций на компьютере.</w:t>
      </w:r>
      <w:r w:rsidRPr="003E53C2">
        <w:rPr>
          <w:rFonts w:ascii="Times New Roman" w:hAnsi="Times New Roman" w:cs="Times New Roman"/>
        </w:rPr>
        <w:t xml:space="preserve"> Р</w:t>
      </w:r>
      <w:r w:rsidRPr="003E53C2">
        <w:rPr>
          <w:rFonts w:ascii="Times New Roman" w:hAnsi="Times New Roman" w:cs="Times New Roman"/>
          <w:bCs/>
        </w:rPr>
        <w:t>азличение</w:t>
      </w:r>
      <w:r w:rsidRPr="003E53C2">
        <w:rPr>
          <w:rFonts w:ascii="Times New Roman" w:hAnsi="Times New Roman" w:cs="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proofErr w:type="gramStart"/>
      <w:r w:rsidRPr="003E53C2">
        <w:rPr>
          <w:rFonts w:ascii="Times New Roman" w:hAnsi="Times New Roman" w:cs="Times New Roman"/>
        </w:rPr>
        <w:t>.В</w:t>
      </w:r>
      <w:proofErr w:type="gramEnd"/>
      <w:r w:rsidRPr="003E53C2">
        <w:rPr>
          <w:rFonts w:ascii="Times New Roman" w:hAnsi="Times New Roman" w:cs="Times New Roman"/>
        </w:rPr>
        <w:t>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proofErr w:type="gramStart"/>
      <w:r w:rsidRPr="003E53C2">
        <w:rPr>
          <w:rFonts w:ascii="Times New Roman" w:hAnsi="Times New Roman" w:cs="Times New Roman"/>
        </w:rPr>
        <w:t>.С</w:t>
      </w:r>
      <w:proofErr w:type="gramEnd"/>
      <w:r w:rsidRPr="003E53C2">
        <w:rPr>
          <w:rFonts w:ascii="Times New Roman" w:hAnsi="Times New Roman" w:cs="Times New Roman"/>
        </w:rPr>
        <w:t xml:space="preserve">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i/>
          <w:sz w:val="24"/>
          <w:szCs w:val="24"/>
        </w:rPr>
        <w:t>Печать на принтере</w:t>
      </w:r>
      <w:r w:rsidRPr="003E53C2">
        <w:rPr>
          <w:rFonts w:ascii="Times New Roman" w:hAnsi="Times New Roman"/>
          <w:sz w:val="24"/>
          <w:szCs w:val="24"/>
        </w:rPr>
        <w:t xml:space="preserve">. </w:t>
      </w:r>
      <w:r w:rsidRPr="003E53C2">
        <w:rPr>
          <w:rFonts w:ascii="Times New Roman" w:hAnsi="Times New Roman"/>
          <w:bCs/>
          <w:sz w:val="24"/>
          <w:szCs w:val="24"/>
        </w:rPr>
        <w:t>Различение</w:t>
      </w:r>
      <w:r w:rsidRPr="003E53C2">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Растениеводство.</w:t>
      </w:r>
    </w:p>
    <w:p w:rsidR="00E501ED" w:rsidRPr="003E53C2" w:rsidRDefault="00E501ED" w:rsidP="00876F4B">
      <w:pPr>
        <w:pStyle w:val="Standard"/>
        <w:ind w:right="146" w:firstLine="708"/>
        <w:jc w:val="both"/>
        <w:rPr>
          <w:rFonts w:ascii="Times New Roman" w:hAnsi="Times New Roman" w:cs="Times New Roman"/>
          <w:bCs/>
          <w:i/>
        </w:rPr>
      </w:pPr>
      <w:r w:rsidRPr="003E53C2">
        <w:rPr>
          <w:rFonts w:ascii="Times New Roman" w:hAnsi="Times New Roman" w:cs="Times New Roman"/>
          <w:bCs/>
          <w:i/>
        </w:rPr>
        <w:t>Выращивание комнатных растений</w:t>
      </w:r>
      <w:r w:rsidRPr="003E53C2">
        <w:rPr>
          <w:rFonts w:ascii="Times New Roman" w:hAnsi="Times New Roman" w:cs="Times New Roman"/>
          <w:bCs/>
        </w:rPr>
        <w:t>.</w:t>
      </w:r>
      <w:r w:rsidR="004C48F6">
        <w:rPr>
          <w:rFonts w:ascii="Times New Roman" w:hAnsi="Times New Roman" w:cs="Times New Roman"/>
          <w:bCs/>
        </w:rPr>
        <w:t xml:space="preserve"> </w:t>
      </w:r>
      <w:r w:rsidRPr="003E53C2">
        <w:rPr>
          <w:rFonts w:ascii="Times New Roman" w:hAnsi="Times New Roman" w:cs="Times New Roman"/>
        </w:rPr>
        <w:t xml:space="preserve">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w:t>
      </w:r>
      <w:r w:rsidRPr="003E53C2">
        <w:rPr>
          <w:rFonts w:ascii="Times New Roman" w:hAnsi="Times New Roman" w:cs="Times New Roman"/>
        </w:rPr>
        <w:lastRenderedPageBreak/>
        <w:t>горшков и поддонов.</w:t>
      </w:r>
    </w:p>
    <w:p w:rsidR="00E501ED" w:rsidRPr="003E53C2" w:rsidRDefault="00E501ED" w:rsidP="00876F4B">
      <w:pPr>
        <w:pStyle w:val="Standard"/>
        <w:ind w:right="146" w:firstLine="708"/>
        <w:jc w:val="both"/>
        <w:rPr>
          <w:rFonts w:ascii="Times New Roman" w:hAnsi="Times New Roman" w:cs="Times New Roman"/>
        </w:rPr>
      </w:pPr>
      <w:r w:rsidRPr="003E53C2">
        <w:rPr>
          <w:rFonts w:ascii="Times New Roman" w:hAnsi="Times New Roman" w:cs="Times New Roman"/>
          <w:bCs/>
          <w:i/>
        </w:rPr>
        <w:t>Выращивание растений в открытом грунте</w:t>
      </w:r>
      <w:r w:rsidRPr="003E53C2">
        <w:rPr>
          <w:rFonts w:ascii="Times New Roman" w:hAnsi="Times New Roman" w:cs="Times New Roman"/>
          <w:bCs/>
        </w:rPr>
        <w:t>. П</w:t>
      </w:r>
      <w:r w:rsidRPr="003E53C2">
        <w:rPr>
          <w:rFonts w:ascii="Times New Roman" w:hAnsi="Times New Roman" w:cs="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3E53C2">
        <w:rPr>
          <w:rFonts w:ascii="Times New Roman" w:hAnsi="Times New Roman" w:cs="Times New Roman"/>
          <w:bCs/>
        </w:rPr>
        <w:t>П</w:t>
      </w:r>
      <w:r w:rsidRPr="003E53C2">
        <w:rPr>
          <w:rFonts w:ascii="Times New Roman" w:hAnsi="Times New Roman" w:cs="Times New Roman"/>
        </w:rPr>
        <w:t>одготовка семян к посадке</w:t>
      </w:r>
      <w:proofErr w:type="gramStart"/>
      <w:r w:rsidRPr="003E53C2">
        <w:rPr>
          <w:rFonts w:ascii="Times New Roman" w:hAnsi="Times New Roman" w:cs="Times New Roman"/>
        </w:rPr>
        <w:t>.П</w:t>
      </w:r>
      <w:proofErr w:type="gramEnd"/>
      <w:r w:rsidRPr="003E53C2">
        <w:rPr>
          <w:rFonts w:ascii="Times New Roman" w:hAnsi="Times New Roman" w:cs="Times New Roman"/>
        </w:rPr>
        <w:t xml:space="preserve">осев семян. Высаживание рассады в открытый грунт. </w:t>
      </w:r>
      <w:r w:rsidRPr="003E53C2">
        <w:rPr>
          <w:rFonts w:ascii="Times New Roman" w:hAnsi="Times New Roman" w:cs="Times New Roman"/>
          <w:bCs/>
        </w:rPr>
        <w:t>П</w:t>
      </w:r>
      <w:r w:rsidRPr="003E53C2">
        <w:rPr>
          <w:rFonts w:ascii="Times New Roman" w:hAnsi="Times New Roman" w:cs="Times New Roman"/>
        </w:rPr>
        <w:t xml:space="preserve">олив растений. Удаление сорняков. Обрезка веток. </w:t>
      </w:r>
      <w:r w:rsidRPr="003E53C2">
        <w:rPr>
          <w:rFonts w:ascii="Times New Roman" w:hAnsi="Times New Roman" w:cs="Times New Roman"/>
          <w:bCs/>
        </w:rPr>
        <w:t>В</w:t>
      </w:r>
      <w:r w:rsidRPr="003E53C2">
        <w:rPr>
          <w:rFonts w:ascii="Times New Roman" w:hAnsi="Times New Roman" w:cs="Times New Roman"/>
        </w:rPr>
        <w:t>ыкапывание овощей. Срезание овощей. Подготовка овощей к хранению (очищение от земли, обрезка ботвы, просушивание)</w:t>
      </w:r>
      <w:proofErr w:type="gramStart"/>
      <w:r w:rsidRPr="003E53C2">
        <w:rPr>
          <w:rFonts w:ascii="Times New Roman" w:hAnsi="Times New Roman" w:cs="Times New Roman"/>
        </w:rPr>
        <w:t>.</w:t>
      </w:r>
      <w:r w:rsidRPr="003E53C2">
        <w:rPr>
          <w:rFonts w:ascii="Times New Roman" w:hAnsi="Times New Roman" w:cs="Times New Roman"/>
          <w:bCs/>
        </w:rPr>
        <w:t>Ч</w:t>
      </w:r>
      <w:proofErr w:type="gramEnd"/>
      <w:r w:rsidRPr="003E53C2">
        <w:rPr>
          <w:rFonts w:ascii="Times New Roman" w:hAnsi="Times New Roman" w:cs="Times New Roman"/>
          <w:bCs/>
        </w:rPr>
        <w:t>истка и мытье</w:t>
      </w:r>
      <w:r w:rsidRPr="003E53C2">
        <w:rPr>
          <w:rFonts w:ascii="Times New Roman" w:hAnsi="Times New Roman" w:cs="Times New Roman"/>
        </w:rPr>
        <w:t xml:space="preserve"> садового инвентаря.</w:t>
      </w:r>
    </w:p>
    <w:p w:rsidR="00E501ED" w:rsidRPr="003E53C2" w:rsidRDefault="00E501ED" w:rsidP="00876F4B">
      <w:pPr>
        <w:pStyle w:val="a7"/>
        <w:ind w:right="146"/>
        <w:jc w:val="center"/>
        <w:rPr>
          <w:rFonts w:ascii="Times New Roman" w:hAnsi="Times New Roman"/>
          <w:b/>
          <w:bCs/>
          <w:i/>
          <w:sz w:val="24"/>
          <w:szCs w:val="24"/>
        </w:rPr>
      </w:pPr>
      <w:r w:rsidRPr="003E53C2">
        <w:rPr>
          <w:rFonts w:ascii="Times New Roman" w:hAnsi="Times New Roman"/>
          <w:b/>
          <w:bCs/>
          <w:i/>
          <w:sz w:val="24"/>
          <w:szCs w:val="24"/>
        </w:rPr>
        <w:t>Швейное дело.</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i/>
          <w:sz w:val="24"/>
          <w:szCs w:val="24"/>
        </w:rPr>
        <w:t>Ручное шитье</w:t>
      </w:r>
      <w:r w:rsidRPr="003E53C2">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w:t>
      </w:r>
      <w:proofErr w:type="gramStart"/>
      <w:r w:rsidRPr="003E53C2">
        <w:rPr>
          <w:rFonts w:ascii="Times New Roman" w:hAnsi="Times New Roman"/>
          <w:sz w:val="24"/>
          <w:szCs w:val="24"/>
        </w:rPr>
        <w:t>и(</w:t>
      </w:r>
      <w:proofErr w:type="gramEnd"/>
      <w:r w:rsidRPr="003E53C2">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i/>
          <w:sz w:val="24"/>
          <w:szCs w:val="24"/>
        </w:rPr>
        <w:t>Шитье на электрической машинке.</w:t>
      </w:r>
      <w:r w:rsidR="004C48F6">
        <w:rPr>
          <w:rFonts w:ascii="Times New Roman" w:hAnsi="Times New Roman"/>
          <w:bCs/>
          <w:i/>
          <w:sz w:val="24"/>
          <w:szCs w:val="24"/>
        </w:rPr>
        <w:t xml:space="preserve"> </w:t>
      </w:r>
      <w:r w:rsidRPr="003E53C2">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3E53C2">
        <w:rPr>
          <w:rFonts w:ascii="Times New Roman" w:hAnsi="Times New Roman"/>
          <w:bCs/>
          <w:sz w:val="24"/>
          <w:szCs w:val="24"/>
        </w:rPr>
        <w:t>Н</w:t>
      </w:r>
      <w:r w:rsidRPr="003E53C2">
        <w:rPr>
          <w:rFonts w:ascii="Times New Roman" w:hAnsi="Times New Roman"/>
          <w:sz w:val="24"/>
          <w:szCs w:val="24"/>
        </w:rPr>
        <w:t xml:space="preserve">аматывание нити на шпульку. Вставление шпульки с ниткой в шпульный колпачок. </w:t>
      </w:r>
      <w:r w:rsidRPr="003E53C2">
        <w:rPr>
          <w:rFonts w:ascii="Times New Roman" w:hAnsi="Times New Roman"/>
          <w:bCs/>
          <w:sz w:val="24"/>
          <w:szCs w:val="24"/>
        </w:rPr>
        <w:t xml:space="preserve"> В</w:t>
      </w:r>
      <w:r w:rsidRPr="003E53C2">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3E53C2">
        <w:rPr>
          <w:rFonts w:ascii="Times New Roman" w:hAnsi="Times New Roman"/>
          <w:bCs/>
          <w:sz w:val="24"/>
          <w:szCs w:val="24"/>
        </w:rPr>
        <w:t xml:space="preserve">, </w:t>
      </w:r>
      <w:r w:rsidRPr="003E53C2">
        <w:rPr>
          <w:rFonts w:ascii="Times New Roman" w:hAnsi="Times New Roman"/>
          <w:sz w:val="24"/>
          <w:szCs w:val="24"/>
        </w:rPr>
        <w:t>наматывание нити на шпульку</w:t>
      </w:r>
      <w:r w:rsidRPr="003E53C2">
        <w:rPr>
          <w:rFonts w:ascii="Times New Roman" w:hAnsi="Times New Roman"/>
          <w:bCs/>
          <w:sz w:val="24"/>
          <w:szCs w:val="24"/>
        </w:rPr>
        <w:t xml:space="preserve">, </w:t>
      </w:r>
      <w:r w:rsidRPr="003E53C2">
        <w:rPr>
          <w:rFonts w:ascii="Times New Roman" w:hAnsi="Times New Roman"/>
          <w:sz w:val="24"/>
          <w:szCs w:val="24"/>
        </w:rPr>
        <w:t>вставление шпульки с ниткой в шпульный колпачок</w:t>
      </w:r>
      <w:r w:rsidRPr="003E53C2">
        <w:rPr>
          <w:rFonts w:ascii="Times New Roman" w:hAnsi="Times New Roman"/>
          <w:bCs/>
          <w:sz w:val="24"/>
          <w:szCs w:val="24"/>
        </w:rPr>
        <w:t xml:space="preserve">, </w:t>
      </w:r>
      <w:r w:rsidRPr="003E53C2">
        <w:rPr>
          <w:rFonts w:ascii="Times New Roman" w:hAnsi="Times New Roman"/>
          <w:sz w:val="24"/>
          <w:szCs w:val="24"/>
        </w:rPr>
        <w:t>вставление шпульного колпачка в челнок</w:t>
      </w:r>
      <w:r w:rsidRPr="003E53C2">
        <w:rPr>
          <w:rFonts w:ascii="Times New Roman" w:hAnsi="Times New Roman"/>
          <w:bCs/>
          <w:sz w:val="24"/>
          <w:szCs w:val="24"/>
        </w:rPr>
        <w:t xml:space="preserve">, </w:t>
      </w:r>
      <w:r w:rsidRPr="003E53C2">
        <w:rPr>
          <w:rFonts w:ascii="Times New Roman" w:hAnsi="Times New Roman"/>
          <w:sz w:val="24"/>
          <w:szCs w:val="24"/>
        </w:rPr>
        <w:t>заправка верхней нити</w:t>
      </w:r>
      <w:r w:rsidRPr="003E53C2">
        <w:rPr>
          <w:rFonts w:ascii="Times New Roman" w:hAnsi="Times New Roman"/>
          <w:bCs/>
          <w:sz w:val="24"/>
          <w:szCs w:val="24"/>
        </w:rPr>
        <w:t xml:space="preserve">, </w:t>
      </w:r>
      <w:r w:rsidRPr="003E53C2">
        <w:rPr>
          <w:rFonts w:ascii="Times New Roman" w:hAnsi="Times New Roman"/>
          <w:sz w:val="24"/>
          <w:szCs w:val="24"/>
        </w:rPr>
        <w:t>вывод нижней нити наверх.</w:t>
      </w:r>
      <w:r w:rsidR="004C48F6">
        <w:rPr>
          <w:rFonts w:ascii="Times New Roman" w:hAnsi="Times New Roman"/>
          <w:sz w:val="24"/>
          <w:szCs w:val="24"/>
        </w:rPr>
        <w:t xml:space="preserve"> </w:t>
      </w:r>
      <w:r w:rsidRPr="003E53C2">
        <w:rPr>
          <w:rFonts w:ascii="Times New Roman" w:hAnsi="Times New Roman"/>
          <w:bCs/>
          <w:sz w:val="24"/>
          <w:szCs w:val="24"/>
        </w:rPr>
        <w:t>П</w:t>
      </w:r>
      <w:r w:rsidRPr="003E53C2">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3E53C2">
        <w:rPr>
          <w:rFonts w:ascii="Times New Roman" w:hAnsi="Times New Roman"/>
          <w:bCs/>
          <w:sz w:val="24"/>
          <w:szCs w:val="24"/>
        </w:rPr>
        <w:t xml:space="preserve">, </w:t>
      </w:r>
      <w:r w:rsidRPr="003E53C2">
        <w:rPr>
          <w:rFonts w:ascii="Times New Roman" w:hAnsi="Times New Roman"/>
          <w:sz w:val="24"/>
          <w:szCs w:val="24"/>
        </w:rPr>
        <w:t>подведение ткани под лапку</w:t>
      </w:r>
      <w:r w:rsidRPr="003E53C2">
        <w:rPr>
          <w:rFonts w:ascii="Times New Roman" w:hAnsi="Times New Roman"/>
          <w:bCs/>
          <w:sz w:val="24"/>
          <w:szCs w:val="24"/>
        </w:rPr>
        <w:t xml:space="preserve">, </w:t>
      </w:r>
      <w:r w:rsidRPr="003E53C2">
        <w:rPr>
          <w:rFonts w:ascii="Times New Roman" w:hAnsi="Times New Roman"/>
          <w:sz w:val="24"/>
          <w:szCs w:val="24"/>
        </w:rPr>
        <w:t>опускание иголки</w:t>
      </w:r>
      <w:r w:rsidRPr="003E53C2">
        <w:rPr>
          <w:rFonts w:ascii="Times New Roman" w:hAnsi="Times New Roman"/>
          <w:bCs/>
          <w:sz w:val="24"/>
          <w:szCs w:val="24"/>
        </w:rPr>
        <w:t xml:space="preserve">, </w:t>
      </w:r>
      <w:r w:rsidRPr="003E53C2">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3E53C2">
        <w:rPr>
          <w:rFonts w:ascii="Times New Roman" w:hAnsi="Times New Roman"/>
          <w:bCs/>
          <w:sz w:val="24"/>
          <w:szCs w:val="24"/>
        </w:rPr>
        <w:t xml:space="preserve">, </w:t>
      </w:r>
      <w:r w:rsidRPr="003E53C2">
        <w:rPr>
          <w:rFonts w:ascii="Times New Roman" w:hAnsi="Times New Roman"/>
          <w:sz w:val="24"/>
          <w:szCs w:val="24"/>
        </w:rPr>
        <w:t>регулировка ткани во время строчки</w:t>
      </w:r>
      <w:r w:rsidRPr="003E53C2">
        <w:rPr>
          <w:rFonts w:ascii="Times New Roman" w:hAnsi="Times New Roman"/>
          <w:bCs/>
          <w:sz w:val="24"/>
          <w:szCs w:val="24"/>
        </w:rPr>
        <w:t xml:space="preserve">, </w:t>
      </w:r>
      <w:r w:rsidRPr="003E53C2">
        <w:rPr>
          <w:rFonts w:ascii="Times New Roman" w:hAnsi="Times New Roman"/>
          <w:sz w:val="24"/>
          <w:szCs w:val="24"/>
        </w:rPr>
        <w:t>отпускание педали. Соблюдение последовательности действий по окончании шитья: поднятие лапки</w:t>
      </w:r>
      <w:r w:rsidRPr="003E53C2">
        <w:rPr>
          <w:rFonts w:ascii="Times New Roman" w:hAnsi="Times New Roman"/>
          <w:bCs/>
          <w:sz w:val="24"/>
          <w:szCs w:val="24"/>
        </w:rPr>
        <w:t xml:space="preserve">, </w:t>
      </w:r>
      <w:r w:rsidRPr="003E53C2">
        <w:rPr>
          <w:rFonts w:ascii="Times New Roman" w:hAnsi="Times New Roman"/>
          <w:sz w:val="24"/>
          <w:szCs w:val="24"/>
        </w:rPr>
        <w:t>поднятие иголки</w:t>
      </w:r>
      <w:r w:rsidRPr="003E53C2">
        <w:rPr>
          <w:rFonts w:ascii="Times New Roman" w:hAnsi="Times New Roman"/>
          <w:bCs/>
          <w:sz w:val="24"/>
          <w:szCs w:val="24"/>
        </w:rPr>
        <w:t xml:space="preserve">, </w:t>
      </w:r>
      <w:r w:rsidRPr="003E53C2">
        <w:rPr>
          <w:rFonts w:ascii="Times New Roman" w:hAnsi="Times New Roman"/>
          <w:sz w:val="24"/>
          <w:szCs w:val="24"/>
        </w:rPr>
        <w:t>вынимание ткани из-под лапки</w:t>
      </w:r>
      <w:r w:rsidRPr="003E53C2">
        <w:rPr>
          <w:rFonts w:ascii="Times New Roman" w:hAnsi="Times New Roman"/>
          <w:bCs/>
          <w:sz w:val="24"/>
          <w:szCs w:val="24"/>
        </w:rPr>
        <w:t xml:space="preserve">, </w:t>
      </w:r>
      <w:r w:rsidRPr="003E53C2">
        <w:rPr>
          <w:rFonts w:ascii="Times New Roman" w:hAnsi="Times New Roman"/>
          <w:sz w:val="24"/>
          <w:szCs w:val="24"/>
        </w:rPr>
        <w:t xml:space="preserve">обрезание нити. Уборка рабочего места.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bCs/>
          <w:i/>
          <w:sz w:val="24"/>
          <w:szCs w:val="24"/>
        </w:rPr>
        <w:t>Кройка и сборка изделия.</w:t>
      </w:r>
      <w:r w:rsidRPr="003E53C2">
        <w:rPr>
          <w:rFonts w:ascii="Times New Roman" w:hAnsi="Times New Roman"/>
          <w:bCs/>
          <w:sz w:val="24"/>
          <w:szCs w:val="24"/>
        </w:rPr>
        <w:t xml:space="preserve"> С</w:t>
      </w:r>
      <w:r w:rsidRPr="003E53C2">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3E53C2">
        <w:rPr>
          <w:rFonts w:ascii="Times New Roman" w:hAnsi="Times New Roman"/>
          <w:bCs/>
          <w:i/>
          <w:sz w:val="24"/>
          <w:szCs w:val="24"/>
        </w:rPr>
        <w:t xml:space="preserve">, </w:t>
      </w:r>
      <w:r w:rsidRPr="003E53C2">
        <w:rPr>
          <w:rFonts w:ascii="Times New Roman" w:hAnsi="Times New Roman"/>
          <w:sz w:val="24"/>
          <w:szCs w:val="24"/>
        </w:rPr>
        <w:t>выполнение припуска на шов</w:t>
      </w:r>
      <w:r w:rsidRPr="003E53C2">
        <w:rPr>
          <w:rFonts w:ascii="Times New Roman" w:hAnsi="Times New Roman"/>
          <w:bCs/>
          <w:i/>
          <w:sz w:val="24"/>
          <w:szCs w:val="24"/>
        </w:rPr>
        <w:t xml:space="preserve">, </w:t>
      </w:r>
      <w:r w:rsidRPr="003E53C2">
        <w:rPr>
          <w:rFonts w:ascii="Times New Roman" w:hAnsi="Times New Roman"/>
          <w:sz w:val="24"/>
          <w:szCs w:val="24"/>
        </w:rPr>
        <w:t>снятие выкройки с ткани</w:t>
      </w:r>
      <w:r w:rsidRPr="003E53C2">
        <w:rPr>
          <w:rFonts w:ascii="Times New Roman" w:hAnsi="Times New Roman"/>
          <w:bCs/>
          <w:i/>
          <w:sz w:val="24"/>
          <w:szCs w:val="24"/>
        </w:rPr>
        <w:t xml:space="preserve">, </w:t>
      </w:r>
      <w:r w:rsidRPr="003E53C2">
        <w:rPr>
          <w:rFonts w:ascii="Times New Roman" w:hAnsi="Times New Roman"/>
          <w:sz w:val="24"/>
          <w:szCs w:val="24"/>
        </w:rPr>
        <w:t xml:space="preserve">вырезание детали изделия. Соединение деталей изделия.  </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3E53C2">
        <w:rPr>
          <w:rFonts w:ascii="Times New Roman" w:hAnsi="Times New Roman"/>
          <w:sz w:val="24"/>
          <w:szCs w:val="24"/>
        </w:rPr>
        <w:t xml:space="preserve"> Соблюдение последовательности действий при изготовлении панно «Рябина»</w:t>
      </w:r>
      <w:proofErr w:type="gramStart"/>
      <w:r w:rsidRPr="003E53C2">
        <w:rPr>
          <w:rFonts w:ascii="Times New Roman" w:hAnsi="Times New Roman"/>
          <w:sz w:val="24"/>
          <w:szCs w:val="24"/>
        </w:rPr>
        <w:t>:и</w:t>
      </w:r>
      <w:proofErr w:type="gramEnd"/>
      <w:r w:rsidRPr="003E53C2">
        <w:rPr>
          <w:rFonts w:ascii="Times New Roman" w:hAnsi="Times New Roman"/>
          <w:sz w:val="24"/>
          <w:szCs w:val="24"/>
        </w:rPr>
        <w:t xml:space="preserve">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E501ED" w:rsidRPr="003E53C2" w:rsidRDefault="00E501ED" w:rsidP="00876F4B">
      <w:pPr>
        <w:pStyle w:val="a7"/>
        <w:ind w:right="146"/>
        <w:jc w:val="both"/>
        <w:rPr>
          <w:rFonts w:ascii="Times New Roman" w:hAnsi="Times New Roman"/>
          <w:i/>
          <w:sz w:val="24"/>
          <w:szCs w:val="24"/>
        </w:rPr>
      </w:pPr>
    </w:p>
    <w:p w:rsidR="00E501ED" w:rsidRPr="003E53C2" w:rsidRDefault="00E501ED" w:rsidP="00876F4B">
      <w:pPr>
        <w:pStyle w:val="a7"/>
        <w:ind w:right="146"/>
        <w:jc w:val="center"/>
        <w:rPr>
          <w:rFonts w:ascii="Times New Roman" w:hAnsi="Times New Roman"/>
          <w:b/>
          <w:spacing w:val="2"/>
          <w:sz w:val="24"/>
          <w:szCs w:val="24"/>
        </w:rPr>
      </w:pPr>
      <w:r w:rsidRPr="003E53C2">
        <w:rPr>
          <w:rFonts w:ascii="Times New Roman" w:hAnsi="Times New Roman"/>
          <w:b/>
          <w:spacing w:val="2"/>
          <w:sz w:val="24"/>
          <w:szCs w:val="24"/>
        </w:rPr>
        <w:t>ПРОГРАММЫ КОРРЕКЦИОННЫХ КУРСОВ</w:t>
      </w:r>
    </w:p>
    <w:p w:rsidR="00E501ED" w:rsidRPr="003E53C2" w:rsidRDefault="00E501ED" w:rsidP="00876F4B">
      <w:pPr>
        <w:pStyle w:val="a7"/>
        <w:ind w:right="146"/>
        <w:jc w:val="center"/>
        <w:rPr>
          <w:rFonts w:ascii="Times New Roman" w:hAnsi="Times New Roman"/>
          <w:b/>
          <w:i/>
          <w:sz w:val="24"/>
          <w:szCs w:val="24"/>
        </w:rPr>
      </w:pPr>
      <w:proofErr w:type="gramStart"/>
      <w:r w:rsidRPr="003E53C2">
        <w:rPr>
          <w:rFonts w:ascii="Times New Roman" w:hAnsi="Times New Roman"/>
          <w:b/>
          <w:sz w:val="24"/>
          <w:szCs w:val="24"/>
          <w:lang w:val="en-US"/>
        </w:rPr>
        <w:t>I</w:t>
      </w:r>
      <w:r w:rsidRPr="003E53C2">
        <w:rPr>
          <w:rFonts w:ascii="Times New Roman" w:hAnsi="Times New Roman"/>
          <w:b/>
          <w:sz w:val="24"/>
          <w:szCs w:val="24"/>
        </w:rPr>
        <w:t>. СЕНСОРНОЕ РАЗВИТИЕ</w:t>
      </w:r>
      <w:r w:rsidRPr="003E53C2">
        <w:rPr>
          <w:rFonts w:ascii="Times New Roman" w:hAnsi="Times New Roman"/>
          <w:b/>
          <w:i/>
          <w:sz w:val="24"/>
          <w:szCs w:val="24"/>
        </w:rPr>
        <w:t>.</w:t>
      </w:r>
      <w:proofErr w:type="gramEnd"/>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Целью обучения является обогащение чувственного опытав </w:t>
      </w:r>
      <w:proofErr w:type="gramStart"/>
      <w:r w:rsidRPr="003E53C2">
        <w:rPr>
          <w:rFonts w:ascii="Times New Roman" w:hAnsi="Times New Roman"/>
          <w:sz w:val="24"/>
          <w:szCs w:val="24"/>
        </w:rPr>
        <w:t>процессе</w:t>
      </w:r>
      <w:proofErr w:type="gramEnd"/>
      <w:r w:rsidRPr="003E53C2">
        <w:rPr>
          <w:rFonts w:ascii="Times New Roman" w:hAnsi="Times New Roman"/>
          <w:sz w:val="24"/>
          <w:szCs w:val="24"/>
        </w:rPr>
        <w:t xml:space="preserve"> целенаправленного систематического воздействия на сохранные анализаторы.</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lastRenderedPageBreak/>
        <w:tab/>
        <w:t xml:space="preserve">Программно-методический материал включает </w:t>
      </w:r>
      <w:r w:rsidRPr="003E53C2">
        <w:rPr>
          <w:rFonts w:ascii="Times New Roman" w:hAnsi="Times New Roman"/>
          <w:bCs/>
          <w:sz w:val="24"/>
          <w:szCs w:val="24"/>
        </w:rPr>
        <w:t>5 разделов</w:t>
      </w:r>
      <w:r w:rsidRPr="003E53C2">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Содержание каждого раздела представлено по принципу </w:t>
      </w:r>
      <w:proofErr w:type="gramStart"/>
      <w:r w:rsidRPr="003E53C2">
        <w:rPr>
          <w:rFonts w:ascii="Times New Roman" w:hAnsi="Times New Roman"/>
          <w:sz w:val="24"/>
          <w:szCs w:val="24"/>
        </w:rPr>
        <w:t>от</w:t>
      </w:r>
      <w:proofErr w:type="gramEnd"/>
      <w:r w:rsidRPr="003E53C2">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r>
      <w:proofErr w:type="gramStart"/>
      <w:r w:rsidRPr="003E53C2">
        <w:rPr>
          <w:rFonts w:ascii="Times New Roman" w:hAnsi="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roofErr w:type="gramEnd"/>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коррекционных занятий</w:t>
      </w:r>
    </w:p>
    <w:p w:rsidR="00E501ED" w:rsidRPr="003E53C2" w:rsidRDefault="00E501ED" w:rsidP="00876F4B">
      <w:pPr>
        <w:ind w:right="146"/>
        <w:jc w:val="center"/>
        <w:rPr>
          <w:rFonts w:ascii="Times New Roman" w:hAnsi="Times New Roman" w:cs="Times New Roman"/>
          <w:bCs/>
          <w:sz w:val="24"/>
          <w:szCs w:val="24"/>
        </w:rPr>
      </w:pPr>
      <w:r w:rsidRPr="003E53C2">
        <w:rPr>
          <w:rFonts w:ascii="Times New Roman" w:hAnsi="Times New Roman" w:cs="Times New Roman"/>
          <w:b/>
          <w:bCs/>
          <w:i/>
          <w:sz w:val="24"/>
          <w:szCs w:val="24"/>
        </w:rPr>
        <w:t>Зрительное восприятие</w:t>
      </w:r>
      <w:r w:rsidRPr="003E53C2">
        <w:rPr>
          <w:rFonts w:ascii="Times New Roman" w:hAnsi="Times New Roman" w:cs="Times New Roman"/>
          <w:bCs/>
          <w:sz w:val="24"/>
          <w:szCs w:val="24"/>
        </w:rPr>
        <w:t>.</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bCs/>
          <w:sz w:val="24"/>
          <w:szCs w:val="24"/>
        </w:rPr>
        <w:t>Ф</w:t>
      </w:r>
      <w:r w:rsidRPr="003E53C2">
        <w:rPr>
          <w:rFonts w:ascii="Times New Roman" w:hAnsi="Times New Roman" w:cs="Times New Roman"/>
          <w:sz w:val="24"/>
          <w:szCs w:val="24"/>
        </w:rPr>
        <w:t>иксация взгляда на лице человека</w:t>
      </w:r>
      <w:proofErr w:type="gramStart"/>
      <w:r w:rsidRPr="003E53C2">
        <w:rPr>
          <w:rFonts w:ascii="Times New Roman" w:hAnsi="Times New Roman" w:cs="Times New Roman"/>
          <w:sz w:val="24"/>
          <w:szCs w:val="24"/>
        </w:rPr>
        <w:t>.</w:t>
      </w:r>
      <w:r w:rsidRPr="003E53C2">
        <w:rPr>
          <w:rFonts w:ascii="Times New Roman" w:hAnsi="Times New Roman" w:cs="Times New Roman"/>
          <w:iCs/>
          <w:sz w:val="24"/>
          <w:szCs w:val="24"/>
        </w:rPr>
        <w:t>Ф</w:t>
      </w:r>
      <w:proofErr w:type="gramEnd"/>
      <w:r w:rsidRPr="003E53C2">
        <w:rPr>
          <w:rFonts w:ascii="Times New Roman" w:hAnsi="Times New Roman" w:cs="Times New Roman"/>
          <w:sz w:val="24"/>
          <w:szCs w:val="24"/>
        </w:rPr>
        <w:t xml:space="preserve">иксация взгляда на </w:t>
      </w:r>
      <w:r w:rsidRPr="003E53C2">
        <w:rPr>
          <w:rFonts w:ascii="Times New Roman" w:hAnsi="Times New Roman" w:cs="Times New Roman"/>
          <w:bCs/>
          <w:sz w:val="24"/>
          <w:szCs w:val="24"/>
        </w:rPr>
        <w:t>неподвижном с</w:t>
      </w:r>
      <w:r w:rsidRPr="003E53C2">
        <w:rPr>
          <w:rFonts w:ascii="Times New Roman" w:hAnsi="Times New Roman" w:cs="Times New Roman"/>
          <w:sz w:val="24"/>
          <w:szCs w:val="24"/>
        </w:rPr>
        <w:t>ветящемся пре</w:t>
      </w:r>
      <w:r w:rsidRPr="003E53C2">
        <w:rPr>
          <w:rFonts w:ascii="Times New Roman" w:hAnsi="Times New Roman" w:cs="Times New Roman"/>
          <w:sz w:val="24"/>
          <w:szCs w:val="24"/>
        </w:rPr>
        <w:t>д</w:t>
      </w:r>
      <w:r w:rsidRPr="003E53C2">
        <w:rPr>
          <w:rFonts w:ascii="Times New Roman" w:hAnsi="Times New Roman" w:cs="Times New Roman"/>
          <w:sz w:val="24"/>
          <w:szCs w:val="24"/>
        </w:rPr>
        <w:t xml:space="preserve">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3E53C2">
        <w:rPr>
          <w:rFonts w:ascii="Times New Roman" w:hAnsi="Times New Roman" w:cs="Times New Roman"/>
          <w:iCs/>
          <w:sz w:val="24"/>
          <w:szCs w:val="24"/>
        </w:rPr>
        <w:t>П</w:t>
      </w:r>
      <w:r w:rsidRPr="003E53C2">
        <w:rPr>
          <w:rFonts w:ascii="Times New Roman" w:hAnsi="Times New Roman" w:cs="Times New Roman"/>
          <w:sz w:val="24"/>
          <w:szCs w:val="24"/>
        </w:rPr>
        <w:t>рослеживание взглядом за движущимся близко расположенным предметом (по гор</w:t>
      </w:r>
      <w:r w:rsidRPr="003E53C2">
        <w:rPr>
          <w:rFonts w:ascii="Times New Roman" w:hAnsi="Times New Roman" w:cs="Times New Roman"/>
          <w:sz w:val="24"/>
          <w:szCs w:val="24"/>
        </w:rPr>
        <w:t>и</w:t>
      </w:r>
      <w:r w:rsidRPr="003E53C2">
        <w:rPr>
          <w:rFonts w:ascii="Times New Roman" w:hAnsi="Times New Roman" w:cs="Times New Roman"/>
          <w:sz w:val="24"/>
          <w:szCs w:val="24"/>
        </w:rPr>
        <w:t>зонтали, по вертикали, по кругу, вперед/назад). Прослеживание взглядом за движущимся уд</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ленным объектом. </w:t>
      </w:r>
      <w:proofErr w:type="gramStart"/>
      <w:r w:rsidRPr="003E53C2">
        <w:rPr>
          <w:rFonts w:ascii="Times New Roman" w:hAnsi="Times New Roman" w:cs="Times New Roman"/>
          <w:sz w:val="24"/>
          <w:szCs w:val="24"/>
        </w:rPr>
        <w:t>Узнавание (различение) цвета объектов (красный, синий, желтый, зеленый, черный и др.).</w:t>
      </w:r>
      <w:proofErr w:type="gramEnd"/>
    </w:p>
    <w:p w:rsidR="00E501ED" w:rsidRPr="003E53C2" w:rsidRDefault="00E501ED"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Слуховое восприятие</w:t>
      </w:r>
      <w:r w:rsidRPr="003E53C2">
        <w:rPr>
          <w:rFonts w:ascii="Times New Roman" w:hAnsi="Times New Roman" w:cs="Times New Roman"/>
          <w:b/>
          <w:sz w:val="24"/>
          <w:szCs w:val="24"/>
        </w:rPr>
        <w:t>.</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Локализация неподвижного источника звука, расположенного на уровне уха (плеча, т</w:t>
      </w:r>
      <w:r w:rsidRPr="003E53C2">
        <w:rPr>
          <w:rFonts w:ascii="Times New Roman" w:hAnsi="Times New Roman" w:cs="Times New Roman"/>
          <w:sz w:val="24"/>
          <w:szCs w:val="24"/>
        </w:rPr>
        <w:t>а</w:t>
      </w:r>
      <w:r w:rsidRPr="003E53C2">
        <w:rPr>
          <w:rFonts w:ascii="Times New Roman" w:hAnsi="Times New Roman" w:cs="Times New Roman"/>
          <w:sz w:val="24"/>
          <w:szCs w:val="24"/>
        </w:rPr>
        <w:t>лии). Прослеживание за близко расположенным перемещающимся источником зв</w:t>
      </w:r>
      <w:r w:rsidRPr="003E53C2">
        <w:rPr>
          <w:rFonts w:ascii="Times New Roman" w:hAnsi="Times New Roman" w:cs="Times New Roman"/>
          <w:sz w:val="24"/>
          <w:szCs w:val="24"/>
        </w:rPr>
        <w:t>у</w:t>
      </w:r>
      <w:r w:rsidRPr="003E53C2">
        <w:rPr>
          <w:rFonts w:ascii="Times New Roman" w:hAnsi="Times New Roman" w:cs="Times New Roman"/>
          <w:sz w:val="24"/>
          <w:szCs w:val="24"/>
        </w:rPr>
        <w:t>ка</w:t>
      </w:r>
      <w:proofErr w:type="gramStart"/>
      <w:r w:rsidRPr="003E53C2">
        <w:rPr>
          <w:rFonts w:ascii="Times New Roman" w:hAnsi="Times New Roman" w:cs="Times New Roman"/>
          <w:sz w:val="24"/>
          <w:szCs w:val="24"/>
        </w:rPr>
        <w:t>.</w:t>
      </w:r>
      <w:r w:rsidRPr="003E53C2">
        <w:rPr>
          <w:rFonts w:ascii="Times New Roman" w:hAnsi="Times New Roman" w:cs="Times New Roman"/>
          <w:iCs/>
          <w:sz w:val="24"/>
          <w:szCs w:val="24"/>
        </w:rPr>
        <w:t>Л</w:t>
      </w:r>
      <w:proofErr w:type="gramEnd"/>
      <w:r w:rsidRPr="003E53C2">
        <w:rPr>
          <w:rFonts w:ascii="Times New Roman" w:hAnsi="Times New Roman" w:cs="Times New Roman"/>
          <w:sz w:val="24"/>
          <w:szCs w:val="24"/>
        </w:rPr>
        <w:t>окализация неподвижного удаленного источника звука.</w:t>
      </w:r>
      <w:r w:rsidRPr="003E53C2">
        <w:rPr>
          <w:rFonts w:ascii="Times New Roman" w:hAnsi="Times New Roman" w:cs="Times New Roman"/>
          <w:iCs/>
          <w:sz w:val="24"/>
          <w:szCs w:val="24"/>
        </w:rPr>
        <w:t>С</w:t>
      </w:r>
      <w:r w:rsidRPr="003E53C2">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E501ED" w:rsidRPr="003E53C2" w:rsidRDefault="00E501ED"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Кинестетическое восприятие</w:t>
      </w:r>
      <w:r w:rsidRPr="003E53C2">
        <w:rPr>
          <w:rFonts w:ascii="Times New Roman" w:hAnsi="Times New Roman" w:cs="Times New Roman"/>
          <w:b/>
          <w:sz w:val="24"/>
          <w:szCs w:val="24"/>
        </w:rPr>
        <w:t>.</w:t>
      </w:r>
    </w:p>
    <w:p w:rsidR="00E501ED" w:rsidRPr="003E53C2" w:rsidRDefault="00E501ED" w:rsidP="00876F4B">
      <w:pPr>
        <w:ind w:right="146" w:firstLine="708"/>
        <w:jc w:val="both"/>
        <w:rPr>
          <w:rFonts w:ascii="Times New Roman" w:hAnsi="Times New Roman" w:cs="Times New Roman"/>
          <w:b/>
          <w:sz w:val="24"/>
          <w:szCs w:val="24"/>
        </w:rPr>
      </w:pPr>
      <w:r w:rsidRPr="003E53C2">
        <w:rPr>
          <w:rFonts w:ascii="Times New Roman" w:hAnsi="Times New Roman" w:cs="Times New Roman"/>
          <w:bCs/>
          <w:sz w:val="24"/>
          <w:szCs w:val="24"/>
        </w:rPr>
        <w:t>Эмоционально-двигательная</w:t>
      </w:r>
      <w:r w:rsidRPr="003E53C2">
        <w:rPr>
          <w:rFonts w:ascii="Times New Roman" w:hAnsi="Times New Roman" w:cs="Times New Roman"/>
          <w:sz w:val="24"/>
          <w:szCs w:val="24"/>
        </w:rPr>
        <w:t xml:space="preserve"> реакция на прикосновения человека. </w:t>
      </w:r>
      <w:proofErr w:type="gramStart"/>
      <w:r w:rsidRPr="003E53C2">
        <w:rPr>
          <w:rFonts w:ascii="Times New Roman" w:hAnsi="Times New Roman" w:cs="Times New Roman"/>
          <w:sz w:val="24"/>
          <w:szCs w:val="24"/>
        </w:rPr>
        <w:t>Реакция на соприкосн</w:t>
      </w:r>
      <w:r w:rsidRPr="003E53C2">
        <w:rPr>
          <w:rFonts w:ascii="Times New Roman" w:hAnsi="Times New Roman" w:cs="Times New Roman"/>
          <w:sz w:val="24"/>
          <w:szCs w:val="24"/>
        </w:rPr>
        <w:t>о</w:t>
      </w:r>
      <w:r w:rsidRPr="003E53C2">
        <w:rPr>
          <w:rFonts w:ascii="Times New Roman" w:hAnsi="Times New Roman" w:cs="Times New Roman"/>
          <w:sz w:val="24"/>
          <w:szCs w:val="24"/>
        </w:rPr>
        <w:t>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3E53C2">
        <w:rPr>
          <w:rFonts w:ascii="Times New Roman" w:hAnsi="Times New Roman" w:cs="Times New Roman"/>
          <w:iCs/>
          <w:sz w:val="24"/>
          <w:szCs w:val="24"/>
        </w:rPr>
        <w:t xml:space="preserve">, </w:t>
      </w:r>
      <w:r w:rsidRPr="003E53C2">
        <w:rPr>
          <w:rFonts w:ascii="Times New Roman" w:hAnsi="Times New Roman" w:cs="Times New Roman"/>
          <w:sz w:val="24"/>
          <w:szCs w:val="24"/>
        </w:rPr>
        <w:t>вязкости (жидкий, густой, сыпучий</w:t>
      </w:r>
      <w:r w:rsidR="00EF615D" w:rsidRPr="003E53C2">
        <w:rPr>
          <w:rFonts w:ascii="Times New Roman" w:hAnsi="Times New Roman" w:cs="Times New Roman"/>
          <w:sz w:val="24"/>
          <w:szCs w:val="24"/>
        </w:rPr>
        <w:t>).</w:t>
      </w:r>
      <w:proofErr w:type="gramEnd"/>
      <w:r w:rsidR="00EF615D" w:rsidRPr="003E53C2">
        <w:rPr>
          <w:rFonts w:ascii="Times New Roman" w:hAnsi="Times New Roman" w:cs="Times New Roman"/>
          <w:sz w:val="24"/>
          <w:szCs w:val="24"/>
        </w:rPr>
        <w:t xml:space="preserve"> Реакция</w:t>
      </w:r>
      <w:r w:rsidRPr="003E53C2">
        <w:rPr>
          <w:rFonts w:ascii="Times New Roman" w:hAnsi="Times New Roman" w:cs="Times New Roman"/>
          <w:sz w:val="24"/>
          <w:szCs w:val="24"/>
        </w:rPr>
        <w:t xml:space="preserve"> на вибрацию, исходящую от объектов</w:t>
      </w:r>
      <w:proofErr w:type="gramStart"/>
      <w:r w:rsidRPr="003E53C2">
        <w:rPr>
          <w:rFonts w:ascii="Times New Roman" w:hAnsi="Times New Roman" w:cs="Times New Roman"/>
          <w:sz w:val="24"/>
          <w:szCs w:val="24"/>
        </w:rPr>
        <w:t>.Р</w:t>
      </w:r>
      <w:proofErr w:type="gramEnd"/>
      <w:r w:rsidRPr="003E53C2">
        <w:rPr>
          <w:rFonts w:ascii="Times New Roman" w:hAnsi="Times New Roman" w:cs="Times New Roman"/>
          <w:sz w:val="24"/>
          <w:szCs w:val="24"/>
        </w:rPr>
        <w:t>еакция на давление на поверхность тела.Реакция на горизонтальное</w:t>
      </w:r>
      <w:r w:rsidRPr="003E53C2">
        <w:rPr>
          <w:rFonts w:ascii="Times New Roman" w:hAnsi="Times New Roman" w:cs="Times New Roman"/>
          <w:iCs/>
          <w:sz w:val="24"/>
          <w:szCs w:val="24"/>
        </w:rPr>
        <w:t xml:space="preserve"> (</w:t>
      </w:r>
      <w:r w:rsidRPr="003E53C2">
        <w:rPr>
          <w:rFonts w:ascii="Times New Roman" w:hAnsi="Times New Roman" w:cs="Times New Roman"/>
          <w:sz w:val="24"/>
          <w:szCs w:val="24"/>
        </w:rPr>
        <w:t xml:space="preserve">вертикальное) положение тела. </w:t>
      </w:r>
      <w:r w:rsidRPr="003E53C2">
        <w:rPr>
          <w:rFonts w:ascii="Times New Roman" w:hAnsi="Times New Roman" w:cs="Times New Roman"/>
          <w:bCs/>
          <w:sz w:val="24"/>
          <w:szCs w:val="24"/>
        </w:rPr>
        <w:t xml:space="preserve">Реакция на положение </w:t>
      </w:r>
      <w:r w:rsidRPr="003E53C2">
        <w:rPr>
          <w:rFonts w:ascii="Times New Roman" w:hAnsi="Times New Roman" w:cs="Times New Roman"/>
          <w:sz w:val="24"/>
          <w:szCs w:val="24"/>
        </w:rPr>
        <w:t>частей тела</w:t>
      </w:r>
      <w:r w:rsidRPr="003E53C2">
        <w:rPr>
          <w:rFonts w:ascii="Times New Roman" w:hAnsi="Times New Roman" w:cs="Times New Roman"/>
          <w:iCs/>
          <w:sz w:val="24"/>
          <w:szCs w:val="24"/>
        </w:rPr>
        <w:t xml:space="preserve">. </w:t>
      </w:r>
      <w:r w:rsidRPr="003E53C2">
        <w:rPr>
          <w:rFonts w:ascii="Times New Roman" w:hAnsi="Times New Roman" w:cs="Times New Roman"/>
          <w:sz w:val="24"/>
          <w:szCs w:val="24"/>
        </w:rPr>
        <w:t>Реакция на соприкосновение тела с разными видами поверхностей</w:t>
      </w:r>
      <w:proofErr w:type="gramStart"/>
      <w:r w:rsidRPr="003E53C2">
        <w:rPr>
          <w:rFonts w:ascii="Times New Roman" w:hAnsi="Times New Roman" w:cs="Times New Roman"/>
          <w:sz w:val="24"/>
          <w:szCs w:val="24"/>
        </w:rPr>
        <w:t>.Р</w:t>
      </w:r>
      <w:proofErr w:type="gramEnd"/>
      <w:r w:rsidRPr="003E53C2">
        <w:rPr>
          <w:rFonts w:ascii="Times New Roman" w:hAnsi="Times New Roman" w:cs="Times New Roman"/>
          <w:sz w:val="24"/>
          <w:szCs w:val="24"/>
        </w:rPr>
        <w:t>азличение материалов (дерево, металл, клейстер, крупа, вода и др.) потемпературе (</w:t>
      </w:r>
      <w:r w:rsidR="00EF615D" w:rsidRPr="003E53C2">
        <w:rPr>
          <w:rFonts w:ascii="Times New Roman" w:hAnsi="Times New Roman" w:cs="Times New Roman"/>
          <w:sz w:val="24"/>
          <w:szCs w:val="24"/>
        </w:rPr>
        <w:t>холодный, горячий</w:t>
      </w:r>
      <w:r w:rsidRPr="003E53C2">
        <w:rPr>
          <w:rFonts w:ascii="Times New Roman" w:hAnsi="Times New Roman" w:cs="Times New Roman"/>
          <w:sz w:val="24"/>
          <w:szCs w:val="24"/>
        </w:rPr>
        <w:t>)</w:t>
      </w:r>
      <w:r w:rsidRPr="003E53C2">
        <w:rPr>
          <w:rFonts w:ascii="Times New Roman" w:hAnsi="Times New Roman" w:cs="Times New Roman"/>
          <w:b/>
          <w:sz w:val="24"/>
          <w:szCs w:val="24"/>
        </w:rPr>
        <w:t xml:space="preserve">, </w:t>
      </w:r>
      <w:r w:rsidRPr="003E53C2">
        <w:rPr>
          <w:rFonts w:ascii="Times New Roman" w:hAnsi="Times New Roman" w:cs="Times New Roman"/>
          <w:sz w:val="24"/>
          <w:szCs w:val="24"/>
        </w:rPr>
        <w:t>фактуре (гла</w:t>
      </w:r>
      <w:r w:rsidRPr="003E53C2">
        <w:rPr>
          <w:rFonts w:ascii="Times New Roman" w:hAnsi="Times New Roman" w:cs="Times New Roman"/>
          <w:sz w:val="24"/>
          <w:szCs w:val="24"/>
        </w:rPr>
        <w:t>д</w:t>
      </w:r>
      <w:r w:rsidRPr="003E53C2">
        <w:rPr>
          <w:rFonts w:ascii="Times New Roman" w:hAnsi="Times New Roman" w:cs="Times New Roman"/>
          <w:sz w:val="24"/>
          <w:szCs w:val="24"/>
        </w:rPr>
        <w:t>кий, шероховатый)</w:t>
      </w:r>
      <w:r w:rsidRPr="003E53C2">
        <w:rPr>
          <w:rFonts w:ascii="Times New Roman" w:hAnsi="Times New Roman" w:cs="Times New Roman"/>
          <w:b/>
          <w:sz w:val="24"/>
          <w:szCs w:val="24"/>
        </w:rPr>
        <w:t xml:space="preserve">, </w:t>
      </w:r>
      <w:r w:rsidRPr="003E53C2">
        <w:rPr>
          <w:rFonts w:ascii="Times New Roman" w:hAnsi="Times New Roman" w:cs="Times New Roman"/>
          <w:sz w:val="24"/>
          <w:szCs w:val="24"/>
        </w:rPr>
        <w:t>влажности (мокрый, сухой)</w:t>
      </w:r>
      <w:r w:rsidRPr="003E53C2">
        <w:rPr>
          <w:rFonts w:ascii="Times New Roman" w:hAnsi="Times New Roman" w:cs="Times New Roman"/>
          <w:b/>
          <w:sz w:val="24"/>
          <w:szCs w:val="24"/>
        </w:rPr>
        <w:t xml:space="preserve">, </w:t>
      </w:r>
      <w:r w:rsidRPr="003E53C2">
        <w:rPr>
          <w:rFonts w:ascii="Times New Roman" w:hAnsi="Times New Roman" w:cs="Times New Roman"/>
          <w:sz w:val="24"/>
          <w:szCs w:val="24"/>
        </w:rPr>
        <w:t xml:space="preserve">вязкости (жидкий, густой).  </w:t>
      </w:r>
    </w:p>
    <w:p w:rsidR="00E501ED" w:rsidRPr="003E53C2" w:rsidRDefault="00E501ED"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Восприятие запаха</w:t>
      </w:r>
      <w:r w:rsidRPr="003E53C2">
        <w:rPr>
          <w:rFonts w:ascii="Times New Roman" w:hAnsi="Times New Roman" w:cs="Times New Roman"/>
          <w:b/>
          <w:sz w:val="24"/>
          <w:szCs w:val="24"/>
        </w:rPr>
        <w:t>.</w:t>
      </w:r>
    </w:p>
    <w:p w:rsidR="00E501ED" w:rsidRPr="003E53C2" w:rsidRDefault="00E501ED" w:rsidP="00876F4B">
      <w:pPr>
        <w:ind w:right="146" w:firstLine="708"/>
        <w:rPr>
          <w:rFonts w:ascii="Times New Roman" w:hAnsi="Times New Roman" w:cs="Times New Roman"/>
          <w:sz w:val="24"/>
          <w:szCs w:val="24"/>
        </w:rPr>
      </w:pPr>
      <w:r w:rsidRPr="003E53C2">
        <w:rPr>
          <w:rFonts w:ascii="Times New Roman" w:hAnsi="Times New Roman" w:cs="Times New Roman"/>
          <w:sz w:val="24"/>
          <w:szCs w:val="24"/>
        </w:rPr>
        <w:t xml:space="preserve">Реакция на запахи. </w:t>
      </w:r>
      <w:proofErr w:type="gramStart"/>
      <w:r w:rsidRPr="003E53C2">
        <w:rPr>
          <w:rFonts w:ascii="Times New Roman" w:hAnsi="Times New Roman" w:cs="Times New Roman"/>
          <w:sz w:val="24"/>
          <w:szCs w:val="24"/>
        </w:rPr>
        <w:t>Узнавание (различение) объектов по запаху (лимон, банан, хвоя, кофе и др.)</w:t>
      </w:r>
      <w:proofErr w:type="gramEnd"/>
    </w:p>
    <w:p w:rsidR="00E501ED" w:rsidRPr="003E53C2" w:rsidRDefault="00E501ED" w:rsidP="00876F4B">
      <w:pPr>
        <w:ind w:right="146"/>
        <w:jc w:val="center"/>
        <w:rPr>
          <w:rFonts w:ascii="Times New Roman" w:hAnsi="Times New Roman" w:cs="Times New Roman"/>
          <w:b/>
          <w:i/>
          <w:sz w:val="24"/>
          <w:szCs w:val="24"/>
        </w:rPr>
      </w:pPr>
    </w:p>
    <w:p w:rsidR="00E501ED" w:rsidRPr="003E53C2" w:rsidRDefault="00E501ED"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Восприятие вкуса</w:t>
      </w:r>
      <w:r w:rsidRPr="003E53C2">
        <w:rPr>
          <w:rFonts w:ascii="Times New Roman" w:hAnsi="Times New Roman" w:cs="Times New Roman"/>
          <w:b/>
          <w:sz w:val="24"/>
          <w:szCs w:val="24"/>
        </w:rPr>
        <w:t>.</w:t>
      </w:r>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Реакция на продукты, различные по вкусовым качествам (горький, сладкий, кислый, с</w:t>
      </w:r>
      <w:r w:rsidRPr="003E53C2">
        <w:rPr>
          <w:rFonts w:ascii="Times New Roman" w:hAnsi="Times New Roman" w:cs="Times New Roman"/>
          <w:sz w:val="24"/>
          <w:szCs w:val="24"/>
        </w:rPr>
        <w:t>о</w:t>
      </w:r>
      <w:r w:rsidRPr="003E53C2">
        <w:rPr>
          <w:rFonts w:ascii="Times New Roman" w:hAnsi="Times New Roman" w:cs="Times New Roman"/>
          <w:sz w:val="24"/>
          <w:szCs w:val="24"/>
        </w:rPr>
        <w:t>леный) и консистенции (жидкий, твердый, вязкий, сыпучий).</w:t>
      </w:r>
      <w:proofErr w:type="gramEnd"/>
      <w:r w:rsidRPr="003E53C2">
        <w:rPr>
          <w:rFonts w:ascii="Times New Roman" w:hAnsi="Times New Roman" w:cs="Times New Roman"/>
          <w:sz w:val="24"/>
          <w:szCs w:val="24"/>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3E53C2">
        <w:rPr>
          <w:rFonts w:ascii="Times New Roman" w:hAnsi="Times New Roman" w:cs="Times New Roman"/>
          <w:sz w:val="24"/>
          <w:szCs w:val="24"/>
        </w:rPr>
        <w:t>горький</w:t>
      </w:r>
      <w:proofErr w:type="gramEnd"/>
      <w:r w:rsidRPr="003E53C2">
        <w:rPr>
          <w:rFonts w:ascii="Times New Roman" w:hAnsi="Times New Roman" w:cs="Times New Roman"/>
          <w:sz w:val="24"/>
          <w:szCs w:val="24"/>
        </w:rPr>
        <w:t xml:space="preserve">, сладкий, кислый, соленый). </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lang w:val="en-US"/>
        </w:rPr>
        <w:t>II</w:t>
      </w:r>
      <w:r w:rsidRPr="003E53C2">
        <w:rPr>
          <w:rFonts w:ascii="Times New Roman" w:hAnsi="Times New Roman"/>
          <w:b/>
          <w:sz w:val="24"/>
          <w:szCs w:val="24"/>
        </w:rPr>
        <w:t>. ПРЕДМЕТНО-ПРАКТИЧЕСКИЕ ДЕЙСТВИЯ</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w:t>
      </w:r>
      <w:r w:rsidRPr="003E53C2">
        <w:rPr>
          <w:rFonts w:ascii="Times New Roman" w:hAnsi="Times New Roman"/>
          <w:sz w:val="24"/>
          <w:szCs w:val="24"/>
        </w:rPr>
        <w:lastRenderedPageBreak/>
        <w:t>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 xml:space="preserve">Программно-методический материал включает </w:t>
      </w:r>
      <w:r w:rsidRPr="003E53C2">
        <w:rPr>
          <w:rFonts w:ascii="Times New Roman" w:hAnsi="Times New Roman"/>
          <w:bCs/>
          <w:sz w:val="24"/>
          <w:szCs w:val="24"/>
        </w:rPr>
        <w:t>2 раздела</w:t>
      </w:r>
      <w:r w:rsidRPr="003E53C2">
        <w:rPr>
          <w:rFonts w:ascii="Times New Roman" w:hAnsi="Times New Roman"/>
          <w:sz w:val="24"/>
          <w:szCs w:val="24"/>
        </w:rPr>
        <w:t>: «Действия с материалами», «Действия с предметами».</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 xml:space="preserve">Материально-техническое оснащение учебного предмета </w:t>
      </w:r>
      <w:r w:rsidRPr="003E53C2">
        <w:rPr>
          <w:rFonts w:ascii="Times New Roman" w:hAnsi="Times New Roman"/>
          <w:bCs/>
          <w:sz w:val="24"/>
          <w:szCs w:val="24"/>
        </w:rPr>
        <w:t xml:space="preserve">«Предметно-практические действия» </w:t>
      </w:r>
      <w:r w:rsidRPr="003E53C2">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E501ED" w:rsidRPr="003E53C2" w:rsidRDefault="00E501ED" w:rsidP="00876F4B">
      <w:pPr>
        <w:pStyle w:val="a7"/>
        <w:ind w:right="146" w:firstLine="708"/>
        <w:jc w:val="both"/>
        <w:rPr>
          <w:rFonts w:ascii="Times New Roman" w:hAnsi="Times New Roman"/>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коррекционных занятий</w:t>
      </w:r>
    </w:p>
    <w:p w:rsidR="00E501ED" w:rsidRPr="003E53C2" w:rsidRDefault="00E501ED"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Действия с материалами</w:t>
      </w:r>
      <w:r w:rsidRPr="003E53C2">
        <w:rPr>
          <w:rFonts w:ascii="Times New Roman" w:hAnsi="Times New Roman" w:cs="Times New Roman"/>
          <w:b/>
          <w:sz w:val="24"/>
          <w:szCs w:val="24"/>
        </w:rPr>
        <w:t>.</w:t>
      </w:r>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 xml:space="preserve">Сминание материала </w:t>
      </w:r>
      <w:r w:rsidRPr="003E53C2">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3E53C2">
        <w:rPr>
          <w:rFonts w:ascii="Times New Roman" w:hAnsi="Times New Roman" w:cs="Times New Roman"/>
          <w:bCs/>
          <w:sz w:val="24"/>
          <w:szCs w:val="24"/>
        </w:rPr>
        <w:t xml:space="preserve"> </w:t>
      </w:r>
      <w:r w:rsidRPr="003E53C2">
        <w:rPr>
          <w:rFonts w:ascii="Times New Roman" w:hAnsi="Times New Roman" w:cs="Times New Roman"/>
          <w:sz w:val="24"/>
          <w:szCs w:val="24"/>
        </w:rPr>
        <w:t>Разрывание материала (бумагу, вату, природный материал) двумя руками, направляя руки в  разные стороны (двумя р</w:t>
      </w:r>
      <w:r w:rsidRPr="003E53C2">
        <w:rPr>
          <w:rFonts w:ascii="Times New Roman" w:hAnsi="Times New Roman" w:cs="Times New Roman"/>
          <w:sz w:val="24"/>
          <w:szCs w:val="24"/>
        </w:rPr>
        <w:t>у</w:t>
      </w:r>
      <w:r w:rsidRPr="003E53C2">
        <w:rPr>
          <w:rFonts w:ascii="Times New Roman" w:hAnsi="Times New Roman" w:cs="Times New Roman"/>
          <w:sz w:val="24"/>
          <w:szCs w:val="24"/>
        </w:rPr>
        <w:t>ками, направляя одну руку к себе, другую руку от себя; пальцами обеих рук, направляя одну р</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ку к себе, другую руку от себя). Размазывание материала руками (сверху вниз, слева направо, по кругу). </w:t>
      </w:r>
      <w:proofErr w:type="gramStart"/>
      <w:r w:rsidRPr="003E53C2">
        <w:rPr>
          <w:rFonts w:ascii="Times New Roman" w:hAnsi="Times New Roman" w:cs="Times New Roman"/>
          <w:sz w:val="24"/>
          <w:szCs w:val="24"/>
        </w:rPr>
        <w:t>Разминание материала (тесто, пластилин, глина, пластичная масса) двумя руками (одной рукой).</w:t>
      </w:r>
      <w:proofErr w:type="gramEnd"/>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Пересыпание материала (крупа, песок, земля, мелкие предметы) двумя руками, с испол</w:t>
      </w:r>
      <w:r w:rsidRPr="003E53C2">
        <w:rPr>
          <w:rFonts w:ascii="Times New Roman" w:hAnsi="Times New Roman" w:cs="Times New Roman"/>
          <w:sz w:val="24"/>
          <w:szCs w:val="24"/>
        </w:rPr>
        <w:t>ь</w:t>
      </w:r>
      <w:r w:rsidRPr="003E53C2">
        <w:rPr>
          <w:rFonts w:ascii="Times New Roman" w:hAnsi="Times New Roman" w:cs="Times New Roman"/>
          <w:sz w:val="24"/>
          <w:szCs w:val="24"/>
        </w:rPr>
        <w:t>зованием инструмента (лопатка, стаканчик и др.).</w:t>
      </w:r>
      <w:proofErr w:type="gramEnd"/>
      <w:r w:rsidRPr="003E53C2">
        <w:rPr>
          <w:rFonts w:ascii="Times New Roman" w:hAnsi="Times New Roman" w:cs="Times New Roman"/>
          <w:sz w:val="24"/>
          <w:szCs w:val="24"/>
        </w:rPr>
        <w:t xml:space="preserve"> Переливание материала (вода) двумя руками (с использованием инструмента (стаканчик, ложка и др.)). </w:t>
      </w:r>
      <w:r w:rsidRPr="003E53C2">
        <w:rPr>
          <w:rFonts w:ascii="Times New Roman" w:hAnsi="Times New Roman" w:cs="Times New Roman"/>
          <w:bCs/>
          <w:sz w:val="24"/>
          <w:szCs w:val="24"/>
        </w:rPr>
        <w:t>Наматывание материала</w:t>
      </w:r>
      <w:r w:rsidRPr="003E53C2">
        <w:rPr>
          <w:rFonts w:ascii="Times New Roman" w:hAnsi="Times New Roman" w:cs="Times New Roman"/>
          <w:sz w:val="24"/>
          <w:szCs w:val="24"/>
        </w:rPr>
        <w:t xml:space="preserve"> (бельевая в</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ревка, шпагат, шерстяные нитки, шнур и др.). </w:t>
      </w:r>
    </w:p>
    <w:p w:rsidR="00E501ED" w:rsidRPr="003E53C2" w:rsidRDefault="00E501ED" w:rsidP="00876F4B">
      <w:pPr>
        <w:ind w:right="146"/>
        <w:jc w:val="center"/>
        <w:rPr>
          <w:rFonts w:ascii="Times New Roman" w:hAnsi="Times New Roman" w:cs="Times New Roman"/>
          <w:sz w:val="24"/>
          <w:szCs w:val="24"/>
        </w:rPr>
      </w:pPr>
      <w:r w:rsidRPr="003E53C2">
        <w:rPr>
          <w:rFonts w:ascii="Times New Roman" w:hAnsi="Times New Roman" w:cs="Times New Roman"/>
          <w:b/>
          <w:i/>
          <w:sz w:val="24"/>
          <w:szCs w:val="24"/>
        </w:rPr>
        <w:t>Действия с предметами.</w:t>
      </w:r>
    </w:p>
    <w:p w:rsidR="00E501ED" w:rsidRPr="003E53C2" w:rsidRDefault="00E501ED" w:rsidP="00876F4B">
      <w:pPr>
        <w:ind w:right="146" w:firstLine="708"/>
        <w:jc w:val="both"/>
        <w:rPr>
          <w:rFonts w:ascii="Times New Roman" w:hAnsi="Times New Roman" w:cs="Times New Roman"/>
          <w:sz w:val="24"/>
          <w:szCs w:val="24"/>
        </w:rPr>
      </w:pPr>
      <w:proofErr w:type="gramStart"/>
      <w:r w:rsidRPr="003E53C2">
        <w:rPr>
          <w:rFonts w:ascii="Times New Roman" w:hAnsi="Times New Roman" w:cs="Times New Roman"/>
          <w:sz w:val="24"/>
          <w:szCs w:val="24"/>
        </w:rPr>
        <w:t>Захватывание, удержание, отпускание предмета (шарики, кубики, мелкие игрушки, ши</w:t>
      </w:r>
      <w:r w:rsidRPr="003E53C2">
        <w:rPr>
          <w:rFonts w:ascii="Times New Roman" w:hAnsi="Times New Roman" w:cs="Times New Roman"/>
          <w:sz w:val="24"/>
          <w:szCs w:val="24"/>
        </w:rPr>
        <w:t>ш</w:t>
      </w:r>
      <w:r w:rsidRPr="003E53C2">
        <w:rPr>
          <w:rFonts w:ascii="Times New Roman" w:hAnsi="Times New Roman" w:cs="Times New Roman"/>
          <w:sz w:val="24"/>
          <w:szCs w:val="24"/>
        </w:rPr>
        <w:t>ки и др.).</w:t>
      </w:r>
      <w:proofErr w:type="gramEnd"/>
      <w:r w:rsidRPr="003E53C2">
        <w:rPr>
          <w:rFonts w:ascii="Times New Roman" w:hAnsi="Times New Roman" w:cs="Times New Roman"/>
          <w:sz w:val="24"/>
          <w:szCs w:val="24"/>
        </w:rPr>
        <w:t xml:space="preserve"> Встряхивание предмета, издающего звук (бутылочки с бусинками или крупой и др.). </w:t>
      </w:r>
      <w:r w:rsidRPr="003E53C2">
        <w:rPr>
          <w:rFonts w:ascii="Times New Roman" w:hAnsi="Times New Roman" w:cs="Times New Roman"/>
          <w:bCs/>
          <w:sz w:val="24"/>
          <w:szCs w:val="24"/>
        </w:rPr>
        <w:t>Толкание предмета от себя (</w:t>
      </w:r>
      <w:r w:rsidRPr="003E53C2">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w:t>
      </w:r>
      <w:r w:rsidRPr="003E53C2">
        <w:rPr>
          <w:rFonts w:ascii="Times New Roman" w:hAnsi="Times New Roman" w:cs="Times New Roman"/>
          <w:sz w:val="24"/>
          <w:szCs w:val="24"/>
        </w:rPr>
        <w:t>а</w:t>
      </w:r>
      <w:r w:rsidRPr="003E53C2">
        <w:rPr>
          <w:rFonts w:ascii="Times New Roman" w:hAnsi="Times New Roman" w:cs="Times New Roman"/>
          <w:sz w:val="24"/>
          <w:szCs w:val="24"/>
        </w:rPr>
        <w:t>ние предметов из одной емкости в другую. Вставление предметов в отверстия (одинаковые ст</w:t>
      </w:r>
      <w:r w:rsidRPr="003E53C2">
        <w:rPr>
          <w:rFonts w:ascii="Times New Roman" w:hAnsi="Times New Roman" w:cs="Times New Roman"/>
          <w:sz w:val="24"/>
          <w:szCs w:val="24"/>
        </w:rPr>
        <w:t>а</w:t>
      </w:r>
      <w:r w:rsidRPr="003E53C2">
        <w:rPr>
          <w:rFonts w:ascii="Times New Roman" w:hAnsi="Times New Roman" w:cs="Times New Roman"/>
          <w:sz w:val="24"/>
          <w:szCs w:val="24"/>
        </w:rPr>
        <w:t>канчики, мозаика и др.). Нанизывание предметов (шары, кольца, крупные и мелкие бусины и др.) на стержень (нить).</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lang w:val="en-US"/>
        </w:rPr>
        <w:t>III</w:t>
      </w:r>
      <w:r w:rsidRPr="003E53C2">
        <w:rPr>
          <w:rFonts w:ascii="Times New Roman" w:hAnsi="Times New Roman"/>
          <w:b/>
          <w:sz w:val="24"/>
          <w:szCs w:val="24"/>
        </w:rPr>
        <w:t>. ДВИГАТЕЛЬНОЕ РАЗВИТИЕ</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lastRenderedPageBreak/>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proofErr w:type="gramStart"/>
      <w:r w:rsidRPr="003E53C2">
        <w:rPr>
          <w:rFonts w:ascii="Times New Roman" w:hAnsi="Times New Roman"/>
          <w:sz w:val="24"/>
          <w:szCs w:val="24"/>
        </w:rPr>
        <w:t>положения</w:t>
      </w:r>
      <w:proofErr w:type="gramEnd"/>
      <w:r w:rsidRPr="003E53C2">
        <w:rPr>
          <w:rFonts w:ascii="Times New Roman" w:hAnsi="Times New Roman"/>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коррекционных занятий</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Удержание головы в положении лежа на спине (на животе, на боку (правом, левом), в положении сидя.</w:t>
      </w:r>
      <w:proofErr w:type="gramEnd"/>
      <w:r w:rsidRPr="003E53C2">
        <w:rPr>
          <w:rFonts w:ascii="Times New Roman" w:hAnsi="Times New Roman"/>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3E53C2">
        <w:rPr>
          <w:rFonts w:ascii="Times New Roman" w:hAnsi="Times New Roman"/>
          <w:b/>
          <w:sz w:val="24"/>
          <w:szCs w:val="24"/>
        </w:rPr>
        <w:t xml:space="preserve">, </w:t>
      </w:r>
      <w:r w:rsidRPr="003E53C2">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3E53C2">
        <w:rPr>
          <w:rFonts w:ascii="Times New Roman" w:hAnsi="Times New Roman"/>
          <w:sz w:val="24"/>
          <w:szCs w:val="24"/>
        </w:rPr>
        <w:t>позы</w:t>
      </w:r>
      <w:proofErr w:type="gramEnd"/>
      <w:r w:rsidRPr="003E53C2">
        <w:rPr>
          <w:rFonts w:ascii="Times New Roman" w:hAnsi="Times New Roman"/>
          <w:sz w:val="24"/>
          <w:szCs w:val="24"/>
        </w:rPr>
        <w:t xml:space="preserve"> в положении лежа: поворот со спины на живот, поворот с живота на спину. Изменение </w:t>
      </w:r>
      <w:proofErr w:type="gramStart"/>
      <w:r w:rsidRPr="003E53C2">
        <w:rPr>
          <w:rFonts w:ascii="Times New Roman" w:hAnsi="Times New Roman"/>
          <w:sz w:val="24"/>
          <w:szCs w:val="24"/>
        </w:rPr>
        <w:t>позы</w:t>
      </w:r>
      <w:proofErr w:type="gramEnd"/>
      <w:r w:rsidRPr="003E53C2">
        <w:rPr>
          <w:rFonts w:ascii="Times New Roman" w:hAnsi="Times New Roman"/>
          <w:sz w:val="24"/>
          <w:szCs w:val="24"/>
        </w:rPr>
        <w:t xml:space="preserve"> в положении сидя: поворот (вправо, влево), наклон (вперед, назад, вправо, влево). Изменение </w:t>
      </w:r>
      <w:proofErr w:type="gramStart"/>
      <w:r w:rsidRPr="003E53C2">
        <w:rPr>
          <w:rFonts w:ascii="Times New Roman" w:hAnsi="Times New Roman"/>
          <w:sz w:val="24"/>
          <w:szCs w:val="24"/>
        </w:rPr>
        <w:t>позы</w:t>
      </w:r>
      <w:proofErr w:type="gramEnd"/>
      <w:r w:rsidRPr="003E53C2">
        <w:rPr>
          <w:rFonts w:ascii="Times New Roman" w:hAnsi="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E501ED" w:rsidRPr="003E53C2" w:rsidRDefault="00E501ED"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Вставание на колени из положения «сидя на пятках». Стояние на коленях. Ходьба на к</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w:t>
      </w:r>
      <w:proofErr w:type="gramStart"/>
      <w:r w:rsidRPr="003E53C2">
        <w:rPr>
          <w:rFonts w:ascii="Times New Roman" w:hAnsi="Times New Roman" w:cs="Times New Roman"/>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3E53C2">
        <w:rPr>
          <w:rFonts w:ascii="Times New Roman" w:hAnsi="Times New Roman" w:cs="Times New Roman"/>
          <w:sz w:val="24"/>
          <w:szCs w:val="24"/>
        </w:rPr>
        <w:t xml:space="preserve">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движением (вперед, назад, вправо, влево). Прыжки на одной ноге. Удары по мячу ногой с места (с нескольких шагов, с разбега). </w:t>
      </w:r>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lang w:val="en-US"/>
        </w:rPr>
        <w:t>IV</w:t>
      </w:r>
      <w:r w:rsidRPr="003E53C2">
        <w:rPr>
          <w:rFonts w:ascii="Times New Roman" w:hAnsi="Times New Roman"/>
          <w:b/>
          <w:sz w:val="24"/>
          <w:szCs w:val="24"/>
        </w:rPr>
        <w:t>. АЛЬТЕРНАТИВНАЯ И ДОПОЛНИТЕЛЬНАЯ КОММУНИКАЦИЯ</w:t>
      </w: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w:t>
      </w:r>
      <w:r w:rsidRPr="003E53C2">
        <w:rPr>
          <w:rFonts w:ascii="Times New Roman" w:hAnsi="Times New Roman"/>
          <w:sz w:val="24"/>
          <w:szCs w:val="24"/>
        </w:rPr>
        <w:lastRenderedPageBreak/>
        <w:t>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501ED" w:rsidRPr="003E53C2" w:rsidRDefault="00E501ED"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 xml:space="preserve">Техническое оснащение включает: предметы, графические изображения, знаковые системы,  </w:t>
      </w:r>
      <w:r w:rsidRPr="003E53C2">
        <w:rPr>
          <w:rFonts w:ascii="Times New Roman" w:eastAsia="ArialMT" w:hAnsi="Times New Roman"/>
          <w:sz w:val="24"/>
          <w:szCs w:val="24"/>
        </w:rPr>
        <w:t xml:space="preserve">таблицы букв, </w:t>
      </w:r>
      <w:r w:rsidRPr="003E53C2">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 xml:space="preserve">Language Master </w:t>
      </w:r>
      <w:r w:rsidRPr="003E53C2">
        <w:rPr>
          <w:rFonts w:ascii="Times New Roman" w:hAnsi="Times New Roman"/>
          <w:bCs/>
          <w:sz w:val="24"/>
          <w:szCs w:val="24"/>
        </w:rPr>
        <w:t>“Big Mac”</w:t>
      </w:r>
      <w:r w:rsidRPr="003E53C2">
        <w:rPr>
          <w:rFonts w:ascii="Times New Roman" w:hAnsi="Times New Roman"/>
          <w:sz w:val="24"/>
          <w:szCs w:val="24"/>
        </w:rPr>
        <w:t xml:space="preserve">, </w:t>
      </w:r>
      <w:r w:rsidRPr="003E53C2">
        <w:rPr>
          <w:rFonts w:ascii="Times New Roman" w:hAnsi="Times New Roman"/>
          <w:bCs/>
          <w:sz w:val="24"/>
          <w:szCs w:val="24"/>
        </w:rPr>
        <w:t>“Step by step”, “GoTalk”, “MinTalker” и др.), а также компьютерные программы, например:</w:t>
      </w:r>
      <w:proofErr w:type="gramEnd"/>
      <w:r w:rsidRPr="003E53C2">
        <w:rPr>
          <w:rFonts w:ascii="Times New Roman" w:hAnsi="Times New Roman"/>
          <w:bCs/>
          <w:sz w:val="24"/>
          <w:szCs w:val="24"/>
        </w:rPr>
        <w:t xml:space="preserve"> </w:t>
      </w:r>
      <w:proofErr w:type="gramStart"/>
      <w:r w:rsidRPr="003E53C2">
        <w:rPr>
          <w:rFonts w:ascii="Times New Roman" w:hAnsi="Times New Roman"/>
          <w:bCs/>
          <w:sz w:val="24"/>
          <w:szCs w:val="24"/>
          <w:lang w:val="en-US"/>
        </w:rPr>
        <w:t>PicTop</w:t>
      </w:r>
      <w:r w:rsidRPr="003E53C2">
        <w:rPr>
          <w:rFonts w:ascii="Times New Roman" w:hAnsi="Times New Roman"/>
          <w:bCs/>
          <w:sz w:val="24"/>
          <w:szCs w:val="24"/>
        </w:rPr>
        <w:t xml:space="preserve"> и синтезирующие речь устройства </w:t>
      </w:r>
      <w:r w:rsidRPr="003E53C2">
        <w:rPr>
          <w:rFonts w:ascii="Times New Roman" w:eastAsia="ArialMT" w:hAnsi="Times New Roman"/>
          <w:sz w:val="24"/>
          <w:szCs w:val="24"/>
        </w:rPr>
        <w:t>(планшетный компьютер) и др.</w:t>
      </w:r>
      <w:proofErr w:type="gramEnd"/>
    </w:p>
    <w:p w:rsidR="00E501ED" w:rsidRPr="003E53C2" w:rsidRDefault="00E501ED" w:rsidP="00876F4B">
      <w:pPr>
        <w:pStyle w:val="a7"/>
        <w:ind w:right="146"/>
        <w:jc w:val="center"/>
        <w:rPr>
          <w:rFonts w:ascii="Times New Roman" w:hAnsi="Times New Roman"/>
          <w:b/>
          <w:sz w:val="24"/>
          <w:szCs w:val="24"/>
        </w:rPr>
      </w:pPr>
    </w:p>
    <w:p w:rsidR="00E501ED" w:rsidRPr="003E53C2" w:rsidRDefault="00E501ED" w:rsidP="00876F4B">
      <w:pPr>
        <w:pStyle w:val="a7"/>
        <w:ind w:right="146"/>
        <w:jc w:val="center"/>
        <w:rPr>
          <w:rFonts w:ascii="Times New Roman" w:hAnsi="Times New Roman"/>
          <w:b/>
          <w:sz w:val="24"/>
          <w:szCs w:val="24"/>
        </w:rPr>
      </w:pPr>
      <w:r w:rsidRPr="003E53C2">
        <w:rPr>
          <w:rFonts w:ascii="Times New Roman" w:hAnsi="Times New Roman"/>
          <w:b/>
          <w:sz w:val="24"/>
          <w:szCs w:val="24"/>
        </w:rPr>
        <w:t>Примерное содержание коррекционных занятий</w:t>
      </w: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Коммуникация с использованием невербальных средств</w:t>
      </w:r>
    </w:p>
    <w:p w:rsidR="00E501ED" w:rsidRPr="003E53C2" w:rsidRDefault="00E501ED"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3E53C2">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E53C2">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E53C2">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E53C2">
        <w:rPr>
          <w:rFonts w:ascii="Times New Roman" w:hAnsi="Times New Roman"/>
          <w:sz w:val="24"/>
          <w:szCs w:val="24"/>
        </w:rPr>
        <w:t xml:space="preserve"> </w:t>
      </w:r>
      <w:proofErr w:type="gramStart"/>
      <w:r w:rsidRPr="003E53C2">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E501ED" w:rsidRPr="003E53C2" w:rsidRDefault="00E501ED" w:rsidP="00876F4B">
      <w:pPr>
        <w:pStyle w:val="211"/>
        <w:ind w:left="0" w:right="146" w:firstLine="708"/>
        <w:jc w:val="both"/>
        <w:rPr>
          <w:i/>
          <w:u w:val="single"/>
        </w:rPr>
      </w:pPr>
      <w:proofErr w:type="gramStart"/>
      <w:r w:rsidRPr="003E53C2">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3E53C2">
        <w:rPr>
          <w:color w:val="000000"/>
        </w:rPr>
        <w:t xml:space="preserve">устройства </w:t>
      </w:r>
      <w:r w:rsidRPr="003E53C2">
        <w:t>«</w:t>
      </w:r>
      <w:r w:rsidRPr="003E53C2">
        <w:rPr>
          <w:lang w:val="en-US"/>
        </w:rPr>
        <w:t>LanguageMaster</w:t>
      </w:r>
      <w:r w:rsidRPr="003E53C2">
        <w:t>”</w:t>
      </w:r>
      <w:r w:rsidRPr="003E53C2">
        <w:rPr>
          <w:b/>
        </w:rPr>
        <w:t>.</w:t>
      </w:r>
      <w:proofErr w:type="gramEnd"/>
      <w:r w:rsidRPr="003E53C2">
        <w:rPr>
          <w:b/>
        </w:rPr>
        <w:t xml:space="preserve"> </w:t>
      </w:r>
      <w:proofErr w:type="gramStart"/>
      <w:r w:rsidRPr="003E53C2">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3E53C2">
        <w:rPr>
          <w:bCs/>
        </w:rPr>
        <w:t>коммуникативной кнопки  (“</w:t>
      </w:r>
      <w:r w:rsidRPr="003E53C2">
        <w:rPr>
          <w:bCs/>
          <w:lang w:val="en-US"/>
        </w:rPr>
        <w:t>BigMac</w:t>
      </w:r>
      <w:r w:rsidRPr="003E53C2">
        <w:rPr>
          <w:bCs/>
        </w:rPr>
        <w:t>””, «</w:t>
      </w:r>
      <w:r w:rsidRPr="003E53C2">
        <w:rPr>
          <w:color w:val="000000"/>
          <w:lang w:val="en-US"/>
        </w:rPr>
        <w:t>TalkBlock</w:t>
      </w:r>
      <w:r w:rsidRPr="003E53C2">
        <w:rPr>
          <w:color w:val="000000"/>
        </w:rPr>
        <w:t>», «</w:t>
      </w:r>
      <w:r w:rsidRPr="003E53C2">
        <w:rPr>
          <w:color w:val="000000"/>
          <w:lang w:val="en-US"/>
        </w:rPr>
        <w:t>GoTalkOne</w:t>
      </w:r>
      <w:r w:rsidRPr="003E53C2">
        <w:rPr>
          <w:color w:val="000000"/>
        </w:rPr>
        <w:t>»</w:t>
      </w:r>
      <w:r w:rsidRPr="003E53C2">
        <w:rPr>
          <w:bCs/>
        </w:rPr>
        <w:t>).</w:t>
      </w:r>
      <w:proofErr w:type="gramEnd"/>
      <w:r w:rsidRPr="003E53C2">
        <w:rPr>
          <w:bCs/>
        </w:rPr>
        <w:t xml:space="preserve"> </w:t>
      </w:r>
      <w:proofErr w:type="gramStart"/>
      <w:r w:rsidRPr="003E53C2">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3E53C2">
        <w:rPr>
          <w:color w:val="000000"/>
        </w:rPr>
        <w:t xml:space="preserve">пошагового </w:t>
      </w:r>
      <w:r w:rsidRPr="003E53C2">
        <w:rPr>
          <w:bCs/>
        </w:rPr>
        <w:t>коммуникатора  “</w:t>
      </w:r>
      <w:r w:rsidRPr="003E53C2">
        <w:rPr>
          <w:bCs/>
          <w:lang w:val="en-US"/>
        </w:rPr>
        <w:t>Stepbystep</w:t>
      </w:r>
      <w:r w:rsidRPr="003E53C2">
        <w:rPr>
          <w:bCs/>
        </w:rPr>
        <w:t>”.</w:t>
      </w:r>
      <w:proofErr w:type="gramEnd"/>
      <w:r w:rsidRPr="003E53C2">
        <w:rPr>
          <w:bCs/>
        </w:rPr>
        <w:t xml:space="preserve"> </w:t>
      </w:r>
      <w:r w:rsidRPr="003E53C2">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E53C2">
        <w:rPr>
          <w:bCs/>
        </w:rPr>
        <w:t>коммуникатора  “</w:t>
      </w:r>
      <w:r w:rsidRPr="003E53C2">
        <w:rPr>
          <w:bCs/>
          <w:lang w:val="en-US"/>
        </w:rPr>
        <w:t>GoTalk</w:t>
      </w:r>
      <w:r w:rsidRPr="003E53C2">
        <w:rPr>
          <w:bCs/>
        </w:rPr>
        <w:t>» (</w:t>
      </w:r>
      <w:r w:rsidRPr="003E53C2">
        <w:t>«</w:t>
      </w:r>
      <w:r w:rsidRPr="003E53C2">
        <w:rPr>
          <w:color w:val="000000"/>
          <w:lang w:val="en-US"/>
        </w:rPr>
        <w:t>MinTalker</w:t>
      </w:r>
      <w:r w:rsidRPr="003E53C2">
        <w:rPr>
          <w:color w:val="000000"/>
        </w:rPr>
        <w:t>»,     «</w:t>
      </w:r>
      <w:r w:rsidRPr="003E53C2">
        <w:rPr>
          <w:color w:val="000000"/>
          <w:lang w:val="en-US"/>
        </w:rPr>
        <w:t>SmallTalker</w:t>
      </w:r>
      <w:r w:rsidRPr="003E53C2">
        <w:rPr>
          <w:color w:val="000000"/>
        </w:rPr>
        <w:t>», «</w:t>
      </w:r>
      <w:r w:rsidRPr="003E53C2">
        <w:rPr>
          <w:color w:val="000000"/>
          <w:lang w:val="en-US"/>
        </w:rPr>
        <w:t>XL</w:t>
      </w:r>
      <w:r w:rsidRPr="003E53C2">
        <w:rPr>
          <w:color w:val="000000"/>
        </w:rPr>
        <w:t>-</w:t>
      </w:r>
      <w:r w:rsidRPr="003E53C2">
        <w:rPr>
          <w:color w:val="000000"/>
          <w:lang w:val="en-US"/>
        </w:rPr>
        <w:t>Talker</w:t>
      </w:r>
      <w:r w:rsidRPr="003E53C2">
        <w:rPr>
          <w:color w:val="000000"/>
        </w:rPr>
        <w:t>», «</w:t>
      </w:r>
      <w:r w:rsidRPr="003E53C2">
        <w:rPr>
          <w:color w:val="000000"/>
          <w:lang w:val="en-US"/>
        </w:rPr>
        <w:t>PowerTalker</w:t>
      </w:r>
      <w:r w:rsidRPr="003E53C2">
        <w:rPr>
          <w:color w:val="000000"/>
        </w:rPr>
        <w:t xml:space="preserve">»). </w:t>
      </w:r>
      <w:proofErr w:type="gramStart"/>
      <w:r w:rsidRPr="003E53C2">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3E53C2">
        <w:rPr>
          <w:rFonts w:eastAsia="ArialMT"/>
        </w:rPr>
        <w:t>компьютера (планшетного компьютера).</w:t>
      </w:r>
      <w:proofErr w:type="gramEnd"/>
    </w:p>
    <w:p w:rsidR="00E501ED" w:rsidRPr="003E53C2" w:rsidRDefault="00E501ED" w:rsidP="00876F4B">
      <w:pPr>
        <w:pStyle w:val="a7"/>
        <w:ind w:right="146"/>
        <w:jc w:val="center"/>
        <w:rPr>
          <w:rFonts w:ascii="Times New Roman" w:hAnsi="Times New Roman"/>
          <w:b/>
          <w:i/>
          <w:sz w:val="24"/>
          <w:szCs w:val="24"/>
        </w:rPr>
      </w:pPr>
    </w:p>
    <w:p w:rsidR="00E501ED" w:rsidRPr="003E53C2" w:rsidRDefault="00E501ED" w:rsidP="00876F4B">
      <w:pPr>
        <w:pStyle w:val="a7"/>
        <w:ind w:right="146"/>
        <w:jc w:val="center"/>
        <w:rPr>
          <w:rFonts w:ascii="Times New Roman" w:hAnsi="Times New Roman"/>
          <w:b/>
          <w:i/>
          <w:sz w:val="24"/>
          <w:szCs w:val="24"/>
        </w:rPr>
      </w:pPr>
      <w:r w:rsidRPr="003E53C2">
        <w:rPr>
          <w:rFonts w:ascii="Times New Roman" w:hAnsi="Times New Roman"/>
          <w:b/>
          <w:i/>
          <w:sz w:val="24"/>
          <w:szCs w:val="24"/>
        </w:rPr>
        <w:t>Развитие речи средствами невербальной коммуникации</w:t>
      </w:r>
    </w:p>
    <w:p w:rsidR="00E501ED" w:rsidRPr="003E53C2" w:rsidRDefault="00E501ED" w:rsidP="00876F4B">
      <w:pPr>
        <w:ind w:right="146"/>
        <w:jc w:val="center"/>
        <w:rPr>
          <w:rFonts w:ascii="Times New Roman" w:hAnsi="Times New Roman" w:cs="Times New Roman"/>
          <w:i/>
          <w:sz w:val="24"/>
          <w:szCs w:val="24"/>
        </w:rPr>
      </w:pPr>
      <w:r w:rsidRPr="003E53C2">
        <w:rPr>
          <w:rFonts w:ascii="Times New Roman" w:hAnsi="Times New Roman" w:cs="Times New Roman"/>
          <w:i/>
          <w:sz w:val="24"/>
          <w:szCs w:val="24"/>
        </w:rPr>
        <w:t>Импрессивная речь</w:t>
      </w:r>
    </w:p>
    <w:p w:rsidR="00E501ED" w:rsidRPr="003E53C2" w:rsidRDefault="00E501ED" w:rsidP="00876F4B">
      <w:pPr>
        <w:ind w:right="146" w:firstLine="708"/>
        <w:jc w:val="both"/>
        <w:rPr>
          <w:rFonts w:ascii="Times New Roman" w:hAnsi="Times New Roman" w:cs="Times New Roman"/>
          <w:b/>
          <w:sz w:val="24"/>
          <w:szCs w:val="24"/>
        </w:rPr>
      </w:pPr>
      <w:r w:rsidRPr="003E53C2">
        <w:rPr>
          <w:rFonts w:ascii="Times New Roman" w:hAnsi="Times New Roman" w:cs="Times New Roman"/>
          <w:bCs/>
          <w:kern w:val="2"/>
          <w:sz w:val="24"/>
          <w:szCs w:val="24"/>
        </w:rPr>
        <w:t xml:space="preserve">Понимание простых по звуковому составу слов </w:t>
      </w:r>
      <w:r w:rsidRPr="003E53C2">
        <w:rPr>
          <w:rFonts w:ascii="Times New Roman" w:hAnsi="Times New Roman" w:cs="Times New Roman"/>
          <w:color w:val="000000"/>
          <w:sz w:val="24"/>
          <w:szCs w:val="24"/>
        </w:rPr>
        <w:t>(мама, папа, дядя и др.</w:t>
      </w:r>
      <w:r w:rsidR="00EF615D" w:rsidRPr="003E53C2">
        <w:rPr>
          <w:rFonts w:ascii="Times New Roman" w:hAnsi="Times New Roman" w:cs="Times New Roman"/>
          <w:color w:val="000000"/>
          <w:sz w:val="24"/>
          <w:szCs w:val="24"/>
        </w:rPr>
        <w:t>).</w:t>
      </w:r>
      <w:r w:rsidR="00EF615D" w:rsidRPr="003E53C2">
        <w:rPr>
          <w:rFonts w:ascii="Times New Roman" w:hAnsi="Times New Roman" w:cs="Times New Roman"/>
          <w:bCs/>
          <w:kern w:val="2"/>
          <w:sz w:val="24"/>
          <w:szCs w:val="24"/>
        </w:rPr>
        <w:t xml:space="preserve"> Реагирование</w:t>
      </w:r>
      <w:r w:rsidRPr="003E53C2">
        <w:rPr>
          <w:rFonts w:ascii="Times New Roman" w:hAnsi="Times New Roman" w:cs="Times New Roman"/>
          <w:bCs/>
          <w:kern w:val="2"/>
          <w:sz w:val="24"/>
          <w:szCs w:val="24"/>
        </w:rPr>
        <w:t xml:space="preserve"> на собственное имя</w:t>
      </w:r>
      <w:proofErr w:type="gramStart"/>
      <w:r w:rsidRPr="003E53C2">
        <w:rPr>
          <w:rFonts w:ascii="Times New Roman" w:hAnsi="Times New Roman" w:cs="Times New Roman"/>
          <w:bCs/>
          <w:kern w:val="2"/>
          <w:sz w:val="24"/>
          <w:szCs w:val="24"/>
        </w:rPr>
        <w:t>.У</w:t>
      </w:r>
      <w:proofErr w:type="gramEnd"/>
      <w:r w:rsidRPr="003E53C2">
        <w:rPr>
          <w:rFonts w:ascii="Times New Roman" w:hAnsi="Times New Roman" w:cs="Times New Roman"/>
          <w:bCs/>
          <w:kern w:val="2"/>
          <w:sz w:val="24"/>
          <w:szCs w:val="24"/>
        </w:rPr>
        <w:t>знавание (различение) имён членов семьи, учащихся класса, педаг</w:t>
      </w:r>
      <w:r w:rsidRPr="003E53C2">
        <w:rPr>
          <w:rFonts w:ascii="Times New Roman" w:hAnsi="Times New Roman" w:cs="Times New Roman"/>
          <w:bCs/>
          <w:kern w:val="2"/>
          <w:sz w:val="24"/>
          <w:szCs w:val="24"/>
        </w:rPr>
        <w:t>о</w:t>
      </w:r>
      <w:r w:rsidRPr="003E53C2">
        <w:rPr>
          <w:rFonts w:ascii="Times New Roman" w:hAnsi="Times New Roman" w:cs="Times New Roman"/>
          <w:bCs/>
          <w:kern w:val="2"/>
          <w:sz w:val="24"/>
          <w:szCs w:val="24"/>
        </w:rPr>
        <w:t>гов.Понимание слов, обозначающих предмет (посуда, мебель, игрушки, одежда, обувь, живо</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lastRenderedPageBreak/>
        <w:t>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w:t>
      </w:r>
      <w:proofErr w:type="gramStart"/>
      <w:r w:rsidRPr="003E53C2">
        <w:rPr>
          <w:rFonts w:ascii="Times New Roman" w:hAnsi="Times New Roman" w:cs="Times New Roman"/>
          <w:bCs/>
          <w:kern w:val="2"/>
          <w:sz w:val="24"/>
          <w:szCs w:val="24"/>
        </w:rPr>
        <w:t>.П</w:t>
      </w:r>
      <w:proofErr w:type="gramEnd"/>
      <w:r w:rsidRPr="003E53C2">
        <w:rPr>
          <w:rFonts w:ascii="Times New Roman" w:hAnsi="Times New Roman" w:cs="Times New Roman"/>
          <w:bCs/>
          <w:kern w:val="2"/>
          <w:sz w:val="24"/>
          <w:szCs w:val="24"/>
        </w:rPr>
        <w:t>онимание слов, обозначающих признак предмета (цвет, велич</w:t>
      </w:r>
      <w:r w:rsidRPr="003E53C2">
        <w:rPr>
          <w:rFonts w:ascii="Times New Roman" w:hAnsi="Times New Roman" w:cs="Times New Roman"/>
          <w:bCs/>
          <w:kern w:val="2"/>
          <w:sz w:val="24"/>
          <w:szCs w:val="24"/>
        </w:rPr>
        <w:t>и</w:t>
      </w:r>
      <w:r w:rsidRPr="003E53C2">
        <w:rPr>
          <w:rFonts w:ascii="Times New Roman" w:hAnsi="Times New Roman" w:cs="Times New Roman"/>
          <w:bCs/>
          <w:kern w:val="2"/>
          <w:sz w:val="24"/>
          <w:szCs w:val="24"/>
        </w:rPr>
        <w:t>на, форма и др.).</w:t>
      </w:r>
      <w:r w:rsidRPr="003E53C2">
        <w:rPr>
          <w:rFonts w:ascii="Times New Roman" w:hAnsi="Times New Roman" w:cs="Times New Roman"/>
          <w:kern w:val="2"/>
          <w:sz w:val="24"/>
          <w:szCs w:val="24"/>
        </w:rPr>
        <w:t>Понимание слов, обозначающих признак действия, состояние (громко, тихо, б</w:t>
      </w:r>
      <w:r w:rsidRPr="003E53C2">
        <w:rPr>
          <w:rFonts w:ascii="Times New Roman" w:hAnsi="Times New Roman" w:cs="Times New Roman"/>
          <w:kern w:val="2"/>
          <w:sz w:val="24"/>
          <w:szCs w:val="24"/>
        </w:rPr>
        <w:t>ы</w:t>
      </w:r>
      <w:r w:rsidRPr="003E53C2">
        <w:rPr>
          <w:rFonts w:ascii="Times New Roman" w:hAnsi="Times New Roman" w:cs="Times New Roman"/>
          <w:kern w:val="2"/>
          <w:sz w:val="24"/>
          <w:szCs w:val="24"/>
        </w:rPr>
        <w:t>стро, медленно, хорошо, плохо, весело, грустно и др.). Понимание слов, указывающих на пре</w:t>
      </w:r>
      <w:r w:rsidRPr="003E53C2">
        <w:rPr>
          <w:rFonts w:ascii="Times New Roman" w:hAnsi="Times New Roman" w:cs="Times New Roman"/>
          <w:kern w:val="2"/>
          <w:sz w:val="24"/>
          <w:szCs w:val="24"/>
        </w:rPr>
        <w:t>д</w:t>
      </w:r>
      <w:r w:rsidRPr="003E53C2">
        <w:rPr>
          <w:rFonts w:ascii="Times New Roman" w:hAnsi="Times New Roman" w:cs="Times New Roman"/>
          <w:kern w:val="2"/>
          <w:sz w:val="24"/>
          <w:szCs w:val="24"/>
        </w:rPr>
        <w:t xml:space="preserve">мет, его признак (я, он, мой, твой и др.). Понимание слов, обозначающих число, количество предметов (пять, второй и др.). Понимание </w:t>
      </w:r>
      <w:r w:rsidRPr="003E53C2">
        <w:rPr>
          <w:rFonts w:ascii="Times New Roman" w:hAnsi="Times New Roman" w:cs="Times New Roman"/>
          <w:sz w:val="24"/>
          <w:szCs w:val="24"/>
        </w:rPr>
        <w:t>слов, обозначающих взаимосвязь слов в предлож</w:t>
      </w:r>
      <w:r w:rsidRPr="003E53C2">
        <w:rPr>
          <w:rFonts w:ascii="Times New Roman" w:hAnsi="Times New Roman" w:cs="Times New Roman"/>
          <w:sz w:val="24"/>
          <w:szCs w:val="24"/>
        </w:rPr>
        <w:t>е</w:t>
      </w:r>
      <w:r w:rsidRPr="003E53C2">
        <w:rPr>
          <w:rFonts w:ascii="Times New Roman" w:hAnsi="Times New Roman" w:cs="Times New Roman"/>
          <w:sz w:val="24"/>
          <w:szCs w:val="24"/>
        </w:rPr>
        <w:t>ни</w:t>
      </w:r>
      <w:proofErr w:type="gramStart"/>
      <w:r w:rsidRPr="003E53C2">
        <w:rPr>
          <w:rFonts w:ascii="Times New Roman" w:hAnsi="Times New Roman" w:cs="Times New Roman"/>
          <w:sz w:val="24"/>
          <w:szCs w:val="24"/>
        </w:rPr>
        <w:t>и</w:t>
      </w:r>
      <w:r w:rsidRPr="003E53C2">
        <w:rPr>
          <w:rFonts w:ascii="Times New Roman" w:hAnsi="Times New Roman" w:cs="Times New Roman"/>
          <w:kern w:val="2"/>
          <w:sz w:val="24"/>
          <w:szCs w:val="24"/>
        </w:rPr>
        <w:t>(</w:t>
      </w:r>
      <w:proofErr w:type="gramEnd"/>
      <w:r w:rsidRPr="003E53C2">
        <w:rPr>
          <w:rFonts w:ascii="Times New Roman" w:hAnsi="Times New Roman" w:cs="Times New Roman"/>
          <w:kern w:val="2"/>
          <w:sz w:val="24"/>
          <w:szCs w:val="24"/>
        </w:rPr>
        <w:t>в, на, под, из, из-за и др.). Понимание простых предложений. Понимание сложных предл</w:t>
      </w:r>
      <w:r w:rsidRPr="003E53C2">
        <w:rPr>
          <w:rFonts w:ascii="Times New Roman" w:hAnsi="Times New Roman" w:cs="Times New Roman"/>
          <w:kern w:val="2"/>
          <w:sz w:val="24"/>
          <w:szCs w:val="24"/>
        </w:rPr>
        <w:t>о</w:t>
      </w:r>
      <w:r w:rsidRPr="003E53C2">
        <w:rPr>
          <w:rFonts w:ascii="Times New Roman" w:hAnsi="Times New Roman" w:cs="Times New Roman"/>
          <w:kern w:val="2"/>
          <w:sz w:val="24"/>
          <w:szCs w:val="24"/>
        </w:rPr>
        <w:t>жений. Понимание содержания текста.</w:t>
      </w:r>
    </w:p>
    <w:p w:rsidR="00E501ED" w:rsidRPr="003E53C2" w:rsidRDefault="00E501ED" w:rsidP="00876F4B">
      <w:pPr>
        <w:pStyle w:val="a7"/>
        <w:ind w:right="146"/>
        <w:jc w:val="center"/>
        <w:rPr>
          <w:rFonts w:ascii="Times New Roman" w:hAnsi="Times New Roman"/>
          <w:bCs/>
          <w:i/>
          <w:kern w:val="2"/>
          <w:sz w:val="24"/>
          <w:szCs w:val="24"/>
        </w:rPr>
      </w:pPr>
      <w:r w:rsidRPr="003E53C2">
        <w:rPr>
          <w:rFonts w:ascii="Times New Roman" w:hAnsi="Times New Roman"/>
          <w:bCs/>
          <w:i/>
          <w:kern w:val="2"/>
          <w:sz w:val="24"/>
          <w:szCs w:val="24"/>
        </w:rPr>
        <w:t>Экспрессия с использованием средств невербальной коммуникации.</w:t>
      </w:r>
    </w:p>
    <w:p w:rsidR="00E501ED" w:rsidRPr="003E53C2" w:rsidRDefault="00E501ED" w:rsidP="00876F4B">
      <w:pPr>
        <w:widowControl w:val="0"/>
        <w:tabs>
          <w:tab w:val="left" w:pos="-15"/>
        </w:tabs>
        <w:ind w:right="146"/>
        <w:jc w:val="both"/>
        <w:rPr>
          <w:rFonts w:ascii="Times New Roman" w:hAnsi="Times New Roman" w:cs="Times New Roman"/>
          <w:bCs/>
          <w:kern w:val="2"/>
          <w:sz w:val="24"/>
          <w:szCs w:val="24"/>
        </w:rPr>
      </w:pPr>
      <w:r w:rsidRPr="003E53C2">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w:t>
      </w:r>
      <w:proofErr w:type="gramStart"/>
      <w:r w:rsidRPr="003E53C2">
        <w:rPr>
          <w:rFonts w:ascii="Times New Roman" w:hAnsi="Times New Roman" w:cs="Times New Roman"/>
          <w:bCs/>
          <w:kern w:val="2"/>
          <w:sz w:val="24"/>
          <w:szCs w:val="24"/>
        </w:rPr>
        <w:t>Использование графического изображения (электронного ус</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ройства)  для обозначения предметов и объектов (посуда, мебель, игрушки, одежда, обувь, ж</w:t>
      </w:r>
      <w:r w:rsidRPr="003E53C2">
        <w:rPr>
          <w:rFonts w:ascii="Times New Roman" w:hAnsi="Times New Roman" w:cs="Times New Roman"/>
          <w:bCs/>
          <w:kern w:val="2"/>
          <w:sz w:val="24"/>
          <w:szCs w:val="24"/>
        </w:rPr>
        <w:t>и</w:t>
      </w:r>
      <w:r w:rsidRPr="003E53C2">
        <w:rPr>
          <w:rFonts w:ascii="Times New Roman" w:hAnsi="Times New Roman" w:cs="Times New Roman"/>
          <w:bCs/>
          <w:kern w:val="2"/>
          <w:sz w:val="24"/>
          <w:szCs w:val="24"/>
        </w:rPr>
        <w:t>вотные, овощи, фрукты, бытовые приборы, школьные принадлежности, продукты, транспорт, птицы и др.).</w:t>
      </w:r>
      <w:proofErr w:type="gramEnd"/>
      <w:r w:rsidRPr="003E53C2">
        <w:rPr>
          <w:rFonts w:ascii="Times New Roman" w:hAnsi="Times New Roman" w:cs="Times New Roman"/>
          <w:bCs/>
          <w:kern w:val="2"/>
          <w:sz w:val="24"/>
          <w:szCs w:val="24"/>
        </w:rPr>
        <w:t xml:space="preserve"> Использование графического изображения (электронного устройства)  для обозн</w:t>
      </w:r>
      <w:r w:rsidRPr="003E53C2">
        <w:rPr>
          <w:rFonts w:ascii="Times New Roman" w:hAnsi="Times New Roman" w:cs="Times New Roman"/>
          <w:bCs/>
          <w:kern w:val="2"/>
          <w:sz w:val="24"/>
          <w:szCs w:val="24"/>
        </w:rPr>
        <w:t>а</w:t>
      </w:r>
      <w:r w:rsidRPr="003E53C2">
        <w:rPr>
          <w:rFonts w:ascii="Times New Roman" w:hAnsi="Times New Roman" w:cs="Times New Roman"/>
          <w:bCs/>
          <w:kern w:val="2"/>
          <w:sz w:val="24"/>
          <w:szCs w:val="24"/>
        </w:rPr>
        <w:t>чения действия предмета (пить, есть, сидеть, стоять, бегать, спать, рисовать, играть, гулять и др.)</w:t>
      </w:r>
      <w:proofErr w:type="gramStart"/>
      <w:r w:rsidRPr="003E53C2">
        <w:rPr>
          <w:rFonts w:ascii="Times New Roman" w:hAnsi="Times New Roman" w:cs="Times New Roman"/>
          <w:bCs/>
          <w:kern w:val="2"/>
          <w:sz w:val="24"/>
          <w:szCs w:val="24"/>
        </w:rPr>
        <w:t>.И</w:t>
      </w:r>
      <w:proofErr w:type="gramEnd"/>
      <w:r w:rsidRPr="003E53C2">
        <w:rPr>
          <w:rFonts w:ascii="Times New Roman" w:hAnsi="Times New Roman" w:cs="Times New Roman"/>
          <w:bCs/>
          <w:kern w:val="2"/>
          <w:sz w:val="24"/>
          <w:szCs w:val="24"/>
        </w:rPr>
        <w:t>спользование графического изображения (электронного устройства) для обозначения пр</w:t>
      </w:r>
      <w:r w:rsidRPr="003E53C2">
        <w:rPr>
          <w:rFonts w:ascii="Times New Roman" w:hAnsi="Times New Roman" w:cs="Times New Roman"/>
          <w:bCs/>
          <w:kern w:val="2"/>
          <w:sz w:val="24"/>
          <w:szCs w:val="24"/>
        </w:rPr>
        <w:t>и</w:t>
      </w:r>
      <w:r w:rsidRPr="003E53C2">
        <w:rPr>
          <w:rFonts w:ascii="Times New Roman" w:hAnsi="Times New Roman" w:cs="Times New Roman"/>
          <w:bCs/>
          <w:kern w:val="2"/>
          <w:sz w:val="24"/>
          <w:szCs w:val="24"/>
        </w:rPr>
        <w:t xml:space="preserve">знака предмета (цвет, величина, форма и др.). </w:t>
      </w:r>
      <w:proofErr w:type="gramStart"/>
      <w:r w:rsidRPr="003E53C2">
        <w:rPr>
          <w:rFonts w:ascii="Times New Roman" w:hAnsi="Times New Roman" w:cs="Times New Roman"/>
          <w:bCs/>
          <w:kern w:val="2"/>
          <w:sz w:val="24"/>
          <w:szCs w:val="24"/>
        </w:rPr>
        <w:t>Использование графического изображения (эле</w:t>
      </w:r>
      <w:r w:rsidRPr="003E53C2">
        <w:rPr>
          <w:rFonts w:ascii="Times New Roman" w:hAnsi="Times New Roman" w:cs="Times New Roman"/>
          <w:bCs/>
          <w:kern w:val="2"/>
          <w:sz w:val="24"/>
          <w:szCs w:val="24"/>
        </w:rPr>
        <w:t>к</w:t>
      </w:r>
      <w:r w:rsidRPr="003E53C2">
        <w:rPr>
          <w:rFonts w:ascii="Times New Roman" w:hAnsi="Times New Roman" w:cs="Times New Roman"/>
          <w:bCs/>
          <w:kern w:val="2"/>
          <w:sz w:val="24"/>
          <w:szCs w:val="24"/>
        </w:rPr>
        <w:t>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E501ED" w:rsidRPr="003E53C2" w:rsidRDefault="00E501ED" w:rsidP="00876F4B">
      <w:pPr>
        <w:widowControl w:val="0"/>
        <w:tabs>
          <w:tab w:val="left" w:pos="-15"/>
        </w:tabs>
        <w:ind w:right="146"/>
        <w:jc w:val="both"/>
        <w:rPr>
          <w:rFonts w:ascii="Times New Roman" w:hAnsi="Times New Roman" w:cs="Times New Roman"/>
          <w:bCs/>
          <w:kern w:val="2"/>
          <w:sz w:val="24"/>
          <w:szCs w:val="24"/>
        </w:rPr>
      </w:pPr>
      <w:r w:rsidRPr="003E53C2">
        <w:rPr>
          <w:rFonts w:ascii="Times New Roman" w:hAnsi="Times New Roman" w:cs="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3E53C2">
        <w:rPr>
          <w:rFonts w:ascii="Times New Roman" w:hAnsi="Times New Roman" w:cs="Times New Roman"/>
          <w:bCs/>
          <w:kern w:val="2"/>
          <w:sz w:val="24"/>
          <w:szCs w:val="24"/>
        </w:rPr>
        <w:t>.И</w:t>
      </w:r>
      <w:proofErr w:type="gramEnd"/>
      <w:r w:rsidRPr="003E53C2">
        <w:rPr>
          <w:rFonts w:ascii="Times New Roman" w:hAnsi="Times New Roman" w:cs="Times New Roman"/>
          <w:bCs/>
          <w:kern w:val="2"/>
          <w:sz w:val="24"/>
          <w:szCs w:val="24"/>
        </w:rPr>
        <w:t>спользование напечатанного слова (электронного устройства,) для обозначения слова, ук</w:t>
      </w:r>
      <w:r w:rsidRPr="003E53C2">
        <w:rPr>
          <w:rFonts w:ascii="Times New Roman" w:hAnsi="Times New Roman" w:cs="Times New Roman"/>
          <w:bCs/>
          <w:kern w:val="2"/>
          <w:sz w:val="24"/>
          <w:szCs w:val="24"/>
        </w:rPr>
        <w:t>а</w:t>
      </w:r>
      <w:r w:rsidRPr="003E53C2">
        <w:rPr>
          <w:rFonts w:ascii="Times New Roman" w:hAnsi="Times New Roman" w:cs="Times New Roman"/>
          <w:bCs/>
          <w:kern w:val="2"/>
          <w:sz w:val="24"/>
          <w:szCs w:val="24"/>
        </w:rPr>
        <w:t>зывающего на предмет, его признак (я, он, мой, твой и др.).Использование электронного устро</w:t>
      </w:r>
      <w:r w:rsidRPr="003E53C2">
        <w:rPr>
          <w:rFonts w:ascii="Times New Roman" w:hAnsi="Times New Roman" w:cs="Times New Roman"/>
          <w:bCs/>
          <w:kern w:val="2"/>
          <w:sz w:val="24"/>
          <w:szCs w:val="24"/>
        </w:rPr>
        <w:t>й</w:t>
      </w:r>
      <w:r w:rsidRPr="003E53C2">
        <w:rPr>
          <w:rFonts w:ascii="Times New Roman" w:hAnsi="Times New Roman" w:cs="Times New Roman"/>
          <w:bCs/>
          <w:kern w:val="2"/>
          <w:sz w:val="24"/>
          <w:szCs w:val="24"/>
        </w:rPr>
        <w:t>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ройства). Составление рассказа по последовательно продемонстрированным действиям с испол</w:t>
      </w:r>
      <w:r w:rsidRPr="003E53C2">
        <w:rPr>
          <w:rFonts w:ascii="Times New Roman" w:hAnsi="Times New Roman" w:cs="Times New Roman"/>
          <w:bCs/>
          <w:kern w:val="2"/>
          <w:sz w:val="24"/>
          <w:szCs w:val="24"/>
        </w:rPr>
        <w:t>ь</w:t>
      </w:r>
      <w:r w:rsidRPr="003E53C2">
        <w:rPr>
          <w:rFonts w:ascii="Times New Roman" w:hAnsi="Times New Roman" w:cs="Times New Roman"/>
          <w:bCs/>
          <w:kern w:val="2"/>
          <w:sz w:val="24"/>
          <w:szCs w:val="24"/>
        </w:rPr>
        <w:t>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w:t>
      </w:r>
      <w:r w:rsidRPr="003E53C2">
        <w:rPr>
          <w:rFonts w:ascii="Times New Roman" w:hAnsi="Times New Roman" w:cs="Times New Roman"/>
          <w:bCs/>
          <w:kern w:val="2"/>
          <w:sz w:val="24"/>
          <w:szCs w:val="24"/>
        </w:rPr>
        <w:t>т</w:t>
      </w:r>
      <w:r w:rsidRPr="003E53C2">
        <w:rPr>
          <w:rFonts w:ascii="Times New Roman" w:hAnsi="Times New Roman" w:cs="Times New Roman"/>
          <w:bCs/>
          <w:kern w:val="2"/>
          <w:sz w:val="24"/>
          <w:szCs w:val="24"/>
        </w:rPr>
        <w:t>ва)</w:t>
      </w:r>
      <w:proofErr w:type="gramStart"/>
      <w:r w:rsidRPr="003E53C2">
        <w:rPr>
          <w:rFonts w:ascii="Times New Roman" w:hAnsi="Times New Roman" w:cs="Times New Roman"/>
          <w:bCs/>
          <w:kern w:val="2"/>
          <w:sz w:val="24"/>
          <w:szCs w:val="24"/>
        </w:rPr>
        <w:t>.С</w:t>
      </w:r>
      <w:proofErr w:type="gramEnd"/>
      <w:r w:rsidRPr="003E53C2">
        <w:rPr>
          <w:rFonts w:ascii="Times New Roman" w:hAnsi="Times New Roman" w:cs="Times New Roman"/>
          <w:bCs/>
          <w:kern w:val="2"/>
          <w:sz w:val="24"/>
          <w:szCs w:val="24"/>
        </w:rPr>
        <w:t>оставление рассказа по серии сюжетных картинок с использованием графического изобр</w:t>
      </w:r>
      <w:r w:rsidRPr="003E53C2">
        <w:rPr>
          <w:rFonts w:ascii="Times New Roman" w:hAnsi="Times New Roman" w:cs="Times New Roman"/>
          <w:bCs/>
          <w:kern w:val="2"/>
          <w:sz w:val="24"/>
          <w:szCs w:val="24"/>
        </w:rPr>
        <w:t>а</w:t>
      </w:r>
      <w:r w:rsidRPr="003E53C2">
        <w:rPr>
          <w:rFonts w:ascii="Times New Roman" w:hAnsi="Times New Roman" w:cs="Times New Roman"/>
          <w:bCs/>
          <w:kern w:val="2"/>
          <w:sz w:val="24"/>
          <w:szCs w:val="24"/>
        </w:rPr>
        <w:t>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E501ED" w:rsidRPr="003E53C2" w:rsidRDefault="00E501ED" w:rsidP="00876F4B">
      <w:pPr>
        <w:pStyle w:val="a7"/>
        <w:ind w:right="146"/>
        <w:jc w:val="both"/>
        <w:rPr>
          <w:rFonts w:ascii="Times New Roman" w:hAnsi="Times New Roman"/>
          <w:b/>
          <w:i/>
          <w:sz w:val="24"/>
          <w:szCs w:val="24"/>
        </w:rPr>
      </w:pPr>
      <w:r w:rsidRPr="003E53C2">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E501ED" w:rsidRPr="003E53C2" w:rsidRDefault="00E501ED" w:rsidP="00876F4B">
      <w:pPr>
        <w:pStyle w:val="a7"/>
        <w:ind w:right="146"/>
        <w:jc w:val="center"/>
        <w:rPr>
          <w:rFonts w:ascii="Times New Roman" w:hAnsi="Times New Roman"/>
          <w:i/>
          <w:sz w:val="24"/>
          <w:szCs w:val="24"/>
        </w:rPr>
      </w:pPr>
      <w:r w:rsidRPr="003E53C2">
        <w:rPr>
          <w:rFonts w:ascii="Times New Roman" w:hAnsi="Times New Roman"/>
          <w:i/>
          <w:sz w:val="24"/>
          <w:szCs w:val="24"/>
        </w:rPr>
        <w:t>Чтение и письмо</w:t>
      </w:r>
    </w:p>
    <w:p w:rsidR="00E501ED" w:rsidRPr="003E53C2" w:rsidRDefault="00E501ED" w:rsidP="00876F4B">
      <w:pPr>
        <w:pStyle w:val="a7"/>
        <w:ind w:right="146"/>
        <w:jc w:val="both"/>
        <w:rPr>
          <w:rFonts w:ascii="Times New Roman" w:hAnsi="Times New Roman"/>
          <w:sz w:val="24"/>
          <w:szCs w:val="24"/>
          <w:u w:val="single"/>
        </w:rPr>
      </w:pPr>
      <w:r w:rsidRPr="003E53C2">
        <w:rPr>
          <w:rFonts w:ascii="Times New Roman" w:hAnsi="Times New Roman"/>
          <w:sz w:val="24"/>
          <w:szCs w:val="24"/>
          <w:u w:val="single"/>
        </w:rPr>
        <w:t xml:space="preserve">Глобальное чтение. </w:t>
      </w:r>
    </w:p>
    <w:p w:rsidR="00E501ED" w:rsidRPr="003E53C2" w:rsidRDefault="00E501ED" w:rsidP="00876F4B">
      <w:pPr>
        <w:pStyle w:val="a7"/>
        <w:ind w:right="146"/>
        <w:jc w:val="both"/>
        <w:rPr>
          <w:rFonts w:ascii="Times New Roman" w:hAnsi="Times New Roman"/>
          <w:sz w:val="24"/>
          <w:szCs w:val="24"/>
        </w:rPr>
      </w:pPr>
      <w:r w:rsidRPr="003E53C2">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2A4794" w:rsidRPr="003E53C2" w:rsidRDefault="002A4794" w:rsidP="00876F4B">
      <w:pPr>
        <w:pStyle w:val="a7"/>
        <w:ind w:right="146"/>
        <w:jc w:val="center"/>
        <w:rPr>
          <w:rFonts w:ascii="Times New Roman" w:hAnsi="Times New Roman"/>
          <w:b/>
          <w:sz w:val="24"/>
          <w:szCs w:val="24"/>
        </w:rPr>
      </w:pPr>
      <w:r w:rsidRPr="003E53C2">
        <w:rPr>
          <w:rFonts w:ascii="Times New Roman" w:hAnsi="Times New Roman"/>
          <w:b/>
          <w:sz w:val="24"/>
          <w:szCs w:val="24"/>
          <w:lang w:val="en-US"/>
        </w:rPr>
        <w:t>V</w:t>
      </w:r>
      <w:r w:rsidRPr="003E53C2">
        <w:rPr>
          <w:rFonts w:ascii="Times New Roman" w:hAnsi="Times New Roman"/>
          <w:b/>
          <w:sz w:val="24"/>
          <w:szCs w:val="24"/>
        </w:rPr>
        <w:t>. КОРРЕКЦИОННО-РАЗВИВАЮЩИЕ ЗАНЯТИЯ</w:t>
      </w:r>
    </w:p>
    <w:p w:rsidR="002A4794" w:rsidRPr="003E53C2" w:rsidRDefault="002A4794" w:rsidP="00876F4B">
      <w:pPr>
        <w:pStyle w:val="a7"/>
        <w:ind w:right="146"/>
        <w:jc w:val="center"/>
        <w:rPr>
          <w:rFonts w:ascii="Times New Roman" w:hAnsi="Times New Roman"/>
          <w:b/>
          <w:sz w:val="24"/>
          <w:szCs w:val="24"/>
        </w:rPr>
      </w:pPr>
      <w:r w:rsidRPr="003E53C2">
        <w:rPr>
          <w:rFonts w:ascii="Times New Roman" w:hAnsi="Times New Roman"/>
          <w:b/>
          <w:sz w:val="24"/>
          <w:szCs w:val="24"/>
        </w:rPr>
        <w:t>Пояснительная записка.</w:t>
      </w:r>
    </w:p>
    <w:p w:rsidR="002A4794" w:rsidRPr="003E53C2" w:rsidRDefault="002A4794" w:rsidP="00876F4B">
      <w:pPr>
        <w:pStyle w:val="a7"/>
        <w:ind w:right="146" w:firstLine="708"/>
        <w:jc w:val="both"/>
        <w:rPr>
          <w:rFonts w:ascii="Times New Roman" w:hAnsi="Times New Roman"/>
          <w:sz w:val="24"/>
          <w:szCs w:val="24"/>
        </w:rPr>
      </w:pPr>
      <w:r w:rsidRPr="003E53C2">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proofErr w:type="gramStart"/>
      <w:r w:rsidRPr="003E53C2">
        <w:rPr>
          <w:rFonts w:ascii="Times New Roman" w:hAnsi="Times New Roman"/>
          <w:sz w:val="24"/>
          <w:szCs w:val="24"/>
        </w:rPr>
        <w:t>;ф</w:t>
      </w:r>
      <w:proofErr w:type="gramEnd"/>
      <w:r w:rsidRPr="003E53C2">
        <w:rPr>
          <w:rFonts w:ascii="Times New Roman" w:hAnsi="Times New Roman"/>
          <w:sz w:val="24"/>
          <w:szCs w:val="24"/>
        </w:rPr>
        <w:t>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w:t>
      </w:r>
      <w:proofErr w:type="gramStart"/>
      <w:r w:rsidRPr="003E53C2">
        <w:rPr>
          <w:rFonts w:ascii="Times New Roman" w:hAnsi="Times New Roman"/>
          <w:sz w:val="24"/>
          <w:szCs w:val="24"/>
        </w:rPr>
        <w:t>;н</w:t>
      </w:r>
      <w:proofErr w:type="gramEnd"/>
      <w:r w:rsidRPr="003E53C2">
        <w:rPr>
          <w:rFonts w:ascii="Times New Roman" w:hAnsi="Times New Roman"/>
          <w:sz w:val="24"/>
          <w:szCs w:val="24"/>
        </w:rPr>
        <w:t>а развитие индивидуальных способностей обучающихся, их творческого потенциала.</w:t>
      </w:r>
    </w:p>
    <w:p w:rsidR="00584D1C" w:rsidRPr="003E53C2" w:rsidRDefault="002A4794" w:rsidP="00876F4B">
      <w:pPr>
        <w:pStyle w:val="a7"/>
        <w:ind w:right="146" w:firstLine="708"/>
        <w:jc w:val="both"/>
        <w:rPr>
          <w:rFonts w:ascii="Times New Roman" w:hAnsi="Times New Roman"/>
          <w:sz w:val="24"/>
          <w:szCs w:val="24"/>
        </w:rPr>
      </w:pPr>
      <w:r w:rsidRPr="003E53C2">
        <w:rPr>
          <w:rFonts w:ascii="Times New Roman" w:hAnsi="Times New Roman"/>
          <w:sz w:val="24"/>
          <w:szCs w:val="24"/>
        </w:rPr>
        <w:lastRenderedPageBreak/>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4905B9" w:rsidRPr="003E53C2" w:rsidRDefault="004905B9" w:rsidP="00876F4B">
      <w:pPr>
        <w:pStyle w:val="a7"/>
        <w:ind w:right="146" w:firstLine="708"/>
        <w:jc w:val="both"/>
        <w:rPr>
          <w:rFonts w:ascii="Times New Roman" w:hAnsi="Times New Roman"/>
          <w:sz w:val="24"/>
          <w:szCs w:val="24"/>
        </w:rPr>
      </w:pPr>
    </w:p>
    <w:p w:rsidR="0016279F" w:rsidRPr="003E53C2" w:rsidRDefault="00755F90" w:rsidP="00876F4B">
      <w:pPr>
        <w:ind w:right="146"/>
        <w:jc w:val="center"/>
        <w:rPr>
          <w:rFonts w:ascii="Times New Roman" w:eastAsia="Cambria" w:hAnsi="Times New Roman" w:cs="Times New Roman"/>
          <w:b/>
          <w:sz w:val="28"/>
          <w:szCs w:val="28"/>
        </w:rPr>
      </w:pPr>
      <w:r w:rsidRPr="003E53C2">
        <w:rPr>
          <w:rFonts w:ascii="Times New Roman" w:eastAsia="Cambria" w:hAnsi="Times New Roman" w:cs="Times New Roman"/>
          <w:b/>
          <w:sz w:val="28"/>
          <w:szCs w:val="28"/>
        </w:rPr>
        <w:t xml:space="preserve"> 2</w:t>
      </w:r>
      <w:r w:rsidR="0016279F" w:rsidRPr="003E53C2">
        <w:rPr>
          <w:rFonts w:ascii="Times New Roman" w:eastAsia="Cambria" w:hAnsi="Times New Roman" w:cs="Times New Roman"/>
          <w:b/>
          <w:sz w:val="28"/>
          <w:szCs w:val="28"/>
        </w:rPr>
        <w:t>.2.2 Программа духовно-нравственного развития</w:t>
      </w:r>
    </w:p>
    <w:p w:rsidR="0016279F" w:rsidRPr="003E53C2" w:rsidRDefault="0016279F" w:rsidP="00876F4B">
      <w:pPr>
        <w:ind w:right="146"/>
        <w:rPr>
          <w:rFonts w:ascii="Times New Roman" w:eastAsia="Times New Roman" w:hAnsi="Times New Roman" w:cs="Times New Roman"/>
          <w:sz w:val="28"/>
          <w:szCs w:val="28"/>
        </w:rPr>
      </w:pPr>
    </w:p>
    <w:p w:rsidR="0016279F" w:rsidRPr="003E53C2" w:rsidRDefault="0016279F" w:rsidP="00876F4B">
      <w:pPr>
        <w:ind w:right="146"/>
        <w:jc w:val="center"/>
        <w:rPr>
          <w:rFonts w:ascii="Times New Roman" w:eastAsia="Times New Roman" w:hAnsi="Times New Roman" w:cs="Times New Roman"/>
          <w:b/>
          <w:sz w:val="28"/>
          <w:szCs w:val="28"/>
        </w:rPr>
      </w:pPr>
      <w:r w:rsidRPr="003E53C2">
        <w:rPr>
          <w:rFonts w:ascii="Times New Roman" w:eastAsia="Times New Roman" w:hAnsi="Times New Roman" w:cs="Times New Roman"/>
          <w:b/>
          <w:sz w:val="28"/>
          <w:szCs w:val="28"/>
        </w:rPr>
        <w:t>Пояснительная записка</w:t>
      </w:r>
    </w:p>
    <w:p w:rsidR="0016279F" w:rsidRPr="003E53C2" w:rsidRDefault="0016279F" w:rsidP="00876F4B">
      <w:pPr>
        <w:ind w:right="146"/>
        <w:rPr>
          <w:rFonts w:ascii="Times New Roman" w:eastAsia="Times New Roman" w:hAnsi="Times New Roman" w:cs="Times New Roman"/>
          <w:sz w:val="28"/>
          <w:szCs w:val="28"/>
        </w:rPr>
      </w:pPr>
    </w:p>
    <w:p w:rsidR="0016279F" w:rsidRPr="003E53C2" w:rsidRDefault="0016279F" w:rsidP="00876F4B">
      <w:pPr>
        <w:ind w:right="146" w:firstLine="567"/>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Процессы, происходящие в современном мире, нацеливают школы на усиление нравстве</w:t>
      </w:r>
      <w:r w:rsidRPr="003E53C2">
        <w:rPr>
          <w:rFonts w:ascii="Times New Roman" w:eastAsia="Times New Roman" w:hAnsi="Times New Roman" w:cs="Times New Roman"/>
          <w:sz w:val="24"/>
          <w:szCs w:val="24"/>
        </w:rPr>
        <w:t>н</w:t>
      </w:r>
      <w:r w:rsidRPr="003E53C2">
        <w:rPr>
          <w:rFonts w:ascii="Times New Roman" w:eastAsia="Times New Roman" w:hAnsi="Times New Roman" w:cs="Times New Roman"/>
          <w:sz w:val="24"/>
          <w:szCs w:val="24"/>
        </w:rPr>
        <w:t>ного, духовного воспитания подрастающего поколения.</w:t>
      </w:r>
    </w:p>
    <w:p w:rsidR="0016279F" w:rsidRPr="003E53C2" w:rsidRDefault="0016279F" w:rsidP="00876F4B">
      <w:pPr>
        <w:ind w:right="146" w:firstLine="567"/>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Особое  внимание  уделяется  развитию  этических  и  эстетических  понятий (добро, зло, долг, совесть, честь, достоинство, ответственность перед обществом, смысл жизни и счастья, прекрасное и безобразное), которые способствуют формированию нравственно-волевой сферы личности.</w:t>
      </w:r>
    </w:p>
    <w:p w:rsidR="0016279F" w:rsidRPr="003E53C2" w:rsidRDefault="0016279F" w:rsidP="00876F4B">
      <w:pPr>
        <w:ind w:right="146" w:firstLine="567"/>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Вопрос о целях воспитания представляется особо значимым сейчас потому, что идет пр</w:t>
      </w:r>
      <w:r w:rsidRPr="003E53C2">
        <w:rPr>
          <w:rFonts w:ascii="Times New Roman" w:eastAsia="Times New Roman" w:hAnsi="Times New Roman" w:cs="Times New Roman"/>
          <w:sz w:val="24"/>
          <w:szCs w:val="24"/>
        </w:rPr>
        <w:t>о</w:t>
      </w:r>
      <w:r w:rsidRPr="003E53C2">
        <w:rPr>
          <w:rFonts w:ascii="Times New Roman" w:eastAsia="Times New Roman" w:hAnsi="Times New Roman" w:cs="Times New Roman"/>
          <w:sz w:val="24"/>
          <w:szCs w:val="24"/>
        </w:rPr>
        <w:t>цесс формирования нового поколения российских граждан и введения новых образовательных концепций.</w:t>
      </w:r>
    </w:p>
    <w:p w:rsidR="0016279F" w:rsidRPr="003E53C2" w:rsidRDefault="0016279F" w:rsidP="00876F4B">
      <w:pPr>
        <w:ind w:right="146" w:firstLine="488"/>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Воспитание гражданина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Формируя гр</w:t>
      </w:r>
      <w:r w:rsidRPr="003E53C2">
        <w:rPr>
          <w:rFonts w:ascii="Times New Roman" w:eastAsia="Times New Roman" w:hAnsi="Times New Roman" w:cs="Times New Roman"/>
          <w:sz w:val="24"/>
          <w:szCs w:val="24"/>
        </w:rPr>
        <w:t>а</w:t>
      </w:r>
      <w:r w:rsidRPr="003E53C2">
        <w:rPr>
          <w:rFonts w:ascii="Times New Roman" w:eastAsia="Times New Roman" w:hAnsi="Times New Roman" w:cs="Times New Roman"/>
          <w:sz w:val="24"/>
          <w:szCs w:val="24"/>
        </w:rPr>
        <w:t>жданина, мы, прежде всего, должны видеть в нем человека. Поэтому гражданин с педагогич</w:t>
      </w:r>
      <w:r w:rsidRPr="003E53C2">
        <w:rPr>
          <w:rFonts w:ascii="Times New Roman" w:eastAsia="Times New Roman" w:hAnsi="Times New Roman" w:cs="Times New Roman"/>
          <w:sz w:val="24"/>
          <w:szCs w:val="24"/>
        </w:rPr>
        <w:t>е</w:t>
      </w:r>
      <w:r w:rsidRPr="003E53C2">
        <w:rPr>
          <w:rFonts w:ascii="Times New Roman" w:eastAsia="Times New Roman" w:hAnsi="Times New Roman" w:cs="Times New Roman"/>
          <w:sz w:val="24"/>
          <w:szCs w:val="24"/>
        </w:rPr>
        <w:t>ской точки зрения – это самобытная индивидуальность, личность, обладающая единством д</w:t>
      </w:r>
      <w:r w:rsidRPr="003E53C2">
        <w:rPr>
          <w:rFonts w:ascii="Times New Roman" w:eastAsia="Times New Roman" w:hAnsi="Times New Roman" w:cs="Times New Roman"/>
          <w:sz w:val="24"/>
          <w:szCs w:val="24"/>
        </w:rPr>
        <w:t>у</w:t>
      </w:r>
      <w:r w:rsidRPr="003E53C2">
        <w:rPr>
          <w:rFonts w:ascii="Times New Roman" w:eastAsia="Times New Roman" w:hAnsi="Times New Roman" w:cs="Times New Roman"/>
          <w:sz w:val="24"/>
          <w:szCs w:val="24"/>
        </w:rPr>
        <w:t>ховно-нравственного и правового долга.</w:t>
      </w:r>
    </w:p>
    <w:p w:rsidR="0016279F" w:rsidRPr="003E53C2" w:rsidRDefault="0016279F" w:rsidP="00876F4B">
      <w:pPr>
        <w:ind w:right="146" w:firstLine="636"/>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Под духовно-нравственным воспитанием понимается передача детям тех знаний, которые формируют их нравственность на основе российских традиций, формирование опыта поведения и жизнедеятельности на базе духовно-нравственных ценностей.</w:t>
      </w:r>
    </w:p>
    <w:p w:rsidR="0016279F" w:rsidRPr="003E53C2" w:rsidRDefault="0016279F" w:rsidP="00876F4B">
      <w:pPr>
        <w:tabs>
          <w:tab w:val="left" w:pos="2280"/>
          <w:tab w:val="left" w:pos="4020"/>
          <w:tab w:val="left" w:pos="6300"/>
          <w:tab w:val="left" w:pos="6800"/>
          <w:tab w:val="left" w:pos="8260"/>
        </w:tabs>
        <w:ind w:right="146"/>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Духовно-нравственное воспитание является неотъемлемой частью общего учебно-воспитательного процесса.</w:t>
      </w:r>
      <w:r w:rsidR="00467681" w:rsidRPr="003E53C2">
        <w:rPr>
          <w:rFonts w:ascii="Times New Roman" w:eastAsia="Times New Roman" w:hAnsi="Times New Roman" w:cs="Times New Roman"/>
          <w:sz w:val="24"/>
          <w:szCs w:val="24"/>
        </w:rPr>
        <w:t xml:space="preserve"> Реализация</w:t>
      </w:r>
      <w:r w:rsidR="00467681" w:rsidRPr="003E53C2">
        <w:rPr>
          <w:rFonts w:ascii="Times New Roman" w:eastAsia="Times New Roman" w:hAnsi="Times New Roman" w:cs="Times New Roman"/>
          <w:sz w:val="24"/>
          <w:szCs w:val="24"/>
        </w:rPr>
        <w:tab/>
        <w:t xml:space="preserve"> программы осуществляется в  единстве урочной, вн</w:t>
      </w:r>
      <w:r w:rsidR="00467681" w:rsidRPr="003E53C2">
        <w:rPr>
          <w:rFonts w:ascii="Times New Roman" w:eastAsia="Times New Roman" w:hAnsi="Times New Roman" w:cs="Times New Roman"/>
          <w:sz w:val="24"/>
          <w:szCs w:val="24"/>
        </w:rPr>
        <w:t>е</w:t>
      </w:r>
      <w:r w:rsidR="00467681" w:rsidRPr="003E53C2">
        <w:rPr>
          <w:rFonts w:ascii="Times New Roman" w:eastAsia="Times New Roman" w:hAnsi="Times New Roman" w:cs="Times New Roman"/>
          <w:sz w:val="24"/>
          <w:szCs w:val="24"/>
        </w:rPr>
        <w:t xml:space="preserve">урочной и внешкольной деятельности, в постоянном взаимодействии и тесном сотрудничестве школы с семьями </w:t>
      </w:r>
      <w:proofErr w:type="gramStart"/>
      <w:r w:rsidR="00467681" w:rsidRPr="003E53C2">
        <w:rPr>
          <w:rFonts w:ascii="Times New Roman" w:eastAsia="Times New Roman" w:hAnsi="Times New Roman" w:cs="Times New Roman"/>
          <w:sz w:val="24"/>
          <w:szCs w:val="24"/>
        </w:rPr>
        <w:t>обучающихся</w:t>
      </w:r>
      <w:proofErr w:type="gramEnd"/>
      <w:r w:rsidR="00467681" w:rsidRPr="003E53C2">
        <w:rPr>
          <w:rFonts w:ascii="Times New Roman" w:eastAsia="Times New Roman" w:hAnsi="Times New Roman" w:cs="Times New Roman"/>
          <w:sz w:val="24"/>
          <w:szCs w:val="24"/>
        </w:rPr>
        <w:t xml:space="preserve"> с умственной отсталостью (интеллектуальными нарушениями), а также с другими субъектами социализации – социальными партнерами школы: учреждениями культуры,  спорта, дополнительного образования, общественными организациями и т.д., прин</w:t>
      </w:r>
      <w:r w:rsidR="00467681" w:rsidRPr="003E53C2">
        <w:rPr>
          <w:rFonts w:ascii="Times New Roman" w:eastAsia="Times New Roman" w:hAnsi="Times New Roman" w:cs="Times New Roman"/>
          <w:sz w:val="24"/>
          <w:szCs w:val="24"/>
        </w:rPr>
        <w:t>и</w:t>
      </w:r>
      <w:r w:rsidR="00467681" w:rsidRPr="003E53C2">
        <w:rPr>
          <w:rFonts w:ascii="Times New Roman" w:eastAsia="Times New Roman" w:hAnsi="Times New Roman" w:cs="Times New Roman"/>
          <w:sz w:val="24"/>
          <w:szCs w:val="24"/>
        </w:rPr>
        <w:t>мающими участие в реализации воспитательного процесса. Все составляющие программы нах</w:t>
      </w:r>
      <w:r w:rsidR="00467681" w:rsidRPr="003E53C2">
        <w:rPr>
          <w:rFonts w:ascii="Times New Roman" w:eastAsia="Times New Roman" w:hAnsi="Times New Roman" w:cs="Times New Roman"/>
          <w:sz w:val="24"/>
          <w:szCs w:val="24"/>
        </w:rPr>
        <w:t>о</w:t>
      </w:r>
      <w:r w:rsidR="00467681" w:rsidRPr="003E53C2">
        <w:rPr>
          <w:rFonts w:ascii="Times New Roman" w:eastAsia="Times New Roman" w:hAnsi="Times New Roman" w:cs="Times New Roman"/>
          <w:sz w:val="24"/>
          <w:szCs w:val="24"/>
        </w:rPr>
        <w:t>дятся во взаимодействии, взаимодополняемости и взаимосвязи.</w:t>
      </w:r>
    </w:p>
    <w:p w:rsidR="0016279F" w:rsidRPr="003E53C2" w:rsidRDefault="0016279F" w:rsidP="00876F4B">
      <w:pPr>
        <w:ind w:right="146" w:firstLine="567"/>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Программа духовно-нравственного развития призвана направлять образовательный пр</w:t>
      </w:r>
      <w:r w:rsidRPr="003E53C2">
        <w:rPr>
          <w:rFonts w:ascii="Times New Roman" w:eastAsia="Times New Roman" w:hAnsi="Times New Roman" w:cs="Times New Roman"/>
          <w:sz w:val="24"/>
          <w:szCs w:val="24"/>
        </w:rPr>
        <w:t>о</w:t>
      </w:r>
      <w:r w:rsidRPr="003E53C2">
        <w:rPr>
          <w:rFonts w:ascii="Times New Roman" w:eastAsia="Times New Roman" w:hAnsi="Times New Roman" w:cs="Times New Roman"/>
          <w:sz w:val="24"/>
          <w:szCs w:val="24"/>
        </w:rPr>
        <w:t>цесс на воспитание обучающихся с умственной отсталостью (интеллектуальными нарушениями) в духе любви к Родине</w:t>
      </w:r>
      <w:proofErr w:type="gramStart"/>
      <w:r w:rsidRPr="003E53C2">
        <w:rPr>
          <w:rFonts w:ascii="Times New Roman" w:eastAsia="Times New Roman" w:hAnsi="Times New Roman" w:cs="Times New Roman"/>
          <w:sz w:val="24"/>
          <w:szCs w:val="24"/>
        </w:rPr>
        <w:t>,</w:t>
      </w:r>
      <w:bookmarkStart w:id="1" w:name="page143"/>
      <w:bookmarkEnd w:id="1"/>
      <w:r w:rsidRPr="003E53C2">
        <w:rPr>
          <w:rFonts w:ascii="Times New Roman" w:eastAsia="Times New Roman" w:hAnsi="Times New Roman" w:cs="Times New Roman"/>
          <w:sz w:val="24"/>
          <w:szCs w:val="24"/>
        </w:rPr>
        <w:t>у</w:t>
      </w:r>
      <w:proofErr w:type="gramEnd"/>
      <w:r w:rsidRPr="003E53C2">
        <w:rPr>
          <w:rFonts w:ascii="Times New Roman" w:eastAsia="Times New Roman" w:hAnsi="Times New Roman" w:cs="Times New Roman"/>
          <w:sz w:val="24"/>
          <w:szCs w:val="24"/>
        </w:rPr>
        <w:t>важения к культурно-историческому наследию своего народа и своей страны, на формирование основ социально ответственного поведения.</w:t>
      </w:r>
    </w:p>
    <w:p w:rsidR="0016279F" w:rsidRPr="003E53C2" w:rsidRDefault="0016279F" w:rsidP="00876F4B">
      <w:pPr>
        <w:ind w:right="146" w:firstLine="566"/>
        <w:jc w:val="both"/>
        <w:rPr>
          <w:rFonts w:ascii="Times New Roman" w:eastAsia="Times New Roman" w:hAnsi="Times New Roman" w:cs="Times New Roman"/>
          <w:sz w:val="24"/>
          <w:szCs w:val="24"/>
        </w:rPr>
      </w:pPr>
      <w:proofErr w:type="gramStart"/>
      <w:r w:rsidRPr="003E53C2">
        <w:rPr>
          <w:rFonts w:ascii="Times New Roman" w:eastAsia="Times New Roman" w:hAnsi="Times New Roman" w:cs="Times New Roman"/>
          <w:sz w:val="24"/>
          <w:szCs w:val="24"/>
        </w:rPr>
        <w:t>Программа духовно-нравственного развития обучающихся с умственной отсталостью (и</w:t>
      </w:r>
      <w:r w:rsidRPr="003E53C2">
        <w:rPr>
          <w:rFonts w:ascii="Times New Roman" w:eastAsia="Times New Roman" w:hAnsi="Times New Roman" w:cs="Times New Roman"/>
          <w:sz w:val="24"/>
          <w:szCs w:val="24"/>
        </w:rPr>
        <w:t>н</w:t>
      </w:r>
      <w:r w:rsidRPr="003E53C2">
        <w:rPr>
          <w:rFonts w:ascii="Times New Roman" w:eastAsia="Times New Roman" w:hAnsi="Times New Roman" w:cs="Times New Roman"/>
          <w:sz w:val="24"/>
          <w:szCs w:val="24"/>
        </w:rPr>
        <w:t>теллектуальными нарушениями) разработана в соответствии с требованиями Федерального з</w:t>
      </w:r>
      <w:r w:rsidRPr="003E53C2">
        <w:rPr>
          <w:rFonts w:ascii="Times New Roman" w:eastAsia="Times New Roman" w:hAnsi="Times New Roman" w:cs="Times New Roman"/>
          <w:sz w:val="24"/>
          <w:szCs w:val="24"/>
        </w:rPr>
        <w:t>а</w:t>
      </w:r>
      <w:r w:rsidRPr="003E53C2">
        <w:rPr>
          <w:rFonts w:ascii="Times New Roman" w:eastAsia="Times New Roman" w:hAnsi="Times New Roman" w:cs="Times New Roman"/>
          <w:sz w:val="24"/>
          <w:szCs w:val="24"/>
        </w:rPr>
        <w:t>кона от 29.12.2012 N 273-ФЗ "Об образовании в Российской Федерации" (с изм. и доп., вступ. в силу с 31.03.2015), федерального государственного образовательного стандарта образования обучающихся с умственной отсталостью (интеллектуальными нарушениями), на основании Концепции духовно-нравственного развития и воспитания личности гражданина России и опыта воспитательной работы по</w:t>
      </w:r>
      <w:proofErr w:type="gramEnd"/>
      <w:r w:rsidRPr="003E53C2">
        <w:rPr>
          <w:rFonts w:ascii="Times New Roman" w:eastAsia="Times New Roman" w:hAnsi="Times New Roman" w:cs="Times New Roman"/>
          <w:sz w:val="24"/>
          <w:szCs w:val="24"/>
        </w:rPr>
        <w:t xml:space="preserve"> гражданско-патриотическому направлению в </w:t>
      </w:r>
      <w:r w:rsidR="00197270" w:rsidRPr="003E53C2">
        <w:rPr>
          <w:rFonts w:ascii="Times New Roman" w:eastAsia="Times New Roman" w:hAnsi="Times New Roman" w:cs="Times New Roman"/>
          <w:sz w:val="24"/>
          <w:szCs w:val="24"/>
        </w:rPr>
        <w:t>МКОУ «Балахтонская СОШ»</w:t>
      </w:r>
      <w:r w:rsidRPr="003E53C2">
        <w:rPr>
          <w:rFonts w:ascii="Times New Roman" w:eastAsia="Times New Roman" w:hAnsi="Times New Roman" w:cs="Times New Roman"/>
          <w:sz w:val="24"/>
          <w:szCs w:val="24"/>
        </w:rPr>
        <w:t>.</w:t>
      </w:r>
    </w:p>
    <w:p w:rsidR="0016279F" w:rsidRPr="003E53C2" w:rsidRDefault="0016279F" w:rsidP="00876F4B">
      <w:pPr>
        <w:ind w:right="146" w:firstLine="566"/>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 xml:space="preserve">Программа духовно-нравственного развития и </w:t>
      </w:r>
      <w:proofErr w:type="gramStart"/>
      <w:r w:rsidRPr="003E53C2">
        <w:rPr>
          <w:rFonts w:ascii="Times New Roman" w:eastAsia="Times New Roman" w:hAnsi="Times New Roman" w:cs="Times New Roman"/>
          <w:sz w:val="24"/>
          <w:szCs w:val="24"/>
        </w:rPr>
        <w:t>воспитания</w:t>
      </w:r>
      <w:proofErr w:type="gramEnd"/>
      <w:r w:rsidRPr="003E53C2">
        <w:rPr>
          <w:rFonts w:ascii="Times New Roman" w:eastAsia="Times New Roman" w:hAnsi="Times New Roman" w:cs="Times New Roman"/>
          <w:sz w:val="24"/>
          <w:szCs w:val="24"/>
        </w:rPr>
        <w:t xml:space="preserve"> обучающихся с умственной о</w:t>
      </w:r>
      <w:r w:rsidRPr="003E53C2">
        <w:rPr>
          <w:rFonts w:ascii="Times New Roman" w:eastAsia="Times New Roman" w:hAnsi="Times New Roman" w:cs="Times New Roman"/>
          <w:sz w:val="24"/>
          <w:szCs w:val="24"/>
        </w:rPr>
        <w:t>т</w:t>
      </w:r>
      <w:r w:rsidRPr="003E53C2">
        <w:rPr>
          <w:rFonts w:ascii="Times New Roman" w:eastAsia="Times New Roman" w:hAnsi="Times New Roman" w:cs="Times New Roman"/>
          <w:sz w:val="24"/>
          <w:szCs w:val="24"/>
        </w:rPr>
        <w:t xml:space="preserve">сталостью (интеллектуальными </w:t>
      </w:r>
      <w:r w:rsidR="00197270" w:rsidRPr="003E53C2">
        <w:rPr>
          <w:rFonts w:ascii="Times New Roman" w:eastAsia="Times New Roman" w:hAnsi="Times New Roman" w:cs="Times New Roman"/>
          <w:sz w:val="24"/>
          <w:szCs w:val="24"/>
        </w:rPr>
        <w:t xml:space="preserve">нарушениями) </w:t>
      </w:r>
      <w:r w:rsidRPr="003E53C2">
        <w:rPr>
          <w:rFonts w:ascii="Times New Roman" w:eastAsia="Times New Roman" w:hAnsi="Times New Roman" w:cs="Times New Roman"/>
          <w:sz w:val="24"/>
          <w:szCs w:val="24"/>
        </w:rPr>
        <w:t xml:space="preserve"> направлена:</w:t>
      </w:r>
    </w:p>
    <w:p w:rsidR="0016279F" w:rsidRPr="003E53C2" w:rsidRDefault="0016279F" w:rsidP="00876F4B">
      <w:pPr>
        <w:ind w:right="146" w:firstLine="566"/>
        <w:jc w:val="both"/>
        <w:rPr>
          <w:rFonts w:ascii="Times New Roman" w:eastAsia="Times New Roman" w:hAnsi="Times New Roman" w:cs="Times New Roman"/>
          <w:sz w:val="24"/>
          <w:szCs w:val="24"/>
        </w:rPr>
      </w:pPr>
      <w:proofErr w:type="gramStart"/>
      <w:r w:rsidRPr="003E53C2">
        <w:rPr>
          <w:rFonts w:ascii="Times New Roman" w:eastAsia="Times New Roman" w:hAnsi="Times New Roman" w:cs="Times New Roman"/>
          <w:sz w:val="24"/>
          <w:szCs w:val="24"/>
        </w:rPr>
        <w:t>- на организацию нравственного уклада школьной жизни, включающей воспитательную, учебную, внеурочную, социально значимую деятельность обучающихся с умственной отстал</w:t>
      </w:r>
      <w:r w:rsidRPr="003E53C2">
        <w:rPr>
          <w:rFonts w:ascii="Times New Roman" w:eastAsia="Times New Roman" w:hAnsi="Times New Roman" w:cs="Times New Roman"/>
          <w:sz w:val="24"/>
          <w:szCs w:val="24"/>
        </w:rPr>
        <w:t>о</w:t>
      </w:r>
      <w:r w:rsidRPr="003E53C2">
        <w:rPr>
          <w:rFonts w:ascii="Times New Roman" w:eastAsia="Times New Roman" w:hAnsi="Times New Roman" w:cs="Times New Roman"/>
          <w:sz w:val="24"/>
          <w:szCs w:val="24"/>
        </w:rPr>
        <w:t>стью (интеллектуальными нарушениями), основанную на системе духовных идеалов, ценностей, моральных приоритетов; на воспитание в каждом обучающемся гражданина и патриота;</w:t>
      </w:r>
      <w:proofErr w:type="gramEnd"/>
    </w:p>
    <w:p w:rsidR="0016279F" w:rsidRPr="003E53C2" w:rsidRDefault="0016279F" w:rsidP="00876F4B">
      <w:pPr>
        <w:tabs>
          <w:tab w:val="left" w:pos="869"/>
        </w:tabs>
        <w:ind w:right="146" w:firstLine="567"/>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 xml:space="preserve">- на раскрытие способностей и талантов </w:t>
      </w:r>
      <w:proofErr w:type="gramStart"/>
      <w:r w:rsidRPr="003E53C2">
        <w:rPr>
          <w:rFonts w:ascii="Times New Roman" w:eastAsia="Times New Roman" w:hAnsi="Times New Roman" w:cs="Times New Roman"/>
          <w:sz w:val="24"/>
          <w:szCs w:val="24"/>
        </w:rPr>
        <w:t>у</w:t>
      </w:r>
      <w:proofErr w:type="gramEnd"/>
      <w:r w:rsidRPr="003E53C2">
        <w:rPr>
          <w:rFonts w:ascii="Times New Roman" w:eastAsia="Times New Roman" w:hAnsi="Times New Roman" w:cs="Times New Roman"/>
          <w:sz w:val="24"/>
          <w:szCs w:val="24"/>
        </w:rPr>
        <w:t xml:space="preserve"> обучающихся с умственной отсталостью (инте</w:t>
      </w:r>
      <w:r w:rsidRPr="003E53C2">
        <w:rPr>
          <w:rFonts w:ascii="Times New Roman" w:eastAsia="Times New Roman" w:hAnsi="Times New Roman" w:cs="Times New Roman"/>
          <w:sz w:val="24"/>
          <w:szCs w:val="24"/>
        </w:rPr>
        <w:t>л</w:t>
      </w:r>
      <w:r w:rsidRPr="003E53C2">
        <w:rPr>
          <w:rFonts w:ascii="Times New Roman" w:eastAsia="Times New Roman" w:hAnsi="Times New Roman" w:cs="Times New Roman"/>
          <w:sz w:val="24"/>
          <w:szCs w:val="24"/>
        </w:rPr>
        <w:t>лектуальными нарушениями);</w:t>
      </w:r>
    </w:p>
    <w:p w:rsidR="0016279F" w:rsidRPr="003E53C2" w:rsidRDefault="0016279F" w:rsidP="00876F4B">
      <w:pPr>
        <w:tabs>
          <w:tab w:val="left" w:pos="869"/>
        </w:tabs>
        <w:ind w:right="146" w:firstLine="567"/>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lastRenderedPageBreak/>
        <w:t>-  на подготовку их к жизни в социуме.</w:t>
      </w:r>
    </w:p>
    <w:p w:rsidR="0016279F" w:rsidRPr="003E53C2" w:rsidRDefault="0016279F" w:rsidP="00876F4B">
      <w:pPr>
        <w:tabs>
          <w:tab w:val="left" w:pos="567"/>
        </w:tabs>
        <w:ind w:right="146"/>
        <w:jc w:val="both"/>
        <w:rPr>
          <w:rFonts w:ascii="Times New Roman" w:eastAsia="Times New Roman" w:hAnsi="Times New Roman" w:cs="Times New Roman"/>
          <w:sz w:val="24"/>
          <w:szCs w:val="24"/>
        </w:rPr>
      </w:pPr>
      <w:r w:rsidRPr="003E53C2">
        <w:rPr>
          <w:rFonts w:ascii="Times New Roman" w:eastAsia="Times New Roman" w:hAnsi="Times New Roman" w:cs="Times New Roman"/>
          <w:b/>
          <w:sz w:val="24"/>
          <w:szCs w:val="24"/>
        </w:rPr>
        <w:t xml:space="preserve">Целью </w:t>
      </w:r>
      <w:r w:rsidRPr="003E53C2">
        <w:rPr>
          <w:rFonts w:ascii="Times New Roman" w:eastAsia="Times New Roman" w:hAnsi="Times New Roman" w:cs="Times New Roman"/>
          <w:sz w:val="24"/>
          <w:szCs w:val="24"/>
        </w:rPr>
        <w:t>духовно-нравственного развития и воспитания обучающихсяявляется социально-педагогическая поддержка и приобщение обучающихся к базовым национальным ценностям российского общества</w:t>
      </w:r>
      <w:proofErr w:type="gramStart"/>
      <w:r w:rsidRPr="003E53C2">
        <w:rPr>
          <w:rFonts w:ascii="Times New Roman" w:eastAsia="Times New Roman" w:hAnsi="Times New Roman" w:cs="Times New Roman"/>
          <w:sz w:val="24"/>
          <w:szCs w:val="24"/>
        </w:rPr>
        <w:t>,о</w:t>
      </w:r>
      <w:proofErr w:type="gramEnd"/>
      <w:r w:rsidRPr="003E53C2">
        <w:rPr>
          <w:rFonts w:ascii="Times New Roman" w:eastAsia="Times New Roman" w:hAnsi="Times New Roman" w:cs="Times New Roman"/>
          <w:sz w:val="24"/>
          <w:szCs w:val="24"/>
        </w:rPr>
        <w:t>бщечеловеческим ценностям в контексте формирования у них нравс</w:t>
      </w:r>
      <w:r w:rsidRPr="003E53C2">
        <w:rPr>
          <w:rFonts w:ascii="Times New Roman" w:eastAsia="Times New Roman" w:hAnsi="Times New Roman" w:cs="Times New Roman"/>
          <w:sz w:val="24"/>
          <w:szCs w:val="24"/>
        </w:rPr>
        <w:t>т</w:t>
      </w:r>
      <w:r w:rsidRPr="003E53C2">
        <w:rPr>
          <w:rFonts w:ascii="Times New Roman" w:eastAsia="Times New Roman" w:hAnsi="Times New Roman" w:cs="Times New Roman"/>
          <w:sz w:val="24"/>
          <w:szCs w:val="24"/>
        </w:rPr>
        <w:t>венных чувств, нравственного сознания и поведения.</w:t>
      </w:r>
    </w:p>
    <w:p w:rsidR="00FC611B" w:rsidRPr="003E53C2" w:rsidRDefault="00FC611B" w:rsidP="00876F4B">
      <w:pPr>
        <w:tabs>
          <w:tab w:val="left" w:pos="567"/>
        </w:tabs>
        <w:ind w:right="146"/>
        <w:jc w:val="both"/>
        <w:rPr>
          <w:rFonts w:ascii="Times New Roman" w:eastAsia="Times New Roman" w:hAnsi="Times New Roman" w:cs="Times New Roman"/>
          <w:sz w:val="24"/>
          <w:szCs w:val="24"/>
        </w:rPr>
      </w:pPr>
      <w:r w:rsidRPr="003E53C2">
        <w:rPr>
          <w:rFonts w:ascii="Times New Roman" w:eastAsia="Times New Roman" w:hAnsi="Times New Roman" w:cs="Times New Roman"/>
          <w:b/>
          <w:sz w:val="24"/>
          <w:szCs w:val="24"/>
        </w:rPr>
        <w:t xml:space="preserve">     </w:t>
      </w:r>
      <w:proofErr w:type="gramStart"/>
      <w:r w:rsidRPr="003E53C2">
        <w:rPr>
          <w:rFonts w:ascii="Times New Roman" w:eastAsia="Times New Roman" w:hAnsi="Times New Roman" w:cs="Times New Roman"/>
          <w:b/>
          <w:sz w:val="24"/>
          <w:szCs w:val="24"/>
        </w:rPr>
        <w:t xml:space="preserve">Задачи </w:t>
      </w:r>
      <w:r w:rsidRPr="003E53C2">
        <w:rPr>
          <w:rFonts w:ascii="Times New Roman" w:eastAsia="Times New Roman" w:hAnsi="Times New Roman" w:cs="Times New Roman"/>
          <w:sz w:val="24"/>
          <w:szCs w:val="24"/>
        </w:rPr>
        <w:t>духовно-нравственного развития обучающихся с умственнойотсталостью     (инте</w:t>
      </w:r>
      <w:r w:rsidRPr="003E53C2">
        <w:rPr>
          <w:rFonts w:ascii="Times New Roman" w:eastAsia="Times New Roman" w:hAnsi="Times New Roman" w:cs="Times New Roman"/>
          <w:sz w:val="24"/>
          <w:szCs w:val="24"/>
        </w:rPr>
        <w:t>л</w:t>
      </w:r>
      <w:r w:rsidRPr="003E53C2">
        <w:rPr>
          <w:rFonts w:ascii="Times New Roman" w:eastAsia="Times New Roman" w:hAnsi="Times New Roman" w:cs="Times New Roman"/>
          <w:sz w:val="24"/>
          <w:szCs w:val="24"/>
        </w:rPr>
        <w:t>лектуальными нарушениями) формируются в областях:</w:t>
      </w:r>
      <w:proofErr w:type="gramEnd"/>
    </w:p>
    <w:p w:rsidR="00FC611B" w:rsidRPr="003E53C2" w:rsidRDefault="00FC611B" w:rsidP="00876F4B">
      <w:pPr>
        <w:tabs>
          <w:tab w:val="left" w:pos="567"/>
        </w:tabs>
        <w:ind w:right="146" w:firstLine="567"/>
        <w:jc w:val="both"/>
        <w:rPr>
          <w:rFonts w:ascii="Times New Roman" w:eastAsia="Times New Roman" w:hAnsi="Times New Roman" w:cs="Times New Roman"/>
          <w:b/>
          <w:i/>
          <w:sz w:val="24"/>
          <w:szCs w:val="24"/>
        </w:rPr>
      </w:pPr>
      <w:r w:rsidRPr="003E53C2">
        <w:rPr>
          <w:rFonts w:ascii="Times New Roman" w:eastAsia="Times New Roman" w:hAnsi="Times New Roman" w:cs="Times New Roman"/>
          <w:b/>
          <w:i/>
          <w:sz w:val="24"/>
          <w:szCs w:val="24"/>
        </w:rPr>
        <w:t>личностной культуры, социальной культуры, семейной культуры.</w:t>
      </w:r>
    </w:p>
    <w:p w:rsidR="00FC611B" w:rsidRPr="003E53C2" w:rsidRDefault="00FC611B" w:rsidP="00876F4B">
      <w:pPr>
        <w:tabs>
          <w:tab w:val="left" w:pos="567"/>
        </w:tabs>
        <w:ind w:right="146" w:firstLine="567"/>
        <w:jc w:val="both"/>
        <w:rPr>
          <w:rFonts w:ascii="Times New Roman" w:eastAsia="Times New Roman" w:hAnsi="Times New Roman" w:cs="Times New Roman"/>
          <w:sz w:val="24"/>
          <w:szCs w:val="24"/>
        </w:rPr>
      </w:pPr>
    </w:p>
    <w:p w:rsidR="008C51F3" w:rsidRPr="003E53C2" w:rsidRDefault="008C51F3" w:rsidP="00876F4B">
      <w:pPr>
        <w:tabs>
          <w:tab w:val="left" w:pos="567"/>
        </w:tabs>
        <w:ind w:right="146" w:firstLine="567"/>
        <w:jc w:val="both"/>
        <w:rPr>
          <w:rFonts w:ascii="Times New Roman" w:eastAsia="Times New Roman" w:hAnsi="Times New Roman" w:cs="Times New Roman"/>
          <w:sz w:val="24"/>
          <w:szCs w:val="24"/>
        </w:rPr>
      </w:pPr>
    </w:p>
    <w:tbl>
      <w:tblPr>
        <w:tblStyle w:val="a6"/>
        <w:tblW w:w="10173" w:type="dxa"/>
        <w:tblLook w:val="04A0"/>
      </w:tblPr>
      <w:tblGrid>
        <w:gridCol w:w="2235"/>
        <w:gridCol w:w="4132"/>
        <w:gridCol w:w="3806"/>
      </w:tblGrid>
      <w:tr w:rsidR="008C51F3" w:rsidRPr="003E53C2" w:rsidTr="007E0B09">
        <w:tc>
          <w:tcPr>
            <w:tcW w:w="2235" w:type="dxa"/>
            <w:vMerge w:val="restart"/>
          </w:tcPr>
          <w:p w:rsidR="008C51F3" w:rsidRPr="003E53C2" w:rsidRDefault="008C51F3" w:rsidP="00876F4B">
            <w:pPr>
              <w:tabs>
                <w:tab w:val="left" w:pos="567"/>
              </w:tabs>
              <w:ind w:right="146"/>
              <w:jc w:val="center"/>
              <w:rPr>
                <w:rFonts w:ascii="Times New Roman" w:eastAsia="Times New Roman" w:hAnsi="Times New Roman" w:cs="Times New Roman"/>
                <w:b/>
                <w:sz w:val="24"/>
                <w:szCs w:val="24"/>
              </w:rPr>
            </w:pPr>
            <w:r w:rsidRPr="003E53C2">
              <w:rPr>
                <w:rFonts w:ascii="Times New Roman" w:eastAsia="Times New Roman" w:hAnsi="Times New Roman" w:cs="Times New Roman"/>
                <w:b/>
                <w:sz w:val="24"/>
                <w:szCs w:val="24"/>
              </w:rPr>
              <w:t>Области</w:t>
            </w:r>
          </w:p>
          <w:p w:rsidR="008C51F3" w:rsidRPr="003E53C2" w:rsidRDefault="008C51F3" w:rsidP="00876F4B">
            <w:pPr>
              <w:tabs>
                <w:tab w:val="left" w:pos="567"/>
              </w:tabs>
              <w:ind w:right="146"/>
              <w:jc w:val="center"/>
              <w:rPr>
                <w:rFonts w:ascii="Times New Roman" w:eastAsia="Times New Roman" w:hAnsi="Times New Roman" w:cs="Times New Roman"/>
                <w:b/>
                <w:sz w:val="24"/>
                <w:szCs w:val="24"/>
              </w:rPr>
            </w:pPr>
            <w:r w:rsidRPr="003E53C2">
              <w:rPr>
                <w:rFonts w:ascii="Times New Roman" w:eastAsia="Times New Roman" w:hAnsi="Times New Roman" w:cs="Times New Roman"/>
                <w:b/>
                <w:sz w:val="24"/>
                <w:szCs w:val="24"/>
              </w:rPr>
              <w:t>культуры</w:t>
            </w:r>
          </w:p>
        </w:tc>
        <w:tc>
          <w:tcPr>
            <w:tcW w:w="7938" w:type="dxa"/>
            <w:gridSpan w:val="2"/>
          </w:tcPr>
          <w:p w:rsidR="008C51F3" w:rsidRPr="003E53C2" w:rsidRDefault="008C51F3" w:rsidP="00876F4B">
            <w:pPr>
              <w:tabs>
                <w:tab w:val="left" w:pos="567"/>
              </w:tabs>
              <w:ind w:right="146"/>
              <w:jc w:val="center"/>
              <w:rPr>
                <w:rFonts w:ascii="Times New Roman" w:eastAsia="Times New Roman" w:hAnsi="Times New Roman" w:cs="Times New Roman"/>
                <w:b/>
                <w:sz w:val="24"/>
                <w:szCs w:val="24"/>
              </w:rPr>
            </w:pPr>
            <w:r w:rsidRPr="003E53C2">
              <w:rPr>
                <w:rFonts w:ascii="Times New Roman" w:eastAsia="Times New Roman" w:hAnsi="Times New Roman" w:cs="Times New Roman"/>
                <w:b/>
                <w:sz w:val="24"/>
                <w:szCs w:val="24"/>
              </w:rPr>
              <w:t>Задачи духовно-нравственного развития</w:t>
            </w:r>
          </w:p>
        </w:tc>
      </w:tr>
      <w:tr w:rsidR="008C51F3" w:rsidRPr="003E53C2" w:rsidTr="007E0B09">
        <w:tc>
          <w:tcPr>
            <w:tcW w:w="2235" w:type="dxa"/>
            <w:vMerge/>
          </w:tcPr>
          <w:p w:rsidR="008C51F3" w:rsidRPr="003E53C2" w:rsidRDefault="008C51F3" w:rsidP="00876F4B">
            <w:pPr>
              <w:tabs>
                <w:tab w:val="left" w:pos="567"/>
              </w:tabs>
              <w:ind w:right="146"/>
              <w:jc w:val="both"/>
              <w:rPr>
                <w:rFonts w:ascii="Times New Roman" w:eastAsia="Times New Roman" w:hAnsi="Times New Roman" w:cs="Times New Roman"/>
                <w:sz w:val="24"/>
                <w:szCs w:val="24"/>
              </w:rPr>
            </w:pPr>
          </w:p>
        </w:tc>
        <w:tc>
          <w:tcPr>
            <w:tcW w:w="4132" w:type="dxa"/>
          </w:tcPr>
          <w:p w:rsidR="008C51F3" w:rsidRPr="003E53C2" w:rsidRDefault="008C51F3" w:rsidP="00876F4B">
            <w:pPr>
              <w:tabs>
                <w:tab w:val="left" w:pos="567"/>
              </w:tabs>
              <w:ind w:right="146"/>
              <w:jc w:val="center"/>
              <w:rPr>
                <w:rFonts w:ascii="Times New Roman" w:eastAsia="Times New Roman" w:hAnsi="Times New Roman" w:cs="Times New Roman"/>
                <w:sz w:val="24"/>
                <w:szCs w:val="24"/>
              </w:rPr>
            </w:pPr>
            <w:r w:rsidRPr="003E53C2">
              <w:rPr>
                <w:rFonts w:ascii="Times New Roman" w:eastAsia="Times New Roman" w:hAnsi="Times New Roman" w:cs="Times New Roman"/>
                <w:b/>
                <w:sz w:val="24"/>
                <w:szCs w:val="24"/>
              </w:rPr>
              <w:t>I-IV классы</w:t>
            </w:r>
          </w:p>
        </w:tc>
        <w:tc>
          <w:tcPr>
            <w:tcW w:w="3806" w:type="dxa"/>
          </w:tcPr>
          <w:p w:rsidR="008C51F3" w:rsidRPr="003E53C2" w:rsidRDefault="008C51F3" w:rsidP="00876F4B">
            <w:pPr>
              <w:tabs>
                <w:tab w:val="left" w:pos="567"/>
              </w:tabs>
              <w:ind w:right="146"/>
              <w:jc w:val="center"/>
              <w:rPr>
                <w:rFonts w:ascii="Times New Roman" w:eastAsia="Times New Roman" w:hAnsi="Times New Roman" w:cs="Times New Roman"/>
                <w:sz w:val="24"/>
                <w:szCs w:val="24"/>
              </w:rPr>
            </w:pPr>
            <w:r w:rsidRPr="003E53C2">
              <w:rPr>
                <w:rFonts w:ascii="Times New Roman" w:eastAsia="Times New Roman" w:hAnsi="Times New Roman" w:cs="Times New Roman"/>
                <w:b/>
                <w:sz w:val="24"/>
                <w:szCs w:val="24"/>
              </w:rPr>
              <w:t>V-IX классы</w:t>
            </w:r>
          </w:p>
        </w:tc>
      </w:tr>
      <w:tr w:rsidR="008C51F3" w:rsidRPr="003E53C2" w:rsidTr="007E0B09">
        <w:tc>
          <w:tcPr>
            <w:tcW w:w="2235" w:type="dxa"/>
          </w:tcPr>
          <w:p w:rsidR="008C51F3" w:rsidRPr="003E53C2" w:rsidRDefault="008C51F3" w:rsidP="00876F4B">
            <w:pPr>
              <w:tabs>
                <w:tab w:val="left" w:pos="567"/>
              </w:tabs>
              <w:ind w:right="146"/>
              <w:jc w:val="center"/>
              <w:rPr>
                <w:rFonts w:ascii="Times New Roman" w:eastAsia="Times New Roman" w:hAnsi="Times New Roman" w:cs="Times New Roman"/>
                <w:sz w:val="24"/>
                <w:szCs w:val="24"/>
              </w:rPr>
            </w:pPr>
            <w:r w:rsidRPr="003E53C2">
              <w:rPr>
                <w:rFonts w:ascii="Times New Roman" w:hAnsi="Times New Roman" w:cs="Times New Roman"/>
                <w:b/>
                <w:i/>
                <w:iCs/>
                <w:sz w:val="24"/>
                <w:szCs w:val="24"/>
              </w:rPr>
              <w:t>Личностная культура</w:t>
            </w:r>
          </w:p>
        </w:tc>
        <w:tc>
          <w:tcPr>
            <w:tcW w:w="4132" w:type="dxa"/>
          </w:tcPr>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мотивации униве</w:t>
            </w:r>
            <w:r w:rsidRPr="003E53C2">
              <w:rPr>
                <w:rFonts w:ascii="Times New Roman" w:hAnsi="Times New Roman" w:cs="Times New Roman"/>
                <w:sz w:val="24"/>
                <w:szCs w:val="24"/>
              </w:rPr>
              <w:t>р</w:t>
            </w:r>
            <w:r w:rsidRPr="003E53C2">
              <w:rPr>
                <w:rFonts w:ascii="Times New Roman" w:hAnsi="Times New Roman" w:cs="Times New Roman"/>
                <w:sz w:val="24"/>
                <w:szCs w:val="24"/>
              </w:rPr>
              <w:t>сальной нравственной компетенции — «становиться лучше», активности в учебно-игровой, предметно</w:t>
            </w:r>
            <w:r w:rsidRPr="003E53C2">
              <w:rPr>
                <w:rFonts w:ascii="Times New Roman" w:eastAsia="PMingLiU" w:hAnsi="Times New Roman" w:cs="Times New Roman"/>
                <w:sz w:val="24"/>
                <w:szCs w:val="24"/>
              </w:rPr>
              <w:t>-</w:t>
            </w:r>
            <w:r w:rsidRPr="003E53C2">
              <w:rPr>
                <w:rFonts w:ascii="Times New Roman" w:hAnsi="Times New Roman" w:cs="Times New Roman"/>
                <w:sz w:val="24"/>
                <w:szCs w:val="24"/>
              </w:rPr>
              <w:t>продуктивной, социально ориент</w:t>
            </w:r>
            <w:r w:rsidRPr="003E53C2">
              <w:rPr>
                <w:rFonts w:ascii="Times New Roman" w:hAnsi="Times New Roman" w:cs="Times New Roman"/>
                <w:sz w:val="24"/>
                <w:szCs w:val="24"/>
              </w:rPr>
              <w:t>и</w:t>
            </w:r>
            <w:r w:rsidRPr="003E53C2">
              <w:rPr>
                <w:rFonts w:ascii="Times New Roman" w:hAnsi="Times New Roman" w:cs="Times New Roman"/>
                <w:sz w:val="24"/>
                <w:szCs w:val="24"/>
              </w:rPr>
              <w:t>рованной деятельности на основе нравственных установок и морал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ных норм;  </w:t>
            </w:r>
          </w:p>
          <w:p w:rsidR="008C51F3" w:rsidRPr="003E53C2" w:rsidRDefault="008C51F3" w:rsidP="00876F4B">
            <w:pPr>
              <w:widowControl w:val="0"/>
              <w:tabs>
                <w:tab w:val="left" w:pos="1080"/>
                <w:tab w:val="left" w:pos="144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нравственных пре</w:t>
            </w:r>
            <w:r w:rsidRPr="003E53C2">
              <w:rPr>
                <w:rFonts w:ascii="Times New Roman" w:hAnsi="Times New Roman" w:cs="Times New Roman"/>
                <w:sz w:val="24"/>
                <w:szCs w:val="24"/>
              </w:rPr>
              <w:t>д</w:t>
            </w:r>
            <w:r w:rsidRPr="003E53C2">
              <w:rPr>
                <w:rFonts w:ascii="Times New Roman" w:hAnsi="Times New Roman" w:cs="Times New Roman"/>
                <w:sz w:val="24"/>
                <w:szCs w:val="24"/>
              </w:rPr>
              <w:t>ставлений о том, что такое «хор</w:t>
            </w:r>
            <w:r w:rsidRPr="003E53C2">
              <w:rPr>
                <w:rFonts w:ascii="Times New Roman" w:hAnsi="Times New Roman" w:cs="Times New Roman"/>
                <w:sz w:val="24"/>
                <w:szCs w:val="24"/>
              </w:rPr>
              <w:t>о</w:t>
            </w:r>
            <w:r w:rsidRPr="003E53C2">
              <w:rPr>
                <w:rFonts w:ascii="Times New Roman" w:hAnsi="Times New Roman" w:cs="Times New Roman"/>
                <w:sz w:val="24"/>
                <w:szCs w:val="24"/>
              </w:rPr>
              <w:t>шо» и что такое «плохо», а также внутренней установки в сознании школьника поступать «хорошо»;</w:t>
            </w:r>
          </w:p>
          <w:p w:rsidR="008C51F3" w:rsidRPr="003E53C2" w:rsidRDefault="008C51F3" w:rsidP="00876F4B">
            <w:pPr>
              <w:widowControl w:val="0"/>
              <w:tabs>
                <w:tab w:val="left" w:pos="1080"/>
                <w:tab w:val="left" w:pos="144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первоначальных представлений о некоторых общ</w:t>
            </w:r>
            <w:r w:rsidRPr="003E53C2">
              <w:rPr>
                <w:rFonts w:ascii="Times New Roman" w:hAnsi="Times New Roman" w:cs="Times New Roman"/>
                <w:sz w:val="24"/>
                <w:szCs w:val="24"/>
              </w:rPr>
              <w:t>е</w:t>
            </w:r>
            <w:r w:rsidRPr="003E53C2">
              <w:rPr>
                <w:rFonts w:ascii="Times New Roman" w:hAnsi="Times New Roman" w:cs="Times New Roman"/>
                <w:sz w:val="24"/>
                <w:szCs w:val="24"/>
              </w:rPr>
              <w:t>человеческих (базовых) ценностях;</w:t>
            </w:r>
          </w:p>
          <w:p w:rsidR="008C51F3" w:rsidRPr="003E53C2" w:rsidRDefault="008C51F3" w:rsidP="00876F4B">
            <w:pPr>
              <w:widowControl w:val="0"/>
              <w:tabs>
                <w:tab w:val="left" w:pos="720"/>
                <w:tab w:val="left" w:pos="1080"/>
                <w:tab w:val="left" w:pos="1440"/>
              </w:tabs>
              <w:overflowPunct w:val="0"/>
              <w:autoSpaceDE w:val="0"/>
              <w:ind w:right="146"/>
              <w:jc w:val="both"/>
              <w:rPr>
                <w:rFonts w:ascii="Times New Roman" w:hAnsi="Times New Roman" w:cs="Times New Roman"/>
                <w:b/>
                <w:sz w:val="28"/>
                <w:szCs w:val="28"/>
              </w:rPr>
            </w:pPr>
            <w:r w:rsidRPr="003E53C2">
              <w:rPr>
                <w:rFonts w:ascii="Times New Roman" w:hAnsi="Times New Roman" w:cs="Times New Roman"/>
                <w:sz w:val="24"/>
                <w:szCs w:val="24"/>
              </w:rPr>
              <w:t>-развитие трудолюбия, способности к преодолению трудностей, насто</w:t>
            </w:r>
            <w:r w:rsidRPr="003E53C2">
              <w:rPr>
                <w:rFonts w:ascii="Times New Roman" w:hAnsi="Times New Roman" w:cs="Times New Roman"/>
                <w:sz w:val="24"/>
                <w:szCs w:val="24"/>
              </w:rPr>
              <w:t>й</w:t>
            </w:r>
            <w:r w:rsidRPr="003E53C2">
              <w:rPr>
                <w:rFonts w:ascii="Times New Roman" w:hAnsi="Times New Roman" w:cs="Times New Roman"/>
                <w:sz w:val="24"/>
                <w:szCs w:val="24"/>
              </w:rPr>
              <w:t>чивости в достижении результата.</w:t>
            </w:r>
          </w:p>
        </w:tc>
        <w:tc>
          <w:tcPr>
            <w:tcW w:w="3806" w:type="dxa"/>
          </w:tcPr>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способности формулировать собственные нравственные обязательства, д</w:t>
            </w:r>
            <w:r w:rsidRPr="003E53C2">
              <w:rPr>
                <w:rFonts w:ascii="Times New Roman" w:hAnsi="Times New Roman" w:cs="Times New Roman"/>
                <w:sz w:val="24"/>
                <w:szCs w:val="24"/>
              </w:rPr>
              <w:t>а</w:t>
            </w:r>
            <w:r w:rsidRPr="003E53C2">
              <w:rPr>
                <w:rFonts w:ascii="Times New Roman" w:hAnsi="Times New Roman" w:cs="Times New Roman"/>
                <w:sz w:val="24"/>
                <w:szCs w:val="24"/>
              </w:rPr>
              <w:t>вать элементарную нравстве</w:t>
            </w:r>
            <w:r w:rsidRPr="003E53C2">
              <w:rPr>
                <w:rFonts w:ascii="Times New Roman" w:hAnsi="Times New Roman" w:cs="Times New Roman"/>
                <w:sz w:val="24"/>
                <w:szCs w:val="24"/>
              </w:rPr>
              <w:t>н</w:t>
            </w:r>
            <w:r w:rsidRPr="003E53C2">
              <w:rPr>
                <w:rFonts w:ascii="Times New Roman" w:hAnsi="Times New Roman" w:cs="Times New Roman"/>
                <w:sz w:val="24"/>
                <w:szCs w:val="24"/>
              </w:rPr>
              <w:t>ную оценку своим и чужим 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ступкам; </w:t>
            </w:r>
          </w:p>
          <w:p w:rsidR="008C51F3" w:rsidRPr="003E53C2" w:rsidRDefault="008C51F3" w:rsidP="00876F4B">
            <w:pPr>
              <w:widowControl w:val="0"/>
              <w:tabs>
                <w:tab w:val="left" w:pos="720"/>
                <w:tab w:val="left" w:pos="1080"/>
                <w:tab w:val="left" w:pos="144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эстетических 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требностей, ценностей и чувств; </w:t>
            </w:r>
          </w:p>
          <w:p w:rsidR="008C51F3" w:rsidRPr="003E53C2" w:rsidRDefault="008C51F3" w:rsidP="00876F4B">
            <w:pPr>
              <w:widowControl w:val="0"/>
              <w:tabs>
                <w:tab w:val="left" w:pos="720"/>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критичности к собственным намерениям, мы</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лям и поступкам; </w:t>
            </w:r>
          </w:p>
          <w:p w:rsidR="008C51F3" w:rsidRPr="003E53C2" w:rsidRDefault="008C51F3" w:rsidP="00876F4B">
            <w:pPr>
              <w:widowControl w:val="0"/>
              <w:tabs>
                <w:tab w:val="left" w:pos="720"/>
                <w:tab w:val="left" w:pos="1080"/>
              </w:tabs>
              <w:overflowPunct w:val="0"/>
              <w:autoSpaceDE w:val="0"/>
              <w:ind w:right="146"/>
              <w:jc w:val="both"/>
              <w:rPr>
                <w:rFonts w:ascii="Times New Roman" w:hAnsi="Times New Roman" w:cs="Times New Roman"/>
                <w:b/>
                <w:sz w:val="28"/>
                <w:szCs w:val="28"/>
              </w:rPr>
            </w:pPr>
            <w:r w:rsidRPr="003E53C2">
              <w:rPr>
                <w:rFonts w:ascii="Times New Roman" w:hAnsi="Times New Roman" w:cs="Times New Roman"/>
                <w:sz w:val="24"/>
                <w:szCs w:val="24"/>
              </w:rPr>
              <w:t>-формирование способности к самостоятельным поступкам и действиям, совершаемым на о</w:t>
            </w:r>
            <w:r w:rsidRPr="003E53C2">
              <w:rPr>
                <w:rFonts w:ascii="Times New Roman" w:hAnsi="Times New Roman" w:cs="Times New Roman"/>
                <w:sz w:val="24"/>
                <w:szCs w:val="24"/>
              </w:rPr>
              <w:t>с</w:t>
            </w:r>
            <w:r w:rsidRPr="003E53C2">
              <w:rPr>
                <w:rFonts w:ascii="Times New Roman" w:hAnsi="Times New Roman" w:cs="Times New Roman"/>
                <w:sz w:val="24"/>
                <w:szCs w:val="24"/>
              </w:rPr>
              <w:t>нове морального выбора, к пр</w:t>
            </w:r>
            <w:r w:rsidRPr="003E53C2">
              <w:rPr>
                <w:rFonts w:ascii="Times New Roman" w:hAnsi="Times New Roman" w:cs="Times New Roman"/>
                <w:sz w:val="24"/>
                <w:szCs w:val="24"/>
              </w:rPr>
              <w:t>и</w:t>
            </w:r>
            <w:r w:rsidRPr="003E53C2">
              <w:rPr>
                <w:rFonts w:ascii="Times New Roman" w:hAnsi="Times New Roman" w:cs="Times New Roman"/>
                <w:sz w:val="24"/>
                <w:szCs w:val="24"/>
              </w:rPr>
              <w:t>нятию ответственности за их р</w:t>
            </w:r>
            <w:r w:rsidRPr="003E53C2">
              <w:rPr>
                <w:rFonts w:ascii="Times New Roman" w:hAnsi="Times New Roman" w:cs="Times New Roman"/>
                <w:sz w:val="24"/>
                <w:szCs w:val="24"/>
              </w:rPr>
              <w:t>е</w:t>
            </w:r>
            <w:r w:rsidRPr="003E53C2">
              <w:rPr>
                <w:rFonts w:ascii="Times New Roman" w:hAnsi="Times New Roman" w:cs="Times New Roman"/>
                <w:sz w:val="24"/>
                <w:szCs w:val="24"/>
              </w:rPr>
              <w:t>зультаты.</w:t>
            </w:r>
          </w:p>
        </w:tc>
      </w:tr>
      <w:tr w:rsidR="008C51F3" w:rsidRPr="003E53C2" w:rsidTr="007E0B09">
        <w:tc>
          <w:tcPr>
            <w:tcW w:w="2235" w:type="dxa"/>
          </w:tcPr>
          <w:p w:rsidR="004905B9" w:rsidRPr="003E53C2" w:rsidRDefault="008C51F3" w:rsidP="00876F4B">
            <w:pPr>
              <w:tabs>
                <w:tab w:val="left" w:pos="567"/>
              </w:tabs>
              <w:ind w:right="146"/>
              <w:jc w:val="center"/>
              <w:rPr>
                <w:rFonts w:ascii="Times New Roman" w:hAnsi="Times New Roman" w:cs="Times New Roman"/>
                <w:b/>
                <w:i/>
                <w:iCs/>
                <w:sz w:val="24"/>
                <w:szCs w:val="24"/>
              </w:rPr>
            </w:pPr>
            <w:r w:rsidRPr="003E53C2">
              <w:rPr>
                <w:rFonts w:ascii="Times New Roman" w:hAnsi="Times New Roman" w:cs="Times New Roman"/>
                <w:b/>
                <w:i/>
                <w:iCs/>
                <w:sz w:val="24"/>
                <w:szCs w:val="24"/>
              </w:rPr>
              <w:t xml:space="preserve">Социальная </w:t>
            </w:r>
          </w:p>
          <w:p w:rsidR="008C51F3" w:rsidRPr="003E53C2" w:rsidRDefault="008C51F3" w:rsidP="00876F4B">
            <w:pPr>
              <w:tabs>
                <w:tab w:val="left" w:pos="567"/>
              </w:tabs>
              <w:ind w:right="146"/>
              <w:jc w:val="center"/>
              <w:rPr>
                <w:rFonts w:ascii="Times New Roman" w:hAnsi="Times New Roman" w:cs="Times New Roman"/>
                <w:b/>
                <w:i/>
                <w:iCs/>
                <w:sz w:val="24"/>
                <w:szCs w:val="24"/>
              </w:rPr>
            </w:pPr>
            <w:r w:rsidRPr="003E53C2">
              <w:rPr>
                <w:rFonts w:ascii="Times New Roman" w:hAnsi="Times New Roman" w:cs="Times New Roman"/>
                <w:b/>
                <w:i/>
                <w:iCs/>
                <w:sz w:val="24"/>
                <w:szCs w:val="24"/>
              </w:rPr>
              <w:t>культура</w:t>
            </w:r>
          </w:p>
        </w:tc>
        <w:tc>
          <w:tcPr>
            <w:tcW w:w="4132" w:type="dxa"/>
          </w:tcPr>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-воспитание положительного отн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шения к своему национальному языку и культуре; </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чувства причастн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 к коллективным делам; </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-развитие навыков осуществления сотрудничества с педагогами, све</w:t>
            </w:r>
            <w:r w:rsidRPr="003E53C2">
              <w:rPr>
                <w:rFonts w:ascii="Times New Roman" w:hAnsi="Times New Roman" w:cs="Times New Roman"/>
                <w:sz w:val="24"/>
                <w:szCs w:val="24"/>
              </w:rPr>
              <w:t>р</w:t>
            </w:r>
            <w:r w:rsidRPr="003E53C2">
              <w:rPr>
                <w:rFonts w:ascii="Times New Roman" w:hAnsi="Times New Roman" w:cs="Times New Roman"/>
                <w:sz w:val="24"/>
                <w:szCs w:val="24"/>
              </w:rPr>
              <w:t xml:space="preserve">стниками, родителями, старшими детьми в решении общих проблем; </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-укрепление доверия к другим л</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дям; </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b/>
                <w:sz w:val="24"/>
                <w:szCs w:val="24"/>
              </w:rPr>
            </w:pPr>
            <w:r w:rsidRPr="003E53C2">
              <w:rPr>
                <w:rFonts w:ascii="Times New Roman" w:hAnsi="Times New Roman" w:cs="Times New Roman"/>
                <w:sz w:val="24"/>
                <w:szCs w:val="24"/>
              </w:rPr>
              <w:t>-развитие доброжелательности и эмоциональной отзывчивости, п</w:t>
            </w:r>
            <w:r w:rsidRPr="003E53C2">
              <w:rPr>
                <w:rFonts w:ascii="Times New Roman" w:hAnsi="Times New Roman" w:cs="Times New Roman"/>
                <w:sz w:val="24"/>
                <w:szCs w:val="24"/>
              </w:rPr>
              <w:t>о</w:t>
            </w:r>
            <w:r w:rsidRPr="003E53C2">
              <w:rPr>
                <w:rFonts w:ascii="Times New Roman" w:hAnsi="Times New Roman" w:cs="Times New Roman"/>
                <w:sz w:val="24"/>
                <w:szCs w:val="24"/>
              </w:rPr>
              <w:t>нимания других людей и сопереж</w:t>
            </w:r>
            <w:r w:rsidRPr="003E53C2">
              <w:rPr>
                <w:rFonts w:ascii="Times New Roman" w:hAnsi="Times New Roman" w:cs="Times New Roman"/>
                <w:sz w:val="24"/>
                <w:szCs w:val="24"/>
              </w:rPr>
              <w:t>и</w:t>
            </w:r>
            <w:r w:rsidRPr="003E53C2">
              <w:rPr>
                <w:rFonts w:ascii="Times New Roman" w:hAnsi="Times New Roman" w:cs="Times New Roman"/>
                <w:sz w:val="24"/>
                <w:szCs w:val="24"/>
              </w:rPr>
              <w:t>вания им.</w:t>
            </w:r>
          </w:p>
        </w:tc>
        <w:tc>
          <w:tcPr>
            <w:tcW w:w="3806" w:type="dxa"/>
          </w:tcPr>
          <w:p w:rsidR="008C51F3" w:rsidRPr="003E53C2" w:rsidRDefault="008C51F3" w:rsidP="00876F4B">
            <w:pPr>
              <w:widowControl w:val="0"/>
              <w:tabs>
                <w:tab w:val="left" w:pos="1080"/>
              </w:tabs>
              <w:overflowPunct w:val="0"/>
              <w:autoSpaceDE w:val="0"/>
              <w:ind w:right="146"/>
              <w:jc w:val="both"/>
              <w:rPr>
                <w:rFonts w:ascii="Times New Roman" w:hAnsi="Times New Roman" w:cs="Times New Roman"/>
                <w:spacing w:val="2"/>
                <w:sz w:val="24"/>
                <w:szCs w:val="24"/>
              </w:rPr>
            </w:pPr>
            <w:r w:rsidRPr="003E53C2">
              <w:rPr>
                <w:rFonts w:ascii="Times New Roman" w:hAnsi="Times New Roman" w:cs="Times New Roman"/>
                <w:sz w:val="24"/>
                <w:szCs w:val="24"/>
              </w:rPr>
              <w:t>-пробуждение чувства патри</w:t>
            </w:r>
            <w:r w:rsidRPr="003E53C2">
              <w:rPr>
                <w:rFonts w:ascii="Times New Roman" w:hAnsi="Times New Roman" w:cs="Times New Roman"/>
                <w:sz w:val="24"/>
                <w:szCs w:val="24"/>
              </w:rPr>
              <w:t>о</w:t>
            </w:r>
            <w:r w:rsidRPr="003E53C2">
              <w:rPr>
                <w:rFonts w:ascii="Times New Roman" w:hAnsi="Times New Roman" w:cs="Times New Roman"/>
                <w:sz w:val="24"/>
                <w:szCs w:val="24"/>
              </w:rPr>
              <w:t>тизма и веры в Россию и свой народ;</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pacing w:val="2"/>
                <w:sz w:val="24"/>
                <w:szCs w:val="24"/>
              </w:rPr>
              <w:t>-формирование ценностного о</w:t>
            </w:r>
            <w:r w:rsidRPr="003E53C2">
              <w:rPr>
                <w:rFonts w:ascii="Times New Roman" w:hAnsi="Times New Roman" w:cs="Times New Roman"/>
                <w:spacing w:val="2"/>
                <w:sz w:val="24"/>
                <w:szCs w:val="24"/>
              </w:rPr>
              <w:t>т</w:t>
            </w:r>
            <w:r w:rsidRPr="003E53C2">
              <w:rPr>
                <w:rFonts w:ascii="Times New Roman" w:hAnsi="Times New Roman" w:cs="Times New Roman"/>
                <w:spacing w:val="2"/>
                <w:sz w:val="24"/>
                <w:szCs w:val="24"/>
              </w:rPr>
              <w:t>ношения к своему национал</w:t>
            </w:r>
            <w:r w:rsidRPr="003E53C2">
              <w:rPr>
                <w:rFonts w:ascii="Times New Roman" w:hAnsi="Times New Roman" w:cs="Times New Roman"/>
                <w:spacing w:val="2"/>
                <w:sz w:val="24"/>
                <w:szCs w:val="24"/>
              </w:rPr>
              <w:t>ь</w:t>
            </w:r>
            <w:r w:rsidRPr="003E53C2">
              <w:rPr>
                <w:rFonts w:ascii="Times New Roman" w:hAnsi="Times New Roman" w:cs="Times New Roman"/>
                <w:spacing w:val="2"/>
                <w:sz w:val="24"/>
                <w:szCs w:val="24"/>
              </w:rPr>
              <w:t xml:space="preserve">ному языку </w:t>
            </w:r>
            <w:r w:rsidRPr="003E53C2">
              <w:rPr>
                <w:rFonts w:ascii="Times New Roman" w:hAnsi="Times New Roman" w:cs="Times New Roman"/>
                <w:sz w:val="24"/>
                <w:szCs w:val="24"/>
              </w:rPr>
              <w:t>и культуре;</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чувства личной ответственности за свои дела и поступки;</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-проявление интереса к общес</w:t>
            </w:r>
            <w:r w:rsidRPr="003E53C2">
              <w:rPr>
                <w:rFonts w:ascii="Times New Roman" w:hAnsi="Times New Roman" w:cs="Times New Roman"/>
                <w:sz w:val="24"/>
                <w:szCs w:val="24"/>
              </w:rPr>
              <w:t>т</w:t>
            </w:r>
            <w:r w:rsidRPr="003E53C2">
              <w:rPr>
                <w:rFonts w:ascii="Times New Roman" w:hAnsi="Times New Roman" w:cs="Times New Roman"/>
                <w:sz w:val="24"/>
                <w:szCs w:val="24"/>
              </w:rPr>
              <w:t>венным явлениям и событиям;</w:t>
            </w:r>
          </w:p>
          <w:p w:rsidR="008C51F3" w:rsidRPr="003E53C2" w:rsidRDefault="008C51F3" w:rsidP="00876F4B">
            <w:pPr>
              <w:widowControl w:val="0"/>
              <w:tabs>
                <w:tab w:val="left" w:pos="1080"/>
              </w:tabs>
              <w:overflowPunct w:val="0"/>
              <w:autoSpaceDE w:val="0"/>
              <w:ind w:right="146"/>
              <w:jc w:val="both"/>
              <w:rPr>
                <w:rFonts w:ascii="Times New Roman" w:hAnsi="Times New Roman" w:cs="Times New Roman"/>
                <w:b/>
                <w:sz w:val="24"/>
                <w:szCs w:val="24"/>
              </w:rPr>
            </w:pPr>
            <w:r w:rsidRPr="003E53C2">
              <w:rPr>
                <w:rFonts w:ascii="Times New Roman" w:hAnsi="Times New Roman" w:cs="Times New Roman"/>
                <w:sz w:val="24"/>
                <w:szCs w:val="24"/>
              </w:rPr>
              <w:t>-формирование начальных пре</w:t>
            </w:r>
            <w:r w:rsidRPr="003E53C2">
              <w:rPr>
                <w:rFonts w:ascii="Times New Roman" w:hAnsi="Times New Roman" w:cs="Times New Roman"/>
                <w:sz w:val="24"/>
                <w:szCs w:val="24"/>
              </w:rPr>
              <w:t>д</w:t>
            </w:r>
            <w:r w:rsidRPr="003E53C2">
              <w:rPr>
                <w:rFonts w:ascii="Times New Roman" w:hAnsi="Times New Roman" w:cs="Times New Roman"/>
                <w:sz w:val="24"/>
                <w:szCs w:val="24"/>
              </w:rPr>
              <w:t>ставлений о народах России, их единстве многообразии.</w:t>
            </w:r>
          </w:p>
        </w:tc>
      </w:tr>
      <w:tr w:rsidR="008C51F3" w:rsidRPr="003E53C2" w:rsidTr="007E0B09">
        <w:tc>
          <w:tcPr>
            <w:tcW w:w="2235" w:type="dxa"/>
          </w:tcPr>
          <w:p w:rsidR="004905B9" w:rsidRPr="003E53C2" w:rsidRDefault="008C51F3" w:rsidP="00876F4B">
            <w:pPr>
              <w:tabs>
                <w:tab w:val="left" w:pos="567"/>
              </w:tabs>
              <w:ind w:right="146"/>
              <w:jc w:val="center"/>
              <w:rPr>
                <w:rFonts w:ascii="Times New Roman" w:hAnsi="Times New Roman" w:cs="Times New Roman"/>
                <w:b/>
                <w:i/>
                <w:iCs/>
                <w:sz w:val="24"/>
                <w:szCs w:val="24"/>
              </w:rPr>
            </w:pPr>
            <w:r w:rsidRPr="003E53C2">
              <w:rPr>
                <w:rFonts w:ascii="Times New Roman" w:hAnsi="Times New Roman" w:cs="Times New Roman"/>
                <w:b/>
                <w:i/>
                <w:iCs/>
                <w:sz w:val="24"/>
                <w:szCs w:val="24"/>
              </w:rPr>
              <w:t>Семейная</w:t>
            </w:r>
          </w:p>
          <w:p w:rsidR="008C51F3" w:rsidRPr="003E53C2" w:rsidRDefault="008C51F3" w:rsidP="00876F4B">
            <w:pPr>
              <w:tabs>
                <w:tab w:val="left" w:pos="567"/>
              </w:tabs>
              <w:ind w:right="146"/>
              <w:jc w:val="center"/>
              <w:rPr>
                <w:rFonts w:ascii="Times New Roman" w:hAnsi="Times New Roman" w:cs="Times New Roman"/>
                <w:b/>
                <w:i/>
                <w:iCs/>
                <w:sz w:val="24"/>
                <w:szCs w:val="24"/>
              </w:rPr>
            </w:pPr>
            <w:r w:rsidRPr="003E53C2">
              <w:rPr>
                <w:rFonts w:ascii="Times New Roman" w:hAnsi="Times New Roman" w:cs="Times New Roman"/>
                <w:b/>
                <w:i/>
                <w:iCs/>
                <w:sz w:val="24"/>
                <w:szCs w:val="24"/>
              </w:rPr>
              <w:t xml:space="preserve"> культура</w:t>
            </w:r>
          </w:p>
        </w:tc>
        <w:tc>
          <w:tcPr>
            <w:tcW w:w="4132" w:type="dxa"/>
          </w:tcPr>
          <w:p w:rsidR="008C51F3" w:rsidRPr="003E53C2" w:rsidRDefault="008C51F3" w:rsidP="00876F4B">
            <w:pPr>
              <w:widowControl w:val="0"/>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уважительного о</w:t>
            </w:r>
            <w:r w:rsidRPr="003E53C2">
              <w:rPr>
                <w:rFonts w:ascii="Times New Roman" w:hAnsi="Times New Roman" w:cs="Times New Roman"/>
                <w:sz w:val="24"/>
                <w:szCs w:val="24"/>
              </w:rPr>
              <w:t>т</w:t>
            </w:r>
            <w:r w:rsidRPr="003E53C2">
              <w:rPr>
                <w:rFonts w:ascii="Times New Roman" w:hAnsi="Times New Roman" w:cs="Times New Roman"/>
                <w:sz w:val="24"/>
                <w:szCs w:val="24"/>
              </w:rPr>
              <w:t>ношения к родителям, осознанного, заботливого отношения к старшим и младшим;</w:t>
            </w:r>
          </w:p>
          <w:p w:rsidR="008C51F3" w:rsidRPr="003E53C2" w:rsidRDefault="008C51F3" w:rsidP="00876F4B">
            <w:pPr>
              <w:widowControl w:val="0"/>
              <w:overflowPunct w:val="0"/>
              <w:autoSpaceDE w:val="0"/>
              <w:ind w:right="146"/>
              <w:jc w:val="both"/>
              <w:rPr>
                <w:rFonts w:ascii="Times New Roman" w:hAnsi="Times New Roman" w:cs="Times New Roman"/>
                <w:b/>
                <w:sz w:val="24"/>
                <w:szCs w:val="24"/>
              </w:rPr>
            </w:pPr>
            <w:r w:rsidRPr="003E53C2">
              <w:rPr>
                <w:rFonts w:ascii="Times New Roman" w:hAnsi="Times New Roman" w:cs="Times New Roman"/>
                <w:sz w:val="24"/>
                <w:szCs w:val="24"/>
              </w:rPr>
              <w:t>-формирование положительного о</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ношения к семейным традициям и устоям. </w:t>
            </w:r>
          </w:p>
        </w:tc>
        <w:tc>
          <w:tcPr>
            <w:tcW w:w="3806" w:type="dxa"/>
          </w:tcPr>
          <w:p w:rsidR="008C51F3" w:rsidRPr="003E53C2" w:rsidRDefault="008C51F3" w:rsidP="00876F4B">
            <w:pPr>
              <w:widowControl w:val="0"/>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-формирование представления о семейных ценностях, гендерных семейных ролях и уважения к ним;</w:t>
            </w:r>
          </w:p>
          <w:p w:rsidR="008C51F3" w:rsidRPr="003E53C2" w:rsidRDefault="008C51F3" w:rsidP="00876F4B">
            <w:pPr>
              <w:widowControl w:val="0"/>
              <w:overflowPunct w:val="0"/>
              <w:autoSpaceDE w:val="0"/>
              <w:ind w:right="146"/>
              <w:jc w:val="both"/>
              <w:rPr>
                <w:rFonts w:ascii="Times New Roman" w:hAnsi="Times New Roman" w:cs="Times New Roman"/>
                <w:b/>
                <w:sz w:val="24"/>
                <w:szCs w:val="24"/>
              </w:rPr>
            </w:pPr>
            <w:r w:rsidRPr="003E53C2">
              <w:rPr>
                <w:rFonts w:ascii="Times New Roman" w:hAnsi="Times New Roman" w:cs="Times New Roman"/>
                <w:sz w:val="24"/>
                <w:szCs w:val="24"/>
              </w:rPr>
              <w:t xml:space="preserve">-активное участие в сохранении и укреплении положительных семейных традиций. </w:t>
            </w:r>
          </w:p>
        </w:tc>
      </w:tr>
    </w:tbl>
    <w:p w:rsidR="008C51F3" w:rsidRPr="003E53C2" w:rsidRDefault="008C51F3" w:rsidP="00876F4B">
      <w:pPr>
        <w:tabs>
          <w:tab w:val="left" w:pos="567"/>
        </w:tabs>
        <w:ind w:right="146" w:firstLine="567"/>
        <w:jc w:val="both"/>
        <w:rPr>
          <w:rFonts w:ascii="Times New Roman" w:eastAsia="Times New Roman" w:hAnsi="Times New Roman" w:cs="Times New Roman"/>
          <w:sz w:val="24"/>
          <w:szCs w:val="24"/>
        </w:rPr>
      </w:pPr>
    </w:p>
    <w:p w:rsidR="00AB5C7A" w:rsidRPr="003E53C2" w:rsidRDefault="00AB5C7A" w:rsidP="00876F4B">
      <w:pPr>
        <w:widowControl w:val="0"/>
        <w:overflowPunct w:val="0"/>
        <w:autoSpaceDE w:val="0"/>
        <w:autoSpaceDN w:val="0"/>
        <w:adjustRightInd w:val="0"/>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lastRenderedPageBreak/>
        <w:t>Ценностные установки духовно-нравственного развития и воспитания</w:t>
      </w:r>
    </w:p>
    <w:p w:rsidR="00AB5C7A" w:rsidRPr="003E53C2" w:rsidRDefault="00AB5C7A"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Основным содержанием духовно-нравственного развития, воспитания и социализации я</w:t>
      </w:r>
      <w:r w:rsidRPr="003E53C2">
        <w:rPr>
          <w:rFonts w:ascii="Times New Roman" w:hAnsi="Times New Roman" w:cs="Times New Roman"/>
          <w:sz w:val="24"/>
          <w:szCs w:val="24"/>
        </w:rPr>
        <w:t>в</w:t>
      </w:r>
      <w:r w:rsidRPr="003E53C2">
        <w:rPr>
          <w:rFonts w:ascii="Times New Roman" w:hAnsi="Times New Roman" w:cs="Times New Roman"/>
          <w:sz w:val="24"/>
          <w:szCs w:val="24"/>
        </w:rPr>
        <w:t>ляются базовые национальные ценности:</w:t>
      </w:r>
    </w:p>
    <w:p w:rsidR="00AB5C7A" w:rsidRPr="003E53C2" w:rsidRDefault="00AB5C7A" w:rsidP="00876F4B">
      <w:pPr>
        <w:numPr>
          <w:ilvl w:val="0"/>
          <w:numId w:val="70"/>
        </w:numPr>
        <w:tabs>
          <w:tab w:val="clear" w:pos="720"/>
          <w:tab w:val="num" w:pos="540"/>
        </w:tabs>
        <w:ind w:right="146" w:hanging="540"/>
        <w:jc w:val="both"/>
        <w:rPr>
          <w:rFonts w:ascii="Times New Roman" w:hAnsi="Times New Roman" w:cs="Times New Roman"/>
          <w:sz w:val="24"/>
          <w:szCs w:val="24"/>
        </w:rPr>
      </w:pPr>
      <w:r w:rsidRPr="003E53C2">
        <w:rPr>
          <w:rFonts w:ascii="Times New Roman" w:hAnsi="Times New Roman" w:cs="Times New Roman"/>
          <w:b/>
          <w:sz w:val="24"/>
          <w:szCs w:val="24"/>
        </w:rPr>
        <w:t>патриотизм</w:t>
      </w:r>
      <w:r w:rsidRPr="003E53C2">
        <w:rPr>
          <w:rFonts w:ascii="Times New Roman" w:hAnsi="Times New Roman" w:cs="Times New Roman"/>
          <w:sz w:val="24"/>
          <w:szCs w:val="24"/>
        </w:rPr>
        <w:t xml:space="preserve"> - любовь к Родине,  своему народу, малой родине, служение Отечеству;</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социальная солидарность</w:t>
      </w:r>
      <w:r w:rsidRPr="003E53C2">
        <w:rPr>
          <w:rFonts w:ascii="Times New Roman" w:hAnsi="Times New Roman" w:cs="Times New Roman"/>
          <w:sz w:val="24"/>
          <w:szCs w:val="24"/>
        </w:rPr>
        <w:t xml:space="preserve"> - свобода личная и национальная; уважение и доверие к людям, справедливость, милосердие, честь, достоинство;</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гражданственность</w:t>
      </w:r>
      <w:r w:rsidRPr="003E53C2">
        <w:rPr>
          <w:rFonts w:ascii="Times New Roman" w:hAnsi="Times New Roman" w:cs="Times New Roman"/>
          <w:sz w:val="24"/>
          <w:szCs w:val="24"/>
        </w:rPr>
        <w:t xml:space="preserve"> – долг перед Отечеством, правовое государство, гражданское общес</w:t>
      </w:r>
      <w:r w:rsidRPr="003E53C2">
        <w:rPr>
          <w:rFonts w:ascii="Times New Roman" w:hAnsi="Times New Roman" w:cs="Times New Roman"/>
          <w:sz w:val="24"/>
          <w:szCs w:val="24"/>
        </w:rPr>
        <w:t>т</w:t>
      </w:r>
      <w:r w:rsidRPr="003E53C2">
        <w:rPr>
          <w:rFonts w:ascii="Times New Roman" w:hAnsi="Times New Roman" w:cs="Times New Roman"/>
          <w:sz w:val="24"/>
          <w:szCs w:val="24"/>
        </w:rPr>
        <w:t>во, закон и правопорядок, свобода совести и вероисповедания, забота о благосостоянии о</w:t>
      </w:r>
      <w:r w:rsidRPr="003E53C2">
        <w:rPr>
          <w:rFonts w:ascii="Times New Roman" w:hAnsi="Times New Roman" w:cs="Times New Roman"/>
          <w:sz w:val="24"/>
          <w:szCs w:val="24"/>
        </w:rPr>
        <w:t>б</w:t>
      </w:r>
      <w:r w:rsidRPr="003E53C2">
        <w:rPr>
          <w:rFonts w:ascii="Times New Roman" w:hAnsi="Times New Roman" w:cs="Times New Roman"/>
          <w:sz w:val="24"/>
          <w:szCs w:val="24"/>
        </w:rPr>
        <w:t>щества;</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proofErr w:type="gramStart"/>
      <w:r w:rsidRPr="003E53C2">
        <w:rPr>
          <w:rFonts w:ascii="Times New Roman" w:hAnsi="Times New Roman" w:cs="Times New Roman"/>
          <w:b/>
          <w:sz w:val="24"/>
          <w:szCs w:val="24"/>
        </w:rPr>
        <w:t>семья</w:t>
      </w:r>
      <w:r w:rsidRPr="003E53C2">
        <w:rPr>
          <w:rFonts w:ascii="Times New Roman" w:hAnsi="Times New Roman" w:cs="Times New Roman"/>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личность </w:t>
      </w:r>
      <w:r w:rsidRPr="003E53C2">
        <w:rPr>
          <w:rFonts w:ascii="Times New Roman" w:hAnsi="Times New Roman" w:cs="Times New Roman"/>
          <w:sz w:val="24"/>
          <w:szCs w:val="24"/>
        </w:rPr>
        <w:t>– саморазвитие и совершенствование, смысл жизни, самооценка и самоуважение, достоинство, любовь к жизни и человечеству, способность к личностному и нравственному выбору;</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труд и творчество</w:t>
      </w:r>
      <w:r w:rsidRPr="003E53C2">
        <w:rPr>
          <w:rFonts w:ascii="Times New Roman" w:hAnsi="Times New Roman" w:cs="Times New Roman"/>
          <w:sz w:val="24"/>
          <w:szCs w:val="24"/>
        </w:rPr>
        <w:t xml:space="preserve"> - уважение к труду, творчество и созидание, целеустремленность и н</w:t>
      </w:r>
      <w:r w:rsidRPr="003E53C2">
        <w:rPr>
          <w:rFonts w:ascii="Times New Roman" w:hAnsi="Times New Roman" w:cs="Times New Roman"/>
          <w:sz w:val="24"/>
          <w:szCs w:val="24"/>
        </w:rPr>
        <w:t>а</w:t>
      </w:r>
      <w:r w:rsidRPr="003E53C2">
        <w:rPr>
          <w:rFonts w:ascii="Times New Roman" w:hAnsi="Times New Roman" w:cs="Times New Roman"/>
          <w:sz w:val="24"/>
          <w:szCs w:val="24"/>
        </w:rPr>
        <w:t>стойчивость, трудолюбие;</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традиционные российские религии</w:t>
      </w:r>
      <w:r w:rsidRPr="003E53C2">
        <w:rPr>
          <w:rFonts w:ascii="Times New Roman" w:hAnsi="Times New Roman" w:cs="Times New Roman"/>
          <w:sz w:val="24"/>
          <w:szCs w:val="24"/>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искусство и литература</w:t>
      </w:r>
      <w:r w:rsidRPr="003E53C2">
        <w:rPr>
          <w:rFonts w:ascii="Times New Roman" w:hAnsi="Times New Roman" w:cs="Times New Roman"/>
          <w:sz w:val="24"/>
          <w:szCs w:val="24"/>
        </w:rPr>
        <w:t xml:space="preserve"> - красота, гармония, духовный мир человека, нравственный в</w:t>
      </w:r>
      <w:r w:rsidRPr="003E53C2">
        <w:rPr>
          <w:rFonts w:ascii="Times New Roman" w:hAnsi="Times New Roman" w:cs="Times New Roman"/>
          <w:sz w:val="24"/>
          <w:szCs w:val="24"/>
        </w:rPr>
        <w:t>ы</w:t>
      </w:r>
      <w:r w:rsidRPr="003E53C2">
        <w:rPr>
          <w:rFonts w:ascii="Times New Roman" w:hAnsi="Times New Roman" w:cs="Times New Roman"/>
          <w:sz w:val="24"/>
          <w:szCs w:val="24"/>
        </w:rPr>
        <w:t>бор, смысл жизни, эстетическое и этическое развитие;</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природа</w:t>
      </w:r>
      <w:r w:rsidRPr="003E53C2">
        <w:rPr>
          <w:rFonts w:ascii="Times New Roman" w:hAnsi="Times New Roman" w:cs="Times New Roman"/>
          <w:sz w:val="24"/>
          <w:szCs w:val="24"/>
        </w:rPr>
        <w:t xml:space="preserve"> - родная земля, заповедная природа, планета Земля, экологическое сознание;</w:t>
      </w:r>
    </w:p>
    <w:p w:rsidR="00AB5C7A" w:rsidRPr="003E53C2" w:rsidRDefault="00AB5C7A" w:rsidP="00876F4B">
      <w:pPr>
        <w:numPr>
          <w:ilvl w:val="0"/>
          <w:numId w:val="70"/>
        </w:numPr>
        <w:tabs>
          <w:tab w:val="clear" w:pos="720"/>
          <w:tab w:val="num" w:pos="540"/>
        </w:tabs>
        <w:ind w:left="540" w:right="146"/>
        <w:jc w:val="both"/>
        <w:rPr>
          <w:rFonts w:ascii="Times New Roman" w:hAnsi="Times New Roman" w:cs="Times New Roman"/>
          <w:sz w:val="24"/>
          <w:szCs w:val="24"/>
        </w:rPr>
      </w:pPr>
      <w:r w:rsidRPr="003E53C2">
        <w:rPr>
          <w:rFonts w:ascii="Times New Roman" w:hAnsi="Times New Roman" w:cs="Times New Roman"/>
          <w:b/>
          <w:sz w:val="24"/>
          <w:szCs w:val="24"/>
        </w:rPr>
        <w:t>человечество</w:t>
      </w:r>
      <w:r w:rsidRPr="003E53C2">
        <w:rPr>
          <w:rFonts w:ascii="Times New Roman" w:hAnsi="Times New Roman" w:cs="Times New Roman"/>
          <w:sz w:val="24"/>
          <w:szCs w:val="24"/>
        </w:rPr>
        <w:t xml:space="preserve"> - мир во всем мире, многообразие  культур и народов, прогресс человечества, международное сотрудничество.</w:t>
      </w:r>
    </w:p>
    <w:p w:rsidR="00AB5C7A" w:rsidRPr="003E53C2" w:rsidRDefault="00AB5C7A" w:rsidP="00876F4B">
      <w:pPr>
        <w:widowControl w:val="0"/>
        <w:overflowPunct w:val="0"/>
        <w:autoSpaceDE w:val="0"/>
        <w:ind w:right="146"/>
        <w:rPr>
          <w:rFonts w:ascii="Times New Roman" w:hAnsi="Times New Roman" w:cs="Times New Roman"/>
          <w:b/>
          <w:bCs/>
          <w:sz w:val="24"/>
          <w:szCs w:val="24"/>
        </w:rPr>
      </w:pPr>
    </w:p>
    <w:p w:rsidR="00457E45" w:rsidRPr="003E53C2" w:rsidRDefault="00457E45" w:rsidP="00876F4B">
      <w:pPr>
        <w:widowControl w:val="0"/>
        <w:overflowPunct w:val="0"/>
        <w:autoSpaceDE w:val="0"/>
        <w:ind w:right="146" w:firstLine="709"/>
        <w:jc w:val="center"/>
        <w:rPr>
          <w:rFonts w:ascii="Times New Roman" w:hAnsi="Times New Roman" w:cs="Times New Roman"/>
          <w:b/>
          <w:bCs/>
          <w:sz w:val="24"/>
          <w:szCs w:val="24"/>
        </w:rPr>
      </w:pPr>
      <w:r w:rsidRPr="003E53C2">
        <w:rPr>
          <w:rFonts w:ascii="Times New Roman" w:hAnsi="Times New Roman" w:cs="Times New Roman"/>
          <w:b/>
          <w:bCs/>
          <w:sz w:val="24"/>
          <w:szCs w:val="24"/>
        </w:rPr>
        <w:t>Основные направления духовно-нравственного развития</w:t>
      </w:r>
    </w:p>
    <w:p w:rsidR="00457E45" w:rsidRPr="003E53C2" w:rsidRDefault="00457E45" w:rsidP="00876F4B">
      <w:pPr>
        <w:widowControl w:val="0"/>
        <w:overflowPunct w:val="0"/>
        <w:autoSpaceDE w:val="0"/>
        <w:ind w:right="146" w:firstLine="709"/>
        <w:jc w:val="center"/>
        <w:rPr>
          <w:rFonts w:ascii="Times New Roman" w:hAnsi="Times New Roman" w:cs="Times New Roman"/>
          <w:sz w:val="24"/>
          <w:szCs w:val="24"/>
        </w:rPr>
      </w:pPr>
      <w:proofErr w:type="gramStart"/>
      <w:r w:rsidRPr="003E53C2">
        <w:rPr>
          <w:rFonts w:ascii="Times New Roman" w:hAnsi="Times New Roman" w:cs="Times New Roman"/>
          <w:b/>
          <w:bCs/>
          <w:sz w:val="24"/>
          <w:szCs w:val="24"/>
        </w:rPr>
        <w:t>обучающихся</w:t>
      </w:r>
      <w:proofErr w:type="gramEnd"/>
      <w:r w:rsidRPr="003E53C2">
        <w:rPr>
          <w:rFonts w:ascii="Times New Roman" w:hAnsi="Times New Roman" w:cs="Times New Roman"/>
          <w:b/>
          <w:bCs/>
          <w:sz w:val="24"/>
          <w:szCs w:val="24"/>
        </w:rPr>
        <w:t xml:space="preserve"> с умственной отсталостью </w:t>
      </w:r>
      <w:r w:rsidRPr="003E53C2">
        <w:rPr>
          <w:rFonts w:ascii="Times New Roman" w:hAnsi="Times New Roman" w:cs="Times New Roman"/>
          <w:b/>
          <w:sz w:val="24"/>
          <w:szCs w:val="24"/>
        </w:rPr>
        <w:t>(интеллектуальными нарушениями)</w:t>
      </w:r>
    </w:p>
    <w:p w:rsidR="008C51F3" w:rsidRPr="003E53C2" w:rsidRDefault="008C51F3" w:rsidP="00876F4B">
      <w:pPr>
        <w:tabs>
          <w:tab w:val="left" w:pos="567"/>
        </w:tabs>
        <w:ind w:right="146" w:firstLine="567"/>
        <w:jc w:val="both"/>
        <w:rPr>
          <w:rFonts w:ascii="Times New Roman" w:eastAsia="Times New Roman" w:hAnsi="Times New Roman" w:cs="Times New Roman"/>
          <w:sz w:val="24"/>
          <w:szCs w:val="24"/>
        </w:rPr>
      </w:pPr>
    </w:p>
    <w:p w:rsidR="00457E45" w:rsidRPr="003E53C2" w:rsidRDefault="00457E4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Организация духовно-нравственного развития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осуществляется по следу</w:t>
      </w:r>
      <w:r w:rsidRPr="003E53C2">
        <w:rPr>
          <w:rFonts w:ascii="Times New Roman" w:hAnsi="Times New Roman" w:cs="Times New Roman"/>
          <w:sz w:val="24"/>
          <w:szCs w:val="24"/>
        </w:rPr>
        <w:t>ю</w:t>
      </w:r>
      <w:r w:rsidRPr="003E53C2">
        <w:rPr>
          <w:rFonts w:ascii="Times New Roman" w:hAnsi="Times New Roman" w:cs="Times New Roman"/>
          <w:sz w:val="24"/>
          <w:szCs w:val="24"/>
        </w:rPr>
        <w:t>щим направлениям:</w:t>
      </w:r>
    </w:p>
    <w:p w:rsidR="00457E45" w:rsidRPr="003E53C2" w:rsidRDefault="00457E45" w:rsidP="00876F4B">
      <w:pPr>
        <w:pStyle w:val="a3"/>
        <w:widowControl w:val="0"/>
        <w:numPr>
          <w:ilvl w:val="0"/>
          <w:numId w:val="68"/>
        </w:numPr>
        <w:tabs>
          <w:tab w:val="left" w:pos="142"/>
        </w:tabs>
        <w:overflowPunct w:val="0"/>
        <w:autoSpaceDE w:val="0"/>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AB5C7A" w:rsidRPr="003E53C2" w:rsidRDefault="00AB5C7A"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Ценности:</w:t>
      </w:r>
      <w:r w:rsidRPr="003E53C2">
        <w:rPr>
          <w:rFonts w:ascii="Times New Roman" w:hAnsi="Times New Roman" w:cs="Times New Roman"/>
          <w:sz w:val="24"/>
          <w:szCs w:val="24"/>
        </w:rPr>
        <w:t xml:space="preserve">  любовь к России, своему народу, своему краю, служение Отечеству, правовое гос</w:t>
      </w:r>
      <w:r w:rsidRPr="003E53C2">
        <w:rPr>
          <w:rFonts w:ascii="Times New Roman" w:hAnsi="Times New Roman" w:cs="Times New Roman"/>
          <w:sz w:val="24"/>
          <w:szCs w:val="24"/>
        </w:rPr>
        <w:t>у</w:t>
      </w:r>
      <w:r w:rsidRPr="003E53C2">
        <w:rPr>
          <w:rFonts w:ascii="Times New Roman" w:hAnsi="Times New Roman" w:cs="Times New Roman"/>
          <w:sz w:val="24"/>
          <w:szCs w:val="24"/>
        </w:rPr>
        <w:t>дарство, закон и правопорядок, свобода личная и национальная, доверие к людям, институтам государства и гражданского общества;</w:t>
      </w:r>
    </w:p>
    <w:p w:rsidR="00457E45" w:rsidRPr="003E53C2" w:rsidRDefault="00457E45" w:rsidP="00876F4B">
      <w:pPr>
        <w:pStyle w:val="a3"/>
        <w:widowControl w:val="0"/>
        <w:numPr>
          <w:ilvl w:val="0"/>
          <w:numId w:val="68"/>
        </w:numPr>
        <w:tabs>
          <w:tab w:val="left" w:pos="142"/>
        </w:tabs>
        <w:overflowPunct w:val="0"/>
        <w:autoSpaceDE w:val="0"/>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AB5C7A" w:rsidRPr="003E53C2" w:rsidRDefault="00AB5C7A" w:rsidP="00876F4B">
      <w:pPr>
        <w:ind w:right="146"/>
        <w:jc w:val="both"/>
        <w:rPr>
          <w:rFonts w:ascii="Times New Roman" w:hAnsi="Times New Roman" w:cs="Times New Roman"/>
          <w:sz w:val="24"/>
          <w:szCs w:val="24"/>
        </w:rPr>
      </w:pPr>
      <w:proofErr w:type="gramStart"/>
      <w:r w:rsidRPr="003E53C2">
        <w:rPr>
          <w:rFonts w:ascii="Times New Roman" w:hAnsi="Times New Roman" w:cs="Times New Roman"/>
          <w:b/>
          <w:sz w:val="24"/>
          <w:szCs w:val="24"/>
        </w:rPr>
        <w:t>Ценности:</w:t>
      </w:r>
      <w:r w:rsidRPr="003E53C2">
        <w:rPr>
          <w:rFonts w:ascii="Times New Roman" w:hAnsi="Times New Roman" w:cs="Times New Roman"/>
          <w:sz w:val="24"/>
          <w:szCs w:val="24"/>
        </w:rPr>
        <w:t xml:space="preserve"> нравственный выбор; жизнь и смысл жизни; справедливость; милосердие; честь; до</w:t>
      </w:r>
      <w:r w:rsidRPr="003E53C2">
        <w:rPr>
          <w:rFonts w:ascii="Times New Roman" w:hAnsi="Times New Roman" w:cs="Times New Roman"/>
          <w:sz w:val="24"/>
          <w:szCs w:val="24"/>
        </w:rPr>
        <w:t>с</w:t>
      </w:r>
      <w:r w:rsidRPr="003E53C2">
        <w:rPr>
          <w:rFonts w:ascii="Times New Roman" w:hAnsi="Times New Roman" w:cs="Times New Roman"/>
          <w:sz w:val="24"/>
          <w:szCs w:val="24"/>
        </w:rPr>
        <w:t>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457E45" w:rsidRPr="003E53C2" w:rsidRDefault="00457E45" w:rsidP="00876F4B">
      <w:pPr>
        <w:pStyle w:val="a3"/>
        <w:widowControl w:val="0"/>
        <w:numPr>
          <w:ilvl w:val="0"/>
          <w:numId w:val="68"/>
        </w:numPr>
        <w:tabs>
          <w:tab w:val="left" w:pos="142"/>
        </w:tabs>
        <w:overflowPunct w:val="0"/>
        <w:autoSpaceDE w:val="0"/>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воспитание трудолюбия, творческого отношения к учению, труду, жизни.</w:t>
      </w:r>
    </w:p>
    <w:p w:rsidR="00AB5C7A" w:rsidRPr="003E53C2" w:rsidRDefault="00AB5C7A" w:rsidP="00876F4B">
      <w:pPr>
        <w:tabs>
          <w:tab w:val="num" w:pos="0"/>
        </w:tabs>
        <w:ind w:right="146"/>
        <w:jc w:val="both"/>
        <w:rPr>
          <w:rFonts w:ascii="Times New Roman" w:hAnsi="Times New Roman" w:cs="Times New Roman"/>
          <w:sz w:val="24"/>
          <w:szCs w:val="24"/>
        </w:rPr>
      </w:pPr>
      <w:r w:rsidRPr="003E53C2">
        <w:rPr>
          <w:rFonts w:ascii="Times New Roman" w:hAnsi="Times New Roman" w:cs="Times New Roman"/>
          <w:b/>
          <w:sz w:val="24"/>
          <w:szCs w:val="24"/>
        </w:rPr>
        <w:t>Ценности</w:t>
      </w:r>
      <w:r w:rsidRPr="003E53C2">
        <w:rPr>
          <w:rFonts w:ascii="Times New Roman" w:hAnsi="Times New Roman" w:cs="Times New Roman"/>
          <w:sz w:val="24"/>
          <w:szCs w:val="24"/>
        </w:rPr>
        <w:t>: уважение к труду; творчество и созидание; стремление к      познанию и истине; цел</w:t>
      </w:r>
      <w:r w:rsidRPr="003E53C2">
        <w:rPr>
          <w:rFonts w:ascii="Times New Roman" w:hAnsi="Times New Roman" w:cs="Times New Roman"/>
          <w:sz w:val="24"/>
          <w:szCs w:val="24"/>
        </w:rPr>
        <w:t>е</w:t>
      </w:r>
      <w:r w:rsidRPr="003E53C2">
        <w:rPr>
          <w:rFonts w:ascii="Times New Roman" w:hAnsi="Times New Roman" w:cs="Times New Roman"/>
          <w:sz w:val="24"/>
          <w:szCs w:val="24"/>
        </w:rPr>
        <w:t>устремленность и  настойчивость, бережливость, трудолюбие;</w:t>
      </w:r>
    </w:p>
    <w:p w:rsidR="00457E45" w:rsidRPr="003E53C2" w:rsidRDefault="00457E45" w:rsidP="00876F4B">
      <w:pPr>
        <w:pStyle w:val="a3"/>
        <w:widowControl w:val="0"/>
        <w:numPr>
          <w:ilvl w:val="0"/>
          <w:numId w:val="68"/>
        </w:numPr>
        <w:tabs>
          <w:tab w:val="left" w:pos="142"/>
        </w:tabs>
        <w:overflowPunct w:val="0"/>
        <w:autoSpaceDE w:val="0"/>
        <w:ind w:left="0" w:right="146" w:firstLine="0"/>
        <w:jc w:val="both"/>
        <w:rPr>
          <w:rFonts w:ascii="Times New Roman" w:hAnsi="Times New Roman" w:cs="Times New Roman"/>
          <w:sz w:val="24"/>
          <w:szCs w:val="24"/>
        </w:rPr>
      </w:pPr>
      <w:r w:rsidRPr="003E53C2">
        <w:rPr>
          <w:rFonts w:ascii="Times New Roman" w:hAnsi="Times New Roman" w:cs="Times New Roman"/>
          <w:sz w:val="24"/>
          <w:szCs w:val="24"/>
        </w:rPr>
        <w:t xml:space="preserve">воспитание ценностного отношения к </w:t>
      </w:r>
      <w:proofErr w:type="gramStart"/>
      <w:r w:rsidRPr="003E53C2">
        <w:rPr>
          <w:rFonts w:ascii="Times New Roman" w:hAnsi="Times New Roman" w:cs="Times New Roman"/>
          <w:sz w:val="24"/>
          <w:szCs w:val="24"/>
        </w:rPr>
        <w:t>прекрасному</w:t>
      </w:r>
      <w:proofErr w:type="gramEnd"/>
      <w:r w:rsidRPr="003E53C2">
        <w:rPr>
          <w:rFonts w:ascii="Times New Roman" w:hAnsi="Times New Roman" w:cs="Times New Roman"/>
          <w:sz w:val="24"/>
          <w:szCs w:val="24"/>
        </w:rPr>
        <w:t>, формирование представлений об эстетич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ских идеалах и ценностях (эстетическое воспитание). </w:t>
      </w:r>
    </w:p>
    <w:p w:rsidR="00AB5C7A" w:rsidRPr="003E53C2" w:rsidRDefault="00AB5C7A" w:rsidP="00876F4B">
      <w:pPr>
        <w:pStyle w:val="a3"/>
        <w:widowControl w:val="0"/>
        <w:tabs>
          <w:tab w:val="left" w:pos="142"/>
        </w:tabs>
        <w:overflowPunct w:val="0"/>
        <w:autoSpaceDE w:val="0"/>
        <w:ind w:left="0" w:right="146"/>
        <w:jc w:val="both"/>
        <w:rPr>
          <w:rFonts w:ascii="Times New Roman" w:hAnsi="Times New Roman" w:cs="Times New Roman"/>
          <w:sz w:val="24"/>
          <w:szCs w:val="24"/>
        </w:rPr>
      </w:pPr>
      <w:r w:rsidRPr="003E53C2">
        <w:rPr>
          <w:rFonts w:ascii="Times New Roman" w:hAnsi="Times New Roman" w:cs="Times New Roman"/>
          <w:b/>
          <w:sz w:val="24"/>
          <w:szCs w:val="24"/>
        </w:rPr>
        <w:t>Ценности:</w:t>
      </w:r>
      <w:r w:rsidRPr="003E53C2">
        <w:rPr>
          <w:rFonts w:ascii="Times New Roman" w:hAnsi="Times New Roman" w:cs="Times New Roman"/>
          <w:sz w:val="24"/>
          <w:szCs w:val="24"/>
        </w:rPr>
        <w:t xml:space="preserve"> красота; гармония; духовный мир человека; эстетическое развитие, самовыражение в творчестве и искусстве</w:t>
      </w:r>
    </w:p>
    <w:p w:rsidR="00AB5C7A" w:rsidRPr="003E53C2" w:rsidRDefault="00AB5C7A" w:rsidP="00876F4B">
      <w:pPr>
        <w:pStyle w:val="a3"/>
        <w:numPr>
          <w:ilvl w:val="0"/>
          <w:numId w:val="68"/>
        </w:numPr>
        <w:ind w:left="0" w:right="146" w:firstLine="142"/>
        <w:jc w:val="both"/>
        <w:rPr>
          <w:rFonts w:ascii="Times New Roman" w:hAnsi="Times New Roman" w:cs="Times New Roman"/>
          <w:sz w:val="24"/>
          <w:szCs w:val="24"/>
        </w:rPr>
      </w:pPr>
      <w:r w:rsidRPr="003E53C2">
        <w:rPr>
          <w:rFonts w:ascii="Times New Roman" w:hAnsi="Times New Roman" w:cs="Times New Roman"/>
          <w:sz w:val="24"/>
          <w:szCs w:val="24"/>
        </w:rPr>
        <w:t>формирование ценностного отношения к здоровью и здоровому образу жизни.</w:t>
      </w:r>
    </w:p>
    <w:p w:rsidR="007E0B09" w:rsidRDefault="00AB5C7A" w:rsidP="00876F4B">
      <w:pPr>
        <w:tabs>
          <w:tab w:val="num" w:pos="0"/>
        </w:tabs>
        <w:ind w:right="146"/>
        <w:rPr>
          <w:rFonts w:ascii="Times New Roman" w:hAnsi="Times New Roman" w:cs="Times New Roman"/>
          <w:sz w:val="24"/>
          <w:szCs w:val="24"/>
        </w:rPr>
      </w:pPr>
      <w:r w:rsidRPr="003E53C2">
        <w:rPr>
          <w:rFonts w:ascii="Times New Roman" w:hAnsi="Times New Roman" w:cs="Times New Roman"/>
          <w:b/>
          <w:sz w:val="24"/>
          <w:szCs w:val="24"/>
        </w:rPr>
        <w:t>Ценности</w:t>
      </w:r>
      <w:r w:rsidRPr="003E53C2">
        <w:rPr>
          <w:rFonts w:ascii="Times New Roman" w:hAnsi="Times New Roman" w:cs="Times New Roman"/>
          <w:sz w:val="24"/>
          <w:szCs w:val="24"/>
        </w:rPr>
        <w:t>: здоровье физическое и стремление к здоровому образу жизни, здоровье нравстве</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ное, </w:t>
      </w:r>
    </w:p>
    <w:p w:rsidR="00AB5C7A" w:rsidRPr="003E53C2" w:rsidRDefault="00AB5C7A" w:rsidP="00876F4B">
      <w:pPr>
        <w:tabs>
          <w:tab w:val="num" w:pos="0"/>
        </w:tabs>
        <w:ind w:right="146"/>
        <w:rPr>
          <w:rFonts w:ascii="Times New Roman" w:hAnsi="Times New Roman" w:cs="Times New Roman"/>
          <w:sz w:val="24"/>
          <w:szCs w:val="24"/>
        </w:rPr>
      </w:pPr>
      <w:r w:rsidRPr="003E53C2">
        <w:rPr>
          <w:rFonts w:ascii="Times New Roman" w:hAnsi="Times New Roman" w:cs="Times New Roman"/>
          <w:sz w:val="24"/>
          <w:szCs w:val="24"/>
        </w:rPr>
        <w:t>психологическое, нервно-психическое и социально-психологическое;</w:t>
      </w:r>
    </w:p>
    <w:p w:rsidR="00AB5C7A" w:rsidRPr="003E53C2" w:rsidRDefault="00AB5C7A" w:rsidP="00876F4B">
      <w:pPr>
        <w:pStyle w:val="a3"/>
        <w:numPr>
          <w:ilvl w:val="0"/>
          <w:numId w:val="68"/>
        </w:numPr>
        <w:ind w:left="0" w:right="146" w:firstLine="142"/>
        <w:jc w:val="both"/>
        <w:rPr>
          <w:rFonts w:ascii="Times New Roman" w:hAnsi="Times New Roman" w:cs="Times New Roman"/>
          <w:sz w:val="24"/>
          <w:szCs w:val="24"/>
        </w:rPr>
      </w:pPr>
      <w:r w:rsidRPr="003E53C2">
        <w:rPr>
          <w:rFonts w:ascii="Times New Roman" w:hAnsi="Times New Roman" w:cs="Times New Roman"/>
          <w:sz w:val="24"/>
          <w:szCs w:val="24"/>
        </w:rPr>
        <w:t>воспитание ценностного отношения к природе, окружающей среде (экологическое воспит</w:t>
      </w:r>
      <w:r w:rsidRPr="003E53C2">
        <w:rPr>
          <w:rFonts w:ascii="Times New Roman" w:hAnsi="Times New Roman" w:cs="Times New Roman"/>
          <w:sz w:val="24"/>
          <w:szCs w:val="24"/>
        </w:rPr>
        <w:t>а</w:t>
      </w:r>
      <w:r w:rsidRPr="003E53C2">
        <w:rPr>
          <w:rFonts w:ascii="Times New Roman" w:hAnsi="Times New Roman" w:cs="Times New Roman"/>
          <w:sz w:val="24"/>
          <w:szCs w:val="24"/>
        </w:rPr>
        <w:t>ние).</w:t>
      </w:r>
    </w:p>
    <w:p w:rsidR="00AB5C7A" w:rsidRPr="003E53C2" w:rsidRDefault="00AB5C7A" w:rsidP="00876F4B">
      <w:pPr>
        <w:pStyle w:val="212"/>
        <w:tabs>
          <w:tab w:val="num" w:pos="0"/>
        </w:tabs>
        <w:spacing w:line="240" w:lineRule="auto"/>
        <w:ind w:right="146"/>
        <w:rPr>
          <w:sz w:val="24"/>
          <w:lang w:val="ru-RU"/>
        </w:rPr>
      </w:pPr>
      <w:r w:rsidRPr="003E53C2">
        <w:rPr>
          <w:b/>
          <w:sz w:val="24"/>
        </w:rPr>
        <w:lastRenderedPageBreak/>
        <w:t>Ценности</w:t>
      </w:r>
      <w:r w:rsidRPr="003E53C2">
        <w:rPr>
          <w:sz w:val="24"/>
        </w:rPr>
        <w:t>:родная земля; заповедная природа; планета Земля; экологическое сознание</w:t>
      </w:r>
      <w:r w:rsidRPr="003E53C2">
        <w:rPr>
          <w:sz w:val="24"/>
          <w:lang w:val="ru-RU"/>
        </w:rPr>
        <w:t>.</w:t>
      </w:r>
    </w:p>
    <w:p w:rsidR="00457E45" w:rsidRPr="003E53C2" w:rsidRDefault="00457E45" w:rsidP="00876F4B">
      <w:pPr>
        <w:tabs>
          <w:tab w:val="left" w:pos="567"/>
        </w:tabs>
        <w:ind w:right="146" w:firstLine="567"/>
        <w:jc w:val="both"/>
        <w:rPr>
          <w:rFonts w:ascii="Times New Roman" w:eastAsia="Times New Roman" w:hAnsi="Times New Roman" w:cs="Times New Roman"/>
          <w:sz w:val="24"/>
          <w:szCs w:val="24"/>
        </w:rPr>
      </w:pPr>
      <w:r w:rsidRPr="003E53C2">
        <w:rPr>
          <w:rFonts w:ascii="Times New Roman" w:hAnsi="Times New Roman" w:cs="Times New Roman"/>
          <w:sz w:val="24"/>
          <w:szCs w:val="24"/>
        </w:rPr>
        <w:t>Все направления духовно-нравственного развития важны, дополняют друг друга и обесп</w:t>
      </w:r>
      <w:r w:rsidRPr="003E53C2">
        <w:rPr>
          <w:rFonts w:ascii="Times New Roman" w:hAnsi="Times New Roman" w:cs="Times New Roman"/>
          <w:sz w:val="24"/>
          <w:szCs w:val="24"/>
        </w:rPr>
        <w:t>е</w:t>
      </w:r>
      <w:r w:rsidRPr="003E53C2">
        <w:rPr>
          <w:rFonts w:ascii="Times New Roman" w:hAnsi="Times New Roman" w:cs="Times New Roman"/>
          <w:sz w:val="24"/>
          <w:szCs w:val="24"/>
        </w:rPr>
        <w:t>чивают развитие личности на основе отечественных духовных, нравственных и культурных тр</w:t>
      </w:r>
      <w:r w:rsidRPr="003E53C2">
        <w:rPr>
          <w:rFonts w:ascii="Times New Roman" w:hAnsi="Times New Roman" w:cs="Times New Roman"/>
          <w:sz w:val="24"/>
          <w:szCs w:val="24"/>
        </w:rPr>
        <w:t>а</w:t>
      </w:r>
      <w:r w:rsidRPr="003E53C2">
        <w:rPr>
          <w:rFonts w:ascii="Times New Roman" w:hAnsi="Times New Roman" w:cs="Times New Roman"/>
          <w:sz w:val="24"/>
          <w:szCs w:val="24"/>
        </w:rPr>
        <w:t>диций.</w:t>
      </w:r>
    </w:p>
    <w:p w:rsidR="00457E45" w:rsidRPr="003E53C2" w:rsidRDefault="00457E4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В основе реализации программы духовно-нравственного развития положен </w:t>
      </w:r>
      <w:r w:rsidRPr="003E53C2">
        <w:rPr>
          <w:rFonts w:ascii="Times New Roman" w:hAnsi="Times New Roman" w:cs="Times New Roman"/>
          <w:b/>
          <w:sz w:val="24"/>
          <w:szCs w:val="24"/>
        </w:rPr>
        <w:t>п</w:t>
      </w:r>
      <w:r w:rsidRPr="003E53C2">
        <w:rPr>
          <w:rFonts w:ascii="Times New Roman" w:hAnsi="Times New Roman" w:cs="Times New Roman"/>
          <w:b/>
          <w:bCs/>
          <w:sz w:val="24"/>
          <w:szCs w:val="24"/>
        </w:rPr>
        <w:t>ринцип си</w:t>
      </w:r>
      <w:r w:rsidRPr="003E53C2">
        <w:rPr>
          <w:rFonts w:ascii="Times New Roman" w:hAnsi="Times New Roman" w:cs="Times New Roman"/>
          <w:b/>
          <w:bCs/>
          <w:sz w:val="24"/>
          <w:szCs w:val="24"/>
        </w:rPr>
        <w:t>с</w:t>
      </w:r>
      <w:r w:rsidRPr="003E53C2">
        <w:rPr>
          <w:rFonts w:ascii="Times New Roman" w:hAnsi="Times New Roman" w:cs="Times New Roman"/>
          <w:b/>
          <w:bCs/>
          <w:sz w:val="24"/>
          <w:szCs w:val="24"/>
        </w:rPr>
        <w:t xml:space="preserve">темно-деятельностной организации воспитания. </w:t>
      </w:r>
      <w:proofErr w:type="gramStart"/>
      <w:r w:rsidRPr="003E53C2">
        <w:rPr>
          <w:rFonts w:ascii="Times New Roman" w:hAnsi="Times New Roman" w:cs="Times New Roman"/>
          <w:bCs/>
          <w:sz w:val="24"/>
          <w:szCs w:val="24"/>
        </w:rPr>
        <w:t>Он пред</w:t>
      </w:r>
      <w:r w:rsidRPr="003E53C2">
        <w:rPr>
          <w:rFonts w:ascii="Times New Roman" w:hAnsi="Times New Roman" w:cs="Times New Roman"/>
          <w:bCs/>
          <w:sz w:val="24"/>
          <w:szCs w:val="24"/>
        </w:rPr>
        <w:softHyphen/>
        <w:t>полагает, что в</w:t>
      </w:r>
      <w:r w:rsidRPr="003E53C2">
        <w:rPr>
          <w:rFonts w:ascii="Times New Roman" w:hAnsi="Times New Roman" w:cs="Times New Roman"/>
          <w:sz w:val="24"/>
          <w:szCs w:val="24"/>
        </w:rPr>
        <w:t>оспитание, напра</w:t>
      </w:r>
      <w:r w:rsidRPr="003E53C2">
        <w:rPr>
          <w:rFonts w:ascii="Times New Roman" w:hAnsi="Times New Roman" w:cs="Times New Roman"/>
          <w:sz w:val="24"/>
          <w:szCs w:val="24"/>
        </w:rPr>
        <w:t>в</w:t>
      </w:r>
      <w:r w:rsidRPr="003E53C2">
        <w:rPr>
          <w:rFonts w:ascii="Times New Roman" w:hAnsi="Times New Roman" w:cs="Times New Roman"/>
          <w:sz w:val="24"/>
          <w:szCs w:val="24"/>
        </w:rPr>
        <w:t>ленное на духовно-нравственноеразвитие обу</w:t>
      </w:r>
      <w:r w:rsidRPr="003E53C2">
        <w:rPr>
          <w:rFonts w:ascii="Times New Roman" w:hAnsi="Times New Roman" w:cs="Times New Roman"/>
          <w:sz w:val="24"/>
          <w:szCs w:val="24"/>
        </w:rPr>
        <w:softHyphen/>
        <w:t>ча</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щихся с умственной отсталостью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альными нарушениями) и поддерживаемое всем укладом школьной жизни, включает в себя ор</w:t>
      </w:r>
      <w:r w:rsidRPr="003E53C2">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roofErr w:type="gramEnd"/>
    </w:p>
    <w:p w:rsidR="00457E45" w:rsidRPr="003E53C2" w:rsidRDefault="00457E4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Содержание различных видов деятельности обу</w:t>
      </w:r>
      <w:r w:rsidRPr="003E53C2">
        <w:rPr>
          <w:rFonts w:ascii="Times New Roman" w:hAnsi="Times New Roman" w:cs="Times New Roman"/>
          <w:sz w:val="24"/>
          <w:szCs w:val="24"/>
        </w:rPr>
        <w:softHyphen/>
        <w:t>ча</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щихся с умственной от</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та</w:t>
      </w:r>
      <w:r w:rsidRPr="003E53C2">
        <w:rPr>
          <w:rFonts w:ascii="Times New Roman" w:hAnsi="Times New Roman" w:cs="Times New Roman"/>
          <w:sz w:val="24"/>
          <w:szCs w:val="24"/>
        </w:rPr>
        <w:softHyphen/>
        <w:t>ло</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тью (и</w:t>
      </w:r>
      <w:r w:rsidRPr="003E53C2">
        <w:rPr>
          <w:rFonts w:ascii="Times New Roman" w:hAnsi="Times New Roman" w:cs="Times New Roman"/>
          <w:sz w:val="24"/>
          <w:szCs w:val="24"/>
        </w:rPr>
        <w:t>н</w:t>
      </w:r>
      <w:r w:rsidRPr="003E53C2">
        <w:rPr>
          <w:rFonts w:ascii="Times New Roman" w:hAnsi="Times New Roman" w:cs="Times New Roman"/>
          <w:sz w:val="24"/>
          <w:szCs w:val="24"/>
        </w:rPr>
        <w:t>теллектуальными нарушениями) должно интегрировать в себя и предполагать фор</w:t>
      </w:r>
      <w:r w:rsidRPr="003E53C2">
        <w:rPr>
          <w:rFonts w:ascii="Times New Roman" w:hAnsi="Times New Roman" w:cs="Times New Roman"/>
          <w:sz w:val="24"/>
          <w:szCs w:val="24"/>
        </w:rPr>
        <w:softHyphen/>
        <w:t>ми</w:t>
      </w:r>
      <w:r w:rsidRPr="003E53C2">
        <w:rPr>
          <w:rFonts w:ascii="Times New Roman" w:hAnsi="Times New Roman" w:cs="Times New Roman"/>
          <w:sz w:val="24"/>
          <w:szCs w:val="24"/>
        </w:rPr>
        <w:softHyphen/>
        <w:t>рование за</w:t>
      </w:r>
      <w:r w:rsidRPr="003E53C2">
        <w:rPr>
          <w:rFonts w:ascii="Times New Roman" w:hAnsi="Times New Roman" w:cs="Times New Roman"/>
          <w:sz w:val="24"/>
          <w:szCs w:val="24"/>
        </w:rPr>
        <w:softHyphen/>
        <w:t>ло</w:t>
      </w:r>
      <w:r w:rsidRPr="003E53C2">
        <w:rPr>
          <w:rFonts w:ascii="Times New Roman" w:hAnsi="Times New Roman" w:cs="Times New Roman"/>
          <w:sz w:val="24"/>
          <w:szCs w:val="24"/>
        </w:rPr>
        <w:softHyphen/>
        <w:t>жен</w:t>
      </w:r>
      <w:r w:rsidRPr="003E53C2">
        <w:rPr>
          <w:rFonts w:ascii="Times New Roman" w:hAnsi="Times New Roman" w:cs="Times New Roman"/>
          <w:sz w:val="24"/>
          <w:szCs w:val="24"/>
        </w:rPr>
        <w:softHyphen/>
        <w:t>ных в программе духовно-нравственного развития общественных иде</w:t>
      </w:r>
      <w:r w:rsidRPr="003E53C2">
        <w:rPr>
          <w:rFonts w:ascii="Times New Roman" w:hAnsi="Times New Roman" w:cs="Times New Roman"/>
          <w:sz w:val="24"/>
          <w:szCs w:val="24"/>
        </w:rPr>
        <w:softHyphen/>
        <w:t>а</w:t>
      </w:r>
      <w:r w:rsidRPr="003E53C2">
        <w:rPr>
          <w:rFonts w:ascii="Times New Roman" w:hAnsi="Times New Roman" w:cs="Times New Roman"/>
          <w:sz w:val="24"/>
          <w:szCs w:val="24"/>
        </w:rPr>
        <w:softHyphen/>
        <w:t>лов и це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 xml:space="preserve">тей.  </w:t>
      </w:r>
    </w:p>
    <w:p w:rsidR="00457E45" w:rsidRPr="003E53C2" w:rsidRDefault="00457E4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Для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сло</w:t>
      </w:r>
      <w:r w:rsidRPr="003E53C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3E53C2">
        <w:rPr>
          <w:rFonts w:ascii="Times New Roman" w:hAnsi="Times New Roman" w:cs="Times New Roman"/>
          <w:sz w:val="24"/>
          <w:szCs w:val="24"/>
        </w:rPr>
        <w:softHyphen/>
        <w:t>пы</w:t>
      </w:r>
      <w:r w:rsidRPr="003E53C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3E53C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д</w:t>
      </w:r>
      <w:r w:rsidRPr="003E53C2">
        <w:rPr>
          <w:rFonts w:ascii="Times New Roman" w:hAnsi="Times New Roman" w:cs="Times New Roman"/>
          <w:sz w:val="24"/>
          <w:szCs w:val="24"/>
        </w:rPr>
        <w:softHyphen/>
        <w:t>ли</w:t>
      </w:r>
      <w:r w:rsidRPr="003E53C2">
        <w:rPr>
          <w:rFonts w:ascii="Times New Roman" w:hAnsi="Times New Roman" w:cs="Times New Roman"/>
          <w:sz w:val="24"/>
          <w:szCs w:val="24"/>
        </w:rPr>
        <w:softHyphen/>
        <w:t>вости, человечн</w:t>
      </w:r>
      <w:r w:rsidRPr="003E53C2">
        <w:rPr>
          <w:rFonts w:ascii="Times New Roman" w:hAnsi="Times New Roman" w:cs="Times New Roman"/>
          <w:sz w:val="24"/>
          <w:szCs w:val="24"/>
        </w:rPr>
        <w:t>о</w:t>
      </w:r>
      <w:r w:rsidRPr="003E53C2">
        <w:rPr>
          <w:rFonts w:ascii="Times New Roman" w:hAnsi="Times New Roman" w:cs="Times New Roman"/>
          <w:sz w:val="24"/>
          <w:szCs w:val="24"/>
        </w:rPr>
        <w:t>сти, нравственности, об отношениях между людьми. Характер отно</w:t>
      </w:r>
      <w:r w:rsidRPr="003E53C2">
        <w:rPr>
          <w:rFonts w:ascii="Times New Roman" w:hAnsi="Times New Roman" w:cs="Times New Roman"/>
          <w:sz w:val="24"/>
          <w:szCs w:val="24"/>
        </w:rPr>
        <w:softHyphen/>
        <w:t>ше</w:t>
      </w:r>
      <w:r w:rsidRPr="003E53C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3E53C2">
        <w:rPr>
          <w:rFonts w:ascii="Times New Roman" w:hAnsi="Times New Roman" w:cs="Times New Roman"/>
          <w:sz w:val="24"/>
          <w:szCs w:val="24"/>
        </w:rPr>
        <w:softHyphen/>
        <w:t>вития детей.</w:t>
      </w:r>
    </w:p>
    <w:p w:rsidR="00457E45" w:rsidRPr="003E53C2" w:rsidRDefault="00457E4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Родители (законные представители), так же как и педагог, подают ребён</w:t>
      </w:r>
      <w:r w:rsidRPr="003E53C2">
        <w:rPr>
          <w:rFonts w:ascii="Times New Roman" w:hAnsi="Times New Roman" w:cs="Times New Roman"/>
          <w:sz w:val="24"/>
          <w:szCs w:val="24"/>
        </w:rPr>
        <w:softHyphen/>
        <w:t>ку первый при</w:t>
      </w:r>
      <w:r w:rsidRPr="003E53C2">
        <w:rPr>
          <w:rFonts w:ascii="Times New Roman" w:hAnsi="Times New Roman" w:cs="Times New Roman"/>
          <w:sz w:val="24"/>
          <w:szCs w:val="24"/>
        </w:rPr>
        <w:softHyphen/>
        <w:t>мер нравственности. Пример окружающих имеет огромное зна</w:t>
      </w:r>
      <w:r w:rsidRPr="003E53C2">
        <w:rPr>
          <w:rFonts w:ascii="Times New Roman" w:hAnsi="Times New Roman" w:cs="Times New Roman"/>
          <w:sz w:val="24"/>
          <w:szCs w:val="24"/>
        </w:rPr>
        <w:softHyphen/>
        <w:t>чение в нравственном ра</w:t>
      </w:r>
      <w:r w:rsidRPr="003E53C2">
        <w:rPr>
          <w:rFonts w:ascii="Times New Roman" w:hAnsi="Times New Roman" w:cs="Times New Roman"/>
          <w:sz w:val="24"/>
          <w:szCs w:val="24"/>
        </w:rPr>
        <w:softHyphen/>
        <w:t>звитии ли</w:t>
      </w:r>
      <w:r w:rsidRPr="003E53C2">
        <w:rPr>
          <w:rFonts w:ascii="Times New Roman" w:hAnsi="Times New Roman" w:cs="Times New Roman"/>
          <w:sz w:val="24"/>
          <w:szCs w:val="24"/>
        </w:rPr>
        <w:t>ч</w:t>
      </w:r>
      <w:r w:rsidRPr="003E53C2">
        <w:rPr>
          <w:rFonts w:ascii="Times New Roman" w:hAnsi="Times New Roman" w:cs="Times New Roman"/>
          <w:sz w:val="24"/>
          <w:szCs w:val="24"/>
        </w:rPr>
        <w:t xml:space="preserve">ности </w:t>
      </w:r>
      <w:proofErr w:type="gramStart"/>
      <w:r w:rsidRPr="003E53C2">
        <w:rPr>
          <w:rFonts w:ascii="Times New Roman" w:hAnsi="Times New Roman" w:cs="Times New Roman"/>
          <w:sz w:val="24"/>
          <w:szCs w:val="24"/>
        </w:rPr>
        <w:t>обучающегося</w:t>
      </w:r>
      <w:proofErr w:type="gramEnd"/>
      <w:r w:rsidRPr="003E53C2">
        <w:rPr>
          <w:rFonts w:ascii="Times New Roman" w:hAnsi="Times New Roman" w:cs="Times New Roman"/>
          <w:sz w:val="24"/>
          <w:szCs w:val="24"/>
        </w:rPr>
        <w:t xml:space="preserve"> с умственной отсталостью (интеллектуальными на</w:t>
      </w:r>
      <w:r w:rsidRPr="003E53C2">
        <w:rPr>
          <w:rFonts w:ascii="Times New Roman" w:hAnsi="Times New Roman" w:cs="Times New Roman"/>
          <w:sz w:val="24"/>
          <w:szCs w:val="24"/>
        </w:rPr>
        <w:softHyphen/>
        <w:t>ру</w:t>
      </w:r>
      <w:r w:rsidRPr="003E53C2">
        <w:rPr>
          <w:rFonts w:ascii="Times New Roman" w:hAnsi="Times New Roman" w:cs="Times New Roman"/>
          <w:sz w:val="24"/>
          <w:szCs w:val="24"/>
        </w:rPr>
        <w:softHyphen/>
        <w:t>ше</w:t>
      </w:r>
      <w:r w:rsidRPr="003E53C2">
        <w:rPr>
          <w:rFonts w:ascii="Times New Roman" w:hAnsi="Times New Roman" w:cs="Times New Roman"/>
          <w:sz w:val="24"/>
          <w:szCs w:val="24"/>
        </w:rPr>
        <w:softHyphen/>
        <w:t>ниями).</w:t>
      </w:r>
    </w:p>
    <w:p w:rsidR="00457E45" w:rsidRPr="003E53C2" w:rsidRDefault="00457E4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Наполнение всего уклада жизни обучающихся обеспечивается также, легендах и ми</w:t>
      </w:r>
      <w:r w:rsidRPr="003E53C2">
        <w:rPr>
          <w:rFonts w:ascii="Times New Roman" w:hAnsi="Times New Roman" w:cs="Times New Roman"/>
          <w:sz w:val="24"/>
          <w:szCs w:val="24"/>
        </w:rPr>
        <w:softHyphen/>
        <w:t xml:space="preserve">фах. </w:t>
      </w:r>
      <w:proofErr w:type="gramStart"/>
      <w:r w:rsidRPr="003E53C2">
        <w:rPr>
          <w:rFonts w:ascii="Times New Roman" w:hAnsi="Times New Roman" w:cs="Times New Roman"/>
          <w:sz w:val="24"/>
          <w:szCs w:val="24"/>
        </w:rPr>
        <w:t>Важно использовать и примеры реального нра</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го поведения, ко</w:t>
      </w:r>
      <w:r w:rsidRPr="003E53C2">
        <w:rPr>
          <w:rFonts w:ascii="Times New Roman" w:hAnsi="Times New Roman" w:cs="Times New Roman"/>
          <w:sz w:val="24"/>
          <w:szCs w:val="24"/>
        </w:rPr>
        <w:softHyphen/>
        <w:t>то</w:t>
      </w:r>
      <w:r w:rsidRPr="003E53C2">
        <w:rPr>
          <w:rFonts w:ascii="Times New Roman" w:hAnsi="Times New Roman" w:cs="Times New Roman"/>
          <w:sz w:val="24"/>
          <w:szCs w:val="24"/>
        </w:rPr>
        <w:softHyphen/>
        <w:t>рые могут активно противодействовать тем образцам циничного, амо</w:t>
      </w:r>
      <w:r w:rsidRPr="003E53C2">
        <w:rPr>
          <w:rFonts w:ascii="Times New Roman" w:hAnsi="Times New Roman" w:cs="Times New Roman"/>
          <w:sz w:val="24"/>
          <w:szCs w:val="24"/>
        </w:rPr>
        <w:softHyphen/>
        <w:t>раль</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го, откровенно разрушительного пов</w:t>
      </w:r>
      <w:r w:rsidRPr="003E53C2">
        <w:rPr>
          <w:rFonts w:ascii="Times New Roman" w:hAnsi="Times New Roman" w:cs="Times New Roman"/>
          <w:sz w:val="24"/>
          <w:szCs w:val="24"/>
        </w:rPr>
        <w:t>е</w:t>
      </w:r>
      <w:r w:rsidRPr="003E53C2">
        <w:rPr>
          <w:rFonts w:ascii="Times New Roman" w:hAnsi="Times New Roman" w:cs="Times New Roman"/>
          <w:sz w:val="24"/>
          <w:szCs w:val="24"/>
        </w:rPr>
        <w:t>дения, которые в большом количестве и при</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ле</w:t>
      </w:r>
      <w:r w:rsidRPr="003E53C2">
        <w:rPr>
          <w:rFonts w:ascii="Times New Roman" w:hAnsi="Times New Roman" w:cs="Times New Roman"/>
          <w:sz w:val="24"/>
          <w:szCs w:val="24"/>
        </w:rPr>
        <w:softHyphen/>
        <w:t>кательной форме обрушивают на детское созн</w:t>
      </w:r>
      <w:r w:rsidRPr="003E53C2">
        <w:rPr>
          <w:rFonts w:ascii="Times New Roman" w:hAnsi="Times New Roman" w:cs="Times New Roman"/>
          <w:sz w:val="24"/>
          <w:szCs w:val="24"/>
        </w:rPr>
        <w:t>а</w:t>
      </w:r>
      <w:r w:rsidRPr="003E53C2">
        <w:rPr>
          <w:rFonts w:ascii="Times New Roman" w:hAnsi="Times New Roman" w:cs="Times New Roman"/>
          <w:sz w:val="24"/>
          <w:szCs w:val="24"/>
        </w:rPr>
        <w:t>ние компьютерные игры, телевидение и дру</w:t>
      </w:r>
      <w:r w:rsidRPr="003E53C2">
        <w:rPr>
          <w:rFonts w:ascii="Times New Roman" w:hAnsi="Times New Roman" w:cs="Times New Roman"/>
          <w:sz w:val="24"/>
          <w:szCs w:val="24"/>
        </w:rPr>
        <w:softHyphen/>
        <w:t>гие источники информации</w:t>
      </w:r>
      <w:r w:rsidR="007E0B09" w:rsidRPr="003E53C2">
        <w:rPr>
          <w:rFonts w:ascii="Times New Roman" w:hAnsi="Times New Roman" w:cs="Times New Roman"/>
          <w:sz w:val="24"/>
          <w:szCs w:val="24"/>
        </w:rPr>
        <w:t>мно</w:t>
      </w:r>
      <w:r w:rsidR="007E0B09" w:rsidRPr="003E53C2">
        <w:rPr>
          <w:rFonts w:ascii="Times New Roman" w:hAnsi="Times New Roman" w:cs="Times New Roman"/>
          <w:sz w:val="24"/>
          <w:szCs w:val="24"/>
        </w:rPr>
        <w:softHyphen/>
        <w:t>же</w:t>
      </w:r>
      <w:r w:rsidR="007E0B09" w:rsidRPr="003E53C2">
        <w:rPr>
          <w:rFonts w:ascii="Times New Roman" w:hAnsi="Times New Roman" w:cs="Times New Roman"/>
          <w:sz w:val="24"/>
          <w:szCs w:val="24"/>
        </w:rPr>
        <w:softHyphen/>
        <w:t>с</w:t>
      </w:r>
      <w:r w:rsidR="007E0B09" w:rsidRPr="003E53C2">
        <w:rPr>
          <w:rFonts w:ascii="Times New Roman" w:hAnsi="Times New Roman" w:cs="Times New Roman"/>
          <w:sz w:val="24"/>
          <w:szCs w:val="24"/>
        </w:rPr>
        <w:softHyphen/>
        <w:t>т</w:t>
      </w:r>
      <w:r w:rsidR="007E0B09" w:rsidRPr="003E53C2">
        <w:rPr>
          <w:rFonts w:ascii="Times New Roman" w:hAnsi="Times New Roman" w:cs="Times New Roman"/>
          <w:sz w:val="24"/>
          <w:szCs w:val="24"/>
        </w:rPr>
        <w:softHyphen/>
        <w:t>вом при</w:t>
      </w:r>
      <w:r w:rsidR="007E0B09" w:rsidRPr="003E53C2">
        <w:rPr>
          <w:rFonts w:ascii="Times New Roman" w:hAnsi="Times New Roman" w:cs="Times New Roman"/>
          <w:sz w:val="24"/>
          <w:szCs w:val="24"/>
        </w:rPr>
        <w:softHyphen/>
        <w:t>меров духовно-нравственного поведения, которые широко пред</w:t>
      </w:r>
      <w:r w:rsidR="007E0B09" w:rsidRPr="003E53C2">
        <w:rPr>
          <w:rFonts w:ascii="Times New Roman" w:hAnsi="Times New Roman" w:cs="Times New Roman"/>
          <w:sz w:val="24"/>
          <w:szCs w:val="24"/>
        </w:rPr>
        <w:softHyphen/>
        <w:t>с</w:t>
      </w:r>
      <w:r w:rsidR="007E0B09" w:rsidRPr="003E53C2">
        <w:rPr>
          <w:rFonts w:ascii="Times New Roman" w:hAnsi="Times New Roman" w:cs="Times New Roman"/>
          <w:sz w:val="24"/>
          <w:szCs w:val="24"/>
        </w:rPr>
        <w:softHyphen/>
        <w:t>та</w:t>
      </w:r>
      <w:r w:rsidR="007E0B09" w:rsidRPr="003E53C2">
        <w:rPr>
          <w:rFonts w:ascii="Times New Roman" w:hAnsi="Times New Roman" w:cs="Times New Roman"/>
          <w:sz w:val="24"/>
          <w:szCs w:val="24"/>
        </w:rPr>
        <w:softHyphen/>
        <w:t>в</w:t>
      </w:r>
      <w:r w:rsidR="007E0B09" w:rsidRPr="003E53C2">
        <w:rPr>
          <w:rFonts w:ascii="Times New Roman" w:hAnsi="Times New Roman" w:cs="Times New Roman"/>
          <w:sz w:val="24"/>
          <w:szCs w:val="24"/>
        </w:rPr>
        <w:softHyphen/>
        <w:t>лены в оте</w:t>
      </w:r>
      <w:r w:rsidR="007E0B09" w:rsidRPr="003E53C2">
        <w:rPr>
          <w:rFonts w:ascii="Times New Roman" w:hAnsi="Times New Roman" w:cs="Times New Roman"/>
          <w:sz w:val="24"/>
          <w:szCs w:val="24"/>
        </w:rPr>
        <w:softHyphen/>
        <w:t>че</w:t>
      </w:r>
      <w:r w:rsidR="007E0B09" w:rsidRPr="003E53C2">
        <w:rPr>
          <w:rFonts w:ascii="Times New Roman" w:hAnsi="Times New Roman" w:cs="Times New Roman"/>
          <w:sz w:val="24"/>
          <w:szCs w:val="24"/>
        </w:rPr>
        <w:softHyphen/>
        <w:t>с</w:t>
      </w:r>
      <w:r w:rsidR="007E0B09" w:rsidRPr="003E53C2">
        <w:rPr>
          <w:rFonts w:ascii="Times New Roman" w:hAnsi="Times New Roman" w:cs="Times New Roman"/>
          <w:sz w:val="24"/>
          <w:szCs w:val="24"/>
        </w:rPr>
        <w:softHyphen/>
        <w:t>т</w:t>
      </w:r>
      <w:r w:rsidR="007E0B09" w:rsidRPr="003E53C2">
        <w:rPr>
          <w:rFonts w:ascii="Times New Roman" w:hAnsi="Times New Roman" w:cs="Times New Roman"/>
          <w:sz w:val="24"/>
          <w:szCs w:val="24"/>
        </w:rPr>
        <w:softHyphen/>
        <w:t>ве</w:t>
      </w:r>
      <w:r w:rsidR="007E0B09" w:rsidRPr="003E53C2">
        <w:rPr>
          <w:rFonts w:ascii="Times New Roman" w:hAnsi="Times New Roman" w:cs="Times New Roman"/>
          <w:sz w:val="24"/>
          <w:szCs w:val="24"/>
        </w:rPr>
        <w:softHyphen/>
        <w:t>н</w:t>
      </w:r>
      <w:r w:rsidR="007E0B09" w:rsidRPr="003E53C2">
        <w:rPr>
          <w:rFonts w:ascii="Times New Roman" w:hAnsi="Times New Roman" w:cs="Times New Roman"/>
          <w:sz w:val="24"/>
          <w:szCs w:val="24"/>
        </w:rPr>
        <w:softHyphen/>
        <w:t>ной и мировой истории, истории и культуре традиционных ре</w:t>
      </w:r>
      <w:r w:rsidR="007E0B09" w:rsidRPr="003E53C2">
        <w:rPr>
          <w:rFonts w:ascii="Times New Roman" w:hAnsi="Times New Roman" w:cs="Times New Roman"/>
          <w:sz w:val="24"/>
          <w:szCs w:val="24"/>
        </w:rPr>
        <w:softHyphen/>
        <w:t>ли</w:t>
      </w:r>
      <w:r w:rsidR="007E0B09" w:rsidRPr="003E53C2">
        <w:rPr>
          <w:rFonts w:ascii="Times New Roman" w:hAnsi="Times New Roman" w:cs="Times New Roman"/>
          <w:sz w:val="24"/>
          <w:szCs w:val="24"/>
        </w:rPr>
        <w:softHyphen/>
        <w:t>гий, истории и духовно-нра</w:t>
      </w:r>
      <w:r w:rsidR="007E0B09" w:rsidRPr="003E53C2">
        <w:rPr>
          <w:rFonts w:ascii="Times New Roman" w:hAnsi="Times New Roman" w:cs="Times New Roman"/>
          <w:sz w:val="24"/>
          <w:szCs w:val="24"/>
        </w:rPr>
        <w:softHyphen/>
        <w:t>вственной культуре народов Российской Фе</w:t>
      </w:r>
      <w:r w:rsidR="007E0B09" w:rsidRPr="003E53C2">
        <w:rPr>
          <w:rFonts w:ascii="Times New Roman" w:hAnsi="Times New Roman" w:cs="Times New Roman"/>
          <w:sz w:val="24"/>
          <w:szCs w:val="24"/>
        </w:rPr>
        <w:softHyphen/>
        <w:t>де</w:t>
      </w:r>
      <w:r w:rsidR="007E0B09" w:rsidRPr="003E53C2">
        <w:rPr>
          <w:rFonts w:ascii="Times New Roman" w:hAnsi="Times New Roman" w:cs="Times New Roman"/>
          <w:sz w:val="24"/>
          <w:szCs w:val="24"/>
        </w:rPr>
        <w:softHyphen/>
        <w:t>ра</w:t>
      </w:r>
      <w:r w:rsidR="007E0B09" w:rsidRPr="003E53C2">
        <w:rPr>
          <w:rFonts w:ascii="Times New Roman" w:hAnsi="Times New Roman" w:cs="Times New Roman"/>
          <w:sz w:val="24"/>
          <w:szCs w:val="24"/>
        </w:rPr>
        <w:softHyphen/>
        <w:t>ции, литературе</w:t>
      </w:r>
      <w:proofErr w:type="gramEnd"/>
      <w:r w:rsidR="007E0B09" w:rsidRPr="003E53C2">
        <w:rPr>
          <w:rFonts w:ascii="Times New Roman" w:hAnsi="Times New Roman" w:cs="Times New Roman"/>
          <w:sz w:val="24"/>
          <w:szCs w:val="24"/>
        </w:rPr>
        <w:t xml:space="preserve"> и различных </w:t>
      </w:r>
      <w:proofErr w:type="gramStart"/>
      <w:r w:rsidR="007E0B09" w:rsidRPr="003E53C2">
        <w:rPr>
          <w:rFonts w:ascii="Times New Roman" w:hAnsi="Times New Roman" w:cs="Times New Roman"/>
          <w:sz w:val="24"/>
          <w:szCs w:val="24"/>
        </w:rPr>
        <w:t>видах</w:t>
      </w:r>
      <w:proofErr w:type="gramEnd"/>
      <w:r w:rsidR="007E0B09" w:rsidRPr="003E53C2">
        <w:rPr>
          <w:rFonts w:ascii="Times New Roman" w:hAnsi="Times New Roman" w:cs="Times New Roman"/>
          <w:sz w:val="24"/>
          <w:szCs w:val="24"/>
        </w:rPr>
        <w:t xml:space="preserve"> ис</w:t>
      </w:r>
      <w:r w:rsidR="007E0B09" w:rsidRPr="003E53C2">
        <w:rPr>
          <w:rFonts w:ascii="Times New Roman" w:hAnsi="Times New Roman" w:cs="Times New Roman"/>
          <w:sz w:val="24"/>
          <w:szCs w:val="24"/>
        </w:rPr>
        <w:softHyphen/>
        <w:t>ку</w:t>
      </w:r>
      <w:r w:rsidR="007E0B09" w:rsidRPr="003E53C2">
        <w:rPr>
          <w:rFonts w:ascii="Times New Roman" w:hAnsi="Times New Roman" w:cs="Times New Roman"/>
          <w:sz w:val="24"/>
          <w:szCs w:val="24"/>
        </w:rPr>
        <w:softHyphen/>
        <w:t>сства, сказках</w:t>
      </w:r>
      <w:r w:rsidRPr="003E53C2">
        <w:rPr>
          <w:rFonts w:ascii="Times New Roman" w:hAnsi="Times New Roman" w:cs="Times New Roman"/>
          <w:sz w:val="24"/>
          <w:szCs w:val="24"/>
        </w:rPr>
        <w:t xml:space="preserve">. </w:t>
      </w:r>
    </w:p>
    <w:p w:rsidR="00457E45" w:rsidRPr="003E53C2" w:rsidRDefault="00457E4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Нравственное развитие обучающихся с умственной отсталостью (интел</w:t>
      </w:r>
      <w:r w:rsidRPr="003E53C2">
        <w:rPr>
          <w:rFonts w:ascii="Times New Roman" w:hAnsi="Times New Roman" w:cs="Times New Roman"/>
          <w:sz w:val="24"/>
          <w:szCs w:val="24"/>
        </w:rPr>
        <w:softHyphen/>
        <w:t>лек</w:t>
      </w:r>
      <w:r w:rsidRPr="003E53C2">
        <w:rPr>
          <w:rFonts w:ascii="Times New Roman" w:hAnsi="Times New Roman" w:cs="Times New Roman"/>
          <w:sz w:val="24"/>
          <w:szCs w:val="24"/>
        </w:rPr>
        <w:softHyphen/>
        <w:t>ту</w:t>
      </w:r>
      <w:r w:rsidRPr="003E53C2">
        <w:rPr>
          <w:rFonts w:ascii="Times New Roman" w:hAnsi="Times New Roman" w:cs="Times New Roman"/>
          <w:sz w:val="24"/>
          <w:szCs w:val="24"/>
        </w:rPr>
        <w:softHyphen/>
        <w:t>аль</w:t>
      </w:r>
      <w:r w:rsidRPr="003E53C2">
        <w:rPr>
          <w:rFonts w:ascii="Times New Roman" w:hAnsi="Times New Roman" w:cs="Times New Roman"/>
          <w:sz w:val="24"/>
          <w:szCs w:val="24"/>
        </w:rPr>
        <w:softHyphen/>
        <w:t>ны</w:t>
      </w:r>
      <w:r w:rsidRPr="003E53C2">
        <w:rPr>
          <w:rFonts w:ascii="Times New Roman" w:hAnsi="Times New Roman" w:cs="Times New Roman"/>
          <w:sz w:val="24"/>
          <w:szCs w:val="24"/>
        </w:rPr>
        <w:softHyphen/>
        <w:t>ми н</w:t>
      </w:r>
      <w:r w:rsidRPr="003E53C2">
        <w:rPr>
          <w:rFonts w:ascii="Times New Roman" w:hAnsi="Times New Roman" w:cs="Times New Roman"/>
          <w:sz w:val="24"/>
          <w:szCs w:val="24"/>
        </w:rPr>
        <w:t>а</w:t>
      </w:r>
      <w:r w:rsidRPr="003E53C2">
        <w:rPr>
          <w:rFonts w:ascii="Times New Roman" w:hAnsi="Times New Roman" w:cs="Times New Roman"/>
          <w:sz w:val="24"/>
          <w:szCs w:val="24"/>
        </w:rPr>
        <w:t>рушениями) лежит в ос</w:t>
      </w:r>
      <w:r w:rsidRPr="003E53C2">
        <w:rPr>
          <w:rFonts w:ascii="Times New Roman" w:hAnsi="Times New Roman" w:cs="Times New Roman"/>
          <w:sz w:val="24"/>
          <w:szCs w:val="24"/>
        </w:rPr>
        <w:softHyphen/>
        <w:t>но</w:t>
      </w:r>
      <w:r w:rsidRPr="003E53C2">
        <w:rPr>
          <w:rFonts w:ascii="Times New Roman" w:hAnsi="Times New Roman" w:cs="Times New Roman"/>
          <w:sz w:val="24"/>
          <w:szCs w:val="24"/>
        </w:rPr>
        <w:softHyphen/>
        <w:t>ве их «вра</w:t>
      </w:r>
      <w:r w:rsidRPr="003E53C2">
        <w:rPr>
          <w:rFonts w:ascii="Times New Roman" w:hAnsi="Times New Roman" w:cs="Times New Roman"/>
          <w:sz w:val="24"/>
          <w:szCs w:val="24"/>
        </w:rPr>
        <w:softHyphen/>
        <w:t>стания в человеческую культуру», подлинной со</w:t>
      </w:r>
      <w:r w:rsidRPr="003E53C2">
        <w:rPr>
          <w:rFonts w:ascii="Times New Roman" w:hAnsi="Times New Roman" w:cs="Times New Roman"/>
          <w:sz w:val="24"/>
          <w:szCs w:val="24"/>
        </w:rPr>
        <w:softHyphen/>
        <w:t>ци</w:t>
      </w:r>
      <w:r w:rsidRPr="003E53C2">
        <w:rPr>
          <w:rFonts w:ascii="Times New Roman" w:hAnsi="Times New Roman" w:cs="Times New Roman"/>
          <w:sz w:val="24"/>
          <w:szCs w:val="24"/>
        </w:rPr>
        <w:softHyphen/>
        <w:t>ализации и ин</w:t>
      </w:r>
      <w:r w:rsidRPr="003E53C2">
        <w:rPr>
          <w:rFonts w:ascii="Times New Roman" w:hAnsi="Times New Roman" w:cs="Times New Roman"/>
          <w:sz w:val="24"/>
          <w:szCs w:val="24"/>
        </w:rPr>
        <w:softHyphen/>
        <w:t>теграции в общество, при</w:t>
      </w:r>
      <w:r w:rsidRPr="003E53C2">
        <w:rPr>
          <w:rFonts w:ascii="Times New Roman" w:hAnsi="Times New Roman" w:cs="Times New Roman"/>
          <w:sz w:val="24"/>
          <w:szCs w:val="24"/>
        </w:rPr>
        <w:softHyphen/>
        <w:t>звано способствовать преодолению изоляции про</w:t>
      </w:r>
      <w:r w:rsidRPr="003E53C2">
        <w:rPr>
          <w:rFonts w:ascii="Times New Roman" w:hAnsi="Times New Roman" w:cs="Times New Roman"/>
          <w:sz w:val="24"/>
          <w:szCs w:val="24"/>
        </w:rPr>
        <w:softHyphen/>
        <w:t>блемного детства. Для этого не</w:t>
      </w:r>
      <w:r w:rsidRPr="003E53C2">
        <w:rPr>
          <w:rFonts w:ascii="Times New Roman" w:hAnsi="Times New Roman" w:cs="Times New Roman"/>
          <w:sz w:val="24"/>
          <w:szCs w:val="24"/>
        </w:rPr>
        <w:softHyphen/>
        <w:t>об</w:t>
      </w:r>
      <w:r w:rsidRPr="003E53C2">
        <w:rPr>
          <w:rFonts w:ascii="Times New Roman" w:hAnsi="Times New Roman" w:cs="Times New Roman"/>
          <w:sz w:val="24"/>
          <w:szCs w:val="24"/>
        </w:rPr>
        <w:softHyphen/>
        <w:t>хо</w:t>
      </w:r>
      <w:r w:rsidRPr="003E53C2">
        <w:rPr>
          <w:rFonts w:ascii="Times New Roman" w:hAnsi="Times New Roman" w:cs="Times New Roman"/>
          <w:sz w:val="24"/>
          <w:szCs w:val="24"/>
        </w:rPr>
        <w:softHyphen/>
        <w:t>ди</w:t>
      </w:r>
      <w:r w:rsidRPr="003E53C2">
        <w:rPr>
          <w:rFonts w:ascii="Times New Roman" w:hAnsi="Times New Roman" w:cs="Times New Roman"/>
          <w:sz w:val="24"/>
          <w:szCs w:val="24"/>
        </w:rPr>
        <w:softHyphen/>
        <w:t>мо формировать и стимулировать стре</w:t>
      </w:r>
      <w:r w:rsidRPr="003E53C2">
        <w:rPr>
          <w:rFonts w:ascii="Times New Roman" w:hAnsi="Times New Roman" w:cs="Times New Roman"/>
          <w:sz w:val="24"/>
          <w:szCs w:val="24"/>
        </w:rPr>
        <w:softHyphen/>
        <w:t>мление ре</w:t>
      </w:r>
      <w:r w:rsidRPr="003E53C2">
        <w:rPr>
          <w:rFonts w:ascii="Times New Roman" w:hAnsi="Times New Roman" w:cs="Times New Roman"/>
          <w:sz w:val="24"/>
          <w:szCs w:val="24"/>
        </w:rPr>
        <w:softHyphen/>
        <w:t>бён</w:t>
      </w:r>
      <w:r w:rsidRPr="003E53C2">
        <w:rPr>
          <w:rFonts w:ascii="Times New Roman" w:hAnsi="Times New Roman" w:cs="Times New Roman"/>
          <w:sz w:val="24"/>
          <w:szCs w:val="24"/>
        </w:rPr>
        <w:softHyphen/>
        <w:t>ка включиться в посил</w:t>
      </w:r>
      <w:r w:rsidRPr="003E53C2">
        <w:rPr>
          <w:rFonts w:ascii="Times New Roman" w:hAnsi="Times New Roman" w:cs="Times New Roman"/>
          <w:sz w:val="24"/>
          <w:szCs w:val="24"/>
        </w:rPr>
        <w:t>ь</w:t>
      </w:r>
      <w:r w:rsidRPr="003E53C2">
        <w:rPr>
          <w:rFonts w:ascii="Times New Roman" w:hAnsi="Times New Roman" w:cs="Times New Roman"/>
          <w:sz w:val="24"/>
          <w:szCs w:val="24"/>
        </w:rPr>
        <w:t>ное решение про</w:t>
      </w:r>
      <w:r w:rsidRPr="003E53C2">
        <w:rPr>
          <w:rFonts w:ascii="Times New Roman" w:hAnsi="Times New Roman" w:cs="Times New Roman"/>
          <w:sz w:val="24"/>
          <w:szCs w:val="24"/>
        </w:rPr>
        <w:softHyphen/>
        <w:t>блем школьного кол</w:t>
      </w:r>
      <w:r w:rsidRPr="003E53C2">
        <w:rPr>
          <w:rFonts w:ascii="Times New Roman" w:hAnsi="Times New Roman" w:cs="Times New Roman"/>
          <w:sz w:val="24"/>
          <w:szCs w:val="24"/>
        </w:rPr>
        <w:softHyphen/>
        <w:t>лектива, своей семьи, села, го</w:t>
      </w:r>
      <w:r w:rsidRPr="003E53C2">
        <w:rPr>
          <w:rFonts w:ascii="Times New Roman" w:hAnsi="Times New Roman" w:cs="Times New Roman"/>
          <w:sz w:val="24"/>
          <w:szCs w:val="24"/>
        </w:rPr>
        <w:softHyphen/>
        <w:t>рода, микрорайона, участв</w:t>
      </w:r>
      <w:r w:rsidRPr="003E53C2">
        <w:rPr>
          <w:rFonts w:ascii="Times New Roman" w:hAnsi="Times New Roman" w:cs="Times New Roman"/>
          <w:sz w:val="24"/>
          <w:szCs w:val="24"/>
        </w:rPr>
        <w:t>о</w:t>
      </w:r>
      <w:r w:rsidRPr="003E53C2">
        <w:rPr>
          <w:rFonts w:ascii="Times New Roman" w:hAnsi="Times New Roman" w:cs="Times New Roman"/>
          <w:sz w:val="24"/>
          <w:szCs w:val="24"/>
        </w:rPr>
        <w:t>вать в со</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мес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ной общественно полезной деятельности детей и взрослых.</w:t>
      </w:r>
    </w:p>
    <w:p w:rsidR="001B2531" w:rsidRPr="003E53C2" w:rsidRDefault="001B2531" w:rsidP="00876F4B">
      <w:pPr>
        <w:widowControl w:val="0"/>
        <w:overflowPunct w:val="0"/>
        <w:autoSpaceDE w:val="0"/>
        <w:ind w:right="146" w:firstLine="709"/>
        <w:jc w:val="both"/>
        <w:rPr>
          <w:rFonts w:ascii="Times New Roman" w:hAnsi="Times New Roman" w:cs="Times New Roman"/>
          <w:b/>
          <w:bCs/>
          <w:i/>
          <w:iCs/>
          <w:sz w:val="24"/>
          <w:szCs w:val="24"/>
        </w:rPr>
      </w:pPr>
    </w:p>
    <w:p w:rsidR="00467681" w:rsidRPr="003E53C2" w:rsidRDefault="001B2531" w:rsidP="00876F4B">
      <w:pPr>
        <w:ind w:right="146"/>
        <w:jc w:val="center"/>
        <w:rPr>
          <w:rFonts w:ascii="Times New Roman" w:eastAsia="Times New Roman" w:hAnsi="Times New Roman" w:cs="Times New Roman"/>
          <w:b/>
          <w:sz w:val="24"/>
          <w:szCs w:val="24"/>
        </w:rPr>
      </w:pPr>
      <w:r w:rsidRPr="003E53C2">
        <w:rPr>
          <w:rFonts w:ascii="Times New Roman" w:hAnsi="Times New Roman" w:cs="Times New Roman"/>
          <w:b/>
          <w:sz w:val="24"/>
          <w:szCs w:val="24"/>
        </w:rPr>
        <w:t>Содержание духовно-нравственного развития и воспитания</w:t>
      </w:r>
    </w:p>
    <w:tbl>
      <w:tblPr>
        <w:tblStyle w:val="a6"/>
        <w:tblW w:w="10173" w:type="dxa"/>
        <w:tblLook w:val="04A0"/>
      </w:tblPr>
      <w:tblGrid>
        <w:gridCol w:w="2672"/>
        <w:gridCol w:w="4102"/>
        <w:gridCol w:w="3399"/>
      </w:tblGrid>
      <w:tr w:rsidR="00467681" w:rsidRPr="003E53C2" w:rsidTr="007E0B09">
        <w:tc>
          <w:tcPr>
            <w:tcW w:w="2660" w:type="dxa"/>
          </w:tcPr>
          <w:p w:rsidR="00467681" w:rsidRPr="003E53C2" w:rsidRDefault="00467681" w:rsidP="00876F4B">
            <w:pPr>
              <w:tabs>
                <w:tab w:val="left" w:pos="567"/>
              </w:tabs>
              <w:ind w:right="146"/>
              <w:jc w:val="center"/>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Направление</w:t>
            </w:r>
          </w:p>
        </w:tc>
        <w:tc>
          <w:tcPr>
            <w:tcW w:w="4111" w:type="dxa"/>
          </w:tcPr>
          <w:p w:rsidR="00467681" w:rsidRPr="003E53C2" w:rsidRDefault="00467681" w:rsidP="00876F4B">
            <w:pPr>
              <w:tabs>
                <w:tab w:val="left" w:pos="567"/>
              </w:tabs>
              <w:ind w:right="146"/>
              <w:jc w:val="center"/>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lang w:val="en-US"/>
              </w:rPr>
              <w:t>I-IV</w:t>
            </w:r>
            <w:r w:rsidRPr="003E53C2">
              <w:rPr>
                <w:rFonts w:ascii="Times New Roman" w:eastAsia="Times New Roman" w:hAnsi="Times New Roman" w:cs="Times New Roman"/>
                <w:sz w:val="24"/>
                <w:szCs w:val="24"/>
              </w:rPr>
              <w:t xml:space="preserve"> классы</w:t>
            </w:r>
          </w:p>
        </w:tc>
        <w:tc>
          <w:tcPr>
            <w:tcW w:w="3402" w:type="dxa"/>
          </w:tcPr>
          <w:p w:rsidR="00467681" w:rsidRPr="003E53C2" w:rsidRDefault="00467681" w:rsidP="00876F4B">
            <w:pPr>
              <w:tabs>
                <w:tab w:val="left" w:pos="567"/>
              </w:tabs>
              <w:ind w:right="146"/>
              <w:jc w:val="center"/>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lang w:val="en-US"/>
              </w:rPr>
              <w:t xml:space="preserve">V-IX </w:t>
            </w:r>
            <w:r w:rsidRPr="003E53C2">
              <w:rPr>
                <w:rFonts w:ascii="Times New Roman" w:eastAsia="Times New Roman" w:hAnsi="Times New Roman" w:cs="Times New Roman"/>
                <w:sz w:val="24"/>
                <w:szCs w:val="24"/>
              </w:rPr>
              <w:t>классы</w:t>
            </w:r>
          </w:p>
        </w:tc>
      </w:tr>
      <w:tr w:rsidR="00467681" w:rsidRPr="003E53C2" w:rsidTr="007E0B09">
        <w:tc>
          <w:tcPr>
            <w:tcW w:w="2660" w:type="dxa"/>
          </w:tcPr>
          <w:p w:rsidR="00467681" w:rsidRPr="003E53C2" w:rsidRDefault="00467681" w:rsidP="00876F4B">
            <w:pPr>
              <w:widowControl w:val="0"/>
              <w:overflowPunct w:val="0"/>
              <w:autoSpaceDE w:val="0"/>
              <w:ind w:right="146"/>
              <w:jc w:val="center"/>
              <w:rPr>
                <w:rFonts w:ascii="Times New Roman" w:hAnsi="Times New Roman" w:cs="Times New Roman"/>
                <w:b/>
                <w:bCs/>
                <w:i/>
                <w:iCs/>
                <w:sz w:val="24"/>
                <w:szCs w:val="24"/>
              </w:rPr>
            </w:pPr>
            <w:r w:rsidRPr="003E53C2">
              <w:rPr>
                <w:rFonts w:ascii="Times New Roman" w:hAnsi="Times New Roman" w:cs="Times New Roman"/>
                <w:b/>
                <w:bCs/>
                <w:i/>
                <w:iCs/>
                <w:sz w:val="24"/>
                <w:szCs w:val="24"/>
              </w:rPr>
              <w:t>Воспитание гра</w:t>
            </w:r>
            <w:r w:rsidRPr="003E53C2">
              <w:rPr>
                <w:rFonts w:ascii="Times New Roman" w:hAnsi="Times New Roman" w:cs="Times New Roman"/>
                <w:b/>
                <w:bCs/>
                <w:i/>
                <w:iCs/>
                <w:sz w:val="24"/>
                <w:szCs w:val="24"/>
              </w:rPr>
              <w:t>ж</w:t>
            </w:r>
            <w:r w:rsidRPr="003E53C2">
              <w:rPr>
                <w:rFonts w:ascii="Times New Roman" w:hAnsi="Times New Roman" w:cs="Times New Roman"/>
                <w:b/>
                <w:bCs/>
                <w:i/>
                <w:iCs/>
                <w:sz w:val="24"/>
                <w:szCs w:val="24"/>
              </w:rPr>
              <w:t>данственности, патриотизма, ув</w:t>
            </w:r>
            <w:r w:rsidRPr="003E53C2">
              <w:rPr>
                <w:rFonts w:ascii="Times New Roman" w:hAnsi="Times New Roman" w:cs="Times New Roman"/>
                <w:b/>
                <w:bCs/>
                <w:i/>
                <w:iCs/>
                <w:sz w:val="24"/>
                <w:szCs w:val="24"/>
              </w:rPr>
              <w:t>а</w:t>
            </w:r>
            <w:r w:rsidRPr="003E53C2">
              <w:rPr>
                <w:rFonts w:ascii="Times New Roman" w:hAnsi="Times New Roman" w:cs="Times New Roman"/>
                <w:b/>
                <w:bCs/>
                <w:i/>
                <w:iCs/>
                <w:sz w:val="24"/>
                <w:szCs w:val="24"/>
              </w:rPr>
              <w:t>жения</w:t>
            </w:r>
          </w:p>
          <w:p w:rsidR="00467681" w:rsidRPr="003E53C2" w:rsidRDefault="00467681" w:rsidP="00876F4B">
            <w:pPr>
              <w:tabs>
                <w:tab w:val="left" w:pos="567"/>
              </w:tabs>
              <w:ind w:right="146"/>
              <w:jc w:val="both"/>
              <w:rPr>
                <w:rFonts w:ascii="Times New Roman" w:eastAsia="Times New Roman" w:hAnsi="Times New Roman" w:cs="Times New Roman"/>
                <w:sz w:val="24"/>
                <w:szCs w:val="24"/>
              </w:rPr>
            </w:pPr>
            <w:r w:rsidRPr="003E53C2">
              <w:rPr>
                <w:rFonts w:ascii="Times New Roman" w:hAnsi="Times New Roman" w:cs="Times New Roman"/>
                <w:b/>
                <w:bCs/>
                <w:i/>
                <w:iCs/>
                <w:sz w:val="24"/>
                <w:szCs w:val="24"/>
              </w:rPr>
              <w:t>к правам, свободам и обязанностям чел</w:t>
            </w:r>
            <w:r w:rsidRPr="003E53C2">
              <w:rPr>
                <w:rFonts w:ascii="Times New Roman" w:hAnsi="Times New Roman" w:cs="Times New Roman"/>
                <w:b/>
                <w:bCs/>
                <w:i/>
                <w:iCs/>
                <w:sz w:val="24"/>
                <w:szCs w:val="24"/>
              </w:rPr>
              <w:t>о</w:t>
            </w:r>
            <w:r w:rsidRPr="003E53C2">
              <w:rPr>
                <w:rFonts w:ascii="Times New Roman" w:hAnsi="Times New Roman" w:cs="Times New Roman"/>
                <w:b/>
                <w:bCs/>
                <w:i/>
                <w:iCs/>
                <w:sz w:val="24"/>
                <w:szCs w:val="24"/>
              </w:rPr>
              <w:t>века</w:t>
            </w:r>
          </w:p>
        </w:tc>
        <w:tc>
          <w:tcPr>
            <w:tcW w:w="4111" w:type="dxa"/>
          </w:tcPr>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любовь к </w:t>
            </w:r>
            <w:proofErr w:type="gramStart"/>
            <w:r w:rsidRPr="003E53C2">
              <w:rPr>
                <w:rFonts w:ascii="Times New Roman" w:hAnsi="Times New Roman" w:cs="Times New Roman"/>
                <w:sz w:val="24"/>
                <w:szCs w:val="24"/>
              </w:rPr>
              <w:t>близким</w:t>
            </w:r>
            <w:proofErr w:type="gramEnd"/>
            <w:r w:rsidRPr="003E53C2">
              <w:rPr>
                <w:rFonts w:ascii="Times New Roman" w:hAnsi="Times New Roman" w:cs="Times New Roman"/>
                <w:sz w:val="24"/>
                <w:szCs w:val="24"/>
              </w:rPr>
              <w:t xml:space="preserve">, к своей школе, своему селу, городу, народу, России;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элементарные представления о своей «малой» Родине, ее людях, о ближайшем окружении и о себе;</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стремление активно участв</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вать в делах класса, школы, семьи, своего села, города;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уважение к защитникам 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дины;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положительное отношение к своему национальному языку и культуре;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элементарные представления о национальных героях и важне</w:t>
            </w:r>
            <w:r w:rsidRPr="003E53C2">
              <w:rPr>
                <w:rFonts w:ascii="Times New Roman" w:hAnsi="Times New Roman" w:cs="Times New Roman"/>
                <w:sz w:val="24"/>
                <w:szCs w:val="24"/>
              </w:rPr>
              <w:t>й</w:t>
            </w:r>
            <w:r w:rsidRPr="003E53C2">
              <w:rPr>
                <w:rFonts w:ascii="Times New Roman" w:hAnsi="Times New Roman" w:cs="Times New Roman"/>
                <w:sz w:val="24"/>
                <w:szCs w:val="24"/>
              </w:rPr>
              <w:lastRenderedPageBreak/>
              <w:t>ших событиях истории Росс</w:t>
            </w:r>
            <w:proofErr w:type="gramStart"/>
            <w:r w:rsidRPr="003E53C2">
              <w:rPr>
                <w:rFonts w:ascii="Times New Roman" w:hAnsi="Times New Roman" w:cs="Times New Roman"/>
                <w:sz w:val="24"/>
                <w:szCs w:val="24"/>
              </w:rPr>
              <w:t>ии и её</w:t>
            </w:r>
            <w:proofErr w:type="gramEnd"/>
            <w:r w:rsidRPr="003E53C2">
              <w:rPr>
                <w:rFonts w:ascii="Times New Roman" w:hAnsi="Times New Roman" w:cs="Times New Roman"/>
                <w:sz w:val="24"/>
                <w:szCs w:val="24"/>
              </w:rPr>
              <w:t xml:space="preserve"> народов;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умение отвечать за свои 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ступки;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негативное отношение к н</w:t>
            </w:r>
            <w:r w:rsidRPr="003E53C2">
              <w:rPr>
                <w:rFonts w:ascii="Times New Roman" w:hAnsi="Times New Roman" w:cs="Times New Roman"/>
                <w:sz w:val="24"/>
                <w:szCs w:val="24"/>
              </w:rPr>
              <w:t>а</w:t>
            </w:r>
            <w:r w:rsidRPr="003E53C2">
              <w:rPr>
                <w:rFonts w:ascii="Times New Roman" w:hAnsi="Times New Roman" w:cs="Times New Roman"/>
                <w:sz w:val="24"/>
                <w:szCs w:val="24"/>
              </w:rPr>
              <w:t>рушениям порядка в классе, дома, на улице, к невыполнению челов</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ком своих обязанностей.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интерес к государственным праздникам и важнейшим событиям в жизни России, субъекта Росси</w:t>
            </w:r>
            <w:r w:rsidRPr="003E53C2">
              <w:rPr>
                <w:rFonts w:ascii="Times New Roman" w:hAnsi="Times New Roman" w:cs="Times New Roman"/>
                <w:sz w:val="24"/>
                <w:szCs w:val="24"/>
              </w:rPr>
              <w:t>й</w:t>
            </w:r>
            <w:r w:rsidRPr="003E53C2">
              <w:rPr>
                <w:rFonts w:ascii="Times New Roman" w:hAnsi="Times New Roman" w:cs="Times New Roman"/>
                <w:sz w:val="24"/>
                <w:szCs w:val="24"/>
              </w:rPr>
              <w:t xml:space="preserve">ской Федерации, края (населённого пункта), в котором находится ОО. </w:t>
            </w:r>
          </w:p>
        </w:tc>
        <w:tc>
          <w:tcPr>
            <w:tcW w:w="3402" w:type="dxa"/>
          </w:tcPr>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представления о си</w:t>
            </w:r>
            <w:r w:rsidRPr="003E53C2">
              <w:rPr>
                <w:rFonts w:ascii="Times New Roman" w:hAnsi="Times New Roman" w:cs="Times New Roman"/>
                <w:sz w:val="24"/>
                <w:szCs w:val="24"/>
              </w:rPr>
              <w:t>м</w:t>
            </w:r>
            <w:r w:rsidRPr="003E53C2">
              <w:rPr>
                <w:rFonts w:ascii="Times New Roman" w:hAnsi="Times New Roman" w:cs="Times New Roman"/>
                <w:sz w:val="24"/>
                <w:szCs w:val="24"/>
              </w:rPr>
              <w:t>волах государства — Флаге, Гербе России, о флаге и ге</w:t>
            </w:r>
            <w:r w:rsidRPr="003E53C2">
              <w:rPr>
                <w:rFonts w:ascii="Times New Roman" w:hAnsi="Times New Roman" w:cs="Times New Roman"/>
                <w:sz w:val="24"/>
                <w:szCs w:val="24"/>
              </w:rPr>
              <w:t>р</w:t>
            </w:r>
            <w:r w:rsidRPr="003E53C2">
              <w:rPr>
                <w:rFonts w:ascii="Times New Roman" w:hAnsi="Times New Roman" w:cs="Times New Roman"/>
                <w:sz w:val="24"/>
                <w:szCs w:val="24"/>
              </w:rPr>
              <w:t>бе субъекта Российской Ф</w:t>
            </w:r>
            <w:r w:rsidRPr="003E53C2">
              <w:rPr>
                <w:rFonts w:ascii="Times New Roman" w:hAnsi="Times New Roman" w:cs="Times New Roman"/>
                <w:sz w:val="24"/>
                <w:szCs w:val="24"/>
              </w:rPr>
              <w:t>е</w:t>
            </w:r>
            <w:r w:rsidRPr="003E53C2">
              <w:rPr>
                <w:rFonts w:ascii="Times New Roman" w:hAnsi="Times New Roman" w:cs="Times New Roman"/>
                <w:sz w:val="24"/>
                <w:szCs w:val="24"/>
              </w:rPr>
              <w:t>дерации, в котором находи</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ся Организация;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интерес к обществе</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ным явлениям, понимание активной роли человека в обществе;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уважительное отн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шение к русскому языку как государственному; </w:t>
            </w:r>
          </w:p>
          <w:p w:rsidR="00467681" w:rsidRPr="003E53C2" w:rsidRDefault="00467681"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начальные предста</w:t>
            </w:r>
            <w:r w:rsidRPr="003E53C2">
              <w:rPr>
                <w:rFonts w:ascii="Times New Roman" w:hAnsi="Times New Roman" w:cs="Times New Roman"/>
                <w:sz w:val="24"/>
                <w:szCs w:val="24"/>
              </w:rPr>
              <w:t>в</w:t>
            </w:r>
            <w:r w:rsidRPr="003E53C2">
              <w:rPr>
                <w:rFonts w:ascii="Times New Roman" w:hAnsi="Times New Roman" w:cs="Times New Roman"/>
                <w:sz w:val="24"/>
                <w:szCs w:val="24"/>
              </w:rPr>
              <w:t xml:space="preserve">ления о народах России, о единстве народов нашей </w:t>
            </w:r>
            <w:r w:rsidRPr="003E53C2">
              <w:rPr>
                <w:rFonts w:ascii="Times New Roman" w:hAnsi="Times New Roman" w:cs="Times New Roman"/>
                <w:sz w:val="24"/>
                <w:szCs w:val="24"/>
              </w:rPr>
              <w:lastRenderedPageBreak/>
              <w:t>страны.</w:t>
            </w:r>
          </w:p>
          <w:p w:rsidR="00467681" w:rsidRPr="003E53C2" w:rsidRDefault="00467681" w:rsidP="00876F4B">
            <w:pPr>
              <w:tabs>
                <w:tab w:val="left" w:pos="567"/>
              </w:tabs>
              <w:ind w:right="146"/>
              <w:jc w:val="both"/>
              <w:rPr>
                <w:rFonts w:ascii="Times New Roman" w:eastAsia="Times New Roman" w:hAnsi="Times New Roman" w:cs="Times New Roman"/>
                <w:sz w:val="24"/>
                <w:szCs w:val="24"/>
              </w:rPr>
            </w:pPr>
          </w:p>
        </w:tc>
      </w:tr>
      <w:tr w:rsidR="00467681" w:rsidRPr="003E53C2" w:rsidTr="007E0B09">
        <w:tc>
          <w:tcPr>
            <w:tcW w:w="2660" w:type="dxa"/>
          </w:tcPr>
          <w:p w:rsidR="00467681" w:rsidRPr="003E53C2" w:rsidRDefault="00467681" w:rsidP="00876F4B">
            <w:pPr>
              <w:widowControl w:val="0"/>
              <w:overflowPunct w:val="0"/>
              <w:autoSpaceDE w:val="0"/>
              <w:ind w:right="146"/>
              <w:jc w:val="center"/>
              <w:rPr>
                <w:rFonts w:ascii="Times New Roman" w:hAnsi="Times New Roman" w:cs="Times New Roman"/>
                <w:b/>
                <w:bCs/>
                <w:i/>
                <w:iCs/>
                <w:sz w:val="24"/>
                <w:szCs w:val="24"/>
              </w:rPr>
            </w:pPr>
            <w:r w:rsidRPr="003E53C2">
              <w:rPr>
                <w:rFonts w:ascii="Times New Roman" w:hAnsi="Times New Roman" w:cs="Times New Roman"/>
                <w:b/>
                <w:bCs/>
                <w:i/>
                <w:iCs/>
                <w:sz w:val="24"/>
                <w:szCs w:val="24"/>
              </w:rPr>
              <w:lastRenderedPageBreak/>
              <w:t>Воспитание нравс</w:t>
            </w:r>
            <w:r w:rsidRPr="003E53C2">
              <w:rPr>
                <w:rFonts w:ascii="Times New Roman" w:hAnsi="Times New Roman" w:cs="Times New Roman"/>
                <w:b/>
                <w:bCs/>
                <w:i/>
                <w:iCs/>
                <w:sz w:val="24"/>
                <w:szCs w:val="24"/>
              </w:rPr>
              <w:t>т</w:t>
            </w:r>
            <w:r w:rsidRPr="003E53C2">
              <w:rPr>
                <w:rFonts w:ascii="Times New Roman" w:hAnsi="Times New Roman" w:cs="Times New Roman"/>
                <w:b/>
                <w:bCs/>
                <w:i/>
                <w:iCs/>
                <w:sz w:val="24"/>
                <w:szCs w:val="24"/>
              </w:rPr>
              <w:t>венных чувств и этического сознания</w:t>
            </w:r>
          </w:p>
          <w:p w:rsidR="00467681" w:rsidRPr="003E53C2" w:rsidRDefault="00467681" w:rsidP="00876F4B">
            <w:pPr>
              <w:widowControl w:val="0"/>
              <w:overflowPunct w:val="0"/>
              <w:autoSpaceDE w:val="0"/>
              <w:ind w:right="146"/>
              <w:jc w:val="center"/>
              <w:rPr>
                <w:rFonts w:ascii="Times New Roman" w:hAnsi="Times New Roman" w:cs="Times New Roman"/>
                <w:b/>
                <w:bCs/>
                <w:i/>
                <w:iCs/>
                <w:sz w:val="24"/>
                <w:szCs w:val="24"/>
              </w:rPr>
            </w:pPr>
          </w:p>
        </w:tc>
        <w:tc>
          <w:tcPr>
            <w:tcW w:w="4111" w:type="dxa"/>
          </w:tcPr>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различение хороших и пл</w:t>
            </w:r>
            <w:r w:rsidRPr="003E53C2">
              <w:rPr>
                <w:rFonts w:ascii="Times New Roman" w:hAnsi="Times New Roman" w:cs="Times New Roman"/>
                <w:sz w:val="24"/>
                <w:szCs w:val="24"/>
              </w:rPr>
              <w:t>о</w:t>
            </w:r>
            <w:r w:rsidRPr="003E53C2">
              <w:rPr>
                <w:rFonts w:ascii="Times New Roman" w:hAnsi="Times New Roman" w:cs="Times New Roman"/>
                <w:sz w:val="24"/>
                <w:szCs w:val="24"/>
              </w:rPr>
              <w:t>хих поступков; способность пр</w:t>
            </w:r>
            <w:r w:rsidRPr="003E53C2">
              <w:rPr>
                <w:rFonts w:ascii="Times New Roman" w:hAnsi="Times New Roman" w:cs="Times New Roman"/>
                <w:sz w:val="24"/>
                <w:szCs w:val="24"/>
              </w:rPr>
              <w:t>и</w:t>
            </w:r>
            <w:r w:rsidRPr="003E53C2">
              <w:rPr>
                <w:rFonts w:ascii="Times New Roman" w:hAnsi="Times New Roman" w:cs="Times New Roman"/>
                <w:sz w:val="24"/>
                <w:szCs w:val="24"/>
              </w:rPr>
              <w:t>знаться в проступке и проанализ</w:t>
            </w:r>
            <w:r w:rsidRPr="003E53C2">
              <w:rPr>
                <w:rFonts w:ascii="Times New Roman" w:hAnsi="Times New Roman" w:cs="Times New Roman"/>
                <w:sz w:val="24"/>
                <w:szCs w:val="24"/>
              </w:rPr>
              <w:t>и</w:t>
            </w:r>
            <w:r w:rsidRPr="003E53C2">
              <w:rPr>
                <w:rFonts w:ascii="Times New Roman" w:hAnsi="Times New Roman" w:cs="Times New Roman"/>
                <w:sz w:val="24"/>
                <w:szCs w:val="24"/>
              </w:rPr>
              <w:t>ровать его;</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том, что т</w:t>
            </w:r>
            <w:r w:rsidRPr="003E53C2">
              <w:rPr>
                <w:rFonts w:ascii="Times New Roman" w:hAnsi="Times New Roman" w:cs="Times New Roman"/>
                <w:sz w:val="24"/>
                <w:szCs w:val="24"/>
              </w:rPr>
              <w:t>а</w:t>
            </w:r>
            <w:r w:rsidRPr="003E53C2">
              <w:rPr>
                <w:rFonts w:ascii="Times New Roman" w:hAnsi="Times New Roman" w:cs="Times New Roman"/>
                <w:sz w:val="24"/>
                <w:szCs w:val="24"/>
              </w:rPr>
              <w:t>кое «хорошо» и что такое «плохо», касающиеся жизни в семье и в о</w:t>
            </w:r>
            <w:r w:rsidRPr="003E53C2">
              <w:rPr>
                <w:rFonts w:ascii="Times New Roman" w:hAnsi="Times New Roman" w:cs="Times New Roman"/>
                <w:sz w:val="24"/>
                <w:szCs w:val="24"/>
              </w:rPr>
              <w:t>б</w:t>
            </w:r>
            <w:r w:rsidRPr="003E53C2">
              <w:rPr>
                <w:rFonts w:ascii="Times New Roman" w:hAnsi="Times New Roman" w:cs="Times New Roman"/>
                <w:sz w:val="24"/>
                <w:szCs w:val="24"/>
              </w:rPr>
              <w:t>ществе;</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правилах поведения в общеобразовательной организации, дома, на улице, в 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селённом пункте, в общественных местах, на природе;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уважительное отношение к родителям, старшим, доброжел</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тельное отношение к сверстникам и младшим;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установление дружеских взаимоотношений в коллективе, о</w:t>
            </w:r>
            <w:r w:rsidRPr="003E53C2">
              <w:rPr>
                <w:rFonts w:ascii="Times New Roman" w:hAnsi="Times New Roman" w:cs="Times New Roman"/>
                <w:sz w:val="24"/>
                <w:szCs w:val="24"/>
              </w:rPr>
              <w:t>с</w:t>
            </w:r>
            <w:r w:rsidRPr="003E53C2">
              <w:rPr>
                <w:rFonts w:ascii="Times New Roman" w:hAnsi="Times New Roman" w:cs="Times New Roman"/>
                <w:sz w:val="24"/>
                <w:szCs w:val="24"/>
              </w:rPr>
              <w:t>нованных на взаимопомощи и вз</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имной поддержке;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бережное, гуманное отнош</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ние ко всему живому;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недопуст</w:t>
            </w:r>
            <w:r w:rsidRPr="003E53C2">
              <w:rPr>
                <w:rFonts w:ascii="Times New Roman" w:hAnsi="Times New Roman" w:cs="Times New Roman"/>
                <w:sz w:val="24"/>
                <w:szCs w:val="24"/>
              </w:rPr>
              <w:t>и</w:t>
            </w:r>
            <w:r w:rsidRPr="003E53C2">
              <w:rPr>
                <w:rFonts w:ascii="Times New Roman" w:hAnsi="Times New Roman" w:cs="Times New Roman"/>
                <w:sz w:val="24"/>
                <w:szCs w:val="24"/>
              </w:rPr>
              <w:t>мости плохих поступков;</w:t>
            </w:r>
          </w:p>
          <w:p w:rsidR="00467681" w:rsidRPr="003E53C2" w:rsidRDefault="00467681"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знание правил этики, кул</w:t>
            </w:r>
            <w:r w:rsidRPr="003E53C2">
              <w:rPr>
                <w:rFonts w:ascii="Times New Roman" w:hAnsi="Times New Roman" w:cs="Times New Roman"/>
                <w:sz w:val="24"/>
                <w:szCs w:val="24"/>
              </w:rPr>
              <w:t>ь</w:t>
            </w:r>
            <w:r w:rsidRPr="003E53C2">
              <w:rPr>
                <w:rFonts w:ascii="Times New Roman" w:hAnsi="Times New Roman" w:cs="Times New Roman"/>
                <w:sz w:val="24"/>
                <w:szCs w:val="24"/>
              </w:rPr>
              <w:t>туры речи (о недопустимости гр</w:t>
            </w:r>
            <w:r w:rsidRPr="003E53C2">
              <w:rPr>
                <w:rFonts w:ascii="Times New Roman" w:hAnsi="Times New Roman" w:cs="Times New Roman"/>
                <w:sz w:val="24"/>
                <w:szCs w:val="24"/>
              </w:rPr>
              <w:t>у</w:t>
            </w:r>
            <w:r w:rsidRPr="003E53C2">
              <w:rPr>
                <w:rFonts w:ascii="Times New Roman" w:hAnsi="Times New Roman" w:cs="Times New Roman"/>
                <w:sz w:val="24"/>
                <w:szCs w:val="24"/>
              </w:rPr>
              <w:t>бого, не</w:t>
            </w:r>
            <w:r w:rsidRPr="003E53C2">
              <w:rPr>
                <w:rFonts w:ascii="Times New Roman" w:hAnsi="Times New Roman" w:cs="Times New Roman"/>
                <w:sz w:val="24"/>
                <w:szCs w:val="24"/>
              </w:rPr>
              <w:softHyphen/>
              <w:t>ве</w:t>
            </w:r>
            <w:r w:rsidRPr="003E53C2">
              <w:rPr>
                <w:rFonts w:ascii="Times New Roman" w:hAnsi="Times New Roman" w:cs="Times New Roman"/>
                <w:sz w:val="24"/>
                <w:szCs w:val="24"/>
              </w:rPr>
              <w:softHyphen/>
              <w:t>ж</w:t>
            </w:r>
            <w:r w:rsidRPr="003E53C2">
              <w:rPr>
                <w:rFonts w:ascii="Times New Roman" w:hAnsi="Times New Roman" w:cs="Times New Roman"/>
                <w:sz w:val="24"/>
                <w:szCs w:val="24"/>
              </w:rPr>
              <w:softHyphen/>
              <w:t>ли</w:t>
            </w:r>
            <w:r w:rsidRPr="003E53C2">
              <w:rPr>
                <w:rFonts w:ascii="Times New Roman" w:hAnsi="Times New Roman" w:cs="Times New Roman"/>
                <w:sz w:val="24"/>
                <w:szCs w:val="24"/>
              </w:rPr>
              <w:softHyphen/>
              <w:t>вого обращения, и</w:t>
            </w:r>
            <w:r w:rsidRPr="003E53C2">
              <w:rPr>
                <w:rFonts w:ascii="Times New Roman" w:hAnsi="Times New Roman" w:cs="Times New Roman"/>
                <w:sz w:val="24"/>
                <w:szCs w:val="24"/>
              </w:rPr>
              <w:t>с</w:t>
            </w:r>
            <w:r w:rsidRPr="003E53C2">
              <w:rPr>
                <w:rFonts w:ascii="Times New Roman" w:hAnsi="Times New Roman" w:cs="Times New Roman"/>
                <w:sz w:val="24"/>
                <w:szCs w:val="24"/>
              </w:rPr>
              <w:t>пользования грубых и нецензурных слов и выражений)</w:t>
            </w:r>
          </w:p>
        </w:tc>
        <w:tc>
          <w:tcPr>
            <w:tcW w:w="3402" w:type="dxa"/>
          </w:tcPr>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стремление недоп</w:t>
            </w:r>
            <w:r w:rsidRPr="003E53C2">
              <w:rPr>
                <w:rFonts w:ascii="Times New Roman" w:hAnsi="Times New Roman" w:cs="Times New Roman"/>
                <w:sz w:val="24"/>
                <w:szCs w:val="24"/>
              </w:rPr>
              <w:t>у</w:t>
            </w:r>
            <w:r w:rsidRPr="003E53C2">
              <w:rPr>
                <w:rFonts w:ascii="Times New Roman" w:hAnsi="Times New Roman" w:cs="Times New Roman"/>
                <w:sz w:val="24"/>
                <w:szCs w:val="24"/>
              </w:rPr>
              <w:t>щения совершения плохих поступков, умение признат</w:t>
            </w:r>
            <w:r w:rsidRPr="003E53C2">
              <w:rPr>
                <w:rFonts w:ascii="Times New Roman" w:hAnsi="Times New Roman" w:cs="Times New Roman"/>
                <w:sz w:val="24"/>
                <w:szCs w:val="24"/>
              </w:rPr>
              <w:t>ь</w:t>
            </w:r>
            <w:r w:rsidRPr="003E53C2">
              <w:rPr>
                <w:rFonts w:ascii="Times New Roman" w:hAnsi="Times New Roman" w:cs="Times New Roman"/>
                <w:sz w:val="24"/>
                <w:szCs w:val="24"/>
              </w:rPr>
              <w:t>ся в проступке и проанал</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зировать его;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пр</w:t>
            </w:r>
            <w:r w:rsidRPr="003E53C2">
              <w:rPr>
                <w:rFonts w:ascii="Times New Roman" w:hAnsi="Times New Roman" w:cs="Times New Roman"/>
                <w:sz w:val="24"/>
                <w:szCs w:val="24"/>
              </w:rPr>
              <w:t>а</w:t>
            </w:r>
            <w:r w:rsidRPr="003E53C2">
              <w:rPr>
                <w:rFonts w:ascii="Times New Roman" w:hAnsi="Times New Roman" w:cs="Times New Roman"/>
                <w:sz w:val="24"/>
                <w:szCs w:val="24"/>
              </w:rPr>
              <w:t>вилах этики, культуре речи</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о во</w:t>
            </w:r>
            <w:r w:rsidRPr="003E53C2">
              <w:rPr>
                <w:rFonts w:ascii="Times New Roman" w:hAnsi="Times New Roman" w:cs="Times New Roman"/>
                <w:sz w:val="24"/>
                <w:szCs w:val="24"/>
              </w:rPr>
              <w:t>з</w:t>
            </w:r>
            <w:r w:rsidRPr="003E53C2">
              <w:rPr>
                <w:rFonts w:ascii="Times New Roman" w:hAnsi="Times New Roman" w:cs="Times New Roman"/>
                <w:sz w:val="24"/>
                <w:szCs w:val="24"/>
              </w:rPr>
              <w:t>можном негативном влиянии на морально-психологическое состояние человека компьютерных игр, кино, телевизионных пер</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дач, рекламы; </w:t>
            </w:r>
          </w:p>
          <w:p w:rsidR="00467681" w:rsidRPr="003E53C2" w:rsidRDefault="00467681"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отрицательное отн</w:t>
            </w:r>
            <w:r w:rsidRPr="003E53C2">
              <w:rPr>
                <w:rFonts w:ascii="Times New Roman" w:hAnsi="Times New Roman" w:cs="Times New Roman"/>
                <w:sz w:val="24"/>
                <w:szCs w:val="24"/>
              </w:rPr>
              <w:t>о</w:t>
            </w:r>
            <w:r w:rsidRPr="003E53C2">
              <w:rPr>
                <w:rFonts w:ascii="Times New Roman" w:hAnsi="Times New Roman" w:cs="Times New Roman"/>
                <w:sz w:val="24"/>
                <w:szCs w:val="24"/>
              </w:rPr>
              <w:t>шение к аморальным п</w:t>
            </w:r>
            <w:r w:rsidRPr="003E53C2">
              <w:rPr>
                <w:rFonts w:ascii="Times New Roman" w:hAnsi="Times New Roman" w:cs="Times New Roman"/>
                <w:sz w:val="24"/>
                <w:szCs w:val="24"/>
              </w:rPr>
              <w:t>о</w:t>
            </w:r>
            <w:r w:rsidRPr="003E53C2">
              <w:rPr>
                <w:rFonts w:ascii="Times New Roman" w:hAnsi="Times New Roman" w:cs="Times New Roman"/>
                <w:sz w:val="24"/>
                <w:szCs w:val="24"/>
              </w:rPr>
              <w:t>ступкам, грубости, оскорб</w:t>
            </w:r>
            <w:r w:rsidRPr="003E53C2">
              <w:rPr>
                <w:rFonts w:ascii="Times New Roman" w:hAnsi="Times New Roman" w:cs="Times New Roman"/>
                <w:sz w:val="24"/>
                <w:szCs w:val="24"/>
              </w:rPr>
              <w:t>и</w:t>
            </w:r>
            <w:r w:rsidRPr="003E53C2">
              <w:rPr>
                <w:rFonts w:ascii="Times New Roman" w:hAnsi="Times New Roman" w:cs="Times New Roman"/>
                <w:sz w:val="24"/>
                <w:szCs w:val="24"/>
              </w:rPr>
              <w:t>тельным словам и действ</w:t>
            </w:r>
            <w:r w:rsidRPr="003E53C2">
              <w:rPr>
                <w:rFonts w:ascii="Times New Roman" w:hAnsi="Times New Roman" w:cs="Times New Roman"/>
                <w:sz w:val="24"/>
                <w:szCs w:val="24"/>
              </w:rPr>
              <w:t>и</w:t>
            </w:r>
            <w:r w:rsidRPr="003E53C2">
              <w:rPr>
                <w:rFonts w:ascii="Times New Roman" w:hAnsi="Times New Roman" w:cs="Times New Roman"/>
                <w:sz w:val="24"/>
                <w:szCs w:val="24"/>
              </w:rPr>
              <w:t>ям, в том числе в содерж</w:t>
            </w:r>
            <w:r w:rsidRPr="003E53C2">
              <w:rPr>
                <w:rFonts w:ascii="Times New Roman" w:hAnsi="Times New Roman" w:cs="Times New Roman"/>
                <w:sz w:val="24"/>
                <w:szCs w:val="24"/>
              </w:rPr>
              <w:t>а</w:t>
            </w:r>
            <w:r w:rsidRPr="003E53C2">
              <w:rPr>
                <w:rFonts w:ascii="Times New Roman" w:hAnsi="Times New Roman" w:cs="Times New Roman"/>
                <w:sz w:val="24"/>
                <w:szCs w:val="24"/>
              </w:rPr>
              <w:t>нии художественных фил</w:t>
            </w:r>
            <w:r w:rsidRPr="003E53C2">
              <w:rPr>
                <w:rFonts w:ascii="Times New Roman" w:hAnsi="Times New Roman" w:cs="Times New Roman"/>
                <w:sz w:val="24"/>
                <w:szCs w:val="24"/>
              </w:rPr>
              <w:t>ь</w:t>
            </w:r>
            <w:r w:rsidRPr="003E53C2">
              <w:rPr>
                <w:rFonts w:ascii="Times New Roman" w:hAnsi="Times New Roman" w:cs="Times New Roman"/>
                <w:sz w:val="24"/>
                <w:szCs w:val="24"/>
              </w:rPr>
              <w:t>мов и телевизионных пер</w:t>
            </w:r>
            <w:r w:rsidRPr="003E53C2">
              <w:rPr>
                <w:rFonts w:ascii="Times New Roman" w:hAnsi="Times New Roman" w:cs="Times New Roman"/>
                <w:sz w:val="24"/>
                <w:szCs w:val="24"/>
              </w:rPr>
              <w:t>е</w:t>
            </w:r>
            <w:r w:rsidRPr="003E53C2">
              <w:rPr>
                <w:rFonts w:ascii="Times New Roman" w:hAnsi="Times New Roman" w:cs="Times New Roman"/>
                <w:sz w:val="24"/>
                <w:szCs w:val="24"/>
              </w:rPr>
              <w:t>дач.</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p>
        </w:tc>
      </w:tr>
      <w:tr w:rsidR="00467681" w:rsidRPr="003E53C2" w:rsidTr="007E0B09">
        <w:tc>
          <w:tcPr>
            <w:tcW w:w="2660" w:type="dxa"/>
          </w:tcPr>
          <w:p w:rsidR="00467681" w:rsidRPr="003E53C2" w:rsidRDefault="00467681" w:rsidP="00876F4B">
            <w:pPr>
              <w:widowControl w:val="0"/>
              <w:overflowPunct w:val="0"/>
              <w:autoSpaceDE w:val="0"/>
              <w:ind w:right="146"/>
              <w:jc w:val="center"/>
              <w:rPr>
                <w:rFonts w:ascii="Times New Roman" w:hAnsi="Times New Roman" w:cs="Times New Roman"/>
                <w:b/>
                <w:iCs/>
                <w:sz w:val="24"/>
                <w:szCs w:val="24"/>
              </w:rPr>
            </w:pPr>
            <w:r w:rsidRPr="003E53C2">
              <w:rPr>
                <w:rFonts w:ascii="Times New Roman" w:hAnsi="Times New Roman" w:cs="Times New Roman"/>
                <w:b/>
                <w:bCs/>
                <w:i/>
                <w:iCs/>
                <w:sz w:val="24"/>
                <w:szCs w:val="24"/>
              </w:rPr>
              <w:t>Воспитание труд</w:t>
            </w:r>
            <w:r w:rsidRPr="003E53C2">
              <w:rPr>
                <w:rFonts w:ascii="Times New Roman" w:hAnsi="Times New Roman" w:cs="Times New Roman"/>
                <w:b/>
                <w:bCs/>
                <w:i/>
                <w:iCs/>
                <w:sz w:val="24"/>
                <w:szCs w:val="24"/>
              </w:rPr>
              <w:t>о</w:t>
            </w:r>
            <w:r w:rsidRPr="003E53C2">
              <w:rPr>
                <w:rFonts w:ascii="Times New Roman" w:hAnsi="Times New Roman" w:cs="Times New Roman"/>
                <w:b/>
                <w:bCs/>
                <w:i/>
                <w:iCs/>
                <w:sz w:val="24"/>
                <w:szCs w:val="24"/>
              </w:rPr>
              <w:t>любия, активного отношения к уч</w:t>
            </w:r>
            <w:r w:rsidRPr="003E53C2">
              <w:rPr>
                <w:rFonts w:ascii="Times New Roman" w:hAnsi="Times New Roman" w:cs="Times New Roman"/>
                <w:b/>
                <w:bCs/>
                <w:i/>
                <w:iCs/>
                <w:sz w:val="24"/>
                <w:szCs w:val="24"/>
              </w:rPr>
              <w:t>е</w:t>
            </w:r>
            <w:r w:rsidRPr="003E53C2">
              <w:rPr>
                <w:rFonts w:ascii="Times New Roman" w:hAnsi="Times New Roman" w:cs="Times New Roman"/>
                <w:b/>
                <w:bCs/>
                <w:i/>
                <w:iCs/>
                <w:sz w:val="24"/>
                <w:szCs w:val="24"/>
              </w:rPr>
              <w:t>нию, труду, жизни</w:t>
            </w:r>
          </w:p>
          <w:p w:rsidR="00467681" w:rsidRPr="003E53C2" w:rsidRDefault="00467681" w:rsidP="00876F4B">
            <w:pPr>
              <w:widowControl w:val="0"/>
              <w:overflowPunct w:val="0"/>
              <w:autoSpaceDE w:val="0"/>
              <w:ind w:right="146"/>
              <w:rPr>
                <w:rFonts w:ascii="Times New Roman" w:hAnsi="Times New Roman" w:cs="Times New Roman"/>
                <w:b/>
                <w:bCs/>
                <w:i/>
                <w:iCs/>
                <w:sz w:val="24"/>
                <w:szCs w:val="24"/>
              </w:rPr>
            </w:pPr>
          </w:p>
        </w:tc>
        <w:tc>
          <w:tcPr>
            <w:tcW w:w="4111" w:type="dxa"/>
          </w:tcPr>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первоначальные представл</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о нравственных основах учёбы, ведущей роли образования, труда в жизни человека и общества;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уважение к труду и творч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ству близких, товарищей по классу и школе;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первоначальные навыки ко</w:t>
            </w:r>
            <w:r w:rsidRPr="003E53C2">
              <w:rPr>
                <w:rFonts w:ascii="Times New Roman" w:hAnsi="Times New Roman" w:cs="Times New Roman"/>
                <w:sz w:val="24"/>
                <w:szCs w:val="24"/>
              </w:rPr>
              <w:t>л</w:t>
            </w:r>
            <w:r w:rsidRPr="003E53C2">
              <w:rPr>
                <w:rFonts w:ascii="Times New Roman" w:hAnsi="Times New Roman" w:cs="Times New Roman"/>
                <w:sz w:val="24"/>
                <w:szCs w:val="24"/>
              </w:rPr>
              <w:t>лективной работы, в том числе при выполнении коллективных заданий,  общественно-полезной деятельн</w:t>
            </w:r>
            <w:r w:rsidRPr="003E53C2">
              <w:rPr>
                <w:rFonts w:ascii="Times New Roman" w:hAnsi="Times New Roman" w:cs="Times New Roman"/>
                <w:sz w:val="24"/>
                <w:szCs w:val="24"/>
              </w:rPr>
              <w:t>о</w:t>
            </w:r>
            <w:r w:rsidRPr="003E53C2">
              <w:rPr>
                <w:rFonts w:ascii="Times New Roman" w:hAnsi="Times New Roman" w:cs="Times New Roman"/>
                <w:sz w:val="24"/>
                <w:szCs w:val="24"/>
              </w:rPr>
              <w:lastRenderedPageBreak/>
              <w:t xml:space="preserve">сти; </w:t>
            </w:r>
          </w:p>
          <w:p w:rsidR="00467681" w:rsidRPr="003E53C2" w:rsidRDefault="00467681"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соблюдение порядка на р</w:t>
            </w:r>
            <w:r w:rsidRPr="003E53C2">
              <w:rPr>
                <w:rFonts w:ascii="Times New Roman" w:hAnsi="Times New Roman" w:cs="Times New Roman"/>
                <w:sz w:val="24"/>
                <w:szCs w:val="24"/>
              </w:rPr>
              <w:t>а</w:t>
            </w:r>
            <w:r w:rsidRPr="003E53C2">
              <w:rPr>
                <w:rFonts w:ascii="Times New Roman" w:hAnsi="Times New Roman" w:cs="Times New Roman"/>
                <w:sz w:val="24"/>
                <w:szCs w:val="24"/>
              </w:rPr>
              <w:t>бочем месте.</w:t>
            </w:r>
          </w:p>
        </w:tc>
        <w:tc>
          <w:tcPr>
            <w:tcW w:w="3402" w:type="dxa"/>
          </w:tcPr>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элементарные пре</w:t>
            </w:r>
            <w:r w:rsidRPr="003E53C2">
              <w:rPr>
                <w:rFonts w:ascii="Times New Roman" w:hAnsi="Times New Roman" w:cs="Times New Roman"/>
                <w:sz w:val="24"/>
                <w:szCs w:val="24"/>
              </w:rPr>
              <w:t>д</w:t>
            </w:r>
            <w:r w:rsidRPr="003E53C2">
              <w:rPr>
                <w:rFonts w:ascii="Times New Roman" w:hAnsi="Times New Roman" w:cs="Times New Roman"/>
                <w:sz w:val="24"/>
                <w:szCs w:val="24"/>
              </w:rPr>
              <w:t>ставления об основных пр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фессиях;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уважение к труду и творчеству старших и мла</w:t>
            </w:r>
            <w:r w:rsidRPr="003E53C2">
              <w:rPr>
                <w:rFonts w:ascii="Times New Roman" w:hAnsi="Times New Roman" w:cs="Times New Roman"/>
                <w:sz w:val="24"/>
                <w:szCs w:val="24"/>
              </w:rPr>
              <w:t>д</w:t>
            </w:r>
            <w:r w:rsidRPr="003E53C2">
              <w:rPr>
                <w:rFonts w:ascii="Times New Roman" w:hAnsi="Times New Roman" w:cs="Times New Roman"/>
                <w:sz w:val="24"/>
                <w:szCs w:val="24"/>
              </w:rPr>
              <w:t>ших товарищей, сверстн</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ков;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проявление дисци</w:t>
            </w:r>
            <w:r w:rsidRPr="003E53C2">
              <w:rPr>
                <w:rFonts w:ascii="Times New Roman" w:hAnsi="Times New Roman" w:cs="Times New Roman"/>
                <w:sz w:val="24"/>
                <w:szCs w:val="24"/>
              </w:rPr>
              <w:t>п</w:t>
            </w:r>
            <w:r w:rsidRPr="003E53C2">
              <w:rPr>
                <w:rFonts w:ascii="Times New Roman" w:hAnsi="Times New Roman" w:cs="Times New Roman"/>
                <w:sz w:val="24"/>
                <w:szCs w:val="24"/>
              </w:rPr>
              <w:t>линированности, последов</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тельности и настойчивости в выполнении учебных и </w:t>
            </w:r>
            <w:r w:rsidRPr="003E53C2">
              <w:rPr>
                <w:rFonts w:ascii="Times New Roman" w:hAnsi="Times New Roman" w:cs="Times New Roman"/>
                <w:sz w:val="24"/>
                <w:szCs w:val="24"/>
              </w:rPr>
              <w:lastRenderedPageBreak/>
              <w:t xml:space="preserve">учебно-трудовых заданий;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организация рабочего места в соответствии с пре</w:t>
            </w:r>
            <w:r w:rsidRPr="003E53C2">
              <w:rPr>
                <w:rFonts w:ascii="Times New Roman" w:hAnsi="Times New Roman" w:cs="Times New Roman"/>
                <w:sz w:val="24"/>
                <w:szCs w:val="24"/>
              </w:rPr>
              <w:t>д</w:t>
            </w:r>
            <w:r w:rsidRPr="003E53C2">
              <w:rPr>
                <w:rFonts w:ascii="Times New Roman" w:hAnsi="Times New Roman" w:cs="Times New Roman"/>
                <w:sz w:val="24"/>
                <w:szCs w:val="24"/>
              </w:rPr>
              <w:t>стоящим видом деятельн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 </w:t>
            </w:r>
          </w:p>
          <w:p w:rsidR="00467681" w:rsidRPr="003E53C2" w:rsidRDefault="00467681"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отрицательное отн</w:t>
            </w:r>
            <w:r w:rsidRPr="003E53C2">
              <w:rPr>
                <w:rFonts w:ascii="Times New Roman" w:hAnsi="Times New Roman" w:cs="Times New Roman"/>
                <w:sz w:val="24"/>
                <w:szCs w:val="24"/>
              </w:rPr>
              <w:t>о</w:t>
            </w:r>
            <w:r w:rsidRPr="003E53C2">
              <w:rPr>
                <w:rFonts w:ascii="Times New Roman" w:hAnsi="Times New Roman" w:cs="Times New Roman"/>
                <w:sz w:val="24"/>
                <w:szCs w:val="24"/>
              </w:rPr>
              <w:t>шение к лени и небрежности в труде и учёбе, небережл</w:t>
            </w:r>
            <w:r w:rsidRPr="003E53C2">
              <w:rPr>
                <w:rFonts w:ascii="Times New Roman" w:hAnsi="Times New Roman" w:cs="Times New Roman"/>
                <w:sz w:val="24"/>
                <w:szCs w:val="24"/>
              </w:rPr>
              <w:t>и</w:t>
            </w:r>
            <w:r w:rsidRPr="003E53C2">
              <w:rPr>
                <w:rFonts w:ascii="Times New Roman" w:hAnsi="Times New Roman" w:cs="Times New Roman"/>
                <w:sz w:val="24"/>
                <w:szCs w:val="24"/>
              </w:rPr>
              <w:t>вому отношению к результ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там труда людей. </w:t>
            </w:r>
          </w:p>
        </w:tc>
      </w:tr>
      <w:tr w:rsidR="00467681" w:rsidRPr="003E53C2" w:rsidTr="007E0B09">
        <w:tc>
          <w:tcPr>
            <w:tcW w:w="2660" w:type="dxa"/>
          </w:tcPr>
          <w:p w:rsidR="00467681" w:rsidRPr="003E53C2" w:rsidRDefault="00467681" w:rsidP="00876F4B">
            <w:pPr>
              <w:widowControl w:val="0"/>
              <w:overflowPunct w:val="0"/>
              <w:autoSpaceDE w:val="0"/>
              <w:ind w:right="146"/>
              <w:jc w:val="center"/>
              <w:rPr>
                <w:rFonts w:ascii="Times New Roman" w:hAnsi="Times New Roman" w:cs="Times New Roman"/>
                <w:b/>
                <w:bCs/>
                <w:i/>
                <w:iCs/>
                <w:sz w:val="24"/>
                <w:szCs w:val="24"/>
              </w:rPr>
            </w:pPr>
            <w:r w:rsidRPr="003E53C2">
              <w:rPr>
                <w:rFonts w:ascii="Times New Roman" w:hAnsi="Times New Roman" w:cs="Times New Roman"/>
                <w:b/>
                <w:bCs/>
                <w:i/>
                <w:iCs/>
                <w:sz w:val="24"/>
                <w:szCs w:val="24"/>
              </w:rPr>
              <w:lastRenderedPageBreak/>
              <w:t>Воспитание ценн</w:t>
            </w:r>
            <w:r w:rsidRPr="003E53C2">
              <w:rPr>
                <w:rFonts w:ascii="Times New Roman" w:hAnsi="Times New Roman" w:cs="Times New Roman"/>
                <w:b/>
                <w:bCs/>
                <w:i/>
                <w:iCs/>
                <w:sz w:val="24"/>
                <w:szCs w:val="24"/>
              </w:rPr>
              <w:t>о</w:t>
            </w:r>
            <w:r w:rsidRPr="003E53C2">
              <w:rPr>
                <w:rFonts w:ascii="Times New Roman" w:hAnsi="Times New Roman" w:cs="Times New Roman"/>
                <w:b/>
                <w:bCs/>
                <w:i/>
                <w:iCs/>
                <w:sz w:val="24"/>
                <w:szCs w:val="24"/>
              </w:rPr>
              <w:t xml:space="preserve">стного отношения к </w:t>
            </w:r>
            <w:proofErr w:type="gramStart"/>
            <w:r w:rsidRPr="003E53C2">
              <w:rPr>
                <w:rFonts w:ascii="Times New Roman" w:hAnsi="Times New Roman" w:cs="Times New Roman"/>
                <w:b/>
                <w:bCs/>
                <w:i/>
                <w:iCs/>
                <w:sz w:val="24"/>
                <w:szCs w:val="24"/>
              </w:rPr>
              <w:t>прекрасному</w:t>
            </w:r>
            <w:proofErr w:type="gramEnd"/>
            <w:r w:rsidRPr="003E53C2">
              <w:rPr>
                <w:rFonts w:ascii="Times New Roman" w:hAnsi="Times New Roman" w:cs="Times New Roman"/>
                <w:b/>
                <w:bCs/>
                <w:i/>
                <w:iCs/>
                <w:sz w:val="24"/>
                <w:szCs w:val="24"/>
              </w:rPr>
              <w:t>, форм</w:t>
            </w:r>
            <w:r w:rsidRPr="003E53C2">
              <w:rPr>
                <w:rFonts w:ascii="Times New Roman" w:hAnsi="Times New Roman" w:cs="Times New Roman"/>
                <w:b/>
                <w:bCs/>
                <w:i/>
                <w:iCs/>
                <w:sz w:val="24"/>
                <w:szCs w:val="24"/>
              </w:rPr>
              <w:t>и</w:t>
            </w:r>
            <w:r w:rsidRPr="003E53C2">
              <w:rPr>
                <w:rFonts w:ascii="Times New Roman" w:hAnsi="Times New Roman" w:cs="Times New Roman"/>
                <w:b/>
                <w:bCs/>
                <w:i/>
                <w:iCs/>
                <w:sz w:val="24"/>
                <w:szCs w:val="24"/>
              </w:rPr>
              <w:t>рование представл</w:t>
            </w:r>
            <w:r w:rsidRPr="003E53C2">
              <w:rPr>
                <w:rFonts w:ascii="Times New Roman" w:hAnsi="Times New Roman" w:cs="Times New Roman"/>
                <w:b/>
                <w:bCs/>
                <w:i/>
                <w:iCs/>
                <w:sz w:val="24"/>
                <w:szCs w:val="24"/>
              </w:rPr>
              <w:t>е</w:t>
            </w:r>
            <w:r w:rsidRPr="003E53C2">
              <w:rPr>
                <w:rFonts w:ascii="Times New Roman" w:hAnsi="Times New Roman" w:cs="Times New Roman"/>
                <w:b/>
                <w:bCs/>
                <w:i/>
                <w:iCs/>
                <w:sz w:val="24"/>
                <w:szCs w:val="24"/>
              </w:rPr>
              <w:t>ний об эстетических идеалах и ценностях (эстетическое во</w:t>
            </w:r>
            <w:r w:rsidRPr="003E53C2">
              <w:rPr>
                <w:rFonts w:ascii="Times New Roman" w:hAnsi="Times New Roman" w:cs="Times New Roman"/>
                <w:b/>
                <w:bCs/>
                <w:i/>
                <w:iCs/>
                <w:sz w:val="24"/>
                <w:szCs w:val="24"/>
              </w:rPr>
              <w:t>с</w:t>
            </w:r>
            <w:r w:rsidRPr="003E53C2">
              <w:rPr>
                <w:rFonts w:ascii="Times New Roman" w:hAnsi="Times New Roman" w:cs="Times New Roman"/>
                <w:b/>
                <w:bCs/>
                <w:i/>
                <w:iCs/>
                <w:sz w:val="24"/>
                <w:szCs w:val="24"/>
              </w:rPr>
              <w:t>питание)</w:t>
            </w:r>
          </w:p>
        </w:tc>
        <w:tc>
          <w:tcPr>
            <w:tcW w:w="4111" w:type="dxa"/>
          </w:tcPr>
          <w:p w:rsidR="00467681" w:rsidRPr="003E53C2" w:rsidRDefault="00467681" w:rsidP="00876F4B">
            <w:pPr>
              <w:widowControl w:val="0"/>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различение </w:t>
            </w:r>
            <w:proofErr w:type="gramStart"/>
            <w:r w:rsidRPr="003E53C2">
              <w:rPr>
                <w:rFonts w:ascii="Times New Roman" w:hAnsi="Times New Roman" w:cs="Times New Roman"/>
                <w:sz w:val="24"/>
                <w:szCs w:val="24"/>
              </w:rPr>
              <w:t>красивого</w:t>
            </w:r>
            <w:proofErr w:type="gramEnd"/>
            <w:r w:rsidRPr="003E53C2">
              <w:rPr>
                <w:rFonts w:ascii="Times New Roman" w:hAnsi="Times New Roman" w:cs="Times New Roman"/>
                <w:sz w:val="24"/>
                <w:szCs w:val="24"/>
              </w:rPr>
              <w:t xml:space="preserve"> и некр</w:t>
            </w:r>
            <w:r w:rsidRPr="003E53C2">
              <w:rPr>
                <w:rFonts w:ascii="Times New Roman" w:hAnsi="Times New Roman" w:cs="Times New Roman"/>
                <w:sz w:val="24"/>
                <w:szCs w:val="24"/>
              </w:rPr>
              <w:t>а</w:t>
            </w:r>
            <w:r w:rsidRPr="003E53C2">
              <w:rPr>
                <w:rFonts w:ascii="Times New Roman" w:hAnsi="Times New Roman" w:cs="Times New Roman"/>
                <w:sz w:val="24"/>
                <w:szCs w:val="24"/>
              </w:rPr>
              <w:t>сивого, прекрасного и безобразн</w:t>
            </w:r>
            <w:r w:rsidRPr="003E53C2">
              <w:rPr>
                <w:rFonts w:ascii="Times New Roman" w:hAnsi="Times New Roman" w:cs="Times New Roman"/>
                <w:sz w:val="24"/>
                <w:szCs w:val="24"/>
              </w:rPr>
              <w:t>о</w:t>
            </w:r>
            <w:r w:rsidRPr="003E53C2">
              <w:rPr>
                <w:rFonts w:ascii="Times New Roman" w:hAnsi="Times New Roman" w:cs="Times New Roman"/>
                <w:sz w:val="24"/>
                <w:szCs w:val="24"/>
              </w:rPr>
              <w:t>го;</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формирование элементарных представлений о красоте;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формирование умения в</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деть красоту природы и человека;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интерес к продуктам худ</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жественного творчества;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представления и полож</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тельное отношение к аккуратности и опрятности; </w:t>
            </w:r>
          </w:p>
          <w:p w:rsidR="00467681" w:rsidRPr="003E53C2" w:rsidRDefault="00467681"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представления и отрицател</w:t>
            </w:r>
            <w:r w:rsidRPr="003E53C2">
              <w:rPr>
                <w:rFonts w:ascii="Times New Roman" w:hAnsi="Times New Roman" w:cs="Times New Roman"/>
                <w:sz w:val="24"/>
                <w:szCs w:val="24"/>
              </w:rPr>
              <w:t>ь</w:t>
            </w:r>
            <w:r w:rsidRPr="003E53C2">
              <w:rPr>
                <w:rFonts w:ascii="Times New Roman" w:hAnsi="Times New Roman" w:cs="Times New Roman"/>
                <w:sz w:val="24"/>
                <w:szCs w:val="24"/>
              </w:rPr>
              <w:t>ное отношение к некрасивым 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ступкам и неряшливости. </w:t>
            </w:r>
          </w:p>
        </w:tc>
        <w:tc>
          <w:tcPr>
            <w:tcW w:w="3402" w:type="dxa"/>
          </w:tcPr>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формирование эл</w:t>
            </w:r>
            <w:r w:rsidRPr="003E53C2">
              <w:rPr>
                <w:rFonts w:ascii="Times New Roman" w:hAnsi="Times New Roman" w:cs="Times New Roman"/>
                <w:sz w:val="24"/>
                <w:szCs w:val="24"/>
              </w:rPr>
              <w:t>е</w:t>
            </w:r>
            <w:r w:rsidRPr="003E53C2">
              <w:rPr>
                <w:rFonts w:ascii="Times New Roman" w:hAnsi="Times New Roman" w:cs="Times New Roman"/>
                <w:sz w:val="24"/>
                <w:szCs w:val="24"/>
              </w:rPr>
              <w:t>ментарных представлений о душевной и физической кр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соте человека;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формирование умения видеть красоту природы, труда и творчества;</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развитие стремления создавать прекрасное (делать «красиво»);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закрепление интереса к чтению, произведениям искусства, детским спекта</w:t>
            </w:r>
            <w:r w:rsidRPr="003E53C2">
              <w:rPr>
                <w:rFonts w:ascii="Times New Roman" w:hAnsi="Times New Roman" w:cs="Times New Roman"/>
                <w:sz w:val="24"/>
                <w:szCs w:val="24"/>
              </w:rPr>
              <w:t>к</w:t>
            </w:r>
            <w:r w:rsidRPr="003E53C2">
              <w:rPr>
                <w:rFonts w:ascii="Times New Roman" w:hAnsi="Times New Roman" w:cs="Times New Roman"/>
                <w:sz w:val="24"/>
                <w:szCs w:val="24"/>
              </w:rPr>
              <w:t xml:space="preserve">лям, концертам, выставкам, музыке; </w:t>
            </w:r>
          </w:p>
          <w:p w:rsidR="00467681" w:rsidRPr="003E53C2" w:rsidRDefault="00467681"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стремление к опря</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ному внешнему виду;  </w:t>
            </w:r>
          </w:p>
          <w:p w:rsidR="00467681" w:rsidRPr="003E53C2" w:rsidRDefault="00467681"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отрицательное отн</w:t>
            </w:r>
            <w:r w:rsidRPr="003E53C2">
              <w:rPr>
                <w:rFonts w:ascii="Times New Roman" w:hAnsi="Times New Roman" w:cs="Times New Roman"/>
                <w:sz w:val="24"/>
                <w:szCs w:val="24"/>
              </w:rPr>
              <w:t>о</w:t>
            </w:r>
            <w:r w:rsidRPr="003E53C2">
              <w:rPr>
                <w:rFonts w:ascii="Times New Roman" w:hAnsi="Times New Roman" w:cs="Times New Roman"/>
                <w:sz w:val="24"/>
                <w:szCs w:val="24"/>
              </w:rPr>
              <w:t>шение к некрасивым посту</w:t>
            </w:r>
            <w:r w:rsidRPr="003E53C2">
              <w:rPr>
                <w:rFonts w:ascii="Times New Roman" w:hAnsi="Times New Roman" w:cs="Times New Roman"/>
                <w:sz w:val="24"/>
                <w:szCs w:val="24"/>
              </w:rPr>
              <w:t>п</w:t>
            </w:r>
            <w:r w:rsidRPr="003E53C2">
              <w:rPr>
                <w:rFonts w:ascii="Times New Roman" w:hAnsi="Times New Roman" w:cs="Times New Roman"/>
                <w:sz w:val="24"/>
                <w:szCs w:val="24"/>
              </w:rPr>
              <w:t>кам и неряшливости.</w:t>
            </w:r>
          </w:p>
        </w:tc>
      </w:tr>
      <w:tr w:rsidR="001B2531" w:rsidRPr="003E53C2" w:rsidTr="007E0B09">
        <w:tc>
          <w:tcPr>
            <w:tcW w:w="2660" w:type="dxa"/>
          </w:tcPr>
          <w:p w:rsidR="001B2531" w:rsidRPr="003E53C2" w:rsidRDefault="001B2531" w:rsidP="00876F4B">
            <w:pPr>
              <w:widowControl w:val="0"/>
              <w:overflowPunct w:val="0"/>
              <w:autoSpaceDE w:val="0"/>
              <w:ind w:right="146"/>
              <w:jc w:val="center"/>
              <w:rPr>
                <w:rFonts w:ascii="Times New Roman" w:hAnsi="Times New Roman" w:cs="Times New Roman"/>
                <w:b/>
                <w:bCs/>
                <w:i/>
                <w:iCs/>
                <w:sz w:val="24"/>
                <w:szCs w:val="24"/>
              </w:rPr>
            </w:pPr>
            <w:r w:rsidRPr="003E53C2">
              <w:rPr>
                <w:rFonts w:ascii="Times New Roman" w:hAnsi="Times New Roman" w:cs="Times New Roman"/>
                <w:b/>
                <w:bCs/>
                <w:i/>
                <w:iCs/>
                <w:sz w:val="24"/>
                <w:szCs w:val="24"/>
              </w:rPr>
              <w:t>Формирование це</w:t>
            </w:r>
            <w:r w:rsidRPr="003E53C2">
              <w:rPr>
                <w:rFonts w:ascii="Times New Roman" w:hAnsi="Times New Roman" w:cs="Times New Roman"/>
                <w:b/>
                <w:bCs/>
                <w:i/>
                <w:iCs/>
                <w:sz w:val="24"/>
                <w:szCs w:val="24"/>
              </w:rPr>
              <w:t>н</w:t>
            </w:r>
            <w:r w:rsidRPr="003E53C2">
              <w:rPr>
                <w:rFonts w:ascii="Times New Roman" w:hAnsi="Times New Roman" w:cs="Times New Roman"/>
                <w:b/>
                <w:bCs/>
                <w:i/>
                <w:iCs/>
                <w:sz w:val="24"/>
                <w:szCs w:val="24"/>
              </w:rPr>
              <w:t>ностного отнош</w:t>
            </w:r>
            <w:r w:rsidRPr="003E53C2">
              <w:rPr>
                <w:rFonts w:ascii="Times New Roman" w:hAnsi="Times New Roman" w:cs="Times New Roman"/>
                <w:b/>
                <w:bCs/>
                <w:i/>
                <w:iCs/>
                <w:sz w:val="24"/>
                <w:szCs w:val="24"/>
              </w:rPr>
              <w:t>е</w:t>
            </w:r>
            <w:r w:rsidRPr="003E53C2">
              <w:rPr>
                <w:rFonts w:ascii="Times New Roman" w:hAnsi="Times New Roman" w:cs="Times New Roman"/>
                <w:b/>
                <w:bCs/>
                <w:i/>
                <w:iCs/>
                <w:sz w:val="24"/>
                <w:szCs w:val="24"/>
              </w:rPr>
              <w:t>ния к здоровью и зд</w:t>
            </w:r>
            <w:r w:rsidRPr="003E53C2">
              <w:rPr>
                <w:rFonts w:ascii="Times New Roman" w:hAnsi="Times New Roman" w:cs="Times New Roman"/>
                <w:b/>
                <w:bCs/>
                <w:i/>
                <w:iCs/>
                <w:sz w:val="24"/>
                <w:szCs w:val="24"/>
              </w:rPr>
              <w:t>о</w:t>
            </w:r>
            <w:r w:rsidRPr="003E53C2">
              <w:rPr>
                <w:rFonts w:ascii="Times New Roman" w:hAnsi="Times New Roman" w:cs="Times New Roman"/>
                <w:b/>
                <w:bCs/>
                <w:i/>
                <w:iCs/>
                <w:sz w:val="24"/>
                <w:szCs w:val="24"/>
              </w:rPr>
              <w:t>ровому образу жизни</w:t>
            </w:r>
          </w:p>
        </w:tc>
        <w:tc>
          <w:tcPr>
            <w:tcW w:w="7513" w:type="dxa"/>
            <w:gridSpan w:val="2"/>
          </w:tcPr>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8"/>
                <w:szCs w:val="28"/>
              </w:rPr>
              <w:t>-</w:t>
            </w:r>
            <w:r w:rsidRPr="003E53C2">
              <w:rPr>
                <w:rFonts w:ascii="Times New Roman" w:hAnsi="Times New Roman" w:cs="Times New Roman"/>
                <w:sz w:val="24"/>
                <w:szCs w:val="24"/>
              </w:rPr>
              <w:t>ценностное отношение к своему здоровью, здоровью родителей (з</w:t>
            </w:r>
            <w:r w:rsidRPr="003E53C2">
              <w:rPr>
                <w:rFonts w:ascii="Times New Roman" w:hAnsi="Times New Roman" w:cs="Times New Roman"/>
                <w:sz w:val="24"/>
                <w:szCs w:val="24"/>
              </w:rPr>
              <w:t>а</w:t>
            </w:r>
            <w:r w:rsidRPr="003E53C2">
              <w:rPr>
                <w:rFonts w:ascii="Times New Roman" w:hAnsi="Times New Roman" w:cs="Times New Roman"/>
                <w:sz w:val="24"/>
                <w:szCs w:val="24"/>
              </w:rPr>
              <w:t>конных представителей), членов своей семьи, педагогов, сверстн</w:t>
            </w:r>
            <w:r w:rsidRPr="003E53C2">
              <w:rPr>
                <w:rFonts w:ascii="Times New Roman" w:hAnsi="Times New Roman" w:cs="Times New Roman"/>
                <w:sz w:val="24"/>
                <w:szCs w:val="24"/>
              </w:rPr>
              <w:t>и</w:t>
            </w:r>
            <w:r w:rsidRPr="003E53C2">
              <w:rPr>
                <w:rFonts w:ascii="Times New Roman" w:hAnsi="Times New Roman" w:cs="Times New Roman"/>
                <w:sz w:val="24"/>
                <w:szCs w:val="24"/>
              </w:rPr>
              <w:t>ков;</w:t>
            </w:r>
          </w:p>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-элементарные представления о единстве и взаимовлиянии разли</w:t>
            </w:r>
            <w:r w:rsidRPr="003E53C2">
              <w:rPr>
                <w:rFonts w:ascii="Times New Roman" w:hAnsi="Times New Roman" w:cs="Times New Roman"/>
                <w:sz w:val="24"/>
                <w:szCs w:val="24"/>
              </w:rPr>
              <w:t>ч</w:t>
            </w:r>
            <w:r w:rsidRPr="003E53C2">
              <w:rPr>
                <w:rFonts w:ascii="Times New Roman" w:hAnsi="Times New Roman" w:cs="Times New Roman"/>
                <w:sz w:val="24"/>
                <w:szCs w:val="24"/>
              </w:rPr>
              <w:t>ных видов здоровья человека: физического, нравственного (душе</w:t>
            </w:r>
            <w:r w:rsidRPr="003E53C2">
              <w:rPr>
                <w:rFonts w:ascii="Times New Roman" w:hAnsi="Times New Roman" w:cs="Times New Roman"/>
                <w:sz w:val="24"/>
                <w:szCs w:val="24"/>
              </w:rPr>
              <w:t>в</w:t>
            </w:r>
            <w:r w:rsidRPr="003E53C2">
              <w:rPr>
                <w:rFonts w:ascii="Times New Roman" w:hAnsi="Times New Roman" w:cs="Times New Roman"/>
                <w:sz w:val="24"/>
                <w:szCs w:val="24"/>
              </w:rPr>
              <w:t>ного), социально-психологического (здоровья семьи и школьного коллектива);</w:t>
            </w:r>
          </w:p>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-знание и выполнение санитарно-гигиенических правил, соблюдение здоровьесберегающего режима дня;</w:t>
            </w:r>
          </w:p>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-первоначальные представления об оздоровительном влиянии пр</w:t>
            </w:r>
            <w:r w:rsidRPr="003E53C2">
              <w:rPr>
                <w:rFonts w:ascii="Times New Roman" w:hAnsi="Times New Roman" w:cs="Times New Roman"/>
                <w:sz w:val="24"/>
                <w:szCs w:val="24"/>
              </w:rPr>
              <w:t>и</w:t>
            </w:r>
            <w:r w:rsidRPr="003E53C2">
              <w:rPr>
                <w:rFonts w:ascii="Times New Roman" w:hAnsi="Times New Roman" w:cs="Times New Roman"/>
                <w:sz w:val="24"/>
                <w:szCs w:val="24"/>
              </w:rPr>
              <w:t>роды на человека;</w:t>
            </w:r>
          </w:p>
          <w:p w:rsidR="001B2531" w:rsidRPr="003E53C2" w:rsidRDefault="001B253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1B2531" w:rsidRPr="003E53C2" w:rsidRDefault="000C5925" w:rsidP="00876F4B">
            <w:pPr>
              <w:widowControl w:val="0"/>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w:t>
            </w:r>
            <w:r w:rsidR="001B2531" w:rsidRPr="003E53C2">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tc>
      </w:tr>
      <w:tr w:rsidR="001B2531" w:rsidRPr="003E53C2" w:rsidTr="007E0B09">
        <w:tc>
          <w:tcPr>
            <w:tcW w:w="2660" w:type="dxa"/>
          </w:tcPr>
          <w:p w:rsidR="001B2531" w:rsidRPr="003E53C2" w:rsidRDefault="000C5925" w:rsidP="00876F4B">
            <w:pPr>
              <w:pStyle w:val="2"/>
              <w:spacing w:after="0"/>
              <w:ind w:left="0" w:right="146" w:firstLine="142"/>
              <w:jc w:val="both"/>
              <w:outlineLvl w:val="1"/>
              <w:rPr>
                <w:bCs/>
                <w:i/>
                <w:sz w:val="24"/>
                <w:szCs w:val="24"/>
              </w:rPr>
            </w:pPr>
            <w:r w:rsidRPr="003E53C2">
              <w:rPr>
                <w:i/>
                <w:sz w:val="24"/>
                <w:szCs w:val="24"/>
              </w:rPr>
              <w:lastRenderedPageBreak/>
              <w:t>Воспитание ценн</w:t>
            </w:r>
            <w:r w:rsidRPr="003E53C2">
              <w:rPr>
                <w:i/>
                <w:sz w:val="24"/>
                <w:szCs w:val="24"/>
              </w:rPr>
              <w:t>о</w:t>
            </w:r>
            <w:r w:rsidRPr="003E53C2">
              <w:rPr>
                <w:i/>
                <w:sz w:val="24"/>
                <w:szCs w:val="24"/>
              </w:rPr>
              <w:t>стного отношения к природе, окружа</w:t>
            </w:r>
            <w:r w:rsidRPr="003E53C2">
              <w:rPr>
                <w:i/>
                <w:sz w:val="24"/>
                <w:szCs w:val="24"/>
              </w:rPr>
              <w:t>ю</w:t>
            </w:r>
            <w:r w:rsidRPr="003E53C2">
              <w:rPr>
                <w:i/>
                <w:sz w:val="24"/>
                <w:szCs w:val="24"/>
              </w:rPr>
              <w:t>щей среде (эколог</w:t>
            </w:r>
            <w:r w:rsidRPr="003E53C2">
              <w:rPr>
                <w:i/>
                <w:sz w:val="24"/>
                <w:szCs w:val="24"/>
              </w:rPr>
              <w:t>и</w:t>
            </w:r>
            <w:r w:rsidRPr="003E53C2">
              <w:rPr>
                <w:i/>
                <w:sz w:val="24"/>
                <w:szCs w:val="24"/>
              </w:rPr>
              <w:t>ческое воспитание)</w:t>
            </w:r>
          </w:p>
        </w:tc>
        <w:tc>
          <w:tcPr>
            <w:tcW w:w="7513" w:type="dxa"/>
            <w:gridSpan w:val="2"/>
          </w:tcPr>
          <w:p w:rsidR="000C5925" w:rsidRPr="003E53C2" w:rsidRDefault="000C5925" w:rsidP="00876F4B">
            <w:pPr>
              <w:pStyle w:val="212"/>
              <w:suppressAutoHyphens w:val="0"/>
              <w:overflowPunct w:val="0"/>
              <w:autoSpaceDE w:val="0"/>
              <w:autoSpaceDN w:val="0"/>
              <w:adjustRightInd w:val="0"/>
              <w:spacing w:line="240" w:lineRule="auto"/>
              <w:ind w:right="146"/>
              <w:jc w:val="both"/>
              <w:textAlignment w:val="auto"/>
              <w:rPr>
                <w:sz w:val="24"/>
              </w:rPr>
            </w:pPr>
            <w:r w:rsidRPr="003E53C2">
              <w:rPr>
                <w:sz w:val="24"/>
                <w:lang w:val="ru-RU"/>
              </w:rPr>
              <w:t>-</w:t>
            </w:r>
            <w:r w:rsidRPr="003E53C2">
              <w:rPr>
                <w:sz w:val="24"/>
              </w:rPr>
              <w:t>развитие интереса к природе, природным явлениям и формам жизни, понимание активной роли человека в природе;</w:t>
            </w:r>
          </w:p>
          <w:p w:rsidR="000C5925" w:rsidRPr="003E53C2" w:rsidRDefault="000C5925" w:rsidP="00876F4B">
            <w:pPr>
              <w:pStyle w:val="212"/>
              <w:suppressAutoHyphens w:val="0"/>
              <w:overflowPunct w:val="0"/>
              <w:autoSpaceDE w:val="0"/>
              <w:autoSpaceDN w:val="0"/>
              <w:adjustRightInd w:val="0"/>
              <w:spacing w:line="240" w:lineRule="auto"/>
              <w:ind w:right="146"/>
              <w:jc w:val="both"/>
              <w:textAlignment w:val="auto"/>
              <w:rPr>
                <w:sz w:val="24"/>
              </w:rPr>
            </w:pPr>
            <w:r w:rsidRPr="003E53C2">
              <w:rPr>
                <w:sz w:val="24"/>
                <w:lang w:val="ru-RU"/>
              </w:rPr>
              <w:t>-</w:t>
            </w:r>
            <w:r w:rsidRPr="003E53C2">
              <w:rPr>
                <w:sz w:val="24"/>
              </w:rPr>
              <w:t>ценностное отношение к природе и всем формам жизни;</w:t>
            </w:r>
          </w:p>
          <w:p w:rsidR="000C5925" w:rsidRPr="003E53C2" w:rsidRDefault="000C5925" w:rsidP="00876F4B">
            <w:pPr>
              <w:pStyle w:val="212"/>
              <w:suppressAutoHyphens w:val="0"/>
              <w:overflowPunct w:val="0"/>
              <w:autoSpaceDE w:val="0"/>
              <w:autoSpaceDN w:val="0"/>
              <w:adjustRightInd w:val="0"/>
              <w:spacing w:line="240" w:lineRule="auto"/>
              <w:ind w:right="146"/>
              <w:jc w:val="both"/>
              <w:textAlignment w:val="auto"/>
              <w:rPr>
                <w:sz w:val="24"/>
              </w:rPr>
            </w:pPr>
            <w:r w:rsidRPr="003E53C2">
              <w:rPr>
                <w:sz w:val="24"/>
                <w:lang w:val="ru-RU"/>
              </w:rPr>
              <w:t>-</w:t>
            </w:r>
            <w:r w:rsidRPr="003E53C2">
              <w:rPr>
                <w:sz w:val="24"/>
              </w:rPr>
              <w:t>элементарный опыт природоохранительной деятельности;</w:t>
            </w:r>
          </w:p>
          <w:p w:rsidR="001B2531" w:rsidRPr="003E53C2" w:rsidRDefault="000C5925" w:rsidP="00876F4B">
            <w:pPr>
              <w:pStyle w:val="212"/>
              <w:suppressAutoHyphens w:val="0"/>
              <w:overflowPunct w:val="0"/>
              <w:autoSpaceDE w:val="0"/>
              <w:autoSpaceDN w:val="0"/>
              <w:adjustRightInd w:val="0"/>
              <w:spacing w:line="240" w:lineRule="auto"/>
              <w:ind w:right="146"/>
              <w:jc w:val="both"/>
              <w:textAlignment w:val="auto"/>
              <w:rPr>
                <w:sz w:val="24"/>
                <w:lang w:val="ru-RU"/>
              </w:rPr>
            </w:pPr>
            <w:r w:rsidRPr="003E53C2">
              <w:rPr>
                <w:sz w:val="24"/>
                <w:lang w:val="ru-RU"/>
              </w:rPr>
              <w:t>-</w:t>
            </w:r>
            <w:r w:rsidRPr="003E53C2">
              <w:rPr>
                <w:sz w:val="24"/>
              </w:rPr>
              <w:t>бережное отношение к растениям и животным;</w:t>
            </w:r>
          </w:p>
        </w:tc>
      </w:tr>
    </w:tbl>
    <w:p w:rsidR="00457E45" w:rsidRPr="003E53C2" w:rsidRDefault="00457E45" w:rsidP="00876F4B">
      <w:pPr>
        <w:tabs>
          <w:tab w:val="left" w:pos="567"/>
        </w:tabs>
        <w:ind w:right="146" w:firstLine="567"/>
        <w:jc w:val="both"/>
        <w:rPr>
          <w:rFonts w:ascii="Times New Roman" w:eastAsia="Times New Roman" w:hAnsi="Times New Roman" w:cs="Times New Roman"/>
          <w:sz w:val="24"/>
          <w:szCs w:val="24"/>
        </w:rPr>
      </w:pPr>
    </w:p>
    <w:p w:rsidR="000C5925" w:rsidRPr="003E53C2" w:rsidRDefault="000C5925" w:rsidP="00876F4B">
      <w:pPr>
        <w:pStyle w:val="2c"/>
        <w:spacing w:line="240" w:lineRule="auto"/>
        <w:ind w:left="540" w:right="146" w:hanging="360"/>
        <w:rPr>
          <w:rFonts w:cs="Times New Roman"/>
          <w:sz w:val="24"/>
          <w:szCs w:val="24"/>
        </w:rPr>
      </w:pPr>
      <w:r w:rsidRPr="003E53C2">
        <w:rPr>
          <w:rFonts w:cs="Times New Roman"/>
          <w:sz w:val="24"/>
          <w:szCs w:val="24"/>
        </w:rPr>
        <w:t xml:space="preserve">Виды деятельности и формы занятий с </w:t>
      </w:r>
      <w:proofErr w:type="gramStart"/>
      <w:r w:rsidRPr="003E53C2">
        <w:rPr>
          <w:rFonts w:cs="Times New Roman"/>
          <w:sz w:val="24"/>
          <w:szCs w:val="24"/>
        </w:rPr>
        <w:t>обучающимися</w:t>
      </w:r>
      <w:proofErr w:type="gramEnd"/>
    </w:p>
    <w:p w:rsidR="000C5925" w:rsidRPr="003E53C2" w:rsidRDefault="000C5925" w:rsidP="00876F4B">
      <w:pPr>
        <w:pStyle w:val="2c"/>
        <w:spacing w:line="240" w:lineRule="auto"/>
        <w:ind w:left="540" w:right="146" w:hanging="360"/>
        <w:jc w:val="both"/>
        <w:rPr>
          <w:rFonts w:cs="Times New Roman"/>
          <w:sz w:val="24"/>
          <w:szCs w:val="24"/>
        </w:rPr>
      </w:pPr>
      <w:r w:rsidRPr="003E53C2">
        <w:rPr>
          <w:rFonts w:cs="Times New Roman"/>
          <w:sz w:val="24"/>
          <w:szCs w:val="24"/>
        </w:rPr>
        <w:t>Воспитание гражданственности, патриотизма, уважения к правам, свободам и обязанн</w:t>
      </w:r>
      <w:r w:rsidRPr="003E53C2">
        <w:rPr>
          <w:rFonts w:cs="Times New Roman"/>
          <w:sz w:val="24"/>
          <w:szCs w:val="24"/>
        </w:rPr>
        <w:t>о</w:t>
      </w:r>
      <w:r w:rsidRPr="003E53C2">
        <w:rPr>
          <w:rFonts w:cs="Times New Roman"/>
          <w:sz w:val="24"/>
          <w:szCs w:val="24"/>
        </w:rPr>
        <w:t>стям человека:</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получение первоначальных представлений о Конституции Российской Федерации, </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ознакомление с государственной символикой – Гербом, Флагом Российской Федерации, гербом и флагом Липецкой области (на плакатах, картинах, в процессе бесед, чтения книг, изучения предметов, предусмотренных базисным учебным планом);</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w:t>
      </w:r>
      <w:r w:rsidRPr="003E53C2">
        <w:rPr>
          <w:rFonts w:ascii="Times New Roman" w:hAnsi="Times New Roman" w:cs="Times New Roman"/>
          <w:sz w:val="24"/>
          <w:szCs w:val="24"/>
        </w:rPr>
        <w:t>о</w:t>
      </w:r>
      <w:r w:rsidRPr="003E53C2">
        <w:rPr>
          <w:rFonts w:ascii="Times New Roman" w:hAnsi="Times New Roman" w:cs="Times New Roman"/>
          <w:sz w:val="24"/>
          <w:szCs w:val="24"/>
        </w:rPr>
        <w:t>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proofErr w:type="gramStart"/>
      <w:r w:rsidRPr="003E53C2">
        <w:rPr>
          <w:rFonts w:ascii="Times New Roman" w:hAnsi="Times New Roman" w:cs="Times New Roman"/>
          <w:sz w:val="24"/>
          <w:szCs w:val="24"/>
        </w:rPr>
        <w:t>ознакомление с историей и культурой родного края, народным творчеством, этнокульту</w:t>
      </w:r>
      <w:r w:rsidRPr="003E53C2">
        <w:rPr>
          <w:rFonts w:ascii="Times New Roman" w:hAnsi="Times New Roman" w:cs="Times New Roman"/>
          <w:sz w:val="24"/>
          <w:szCs w:val="24"/>
        </w:rPr>
        <w:t>р</w:t>
      </w:r>
      <w:r w:rsidRPr="003E53C2">
        <w:rPr>
          <w:rFonts w:ascii="Times New Roman" w:hAnsi="Times New Roman" w:cs="Times New Roman"/>
          <w:sz w:val="24"/>
          <w:szCs w:val="24"/>
        </w:rPr>
        <w:t>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w:t>
      </w:r>
      <w:r w:rsidRPr="003E53C2">
        <w:rPr>
          <w:rFonts w:ascii="Times New Roman" w:hAnsi="Times New Roman" w:cs="Times New Roman"/>
          <w:sz w:val="24"/>
          <w:szCs w:val="24"/>
        </w:rPr>
        <w:t>д</w:t>
      </w:r>
      <w:r w:rsidRPr="003E53C2">
        <w:rPr>
          <w:rFonts w:ascii="Times New Roman" w:hAnsi="Times New Roman" w:cs="Times New Roman"/>
          <w:sz w:val="24"/>
          <w:szCs w:val="24"/>
        </w:rPr>
        <w:t>ников, экскурсий, изучения вариативных учебных дисциплин);</w:t>
      </w:r>
      <w:proofErr w:type="gramEnd"/>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w:t>
      </w:r>
      <w:r w:rsidRPr="003E53C2">
        <w:rPr>
          <w:rFonts w:ascii="Times New Roman" w:hAnsi="Times New Roman" w:cs="Times New Roman"/>
          <w:sz w:val="24"/>
          <w:szCs w:val="24"/>
        </w:rPr>
        <w:t>р</w:t>
      </w:r>
      <w:r w:rsidRPr="003E53C2">
        <w:rPr>
          <w:rFonts w:ascii="Times New Roman" w:hAnsi="Times New Roman" w:cs="Times New Roman"/>
          <w:sz w:val="24"/>
          <w:szCs w:val="24"/>
        </w:rPr>
        <w:t>ственным праздникам);</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w:t>
      </w:r>
      <w:r w:rsidRPr="003E53C2">
        <w:rPr>
          <w:rFonts w:ascii="Times New Roman" w:hAnsi="Times New Roman" w:cs="Times New Roman"/>
          <w:sz w:val="24"/>
          <w:szCs w:val="24"/>
        </w:rPr>
        <w:t>а</w:t>
      </w:r>
      <w:r w:rsidRPr="003E53C2">
        <w:rPr>
          <w:rFonts w:ascii="Times New Roman" w:hAnsi="Times New Roman" w:cs="Times New Roman"/>
          <w:sz w:val="24"/>
          <w:szCs w:val="24"/>
        </w:rPr>
        <w:t>нина (в процессе посильного участия в социальных проектах и мероприятиях, проводимых детско-юношескими организациями);</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C5925" w:rsidRPr="003E53C2" w:rsidRDefault="000C5925" w:rsidP="00876F4B">
      <w:pPr>
        <w:pStyle w:val="41"/>
        <w:widowControl w:val="0"/>
        <w:numPr>
          <w:ilvl w:val="0"/>
          <w:numId w:val="71"/>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участие во встречах и беседах с известными людьми города, ознакомление с биографиями людей, явивших собой достойные примеры гражданственности и патриотизма.</w:t>
      </w:r>
    </w:p>
    <w:p w:rsidR="000C5925" w:rsidRPr="003E53C2" w:rsidRDefault="000C5925" w:rsidP="00876F4B">
      <w:pPr>
        <w:pStyle w:val="28"/>
        <w:widowControl w:val="0"/>
        <w:spacing w:after="0" w:line="240" w:lineRule="auto"/>
        <w:ind w:left="540" w:right="146" w:hanging="360"/>
        <w:jc w:val="both"/>
        <w:rPr>
          <w:rFonts w:ascii="Times New Roman" w:hAnsi="Times New Roman"/>
          <w:b/>
          <w:sz w:val="24"/>
          <w:szCs w:val="24"/>
        </w:rPr>
      </w:pPr>
      <w:r w:rsidRPr="003E53C2">
        <w:rPr>
          <w:rFonts w:ascii="Times New Roman" w:hAnsi="Times New Roman"/>
          <w:b/>
          <w:sz w:val="24"/>
          <w:szCs w:val="24"/>
        </w:rPr>
        <w:t>Воспитание нравственных чувств и этического сознания:</w:t>
      </w:r>
    </w:p>
    <w:p w:rsidR="000C5925" w:rsidRPr="003E53C2" w:rsidRDefault="000C5925" w:rsidP="00876F4B">
      <w:pPr>
        <w:pStyle w:val="28"/>
        <w:widowControl w:val="0"/>
        <w:numPr>
          <w:ilvl w:val="0"/>
          <w:numId w:val="72"/>
        </w:numPr>
        <w:spacing w:after="0" w:line="240" w:lineRule="auto"/>
        <w:ind w:left="540" w:right="146"/>
        <w:jc w:val="both"/>
        <w:rPr>
          <w:rFonts w:ascii="Times New Roman" w:hAnsi="Times New Roman"/>
          <w:sz w:val="24"/>
          <w:szCs w:val="24"/>
        </w:rPr>
      </w:pPr>
      <w:proofErr w:type="gramStart"/>
      <w:r w:rsidRPr="003E53C2">
        <w:rPr>
          <w:rFonts w:ascii="Times New Roman" w:hAnsi="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w:t>
      </w:r>
      <w:r w:rsidRPr="003E53C2">
        <w:rPr>
          <w:rFonts w:ascii="Times New Roman" w:hAnsi="Times New Roman"/>
          <w:sz w:val="24"/>
          <w:szCs w:val="24"/>
        </w:rPr>
        <w:t>д</w:t>
      </w:r>
      <w:r w:rsidRPr="003E53C2">
        <w:rPr>
          <w:rFonts w:ascii="Times New Roman" w:hAnsi="Times New Roman"/>
          <w:sz w:val="24"/>
          <w:szCs w:val="24"/>
        </w:rPr>
        <w:lastRenderedPageBreak/>
        <w:t>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w:t>
      </w:r>
      <w:r w:rsidRPr="003E53C2">
        <w:rPr>
          <w:rFonts w:ascii="Times New Roman" w:hAnsi="Times New Roman"/>
          <w:sz w:val="24"/>
          <w:szCs w:val="24"/>
        </w:rPr>
        <w:t>ы</w:t>
      </w:r>
      <w:r w:rsidRPr="003E53C2">
        <w:rPr>
          <w:rFonts w:ascii="Times New Roman" w:hAnsi="Times New Roman"/>
          <w:sz w:val="24"/>
          <w:szCs w:val="24"/>
        </w:rPr>
        <w:t>ставки и др., отражающие культурные и духовные традиции народов России);</w:t>
      </w:r>
      <w:proofErr w:type="gramEnd"/>
    </w:p>
    <w:p w:rsidR="000C5925" w:rsidRPr="003E53C2" w:rsidRDefault="000C5925" w:rsidP="00876F4B">
      <w:pPr>
        <w:pStyle w:val="28"/>
        <w:widowControl w:val="0"/>
        <w:numPr>
          <w:ilvl w:val="0"/>
          <w:numId w:val="72"/>
        </w:numPr>
        <w:spacing w:after="0" w:line="240" w:lineRule="auto"/>
        <w:ind w:left="540" w:right="146"/>
        <w:jc w:val="both"/>
        <w:rPr>
          <w:rFonts w:ascii="Times New Roman" w:hAnsi="Times New Roman"/>
          <w:spacing w:val="-6"/>
          <w:sz w:val="24"/>
          <w:szCs w:val="24"/>
        </w:rPr>
      </w:pPr>
      <w:r w:rsidRPr="003E53C2">
        <w:rPr>
          <w:rFonts w:ascii="Times New Roman" w:hAnsi="Times New Roman"/>
          <w:spacing w:val="-6"/>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C5925" w:rsidRPr="003E53C2" w:rsidRDefault="000C5925" w:rsidP="00876F4B">
      <w:pPr>
        <w:pStyle w:val="28"/>
        <w:widowControl w:val="0"/>
        <w:numPr>
          <w:ilvl w:val="0"/>
          <w:numId w:val="72"/>
        </w:numPr>
        <w:spacing w:after="0" w:line="240" w:lineRule="auto"/>
        <w:ind w:left="540" w:right="146"/>
        <w:jc w:val="both"/>
        <w:rPr>
          <w:rFonts w:ascii="Times New Roman" w:hAnsi="Times New Roman"/>
          <w:sz w:val="24"/>
          <w:szCs w:val="24"/>
        </w:rPr>
      </w:pPr>
      <w:r w:rsidRPr="003E53C2">
        <w:rPr>
          <w:rFonts w:ascii="Times New Roman" w:hAnsi="Times New Roman"/>
          <w:sz w:val="24"/>
          <w:szCs w:val="24"/>
        </w:rPr>
        <w:t>участие в проведении уроков этики, внеурочных мероприятий, направленных на формир</w:t>
      </w:r>
      <w:r w:rsidRPr="003E53C2">
        <w:rPr>
          <w:rFonts w:ascii="Times New Roman" w:hAnsi="Times New Roman"/>
          <w:sz w:val="24"/>
          <w:szCs w:val="24"/>
        </w:rPr>
        <w:t>о</w:t>
      </w:r>
      <w:r w:rsidRPr="003E53C2">
        <w:rPr>
          <w:rFonts w:ascii="Times New Roman" w:hAnsi="Times New Roman"/>
          <w:sz w:val="24"/>
          <w:szCs w:val="24"/>
        </w:rPr>
        <w:t>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C5925" w:rsidRPr="003E53C2" w:rsidRDefault="000C5925" w:rsidP="00876F4B">
      <w:pPr>
        <w:pStyle w:val="28"/>
        <w:widowControl w:val="0"/>
        <w:numPr>
          <w:ilvl w:val="0"/>
          <w:numId w:val="72"/>
        </w:numPr>
        <w:spacing w:after="0" w:line="240" w:lineRule="auto"/>
        <w:ind w:left="540" w:right="146"/>
        <w:jc w:val="both"/>
        <w:rPr>
          <w:rFonts w:ascii="Times New Roman" w:hAnsi="Times New Roman"/>
          <w:sz w:val="24"/>
          <w:szCs w:val="24"/>
        </w:rPr>
      </w:pPr>
      <w:r w:rsidRPr="003E53C2">
        <w:rPr>
          <w:rFonts w:ascii="Times New Roman" w:hAnsi="Times New Roman"/>
          <w:sz w:val="24"/>
          <w:szCs w:val="24"/>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C5925" w:rsidRPr="003E53C2" w:rsidRDefault="000C5925" w:rsidP="00876F4B">
      <w:pPr>
        <w:pStyle w:val="28"/>
        <w:widowControl w:val="0"/>
        <w:numPr>
          <w:ilvl w:val="0"/>
          <w:numId w:val="72"/>
        </w:numPr>
        <w:spacing w:after="0" w:line="240" w:lineRule="auto"/>
        <w:ind w:left="540" w:right="146"/>
        <w:jc w:val="both"/>
        <w:rPr>
          <w:rFonts w:ascii="Times New Roman" w:hAnsi="Times New Roman"/>
          <w:sz w:val="24"/>
          <w:szCs w:val="24"/>
        </w:rPr>
      </w:pPr>
      <w:r w:rsidRPr="003E53C2">
        <w:rPr>
          <w:rFonts w:ascii="Times New Roman" w:hAnsi="Times New Roman"/>
          <w:sz w:val="24"/>
          <w:szCs w:val="24"/>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w:t>
      </w:r>
      <w:r w:rsidRPr="003E53C2">
        <w:rPr>
          <w:rFonts w:ascii="Times New Roman" w:hAnsi="Times New Roman"/>
          <w:sz w:val="24"/>
          <w:szCs w:val="24"/>
        </w:rPr>
        <w:t>т</w:t>
      </w:r>
      <w:r w:rsidRPr="003E53C2">
        <w:rPr>
          <w:rFonts w:ascii="Times New Roman" w:hAnsi="Times New Roman"/>
          <w:sz w:val="24"/>
          <w:szCs w:val="24"/>
        </w:rPr>
        <w:t>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0C5925" w:rsidRPr="003E53C2" w:rsidRDefault="000C5925" w:rsidP="00876F4B">
      <w:pPr>
        <w:pStyle w:val="28"/>
        <w:widowControl w:val="0"/>
        <w:numPr>
          <w:ilvl w:val="0"/>
          <w:numId w:val="72"/>
        </w:numPr>
        <w:spacing w:after="0" w:line="240" w:lineRule="auto"/>
        <w:ind w:left="540" w:right="146"/>
        <w:jc w:val="both"/>
        <w:rPr>
          <w:rFonts w:ascii="Times New Roman" w:hAnsi="Times New Roman"/>
          <w:sz w:val="24"/>
          <w:szCs w:val="24"/>
        </w:rPr>
      </w:pPr>
      <w:r w:rsidRPr="003E53C2">
        <w:rPr>
          <w:rFonts w:ascii="Times New Roman" w:hAnsi="Times New Roman"/>
          <w:sz w:val="24"/>
          <w:szCs w:val="24"/>
        </w:rPr>
        <w:t xml:space="preserve">посильное участие в делах благотворительности, милосердия, в оказании помощи </w:t>
      </w:r>
      <w:proofErr w:type="gramStart"/>
      <w:r w:rsidRPr="003E53C2">
        <w:rPr>
          <w:rFonts w:ascii="Times New Roman" w:hAnsi="Times New Roman"/>
          <w:sz w:val="24"/>
          <w:szCs w:val="24"/>
        </w:rPr>
        <w:t>нужда</w:t>
      </w:r>
      <w:r w:rsidRPr="003E53C2">
        <w:rPr>
          <w:rFonts w:ascii="Times New Roman" w:hAnsi="Times New Roman"/>
          <w:sz w:val="24"/>
          <w:szCs w:val="24"/>
        </w:rPr>
        <w:t>ю</w:t>
      </w:r>
      <w:r w:rsidRPr="003E53C2">
        <w:rPr>
          <w:rFonts w:ascii="Times New Roman" w:hAnsi="Times New Roman"/>
          <w:sz w:val="24"/>
          <w:szCs w:val="24"/>
        </w:rPr>
        <w:t>щимся</w:t>
      </w:r>
      <w:proofErr w:type="gramEnd"/>
      <w:r w:rsidRPr="003E53C2">
        <w:rPr>
          <w:rFonts w:ascii="Times New Roman" w:hAnsi="Times New Roman"/>
          <w:sz w:val="24"/>
          <w:szCs w:val="24"/>
        </w:rPr>
        <w:t>, заботе о животных, живых существах, природе;</w:t>
      </w:r>
    </w:p>
    <w:p w:rsidR="000C5925" w:rsidRPr="003E53C2" w:rsidRDefault="000C5925" w:rsidP="00876F4B">
      <w:pPr>
        <w:pStyle w:val="41"/>
        <w:numPr>
          <w:ilvl w:val="0"/>
          <w:numId w:val="72"/>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0C5925" w:rsidRPr="003E53C2" w:rsidRDefault="000C5925" w:rsidP="00876F4B">
      <w:pPr>
        <w:pStyle w:val="41"/>
        <w:numPr>
          <w:ilvl w:val="0"/>
          <w:numId w:val="72"/>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расширение опыта позитивного взаимодействия в семье (в процессе проведения «откр</w:t>
      </w:r>
      <w:r w:rsidRPr="003E53C2">
        <w:rPr>
          <w:rFonts w:ascii="Times New Roman" w:hAnsi="Times New Roman" w:cs="Times New Roman"/>
          <w:sz w:val="24"/>
          <w:szCs w:val="24"/>
        </w:rPr>
        <w:t>ы</w:t>
      </w:r>
      <w:r w:rsidRPr="003E53C2">
        <w:rPr>
          <w:rFonts w:ascii="Times New Roman" w:hAnsi="Times New Roman" w:cs="Times New Roman"/>
          <w:sz w:val="24"/>
          <w:szCs w:val="24"/>
        </w:rPr>
        <w:t>тых» семейных праздников, выполнения и презентации совместно с родителями (законн</w:t>
      </w:r>
      <w:r w:rsidRPr="003E53C2">
        <w:rPr>
          <w:rFonts w:ascii="Times New Roman" w:hAnsi="Times New Roman" w:cs="Times New Roman"/>
          <w:sz w:val="24"/>
          <w:szCs w:val="24"/>
        </w:rPr>
        <w:t>ы</w:t>
      </w:r>
      <w:r w:rsidRPr="003E53C2">
        <w:rPr>
          <w:rFonts w:ascii="Times New Roman" w:hAnsi="Times New Roman" w:cs="Times New Roman"/>
          <w:sz w:val="24"/>
          <w:szCs w:val="24"/>
        </w:rPr>
        <w:t>ми представителями) творческих проектов, проведения других мероприятий, раскрыва</w:t>
      </w:r>
      <w:r w:rsidRPr="003E53C2">
        <w:rPr>
          <w:rFonts w:ascii="Times New Roman" w:hAnsi="Times New Roman" w:cs="Times New Roman"/>
          <w:sz w:val="24"/>
          <w:szCs w:val="24"/>
        </w:rPr>
        <w:t>ю</w:t>
      </w:r>
      <w:r w:rsidRPr="003E53C2">
        <w:rPr>
          <w:rFonts w:ascii="Times New Roman" w:hAnsi="Times New Roman" w:cs="Times New Roman"/>
          <w:sz w:val="24"/>
          <w:szCs w:val="24"/>
        </w:rPr>
        <w:t>щих историю семьи, воспитывающих уважение к старшему поколению, укрепляющих пр</w:t>
      </w:r>
      <w:r w:rsidRPr="003E53C2">
        <w:rPr>
          <w:rFonts w:ascii="Times New Roman" w:hAnsi="Times New Roman" w:cs="Times New Roman"/>
          <w:sz w:val="24"/>
          <w:szCs w:val="24"/>
        </w:rPr>
        <w:t>е</w:t>
      </w:r>
      <w:r w:rsidRPr="003E53C2">
        <w:rPr>
          <w:rFonts w:ascii="Times New Roman" w:hAnsi="Times New Roman" w:cs="Times New Roman"/>
          <w:sz w:val="24"/>
          <w:szCs w:val="24"/>
        </w:rPr>
        <w:t>емственность между поколениями).</w:t>
      </w:r>
    </w:p>
    <w:p w:rsidR="000C5925" w:rsidRPr="003E53C2" w:rsidRDefault="000C5925" w:rsidP="00876F4B">
      <w:pPr>
        <w:pStyle w:val="2"/>
        <w:ind w:left="540" w:right="146" w:hanging="360"/>
        <w:jc w:val="both"/>
        <w:rPr>
          <w:bCs/>
          <w:i/>
          <w:sz w:val="24"/>
          <w:szCs w:val="24"/>
        </w:rPr>
      </w:pPr>
      <w:r w:rsidRPr="003E53C2">
        <w:rPr>
          <w:bCs/>
          <w:i/>
          <w:sz w:val="24"/>
          <w:szCs w:val="24"/>
        </w:rPr>
        <w:t>Воспитание трудолюбия, творческого отношения к учению, труду, жизни:</w:t>
      </w:r>
    </w:p>
    <w:p w:rsidR="000C5925" w:rsidRPr="003E53C2" w:rsidRDefault="000C5925" w:rsidP="00876F4B">
      <w:pPr>
        <w:pStyle w:val="212"/>
        <w:numPr>
          <w:ilvl w:val="0"/>
          <w:numId w:val="73"/>
        </w:numPr>
        <w:suppressAutoHyphens w:val="0"/>
        <w:overflowPunct w:val="0"/>
        <w:autoSpaceDE w:val="0"/>
        <w:autoSpaceDN w:val="0"/>
        <w:adjustRightInd w:val="0"/>
        <w:spacing w:line="240" w:lineRule="auto"/>
        <w:ind w:left="540" w:right="146"/>
        <w:jc w:val="both"/>
        <w:textAlignment w:val="auto"/>
        <w:rPr>
          <w:sz w:val="24"/>
        </w:rPr>
      </w:pPr>
      <w:r w:rsidRPr="003E53C2">
        <w:rPr>
          <w:sz w:val="24"/>
        </w:rPr>
        <w:t>участвуют в экскурсиях по микрорайону,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0C5925" w:rsidRPr="003E53C2" w:rsidRDefault="000C5925" w:rsidP="00876F4B">
      <w:pPr>
        <w:pStyle w:val="212"/>
        <w:numPr>
          <w:ilvl w:val="0"/>
          <w:numId w:val="73"/>
        </w:numPr>
        <w:suppressAutoHyphens w:val="0"/>
        <w:overflowPunct w:val="0"/>
        <w:autoSpaceDE w:val="0"/>
        <w:autoSpaceDN w:val="0"/>
        <w:adjustRightInd w:val="0"/>
        <w:spacing w:line="240" w:lineRule="auto"/>
        <w:ind w:left="540" w:right="146"/>
        <w:jc w:val="both"/>
        <w:textAlignment w:val="auto"/>
        <w:rPr>
          <w:sz w:val="24"/>
        </w:rPr>
      </w:pPr>
      <w:r w:rsidRPr="003E53C2">
        <w:rPr>
          <w:sz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0C5925" w:rsidRPr="003E53C2" w:rsidRDefault="000C5925" w:rsidP="00876F4B">
      <w:pPr>
        <w:pStyle w:val="212"/>
        <w:numPr>
          <w:ilvl w:val="0"/>
          <w:numId w:val="73"/>
        </w:numPr>
        <w:suppressAutoHyphens w:val="0"/>
        <w:overflowPunct w:val="0"/>
        <w:autoSpaceDE w:val="0"/>
        <w:autoSpaceDN w:val="0"/>
        <w:adjustRightInd w:val="0"/>
        <w:spacing w:line="240" w:lineRule="auto"/>
        <w:ind w:left="540" w:right="146"/>
        <w:jc w:val="both"/>
        <w:textAlignment w:val="auto"/>
        <w:rPr>
          <w:sz w:val="24"/>
        </w:rPr>
      </w:pPr>
      <w:r w:rsidRPr="003E53C2">
        <w:rPr>
          <w:sz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т.д.), раскрывающих перед детьми возможности профессиональной и трудовой деятельности;</w:t>
      </w:r>
    </w:p>
    <w:p w:rsidR="000C5925" w:rsidRPr="003E53C2" w:rsidRDefault="000C5925" w:rsidP="00876F4B">
      <w:pPr>
        <w:pStyle w:val="212"/>
        <w:numPr>
          <w:ilvl w:val="0"/>
          <w:numId w:val="73"/>
        </w:numPr>
        <w:suppressAutoHyphens w:val="0"/>
        <w:overflowPunct w:val="0"/>
        <w:autoSpaceDE w:val="0"/>
        <w:autoSpaceDN w:val="0"/>
        <w:adjustRightInd w:val="0"/>
        <w:spacing w:line="240" w:lineRule="auto"/>
        <w:ind w:left="540" w:right="146"/>
        <w:jc w:val="both"/>
        <w:textAlignment w:val="auto"/>
        <w:rPr>
          <w:sz w:val="24"/>
        </w:rPr>
      </w:pPr>
      <w:r w:rsidRPr="003E53C2">
        <w:rPr>
          <w:sz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C5925" w:rsidRPr="003E53C2" w:rsidRDefault="000C5925" w:rsidP="00876F4B">
      <w:pPr>
        <w:pStyle w:val="212"/>
        <w:numPr>
          <w:ilvl w:val="0"/>
          <w:numId w:val="73"/>
        </w:numPr>
        <w:suppressAutoHyphens w:val="0"/>
        <w:overflowPunct w:val="0"/>
        <w:autoSpaceDE w:val="0"/>
        <w:autoSpaceDN w:val="0"/>
        <w:adjustRightInd w:val="0"/>
        <w:spacing w:line="240" w:lineRule="auto"/>
        <w:ind w:left="540" w:right="146"/>
        <w:jc w:val="both"/>
        <w:textAlignment w:val="auto"/>
        <w:rPr>
          <w:sz w:val="24"/>
        </w:rPr>
      </w:pPr>
      <w:r w:rsidRPr="003E53C2">
        <w:rPr>
          <w:sz w:val="24"/>
        </w:rPr>
        <w:t>учатся применять знания, полученные при изучении учебных предметов на практике;</w:t>
      </w:r>
    </w:p>
    <w:p w:rsidR="000C5925" w:rsidRPr="003E53C2" w:rsidRDefault="000C5925" w:rsidP="00876F4B">
      <w:pPr>
        <w:pStyle w:val="212"/>
        <w:numPr>
          <w:ilvl w:val="0"/>
          <w:numId w:val="73"/>
        </w:numPr>
        <w:suppressAutoHyphens w:val="0"/>
        <w:overflowPunct w:val="0"/>
        <w:autoSpaceDE w:val="0"/>
        <w:autoSpaceDN w:val="0"/>
        <w:adjustRightInd w:val="0"/>
        <w:spacing w:line="240" w:lineRule="auto"/>
        <w:ind w:left="540" w:right="146"/>
        <w:jc w:val="both"/>
        <w:textAlignment w:val="auto"/>
        <w:rPr>
          <w:sz w:val="24"/>
        </w:rPr>
      </w:pPr>
      <w:r w:rsidRPr="003E53C2">
        <w:rPr>
          <w:sz w:val="24"/>
        </w:rPr>
        <w:t>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трудовых и творческих общественных объединениях как младших школьников, так и разновозрастных как в учебное, так и в каникулярное время);</w:t>
      </w:r>
    </w:p>
    <w:p w:rsidR="000C5925" w:rsidRPr="003E53C2" w:rsidRDefault="000C5925" w:rsidP="00876F4B">
      <w:pPr>
        <w:pStyle w:val="212"/>
        <w:numPr>
          <w:ilvl w:val="0"/>
          <w:numId w:val="73"/>
        </w:numPr>
        <w:suppressAutoHyphens w:val="0"/>
        <w:overflowPunct w:val="0"/>
        <w:autoSpaceDE w:val="0"/>
        <w:autoSpaceDN w:val="0"/>
        <w:adjustRightInd w:val="0"/>
        <w:spacing w:line="240" w:lineRule="auto"/>
        <w:ind w:left="540" w:right="146"/>
        <w:jc w:val="both"/>
        <w:textAlignment w:val="auto"/>
        <w:rPr>
          <w:sz w:val="24"/>
        </w:rPr>
      </w:pPr>
      <w:r w:rsidRPr="003E53C2">
        <w:rPr>
          <w:sz w:val="24"/>
        </w:rPr>
        <w:t>приобретают умения и навыки самообслуживания в школе и дома;</w:t>
      </w:r>
    </w:p>
    <w:p w:rsidR="000C5925" w:rsidRPr="003E53C2" w:rsidRDefault="000C5925" w:rsidP="00876F4B">
      <w:pPr>
        <w:pStyle w:val="2"/>
        <w:ind w:left="540" w:right="146" w:hanging="360"/>
        <w:jc w:val="both"/>
        <w:rPr>
          <w:bCs/>
          <w:i/>
          <w:sz w:val="24"/>
          <w:szCs w:val="24"/>
        </w:rPr>
      </w:pPr>
      <w:r w:rsidRPr="003E53C2">
        <w:rPr>
          <w:i/>
          <w:sz w:val="24"/>
          <w:szCs w:val="24"/>
        </w:rPr>
        <w:lastRenderedPageBreak/>
        <w:t>Формирование ценностного отношения к здоровью и здоровому образу жизни:</w:t>
      </w:r>
    </w:p>
    <w:p w:rsidR="000C5925" w:rsidRPr="003E53C2" w:rsidRDefault="000C5925" w:rsidP="00876F4B">
      <w:pPr>
        <w:pStyle w:val="41"/>
        <w:widowControl w:val="0"/>
        <w:numPr>
          <w:ilvl w:val="0"/>
          <w:numId w:val="74"/>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w:t>
      </w:r>
      <w:r w:rsidRPr="003E53C2">
        <w:rPr>
          <w:rFonts w:ascii="Times New Roman" w:hAnsi="Times New Roman" w:cs="Times New Roman"/>
          <w:sz w:val="24"/>
          <w:szCs w:val="24"/>
        </w:rPr>
        <w:t>е</w:t>
      </w:r>
      <w:r w:rsidRPr="003E53C2">
        <w:rPr>
          <w:rFonts w:ascii="Times New Roman" w:hAnsi="Times New Roman" w:cs="Times New Roman"/>
          <w:sz w:val="24"/>
          <w:szCs w:val="24"/>
        </w:rPr>
        <w:t>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щих высокие требования к здоровью); </w:t>
      </w:r>
    </w:p>
    <w:p w:rsidR="000C5925" w:rsidRPr="003E53C2" w:rsidRDefault="000C5925" w:rsidP="00876F4B">
      <w:pPr>
        <w:pStyle w:val="41"/>
        <w:widowControl w:val="0"/>
        <w:numPr>
          <w:ilvl w:val="0"/>
          <w:numId w:val="74"/>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участие в беседах о значении занятий физическими упражнениями, активного образа жи</w:t>
      </w:r>
      <w:r w:rsidRPr="003E53C2">
        <w:rPr>
          <w:rFonts w:ascii="Times New Roman" w:hAnsi="Times New Roman" w:cs="Times New Roman"/>
          <w:sz w:val="24"/>
          <w:szCs w:val="24"/>
        </w:rPr>
        <w:t>з</w:t>
      </w:r>
      <w:r w:rsidRPr="003E53C2">
        <w:rPr>
          <w:rFonts w:ascii="Times New Roman" w:hAnsi="Times New Roman" w:cs="Times New Roman"/>
          <w:sz w:val="24"/>
          <w:szCs w:val="24"/>
        </w:rPr>
        <w:t xml:space="preserve">ни, спорта, прогулок на природе для укрепления своего здоровья; </w:t>
      </w:r>
    </w:p>
    <w:p w:rsidR="000C5925" w:rsidRPr="003E53C2" w:rsidRDefault="000C5925" w:rsidP="00876F4B">
      <w:pPr>
        <w:pStyle w:val="41"/>
        <w:widowControl w:val="0"/>
        <w:numPr>
          <w:ilvl w:val="0"/>
          <w:numId w:val="74"/>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практическое освоение методов и форм физической культуры, здоровьесбережения, пр</w:t>
      </w:r>
      <w:r w:rsidRPr="003E53C2">
        <w:rPr>
          <w:rFonts w:ascii="Times New Roman" w:hAnsi="Times New Roman" w:cs="Times New Roman"/>
          <w:sz w:val="24"/>
          <w:szCs w:val="24"/>
        </w:rPr>
        <w:t>о</w:t>
      </w:r>
      <w:r w:rsidRPr="003E53C2">
        <w:rPr>
          <w:rFonts w:ascii="Times New Roman" w:hAnsi="Times New Roman" w:cs="Times New Roman"/>
          <w:sz w:val="24"/>
          <w:szCs w:val="24"/>
        </w:rPr>
        <w:t>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0C5925" w:rsidRPr="003E53C2" w:rsidRDefault="000C5925" w:rsidP="00876F4B">
      <w:pPr>
        <w:pStyle w:val="41"/>
        <w:widowControl w:val="0"/>
        <w:numPr>
          <w:ilvl w:val="0"/>
          <w:numId w:val="74"/>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w:t>
      </w:r>
      <w:r w:rsidRPr="003E53C2">
        <w:rPr>
          <w:rFonts w:ascii="Times New Roman" w:hAnsi="Times New Roman" w:cs="Times New Roman"/>
          <w:sz w:val="24"/>
          <w:szCs w:val="24"/>
        </w:rPr>
        <w:t>т</w:t>
      </w:r>
      <w:r w:rsidRPr="003E53C2">
        <w:rPr>
          <w:rFonts w:ascii="Times New Roman" w:hAnsi="Times New Roman" w:cs="Times New Roman"/>
          <w:sz w:val="24"/>
          <w:szCs w:val="24"/>
        </w:rPr>
        <w:t>дыха;</w:t>
      </w:r>
    </w:p>
    <w:p w:rsidR="000C5925" w:rsidRPr="003E53C2" w:rsidRDefault="000C5925" w:rsidP="00876F4B">
      <w:pPr>
        <w:pStyle w:val="41"/>
        <w:widowControl w:val="0"/>
        <w:numPr>
          <w:ilvl w:val="0"/>
          <w:numId w:val="74"/>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(через организацию зд</w:t>
      </w:r>
      <w:r w:rsidRPr="003E53C2">
        <w:rPr>
          <w:rFonts w:ascii="Times New Roman" w:hAnsi="Times New Roman" w:cs="Times New Roman"/>
          <w:sz w:val="24"/>
          <w:szCs w:val="24"/>
        </w:rPr>
        <w:t>о</w:t>
      </w:r>
      <w:r w:rsidRPr="003E53C2">
        <w:rPr>
          <w:rFonts w:ascii="Times New Roman" w:hAnsi="Times New Roman" w:cs="Times New Roman"/>
          <w:sz w:val="24"/>
          <w:szCs w:val="24"/>
        </w:rPr>
        <w:t>ровьесберегающих форм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0C5925" w:rsidRPr="003E53C2" w:rsidRDefault="000C5925" w:rsidP="00876F4B">
      <w:pPr>
        <w:pStyle w:val="41"/>
        <w:widowControl w:val="0"/>
        <w:numPr>
          <w:ilvl w:val="0"/>
          <w:numId w:val="74"/>
        </w:numPr>
        <w:spacing w:line="240" w:lineRule="auto"/>
        <w:ind w:left="540" w:right="146"/>
        <w:jc w:val="both"/>
        <w:rPr>
          <w:rFonts w:ascii="Times New Roman" w:hAnsi="Times New Roman" w:cs="Times New Roman"/>
          <w:spacing w:val="-10"/>
          <w:sz w:val="24"/>
          <w:szCs w:val="24"/>
        </w:rPr>
      </w:pPr>
      <w:proofErr w:type="gramStart"/>
      <w:r w:rsidRPr="003E53C2">
        <w:rPr>
          <w:rFonts w:ascii="Times New Roman" w:hAnsi="Times New Roman" w:cs="Times New Roman"/>
          <w:spacing w:val="-10"/>
          <w:sz w:val="24"/>
          <w:szCs w:val="24"/>
        </w:rPr>
        <w:t>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w:t>
      </w:r>
      <w:r w:rsidRPr="003E53C2">
        <w:rPr>
          <w:rFonts w:ascii="Times New Roman" w:hAnsi="Times New Roman" w:cs="Times New Roman"/>
          <w:spacing w:val="-10"/>
          <w:sz w:val="24"/>
          <w:szCs w:val="24"/>
        </w:rPr>
        <w:t>о</w:t>
      </w:r>
      <w:r w:rsidRPr="003E53C2">
        <w:rPr>
          <w:rFonts w:ascii="Times New Roman" w:hAnsi="Times New Roman" w:cs="Times New Roman"/>
          <w:spacing w:val="-10"/>
          <w:sz w:val="24"/>
          <w:szCs w:val="24"/>
        </w:rPr>
        <w:t>вья семьи и коллектива школы) - в ходе бесед с педагогами, психологами, медицинскими работн</w:t>
      </w:r>
      <w:r w:rsidRPr="003E53C2">
        <w:rPr>
          <w:rFonts w:ascii="Times New Roman" w:hAnsi="Times New Roman" w:cs="Times New Roman"/>
          <w:spacing w:val="-10"/>
          <w:sz w:val="24"/>
          <w:szCs w:val="24"/>
        </w:rPr>
        <w:t>и</w:t>
      </w:r>
      <w:r w:rsidRPr="003E53C2">
        <w:rPr>
          <w:rFonts w:ascii="Times New Roman" w:hAnsi="Times New Roman" w:cs="Times New Roman"/>
          <w:spacing w:val="-10"/>
          <w:sz w:val="24"/>
          <w:szCs w:val="24"/>
        </w:rPr>
        <w:t>ками школы,  родителями (законными представителями);</w:t>
      </w:r>
      <w:proofErr w:type="gramEnd"/>
    </w:p>
    <w:p w:rsidR="000C5925" w:rsidRPr="003E53C2" w:rsidRDefault="000C5925" w:rsidP="00876F4B">
      <w:pPr>
        <w:pStyle w:val="41"/>
        <w:widowControl w:val="0"/>
        <w:numPr>
          <w:ilvl w:val="0"/>
          <w:numId w:val="74"/>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получение знаний о возможном негативном влиянии компьютерных игр, телевидения, ре</w:t>
      </w:r>
      <w:r w:rsidRPr="003E53C2">
        <w:rPr>
          <w:rFonts w:ascii="Times New Roman" w:hAnsi="Times New Roman" w:cs="Times New Roman"/>
          <w:sz w:val="24"/>
          <w:szCs w:val="24"/>
        </w:rPr>
        <w:t>к</w:t>
      </w:r>
      <w:r w:rsidRPr="003E53C2">
        <w:rPr>
          <w:rFonts w:ascii="Times New Roman" w:hAnsi="Times New Roman" w:cs="Times New Roman"/>
          <w:sz w:val="24"/>
          <w:szCs w:val="24"/>
        </w:rPr>
        <w:t>ламы на здоровье человека (в рамках бесед с педагогами, психологами, медицинскими р</w:t>
      </w:r>
      <w:r w:rsidRPr="003E53C2">
        <w:rPr>
          <w:rFonts w:ascii="Times New Roman" w:hAnsi="Times New Roman" w:cs="Times New Roman"/>
          <w:sz w:val="24"/>
          <w:szCs w:val="24"/>
        </w:rPr>
        <w:t>а</w:t>
      </w:r>
      <w:r w:rsidRPr="003E53C2">
        <w:rPr>
          <w:rFonts w:ascii="Times New Roman" w:hAnsi="Times New Roman" w:cs="Times New Roman"/>
          <w:sz w:val="24"/>
          <w:szCs w:val="24"/>
        </w:rPr>
        <w:t>ботниками, родителями).</w:t>
      </w:r>
    </w:p>
    <w:p w:rsidR="000C5925" w:rsidRPr="003E53C2" w:rsidRDefault="000C5925" w:rsidP="00876F4B">
      <w:pPr>
        <w:pStyle w:val="2"/>
        <w:ind w:left="540" w:right="146" w:hanging="360"/>
        <w:jc w:val="both"/>
        <w:rPr>
          <w:i/>
          <w:sz w:val="24"/>
          <w:szCs w:val="24"/>
        </w:rPr>
      </w:pPr>
      <w:r w:rsidRPr="003E53C2">
        <w:rPr>
          <w:i/>
          <w:sz w:val="24"/>
          <w:szCs w:val="24"/>
        </w:rPr>
        <w:t>Воспитание ценностного отношения к природе, окружающей среды  (экологическое во</w:t>
      </w:r>
      <w:r w:rsidRPr="003E53C2">
        <w:rPr>
          <w:i/>
          <w:sz w:val="24"/>
          <w:szCs w:val="24"/>
        </w:rPr>
        <w:t>с</w:t>
      </w:r>
      <w:r w:rsidRPr="003E53C2">
        <w:rPr>
          <w:i/>
          <w:sz w:val="24"/>
          <w:szCs w:val="24"/>
        </w:rPr>
        <w:t>питание):</w:t>
      </w:r>
    </w:p>
    <w:p w:rsidR="000C5925" w:rsidRPr="003E53C2" w:rsidRDefault="000C5925" w:rsidP="00876F4B">
      <w:pPr>
        <w:pStyle w:val="41"/>
        <w:widowControl w:val="0"/>
        <w:numPr>
          <w:ilvl w:val="0"/>
          <w:numId w:val="75"/>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усвоение элементарных представлений об экологических ценностях, традициях этического отношения к природе в культуре народов России, других стран, нормах экологической эт</w:t>
      </w:r>
      <w:r w:rsidRPr="003E53C2">
        <w:rPr>
          <w:rFonts w:ascii="Times New Roman" w:hAnsi="Times New Roman" w:cs="Times New Roman"/>
          <w:sz w:val="24"/>
          <w:szCs w:val="24"/>
        </w:rPr>
        <w:t>и</w:t>
      </w:r>
      <w:r w:rsidRPr="003E53C2">
        <w:rPr>
          <w:rFonts w:ascii="Times New Roman" w:hAnsi="Times New Roman" w:cs="Times New Roman"/>
          <w:sz w:val="24"/>
          <w:szCs w:val="24"/>
        </w:rPr>
        <w:t>ки, об экологически грамотном взаимодействии человека с природой (в ходе изучения учебных дисциплин, бесед, просмотра учебных фильмов);</w:t>
      </w:r>
    </w:p>
    <w:p w:rsidR="000C5925" w:rsidRPr="003E53C2" w:rsidRDefault="000C5925" w:rsidP="00876F4B">
      <w:pPr>
        <w:pStyle w:val="41"/>
        <w:widowControl w:val="0"/>
        <w:numPr>
          <w:ilvl w:val="0"/>
          <w:numId w:val="75"/>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получение первоначального опыта эмоционально-чувственного  непосредственного вза</w:t>
      </w:r>
      <w:r w:rsidRPr="003E53C2">
        <w:rPr>
          <w:rFonts w:ascii="Times New Roman" w:hAnsi="Times New Roman" w:cs="Times New Roman"/>
          <w:sz w:val="24"/>
          <w:szCs w:val="24"/>
        </w:rPr>
        <w:t>и</w:t>
      </w:r>
      <w:r w:rsidRPr="003E53C2">
        <w:rPr>
          <w:rFonts w:ascii="Times New Roman" w:hAnsi="Times New Roman" w:cs="Times New Roman"/>
          <w:sz w:val="24"/>
          <w:szCs w:val="24"/>
        </w:rPr>
        <w:t>модействия с природой, экологически грамотного поведения в природе (в ходе экскурсии, прогулки, походов и путешествий по родному краю);</w:t>
      </w:r>
    </w:p>
    <w:p w:rsidR="000C5925" w:rsidRPr="003E53C2" w:rsidRDefault="000C5925" w:rsidP="00876F4B">
      <w:pPr>
        <w:pStyle w:val="41"/>
        <w:widowControl w:val="0"/>
        <w:numPr>
          <w:ilvl w:val="0"/>
          <w:numId w:val="75"/>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получение первоначального опыта участия в природоохранительной деятельности (в школе и на пришкольном участке, экологических акциях, десантах, встречи с представителями лесничества,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w:t>
      </w:r>
      <w:r w:rsidRPr="003E53C2">
        <w:rPr>
          <w:rFonts w:ascii="Times New Roman" w:hAnsi="Times New Roman" w:cs="Times New Roman"/>
          <w:sz w:val="24"/>
          <w:szCs w:val="24"/>
        </w:rPr>
        <w:t>о</w:t>
      </w:r>
      <w:r w:rsidRPr="003E53C2">
        <w:rPr>
          <w:rFonts w:ascii="Times New Roman" w:hAnsi="Times New Roman" w:cs="Times New Roman"/>
          <w:sz w:val="24"/>
          <w:szCs w:val="24"/>
        </w:rPr>
        <w:t>доохранных проектов;</w:t>
      </w:r>
    </w:p>
    <w:p w:rsidR="000C5925" w:rsidRPr="003E53C2" w:rsidRDefault="000C5925" w:rsidP="00876F4B">
      <w:pPr>
        <w:pStyle w:val="41"/>
        <w:widowControl w:val="0"/>
        <w:numPr>
          <w:ilvl w:val="0"/>
          <w:numId w:val="75"/>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посильное участие в деятельности детско-юношеских общественных экологических орг</w:t>
      </w:r>
      <w:r w:rsidRPr="003E53C2">
        <w:rPr>
          <w:rFonts w:ascii="Times New Roman" w:hAnsi="Times New Roman" w:cs="Times New Roman"/>
          <w:sz w:val="24"/>
          <w:szCs w:val="24"/>
        </w:rPr>
        <w:t>а</w:t>
      </w:r>
      <w:r w:rsidRPr="003E53C2">
        <w:rPr>
          <w:rFonts w:ascii="Times New Roman" w:hAnsi="Times New Roman" w:cs="Times New Roman"/>
          <w:sz w:val="24"/>
          <w:szCs w:val="24"/>
        </w:rPr>
        <w:t>низаций;</w:t>
      </w:r>
    </w:p>
    <w:p w:rsidR="000C5925" w:rsidRPr="003E53C2" w:rsidRDefault="000C5925" w:rsidP="00876F4B">
      <w:pPr>
        <w:pStyle w:val="41"/>
        <w:widowControl w:val="0"/>
        <w:numPr>
          <w:ilvl w:val="0"/>
          <w:numId w:val="75"/>
        </w:numPr>
        <w:spacing w:line="240" w:lineRule="auto"/>
        <w:ind w:left="540" w:right="146"/>
        <w:jc w:val="both"/>
        <w:rPr>
          <w:rFonts w:ascii="Times New Roman" w:hAnsi="Times New Roman" w:cs="Times New Roman"/>
          <w:sz w:val="24"/>
          <w:szCs w:val="24"/>
        </w:rPr>
      </w:pPr>
      <w:r w:rsidRPr="003E53C2">
        <w:rPr>
          <w:rFonts w:ascii="Times New Roman" w:hAnsi="Times New Roman" w:cs="Times New Roman"/>
          <w:sz w:val="24"/>
          <w:szCs w:val="24"/>
        </w:rPr>
        <w:t>усвоение в семье позитивных образцов взаимодействия с природой,  (при поддержке род</w:t>
      </w:r>
      <w:r w:rsidRPr="003E53C2">
        <w:rPr>
          <w:rFonts w:ascii="Times New Roman" w:hAnsi="Times New Roman" w:cs="Times New Roman"/>
          <w:sz w:val="24"/>
          <w:szCs w:val="24"/>
        </w:rPr>
        <w:t>и</w:t>
      </w:r>
      <w:r w:rsidRPr="003E53C2">
        <w:rPr>
          <w:rFonts w:ascii="Times New Roman" w:hAnsi="Times New Roman" w:cs="Times New Roman"/>
          <w:sz w:val="24"/>
          <w:szCs w:val="24"/>
        </w:rPr>
        <w:lastRenderedPageBreak/>
        <w:t>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0C5925" w:rsidRPr="003E53C2" w:rsidRDefault="000C5925" w:rsidP="00876F4B">
      <w:pPr>
        <w:pStyle w:val="2"/>
        <w:ind w:left="540" w:right="146" w:hanging="360"/>
        <w:jc w:val="both"/>
        <w:rPr>
          <w:bCs/>
          <w:i/>
          <w:sz w:val="24"/>
          <w:szCs w:val="24"/>
        </w:rPr>
      </w:pPr>
      <w:r w:rsidRPr="003E53C2">
        <w:rPr>
          <w:bCs/>
          <w:i/>
          <w:sz w:val="24"/>
          <w:szCs w:val="24"/>
        </w:rPr>
        <w:t xml:space="preserve">Воспитание ценностного отношения к </w:t>
      </w:r>
      <w:proofErr w:type="gramStart"/>
      <w:r w:rsidRPr="003E53C2">
        <w:rPr>
          <w:bCs/>
          <w:i/>
          <w:sz w:val="24"/>
          <w:szCs w:val="24"/>
        </w:rPr>
        <w:t>прекрасному</w:t>
      </w:r>
      <w:proofErr w:type="gramEnd"/>
      <w:r w:rsidRPr="003E53C2">
        <w:rPr>
          <w:bCs/>
          <w:i/>
          <w:sz w:val="24"/>
          <w:szCs w:val="24"/>
        </w:rPr>
        <w:t>, формирование представлений об э</w:t>
      </w:r>
      <w:r w:rsidRPr="003E53C2">
        <w:rPr>
          <w:bCs/>
          <w:i/>
          <w:sz w:val="24"/>
          <w:szCs w:val="24"/>
        </w:rPr>
        <w:t>с</w:t>
      </w:r>
      <w:r w:rsidRPr="003E53C2">
        <w:rPr>
          <w:bCs/>
          <w:i/>
          <w:sz w:val="24"/>
          <w:szCs w:val="24"/>
        </w:rPr>
        <w:t>тетических идеалах и ценностях (эстетическое воспитание):</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 xml:space="preserve">получение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посредством встреч с представителями творческих профессий, экскурсий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дисциплин, в системе экскурсионно-краеведческой деятельности, внеклассных мероприятий, включая шефство над памятниками культуры города, посещение конкурсов и фестивалей исполнителей народной музыки, театрализованных народных ярмарок, фестивалей народного творчества, тематических выставок);</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обучение видеть прекрасное в окружающем мире, природе родного края, в том, что окружает учащихся в школе и  доме, сельском и городском ландшафте, в природе в разное время суток и года, в различную погоду;</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получение элементарных представлений о стиле одежды как способе выражения внутреннего душевного состояния человека;</w:t>
      </w:r>
    </w:p>
    <w:p w:rsidR="000C5925" w:rsidRPr="003E53C2" w:rsidRDefault="000C5925" w:rsidP="00876F4B">
      <w:pPr>
        <w:pStyle w:val="212"/>
        <w:numPr>
          <w:ilvl w:val="0"/>
          <w:numId w:val="76"/>
        </w:numPr>
        <w:suppressAutoHyphens w:val="0"/>
        <w:overflowPunct w:val="0"/>
        <w:autoSpaceDE w:val="0"/>
        <w:autoSpaceDN w:val="0"/>
        <w:adjustRightInd w:val="0"/>
        <w:spacing w:line="240" w:lineRule="auto"/>
        <w:ind w:left="540" w:right="146"/>
        <w:jc w:val="both"/>
        <w:textAlignment w:val="auto"/>
        <w:rPr>
          <w:sz w:val="24"/>
        </w:rPr>
      </w:pPr>
      <w:r w:rsidRPr="003E53C2">
        <w:rPr>
          <w:sz w:val="24"/>
        </w:rPr>
        <w:t xml:space="preserve">участие в художественном оформлении помещений. </w:t>
      </w:r>
    </w:p>
    <w:p w:rsidR="00457E45" w:rsidRPr="003E53C2" w:rsidRDefault="00457E45" w:rsidP="00876F4B">
      <w:pPr>
        <w:tabs>
          <w:tab w:val="left" w:pos="567"/>
        </w:tabs>
        <w:ind w:right="146" w:firstLine="567"/>
        <w:jc w:val="both"/>
        <w:rPr>
          <w:rFonts w:ascii="Times New Roman" w:eastAsia="Times New Roman" w:hAnsi="Times New Roman" w:cs="Times New Roman"/>
          <w:sz w:val="24"/>
          <w:szCs w:val="24"/>
          <w:lang w:val="de-DE"/>
        </w:rPr>
      </w:pPr>
    </w:p>
    <w:p w:rsidR="008C0BA7" w:rsidRPr="003E53C2" w:rsidRDefault="008C0BA7" w:rsidP="00876F4B">
      <w:pPr>
        <w:widowControl w:val="0"/>
        <w:overflowPunct w:val="0"/>
        <w:autoSpaceDE w:val="0"/>
        <w:ind w:right="146" w:firstLine="709"/>
        <w:jc w:val="center"/>
        <w:rPr>
          <w:rFonts w:ascii="Times New Roman" w:hAnsi="Times New Roman" w:cs="Times New Roman"/>
          <w:b/>
          <w:bCs/>
          <w:sz w:val="24"/>
          <w:szCs w:val="24"/>
        </w:rPr>
      </w:pPr>
      <w:r w:rsidRPr="003E53C2">
        <w:rPr>
          <w:rFonts w:ascii="Times New Roman" w:hAnsi="Times New Roman" w:cs="Times New Roman"/>
          <w:b/>
          <w:bCs/>
          <w:sz w:val="24"/>
          <w:szCs w:val="24"/>
        </w:rPr>
        <w:t>Условия реализации основных направлений</w:t>
      </w:r>
    </w:p>
    <w:p w:rsidR="008C0BA7" w:rsidRPr="003E53C2" w:rsidRDefault="008C0BA7" w:rsidP="00876F4B">
      <w:pPr>
        <w:widowControl w:val="0"/>
        <w:overflowPunct w:val="0"/>
        <w:autoSpaceDE w:val="0"/>
        <w:ind w:right="146" w:firstLine="709"/>
        <w:jc w:val="center"/>
        <w:rPr>
          <w:rFonts w:ascii="Times New Roman" w:hAnsi="Times New Roman" w:cs="Times New Roman"/>
          <w:bCs/>
          <w:sz w:val="24"/>
          <w:szCs w:val="24"/>
        </w:rPr>
      </w:pPr>
      <w:r w:rsidRPr="003E53C2">
        <w:rPr>
          <w:rFonts w:ascii="Times New Roman" w:hAnsi="Times New Roman" w:cs="Times New Roman"/>
          <w:b/>
          <w:bCs/>
          <w:sz w:val="24"/>
          <w:szCs w:val="24"/>
        </w:rPr>
        <w:t xml:space="preserve">духовно-нравственного развития </w:t>
      </w:r>
      <w:proofErr w:type="gramStart"/>
      <w:r w:rsidRPr="003E53C2">
        <w:rPr>
          <w:rFonts w:ascii="Times New Roman" w:hAnsi="Times New Roman" w:cs="Times New Roman"/>
          <w:b/>
          <w:bCs/>
          <w:sz w:val="24"/>
          <w:szCs w:val="24"/>
        </w:rPr>
        <w:t>обучающихся</w:t>
      </w:r>
      <w:proofErr w:type="gramEnd"/>
      <w:r w:rsidRPr="003E53C2">
        <w:rPr>
          <w:rFonts w:ascii="Times New Roman" w:hAnsi="Times New Roman" w:cs="Times New Roman"/>
          <w:b/>
          <w:bCs/>
          <w:sz w:val="24"/>
          <w:szCs w:val="24"/>
        </w:rPr>
        <w:t xml:space="preserve"> с умственной отсталостью </w:t>
      </w:r>
      <w:r w:rsidRPr="003E53C2">
        <w:rPr>
          <w:rFonts w:ascii="Times New Roman" w:hAnsi="Times New Roman" w:cs="Times New Roman"/>
          <w:b/>
          <w:sz w:val="24"/>
          <w:szCs w:val="24"/>
        </w:rPr>
        <w:t>(инте</w:t>
      </w:r>
      <w:r w:rsidRPr="003E53C2">
        <w:rPr>
          <w:rFonts w:ascii="Times New Roman" w:hAnsi="Times New Roman" w:cs="Times New Roman"/>
          <w:b/>
          <w:sz w:val="24"/>
          <w:szCs w:val="24"/>
        </w:rPr>
        <w:t>л</w:t>
      </w:r>
      <w:r w:rsidRPr="003E53C2">
        <w:rPr>
          <w:rFonts w:ascii="Times New Roman" w:hAnsi="Times New Roman" w:cs="Times New Roman"/>
          <w:b/>
          <w:sz w:val="24"/>
          <w:szCs w:val="24"/>
        </w:rPr>
        <w:t>лектуальными нарушениями)</w:t>
      </w:r>
    </w:p>
    <w:p w:rsidR="00457E45" w:rsidRPr="003E53C2" w:rsidRDefault="00457E45" w:rsidP="00876F4B">
      <w:pPr>
        <w:tabs>
          <w:tab w:val="left" w:pos="567"/>
        </w:tabs>
        <w:ind w:right="146"/>
        <w:jc w:val="both"/>
        <w:rPr>
          <w:rFonts w:ascii="Times New Roman" w:eastAsia="Times New Roman" w:hAnsi="Times New Roman" w:cs="Times New Roman"/>
          <w:sz w:val="24"/>
          <w:szCs w:val="24"/>
        </w:rPr>
      </w:pPr>
    </w:p>
    <w:p w:rsidR="00457E45" w:rsidRPr="003E53C2" w:rsidRDefault="008C0BA7"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bCs/>
          <w:sz w:val="24"/>
          <w:szCs w:val="24"/>
        </w:rPr>
        <w:t>Направления коррекционно-воспитательной работы по духовно-н</w:t>
      </w:r>
      <w:r w:rsidRPr="003E53C2">
        <w:rPr>
          <w:rFonts w:ascii="Times New Roman" w:hAnsi="Times New Roman" w:cs="Times New Roman"/>
          <w:sz w:val="24"/>
          <w:szCs w:val="24"/>
        </w:rPr>
        <w:t>равственному раз</w:t>
      </w:r>
      <w:r w:rsidRPr="003E53C2">
        <w:rPr>
          <w:rFonts w:ascii="Times New Roman" w:hAnsi="Times New Roman" w:cs="Times New Roman"/>
          <w:sz w:val="24"/>
          <w:szCs w:val="24"/>
        </w:rPr>
        <w:softHyphen/>
        <w:t>ви</w:t>
      </w:r>
      <w:r w:rsidRPr="003E53C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3E53C2">
        <w:rPr>
          <w:rFonts w:ascii="Times New Roman" w:hAnsi="Times New Roman" w:cs="Times New Roman"/>
          <w:bCs/>
          <w:sz w:val="24"/>
          <w:szCs w:val="24"/>
        </w:rPr>
        <w:t>ре</w:t>
      </w:r>
      <w:r w:rsidRPr="003E53C2">
        <w:rPr>
          <w:rFonts w:ascii="Times New Roman" w:hAnsi="Times New Roman" w:cs="Times New Roman"/>
          <w:bCs/>
          <w:sz w:val="24"/>
          <w:szCs w:val="24"/>
        </w:rPr>
        <w:softHyphen/>
        <w:t>а</w:t>
      </w:r>
      <w:r w:rsidRPr="003E53C2">
        <w:rPr>
          <w:rFonts w:ascii="Times New Roman" w:hAnsi="Times New Roman" w:cs="Times New Roman"/>
          <w:bCs/>
          <w:sz w:val="24"/>
          <w:szCs w:val="24"/>
        </w:rPr>
        <w:softHyphen/>
        <w:t>ли</w:t>
      </w:r>
      <w:r w:rsidRPr="003E53C2">
        <w:rPr>
          <w:rFonts w:ascii="Times New Roman" w:hAnsi="Times New Roman" w:cs="Times New Roman"/>
          <w:bCs/>
          <w:sz w:val="24"/>
          <w:szCs w:val="24"/>
        </w:rPr>
        <w:softHyphen/>
        <w:t xml:space="preserve">зуются как во внеурочной деятельности, так и в процессе </w:t>
      </w:r>
      <w:r w:rsidRPr="003E53C2">
        <w:rPr>
          <w:rFonts w:ascii="Times New Roman" w:hAnsi="Times New Roman" w:cs="Times New Roman"/>
          <w:sz w:val="24"/>
          <w:szCs w:val="24"/>
        </w:rPr>
        <w:t>изучения всех учебных пред</w:t>
      </w:r>
      <w:r w:rsidRPr="003E53C2">
        <w:rPr>
          <w:rFonts w:ascii="Times New Roman" w:hAnsi="Times New Roman" w:cs="Times New Roman"/>
          <w:sz w:val="24"/>
          <w:szCs w:val="24"/>
        </w:rPr>
        <w:softHyphen/>
        <w:t>ме</w:t>
      </w:r>
      <w:r w:rsidRPr="003E53C2">
        <w:rPr>
          <w:rFonts w:ascii="Times New Roman" w:hAnsi="Times New Roman" w:cs="Times New Roman"/>
          <w:sz w:val="24"/>
          <w:szCs w:val="24"/>
        </w:rPr>
        <w:softHyphen/>
        <w:t xml:space="preserve">тов.  </w:t>
      </w:r>
    </w:p>
    <w:p w:rsidR="008C0BA7" w:rsidRPr="003E53C2" w:rsidRDefault="008C0BA7" w:rsidP="00876F4B">
      <w:pPr>
        <w:widowControl w:val="0"/>
        <w:overflowPunct w:val="0"/>
        <w:autoSpaceDE w:val="0"/>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Содержание и используемые формы работы должны соответствовать возрастным осо</w:t>
      </w:r>
      <w:r w:rsidRPr="003E53C2">
        <w:rPr>
          <w:rFonts w:ascii="Times New Roman" w:hAnsi="Times New Roman" w:cs="Times New Roman"/>
          <w:sz w:val="24"/>
          <w:szCs w:val="24"/>
        </w:rPr>
        <w:softHyphen/>
        <w:t>бенностям обучающихся, уровню их интеллектуального развития, а также пре</w:t>
      </w:r>
      <w:r w:rsidRPr="003E53C2">
        <w:rPr>
          <w:rFonts w:ascii="Times New Roman" w:hAnsi="Times New Roman" w:cs="Times New Roman"/>
          <w:sz w:val="24"/>
          <w:szCs w:val="24"/>
        </w:rPr>
        <w:softHyphen/>
        <w:t>ду</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E02B85" w:rsidRPr="003E53C2" w:rsidRDefault="00E02B85" w:rsidP="00876F4B">
      <w:pPr>
        <w:widowControl w:val="0"/>
        <w:overflowPunct w:val="0"/>
        <w:autoSpaceDE w:val="0"/>
        <w:ind w:right="146"/>
        <w:jc w:val="center"/>
        <w:rPr>
          <w:rFonts w:ascii="Times New Roman" w:hAnsi="Times New Roman" w:cs="Times New Roman"/>
          <w:b/>
          <w:bCs/>
          <w:i/>
          <w:sz w:val="24"/>
          <w:szCs w:val="24"/>
        </w:rPr>
      </w:pPr>
      <w:r w:rsidRPr="003E53C2">
        <w:rPr>
          <w:rFonts w:ascii="Times New Roman" w:hAnsi="Times New Roman" w:cs="Times New Roman"/>
          <w:b/>
          <w:bCs/>
          <w:i/>
          <w:sz w:val="24"/>
          <w:szCs w:val="24"/>
        </w:rPr>
        <w:t>1. Совместная деятельность общеобразовательной организации, семьи</w:t>
      </w:r>
    </w:p>
    <w:p w:rsidR="00E02B85" w:rsidRPr="003E53C2" w:rsidRDefault="00E02B85" w:rsidP="00876F4B">
      <w:pPr>
        <w:widowControl w:val="0"/>
        <w:overflowPunct w:val="0"/>
        <w:autoSpaceDE w:val="0"/>
        <w:ind w:right="146"/>
        <w:jc w:val="center"/>
        <w:rPr>
          <w:rFonts w:ascii="Times New Roman" w:hAnsi="Times New Roman" w:cs="Times New Roman"/>
          <w:sz w:val="24"/>
          <w:szCs w:val="24"/>
        </w:rPr>
      </w:pPr>
      <w:r w:rsidRPr="003E53C2">
        <w:rPr>
          <w:rFonts w:ascii="Times New Roman" w:hAnsi="Times New Roman" w:cs="Times New Roman"/>
          <w:b/>
          <w:bCs/>
          <w:i/>
          <w:sz w:val="24"/>
          <w:szCs w:val="24"/>
        </w:rPr>
        <w:lastRenderedPageBreak/>
        <w:t xml:space="preserve">и общественности по духовно-нравственному развитию </w:t>
      </w:r>
      <w:proofErr w:type="gramStart"/>
      <w:r w:rsidRPr="003E53C2">
        <w:rPr>
          <w:rFonts w:ascii="Times New Roman" w:hAnsi="Times New Roman" w:cs="Times New Roman"/>
          <w:b/>
          <w:bCs/>
          <w:i/>
          <w:sz w:val="24"/>
          <w:szCs w:val="24"/>
        </w:rPr>
        <w:t>обучающихся</w:t>
      </w:r>
      <w:proofErr w:type="gramEnd"/>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Духовно-нравственное развитие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w:t>
      </w:r>
      <w:r w:rsidRPr="003E53C2">
        <w:rPr>
          <w:rFonts w:ascii="Times New Roman" w:hAnsi="Times New Roman" w:cs="Times New Roman"/>
          <w:sz w:val="24"/>
          <w:szCs w:val="24"/>
        </w:rPr>
        <w:softHyphen/>
        <w:t>л</w:t>
      </w:r>
      <w:r w:rsidRPr="003E53C2">
        <w:rPr>
          <w:rFonts w:ascii="Times New Roman" w:hAnsi="Times New Roman" w:cs="Times New Roman"/>
          <w:sz w:val="24"/>
          <w:szCs w:val="24"/>
        </w:rPr>
        <w:softHyphen/>
        <w:t>ле</w:t>
      </w:r>
      <w:r w:rsidRPr="003E53C2">
        <w:rPr>
          <w:rFonts w:ascii="Times New Roman" w:hAnsi="Times New Roman" w:cs="Times New Roman"/>
          <w:sz w:val="24"/>
          <w:szCs w:val="24"/>
        </w:rPr>
        <w:softHyphen/>
        <w:t>к</w:t>
      </w:r>
      <w:r w:rsidRPr="003E53C2">
        <w:rPr>
          <w:rFonts w:ascii="Times New Roman" w:hAnsi="Times New Roman" w:cs="Times New Roman"/>
          <w:sz w:val="24"/>
          <w:szCs w:val="24"/>
        </w:rPr>
        <w:softHyphen/>
        <w:t>туальными нарушениями) осу</w:t>
      </w:r>
      <w:r w:rsidRPr="003E53C2">
        <w:rPr>
          <w:rFonts w:ascii="Times New Roman" w:hAnsi="Times New Roman" w:cs="Times New Roman"/>
          <w:sz w:val="24"/>
          <w:szCs w:val="24"/>
        </w:rPr>
        <w:softHyphen/>
        <w:t>ще</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ля</w:t>
      </w:r>
      <w:r w:rsidRPr="003E53C2">
        <w:rPr>
          <w:rFonts w:ascii="Times New Roman" w:hAnsi="Times New Roman" w:cs="Times New Roman"/>
          <w:sz w:val="24"/>
          <w:szCs w:val="24"/>
        </w:rPr>
        <w:softHyphen/>
        <w:t>ют</w:t>
      </w:r>
      <w:r w:rsidRPr="003E53C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тельной ор</w:t>
      </w:r>
      <w:r w:rsidRPr="003E53C2">
        <w:rPr>
          <w:rFonts w:ascii="Times New Roman" w:hAnsi="Times New Roman" w:cs="Times New Roman"/>
          <w:sz w:val="24"/>
          <w:szCs w:val="24"/>
        </w:rPr>
        <w:softHyphen/>
        <w:t>га</w:t>
      </w:r>
      <w:r w:rsidRPr="003E53C2">
        <w:rPr>
          <w:rFonts w:ascii="Times New Roman" w:hAnsi="Times New Roman" w:cs="Times New Roman"/>
          <w:sz w:val="24"/>
          <w:szCs w:val="24"/>
        </w:rPr>
        <w:softHyphen/>
        <w:t>ни</w:t>
      </w:r>
      <w:r w:rsidRPr="003E53C2">
        <w:rPr>
          <w:rFonts w:ascii="Times New Roman" w:hAnsi="Times New Roman" w:cs="Times New Roman"/>
          <w:sz w:val="24"/>
          <w:szCs w:val="24"/>
        </w:rPr>
        <w:softHyphen/>
        <w:t>зации и семьи имеет решающее значение для осуществления духовно-нра</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ственного уклада жизни обучающегося. В формировании такого уклада свои тра</w:t>
      </w:r>
      <w:r w:rsidRPr="003E53C2">
        <w:rPr>
          <w:rFonts w:ascii="Times New Roman" w:hAnsi="Times New Roman" w:cs="Times New Roman"/>
          <w:sz w:val="24"/>
          <w:szCs w:val="24"/>
        </w:rPr>
        <w:softHyphen/>
        <w:t>ди</w:t>
      </w:r>
      <w:r w:rsidRPr="003E53C2">
        <w:rPr>
          <w:rFonts w:ascii="Times New Roman" w:hAnsi="Times New Roman" w:cs="Times New Roman"/>
          <w:sz w:val="24"/>
          <w:szCs w:val="24"/>
        </w:rPr>
        <w:softHyphen/>
        <w:t>ци</w:t>
      </w:r>
      <w:r w:rsidRPr="003E53C2">
        <w:rPr>
          <w:rFonts w:ascii="Times New Roman" w:hAnsi="Times New Roman" w:cs="Times New Roman"/>
          <w:sz w:val="24"/>
          <w:szCs w:val="24"/>
        </w:rPr>
        <w:softHyphen/>
        <w:t>он</w:t>
      </w:r>
      <w:r w:rsidRPr="003E53C2">
        <w:rPr>
          <w:rFonts w:ascii="Times New Roman" w:hAnsi="Times New Roman" w:cs="Times New Roman"/>
          <w:sz w:val="24"/>
          <w:szCs w:val="24"/>
        </w:rPr>
        <w:softHyphen/>
        <w:t>ные п</w:t>
      </w:r>
      <w:r w:rsidRPr="003E53C2">
        <w:rPr>
          <w:rFonts w:ascii="Times New Roman" w:hAnsi="Times New Roman" w:cs="Times New Roman"/>
          <w:sz w:val="24"/>
          <w:szCs w:val="24"/>
        </w:rPr>
        <w:t>о</w:t>
      </w:r>
      <w:r w:rsidRPr="003E53C2">
        <w:rPr>
          <w:rFonts w:ascii="Times New Roman" w:hAnsi="Times New Roman" w:cs="Times New Roman"/>
          <w:sz w:val="24"/>
          <w:szCs w:val="24"/>
        </w:rPr>
        <w:t>зиции сохраняют организации дополнительного образования, куль</w:t>
      </w:r>
      <w:r w:rsidRPr="003E53C2">
        <w:rPr>
          <w:rFonts w:ascii="Times New Roman" w:hAnsi="Times New Roman" w:cs="Times New Roman"/>
          <w:sz w:val="24"/>
          <w:szCs w:val="24"/>
        </w:rPr>
        <w:softHyphen/>
        <w:t>туры и спорта.</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3E53C2">
        <w:rPr>
          <w:rFonts w:ascii="Times New Roman" w:hAnsi="Times New Roman" w:cs="Times New Roman"/>
          <w:sz w:val="24"/>
          <w:szCs w:val="24"/>
        </w:rPr>
        <w:softHyphen/>
        <w:t>и</w:t>
      </w:r>
      <w:r w:rsidRPr="003E53C2">
        <w:rPr>
          <w:rFonts w:ascii="Times New Roman" w:hAnsi="Times New Roman" w:cs="Times New Roman"/>
          <w:sz w:val="24"/>
          <w:szCs w:val="24"/>
        </w:rPr>
        <w:softHyphen/>
        <w:t>мо</w:t>
      </w:r>
      <w:r w:rsidRPr="003E53C2">
        <w:rPr>
          <w:rFonts w:ascii="Times New Roman" w:hAnsi="Times New Roman" w:cs="Times New Roman"/>
          <w:sz w:val="24"/>
          <w:szCs w:val="24"/>
        </w:rPr>
        <w:softHyphen/>
        <w:t>действия различных с</w:t>
      </w:r>
      <w:r w:rsidRPr="003E53C2">
        <w:rPr>
          <w:rFonts w:ascii="Times New Roman" w:hAnsi="Times New Roman" w:cs="Times New Roman"/>
          <w:sz w:val="24"/>
          <w:szCs w:val="24"/>
        </w:rPr>
        <w:t>о</w:t>
      </w:r>
      <w:r w:rsidRPr="003E53C2">
        <w:rPr>
          <w:rFonts w:ascii="Times New Roman" w:hAnsi="Times New Roman" w:cs="Times New Roman"/>
          <w:sz w:val="24"/>
          <w:szCs w:val="24"/>
        </w:rPr>
        <w:t>циальных субъектов при ведущей роли пе</w:t>
      </w:r>
      <w:r w:rsidRPr="003E53C2">
        <w:rPr>
          <w:rFonts w:ascii="Times New Roman" w:hAnsi="Times New Roman" w:cs="Times New Roman"/>
          <w:sz w:val="24"/>
          <w:szCs w:val="24"/>
        </w:rPr>
        <w:softHyphen/>
        <w:t>да</w:t>
      </w:r>
      <w:r w:rsidRPr="003E53C2">
        <w:rPr>
          <w:rFonts w:ascii="Times New Roman" w:hAnsi="Times New Roman" w:cs="Times New Roman"/>
          <w:sz w:val="24"/>
          <w:szCs w:val="24"/>
        </w:rPr>
        <w:softHyphen/>
        <w:t>го</w:t>
      </w:r>
      <w:r w:rsidRPr="003E53C2">
        <w:rPr>
          <w:rFonts w:ascii="Times New Roman" w:hAnsi="Times New Roman" w:cs="Times New Roman"/>
          <w:sz w:val="24"/>
          <w:szCs w:val="24"/>
        </w:rPr>
        <w:softHyphen/>
        <w:t>ги</w:t>
      </w:r>
      <w:r w:rsidRPr="003E53C2">
        <w:rPr>
          <w:rFonts w:ascii="Times New Roman" w:hAnsi="Times New Roman" w:cs="Times New Roman"/>
          <w:sz w:val="24"/>
          <w:szCs w:val="24"/>
        </w:rPr>
        <w:softHyphen/>
        <w:t>ческого коллектива школы.</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При разработке и осуществлении программы духовно-нравственного развития обу</w:t>
      </w:r>
      <w:r w:rsidRPr="003E53C2">
        <w:rPr>
          <w:rFonts w:ascii="Times New Roman" w:hAnsi="Times New Roman" w:cs="Times New Roman"/>
          <w:sz w:val="24"/>
          <w:szCs w:val="24"/>
        </w:rPr>
        <w:softHyphen/>
        <w:t>ча</w:t>
      </w:r>
      <w:r w:rsidRPr="003E53C2">
        <w:rPr>
          <w:rFonts w:ascii="Times New Roman" w:hAnsi="Times New Roman" w:cs="Times New Roman"/>
          <w:sz w:val="24"/>
          <w:szCs w:val="24"/>
        </w:rPr>
        <w:softHyphen/>
        <w:t>ющихся школа может взаимодействовать, в том числе на си</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тем</w:t>
      </w:r>
      <w:r w:rsidRPr="003E53C2">
        <w:rPr>
          <w:rFonts w:ascii="Times New Roman" w:hAnsi="Times New Roman" w:cs="Times New Roman"/>
          <w:sz w:val="24"/>
          <w:szCs w:val="24"/>
        </w:rPr>
        <w:softHyphen/>
        <w:t>ной основе, с традиционными религиозными организациями, общественными орга</w:t>
      </w:r>
      <w:r w:rsidRPr="003E53C2">
        <w:rPr>
          <w:rFonts w:ascii="Times New Roman" w:hAnsi="Times New Roman" w:cs="Times New Roman"/>
          <w:sz w:val="24"/>
          <w:szCs w:val="24"/>
        </w:rPr>
        <w:softHyphen/>
        <w:t>ни</w:t>
      </w:r>
      <w:r w:rsidRPr="003E53C2">
        <w:rPr>
          <w:rFonts w:ascii="Times New Roman" w:hAnsi="Times New Roman" w:cs="Times New Roman"/>
          <w:sz w:val="24"/>
          <w:szCs w:val="24"/>
        </w:rPr>
        <w:softHyphen/>
        <w:t>за</w:t>
      </w:r>
      <w:r w:rsidRPr="003E53C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3E53C2">
        <w:rPr>
          <w:rFonts w:ascii="Times New Roman" w:hAnsi="Times New Roman" w:cs="Times New Roman"/>
          <w:sz w:val="24"/>
          <w:szCs w:val="24"/>
        </w:rPr>
        <w:softHyphen/>
        <w:t>ше</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ки</w:t>
      </w:r>
      <w:r w:rsidRPr="003E53C2">
        <w:rPr>
          <w:rFonts w:ascii="Times New Roman" w:hAnsi="Times New Roman" w:cs="Times New Roman"/>
          <w:sz w:val="24"/>
          <w:szCs w:val="24"/>
        </w:rPr>
        <w:softHyphen/>
        <w:t>ми и молодёжными движениями, организациями, объединениями, раз</w:t>
      </w:r>
      <w:r w:rsidRPr="003E53C2">
        <w:rPr>
          <w:rFonts w:ascii="Times New Roman" w:hAnsi="Times New Roman" w:cs="Times New Roman"/>
          <w:sz w:val="24"/>
          <w:szCs w:val="24"/>
        </w:rPr>
        <w:softHyphen/>
        <w:t>де</w:t>
      </w:r>
      <w:r w:rsidRPr="003E53C2">
        <w:rPr>
          <w:rFonts w:ascii="Times New Roman" w:hAnsi="Times New Roman" w:cs="Times New Roman"/>
          <w:sz w:val="24"/>
          <w:szCs w:val="24"/>
        </w:rPr>
        <w:softHyphen/>
        <w:t>ля</w:t>
      </w:r>
      <w:r w:rsidRPr="003E53C2">
        <w:rPr>
          <w:rFonts w:ascii="Times New Roman" w:hAnsi="Times New Roman" w:cs="Times New Roman"/>
          <w:sz w:val="24"/>
          <w:szCs w:val="24"/>
        </w:rPr>
        <w:softHyphen/>
        <w:t>ю</w:t>
      </w:r>
      <w:r w:rsidRPr="003E53C2">
        <w:rPr>
          <w:rFonts w:ascii="Times New Roman" w:hAnsi="Times New Roman" w:cs="Times New Roman"/>
          <w:sz w:val="24"/>
          <w:szCs w:val="24"/>
        </w:rPr>
        <w:softHyphen/>
        <w:t>щи</w:t>
      </w:r>
      <w:r w:rsidRPr="003E53C2">
        <w:rPr>
          <w:rFonts w:ascii="Times New Roman" w:hAnsi="Times New Roman" w:cs="Times New Roman"/>
          <w:sz w:val="24"/>
          <w:szCs w:val="24"/>
        </w:rPr>
        <w:softHyphen/>
        <w:t>ми в своей деятельн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 базовые национальные ценности. При этом могут быть использованы различные </w:t>
      </w:r>
      <w:r w:rsidRPr="003E53C2">
        <w:rPr>
          <w:rFonts w:ascii="Times New Roman" w:hAnsi="Times New Roman" w:cs="Times New Roman"/>
          <w:b/>
          <w:sz w:val="24"/>
          <w:szCs w:val="24"/>
        </w:rPr>
        <w:t>формы взаимодействия</w:t>
      </w:r>
      <w:r w:rsidRPr="003E53C2">
        <w:rPr>
          <w:rFonts w:ascii="Times New Roman" w:hAnsi="Times New Roman" w:cs="Times New Roman"/>
          <w:sz w:val="24"/>
          <w:szCs w:val="24"/>
        </w:rPr>
        <w:t>:</w:t>
      </w:r>
    </w:p>
    <w:p w:rsidR="00E02B85" w:rsidRPr="003E53C2" w:rsidRDefault="00E02B85" w:rsidP="00876F4B">
      <w:pPr>
        <w:pStyle w:val="a3"/>
        <w:widowControl w:val="0"/>
        <w:numPr>
          <w:ilvl w:val="0"/>
          <w:numId w:val="69"/>
        </w:numPr>
        <w:overflowPunct w:val="0"/>
        <w:autoSpaceDE w:val="0"/>
        <w:ind w:left="142" w:right="146" w:firstLine="142"/>
        <w:jc w:val="both"/>
        <w:rPr>
          <w:rFonts w:ascii="Times New Roman" w:hAnsi="Times New Roman" w:cs="Times New Roman"/>
          <w:sz w:val="24"/>
          <w:szCs w:val="24"/>
        </w:rPr>
      </w:pPr>
      <w:r w:rsidRPr="003E53C2">
        <w:rPr>
          <w:rFonts w:ascii="Times New Roman" w:hAnsi="Times New Roman" w:cs="Times New Roman"/>
          <w:sz w:val="24"/>
          <w:szCs w:val="24"/>
        </w:rPr>
        <w:t>участие представителей общественных организаций и объединений, а так</w:t>
      </w:r>
      <w:r w:rsidRPr="003E53C2">
        <w:rPr>
          <w:rFonts w:ascii="Times New Roman" w:hAnsi="Times New Roman" w:cs="Times New Roman"/>
          <w:sz w:val="24"/>
          <w:szCs w:val="24"/>
        </w:rPr>
        <w:softHyphen/>
        <w:t>же традиционных религиозных организаций с согласия обучающихся и их ро</w:t>
      </w:r>
      <w:r w:rsidRPr="003E53C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E02B85" w:rsidRPr="003E53C2" w:rsidRDefault="00E02B85" w:rsidP="00876F4B">
      <w:pPr>
        <w:pStyle w:val="a3"/>
        <w:widowControl w:val="0"/>
        <w:numPr>
          <w:ilvl w:val="0"/>
          <w:numId w:val="69"/>
        </w:numPr>
        <w:overflowPunct w:val="0"/>
        <w:autoSpaceDE w:val="0"/>
        <w:ind w:left="142" w:right="146" w:firstLine="142"/>
        <w:jc w:val="both"/>
        <w:rPr>
          <w:rFonts w:ascii="Times New Roman" w:hAnsi="Times New Roman" w:cs="Times New Roman"/>
          <w:sz w:val="24"/>
          <w:szCs w:val="24"/>
        </w:rPr>
      </w:pPr>
      <w:r w:rsidRPr="003E53C2">
        <w:rPr>
          <w:rFonts w:ascii="Times New Roman" w:hAnsi="Times New Roman" w:cs="Times New Roman"/>
          <w:sz w:val="24"/>
          <w:szCs w:val="24"/>
        </w:rPr>
        <w:t xml:space="preserve">реализация педагогической работы указанных организаций и объединений с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дительским комитетом общеобразовательной организации; </w:t>
      </w:r>
    </w:p>
    <w:p w:rsidR="00E02B85" w:rsidRPr="003E53C2" w:rsidRDefault="00E02B85" w:rsidP="00876F4B">
      <w:pPr>
        <w:pStyle w:val="a3"/>
        <w:widowControl w:val="0"/>
        <w:numPr>
          <w:ilvl w:val="0"/>
          <w:numId w:val="69"/>
        </w:numPr>
        <w:overflowPunct w:val="0"/>
        <w:autoSpaceDE w:val="0"/>
        <w:ind w:left="142" w:right="146" w:firstLine="142"/>
        <w:jc w:val="both"/>
        <w:rPr>
          <w:rFonts w:ascii="Times New Roman" w:hAnsi="Times New Roman" w:cs="Times New Roman"/>
          <w:sz w:val="24"/>
          <w:szCs w:val="24"/>
        </w:rPr>
      </w:pPr>
      <w:r w:rsidRPr="003E53C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E02B85" w:rsidRPr="003E53C2" w:rsidRDefault="00E02B85" w:rsidP="00876F4B">
      <w:pPr>
        <w:pStyle w:val="a3"/>
        <w:widowControl w:val="0"/>
        <w:overflowPunct w:val="0"/>
        <w:autoSpaceDE w:val="0"/>
        <w:ind w:left="284" w:right="146"/>
        <w:jc w:val="both"/>
        <w:rPr>
          <w:rFonts w:ascii="Times New Roman" w:hAnsi="Times New Roman" w:cs="Times New Roman"/>
          <w:sz w:val="24"/>
          <w:szCs w:val="24"/>
        </w:rPr>
      </w:pPr>
    </w:p>
    <w:p w:rsidR="00E02B85" w:rsidRPr="003E53C2" w:rsidRDefault="00E02B85" w:rsidP="00876F4B">
      <w:pPr>
        <w:widowControl w:val="0"/>
        <w:overflowPunct w:val="0"/>
        <w:autoSpaceDE w:val="0"/>
        <w:ind w:right="146"/>
        <w:jc w:val="center"/>
        <w:rPr>
          <w:rFonts w:ascii="Times New Roman" w:hAnsi="Times New Roman" w:cs="Times New Roman"/>
          <w:b/>
          <w:bCs/>
          <w:i/>
          <w:sz w:val="24"/>
          <w:szCs w:val="24"/>
        </w:rPr>
      </w:pPr>
      <w:r w:rsidRPr="003E53C2">
        <w:rPr>
          <w:rFonts w:ascii="Times New Roman" w:hAnsi="Times New Roman" w:cs="Times New Roman"/>
          <w:b/>
          <w:bCs/>
          <w:i/>
          <w:sz w:val="24"/>
          <w:szCs w:val="24"/>
        </w:rPr>
        <w:t>2. Повышение педагогической культуры родителей</w:t>
      </w:r>
    </w:p>
    <w:p w:rsidR="00E02B85" w:rsidRPr="003E53C2" w:rsidRDefault="00E02B85"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bCs/>
          <w:i/>
          <w:sz w:val="24"/>
          <w:szCs w:val="24"/>
        </w:rPr>
        <w:t>(законных представителей) обучающихся</w:t>
      </w:r>
    </w:p>
    <w:p w:rsidR="00457E45" w:rsidRPr="003E53C2" w:rsidRDefault="00E02B85" w:rsidP="00876F4B">
      <w:pPr>
        <w:tabs>
          <w:tab w:val="left" w:pos="567"/>
        </w:tabs>
        <w:ind w:right="146" w:firstLine="567"/>
        <w:jc w:val="both"/>
        <w:rPr>
          <w:rFonts w:ascii="Times New Roman" w:eastAsia="Times New Roman" w:hAnsi="Times New Roman" w:cs="Times New Roman"/>
          <w:sz w:val="24"/>
          <w:szCs w:val="24"/>
        </w:rPr>
      </w:pPr>
      <w:r w:rsidRPr="003E53C2">
        <w:rPr>
          <w:rFonts w:ascii="Times New Roman" w:hAnsi="Times New Roman" w:cs="Times New Roman"/>
          <w:sz w:val="24"/>
          <w:szCs w:val="24"/>
        </w:rPr>
        <w:t>Педагогическая культура родителей (законных представителей) обучающихся с ум</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w:t>
      </w:r>
      <w:r w:rsidRPr="003E53C2">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3E53C2">
        <w:rPr>
          <w:rFonts w:ascii="Times New Roman" w:hAnsi="Times New Roman" w:cs="Times New Roman"/>
          <w:sz w:val="24"/>
          <w:szCs w:val="24"/>
        </w:rPr>
        <w:softHyphen/>
        <w:t>к</w:t>
      </w:r>
      <w:r w:rsidRPr="003E53C2">
        <w:rPr>
          <w:rFonts w:ascii="Times New Roman" w:hAnsi="Times New Roman" w:cs="Times New Roman"/>
          <w:sz w:val="24"/>
          <w:szCs w:val="24"/>
        </w:rPr>
        <w:softHyphen/>
        <w:t>торов их духовно-нравственного развития.</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Права и обязанности родителей (законных представителей) в современных условиях о</w:t>
      </w:r>
      <w:r w:rsidRPr="003E53C2">
        <w:rPr>
          <w:rFonts w:ascii="Times New Roman" w:hAnsi="Times New Roman" w:cs="Times New Roman"/>
          <w:sz w:val="24"/>
          <w:szCs w:val="24"/>
        </w:rPr>
        <w:t>п</w:t>
      </w:r>
      <w:r w:rsidRPr="003E53C2">
        <w:rPr>
          <w:rFonts w:ascii="Times New Roman" w:hAnsi="Times New Roman" w:cs="Times New Roman"/>
          <w:sz w:val="24"/>
          <w:szCs w:val="24"/>
        </w:rPr>
        <w:t>ределены в статьях 38, 43 Конституции Российской Федерации, главе 12 Семейного кодекса Ро</w:t>
      </w:r>
      <w:r w:rsidRPr="003E53C2">
        <w:rPr>
          <w:rFonts w:ascii="Times New Roman" w:hAnsi="Times New Roman" w:cs="Times New Roman"/>
          <w:sz w:val="24"/>
          <w:szCs w:val="24"/>
        </w:rPr>
        <w:t>с</w:t>
      </w:r>
      <w:r w:rsidRPr="003E53C2">
        <w:rPr>
          <w:rFonts w:ascii="Times New Roman" w:hAnsi="Times New Roman" w:cs="Times New Roman"/>
          <w:sz w:val="24"/>
          <w:szCs w:val="24"/>
        </w:rPr>
        <w:t>сийской Федерации, статьях 17, 18, 19, 52 Закона Российской Федерации «Об образовании в Ро</w:t>
      </w:r>
      <w:r w:rsidRPr="003E53C2">
        <w:rPr>
          <w:rFonts w:ascii="Times New Roman" w:hAnsi="Times New Roman" w:cs="Times New Roman"/>
          <w:sz w:val="24"/>
          <w:szCs w:val="24"/>
        </w:rPr>
        <w:t>с</w:t>
      </w:r>
      <w:r w:rsidRPr="003E53C2">
        <w:rPr>
          <w:rFonts w:ascii="Times New Roman" w:hAnsi="Times New Roman" w:cs="Times New Roman"/>
          <w:sz w:val="24"/>
          <w:szCs w:val="24"/>
        </w:rPr>
        <w:t>сийской Федерации».</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Система работы общеобразовательной организации по повышению пе</w:t>
      </w:r>
      <w:r w:rsidRPr="003E53C2">
        <w:rPr>
          <w:rFonts w:ascii="Times New Roman" w:hAnsi="Times New Roman" w:cs="Times New Roman"/>
          <w:sz w:val="24"/>
          <w:szCs w:val="24"/>
        </w:rPr>
        <w:softHyphen/>
        <w:t>да</w:t>
      </w:r>
      <w:r w:rsidRPr="003E53C2">
        <w:rPr>
          <w:rFonts w:ascii="Times New Roman" w:hAnsi="Times New Roman" w:cs="Times New Roman"/>
          <w:sz w:val="24"/>
          <w:szCs w:val="24"/>
        </w:rPr>
        <w:softHyphen/>
        <w:t>го</w:t>
      </w:r>
      <w:r w:rsidRPr="003E53C2">
        <w:rPr>
          <w:rFonts w:ascii="Times New Roman" w:hAnsi="Times New Roman" w:cs="Times New Roman"/>
          <w:sz w:val="24"/>
          <w:szCs w:val="24"/>
        </w:rPr>
        <w:softHyphen/>
        <w:t>ги</w:t>
      </w:r>
      <w:r w:rsidRPr="003E53C2">
        <w:rPr>
          <w:rFonts w:ascii="Times New Roman" w:hAnsi="Times New Roman" w:cs="Times New Roman"/>
          <w:sz w:val="24"/>
          <w:szCs w:val="24"/>
        </w:rPr>
        <w:softHyphen/>
        <w:t>ческой кул</w:t>
      </w:r>
      <w:r w:rsidRPr="003E53C2">
        <w:rPr>
          <w:rFonts w:ascii="Times New Roman" w:hAnsi="Times New Roman" w:cs="Times New Roman"/>
          <w:sz w:val="24"/>
          <w:szCs w:val="24"/>
        </w:rPr>
        <w:t>ь</w:t>
      </w:r>
      <w:r w:rsidRPr="003E53C2">
        <w:rPr>
          <w:rFonts w:ascii="Times New Roman" w:hAnsi="Times New Roman" w:cs="Times New Roman"/>
          <w:sz w:val="24"/>
          <w:szCs w:val="24"/>
        </w:rPr>
        <w:t>туры родителей (законных представителей) в обеспечении духовно-нравственного развития 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чающихся основана на следующих при</w:t>
      </w:r>
      <w:r w:rsidRPr="003E53C2">
        <w:rPr>
          <w:rFonts w:ascii="Times New Roman" w:hAnsi="Times New Roman" w:cs="Times New Roman"/>
          <w:sz w:val="24"/>
          <w:szCs w:val="24"/>
        </w:rPr>
        <w:softHyphen/>
        <w:t>н</w:t>
      </w:r>
      <w:r w:rsidRPr="003E53C2">
        <w:rPr>
          <w:rFonts w:ascii="Times New Roman" w:hAnsi="Times New Roman" w:cs="Times New Roman"/>
          <w:sz w:val="24"/>
          <w:szCs w:val="24"/>
        </w:rPr>
        <w:softHyphen/>
        <w:t>ци</w:t>
      </w:r>
      <w:r w:rsidRPr="003E53C2">
        <w:rPr>
          <w:rFonts w:ascii="Times New Roman" w:hAnsi="Times New Roman" w:cs="Times New Roman"/>
          <w:sz w:val="24"/>
          <w:szCs w:val="24"/>
        </w:rPr>
        <w:softHyphen/>
        <w:t>пах:</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педагогическое внимание, уважение и требовательность к родителям (законным предст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вителям); </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E02B85"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8D4A96" w:rsidRPr="003E53C2" w:rsidRDefault="00E02B85"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опора на положительный опыт семейного воспитания.  </w:t>
      </w:r>
    </w:p>
    <w:p w:rsidR="008D4A96" w:rsidRPr="003E53C2" w:rsidRDefault="008D4A96"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востребованность знаний, получаемых родителями (законными представителями),  в р</w:t>
      </w:r>
      <w:r w:rsidRPr="003E53C2">
        <w:rPr>
          <w:rFonts w:ascii="Times New Roman" w:hAnsi="Times New Roman" w:cs="Times New Roman"/>
          <w:sz w:val="24"/>
          <w:szCs w:val="24"/>
        </w:rPr>
        <w:t>е</w:t>
      </w:r>
      <w:r w:rsidRPr="003E53C2">
        <w:rPr>
          <w:rFonts w:ascii="Times New Roman" w:hAnsi="Times New Roman" w:cs="Times New Roman"/>
          <w:sz w:val="24"/>
          <w:szCs w:val="24"/>
        </w:rPr>
        <w:t>альных педагогических ситуациях;</w:t>
      </w:r>
    </w:p>
    <w:p w:rsidR="008D4A96" w:rsidRPr="003E53C2" w:rsidRDefault="008D4A96"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возможность активного, квалифицированного, ответственного, свободного участия род</w:t>
      </w:r>
      <w:r w:rsidRPr="003E53C2">
        <w:rPr>
          <w:rFonts w:ascii="Times New Roman" w:hAnsi="Times New Roman" w:cs="Times New Roman"/>
          <w:sz w:val="24"/>
          <w:szCs w:val="24"/>
        </w:rPr>
        <w:t>и</w:t>
      </w:r>
      <w:r w:rsidRPr="003E53C2">
        <w:rPr>
          <w:rFonts w:ascii="Times New Roman" w:hAnsi="Times New Roman" w:cs="Times New Roman"/>
          <w:sz w:val="24"/>
          <w:szCs w:val="24"/>
        </w:rPr>
        <w:t>телей в воспитательных программах и мероприятиях;</w:t>
      </w:r>
    </w:p>
    <w:p w:rsidR="008D4A96" w:rsidRPr="003E53C2" w:rsidRDefault="008D4A96"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функционирование  Программы родительского всеобуча</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роки и формы проведения м</w:t>
      </w:r>
      <w:r w:rsidRPr="003E53C2">
        <w:rPr>
          <w:rFonts w:ascii="Times New Roman" w:hAnsi="Times New Roman" w:cs="Times New Roman"/>
          <w:sz w:val="24"/>
          <w:szCs w:val="24"/>
        </w:rPr>
        <w:t>е</w:t>
      </w:r>
      <w:r w:rsidRPr="003E53C2">
        <w:rPr>
          <w:rFonts w:ascii="Times New Roman" w:hAnsi="Times New Roman" w:cs="Times New Roman"/>
          <w:sz w:val="24"/>
          <w:szCs w:val="24"/>
        </w:rPr>
        <w:lastRenderedPageBreak/>
        <w:t>роприятий в рамках повышения педагогической культуры родителей должны быть согласованы с планами воспитательной работы школы;</w:t>
      </w:r>
    </w:p>
    <w:p w:rsidR="008D4A96" w:rsidRPr="003E53C2" w:rsidRDefault="008D4A96" w:rsidP="00876F4B">
      <w:pPr>
        <w:widowControl w:val="0"/>
        <w:overflowPunct w:val="0"/>
        <w:autoSpaceDE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использование различных форм работы (родительское собрание, родительская конфере</w:t>
      </w:r>
      <w:r w:rsidRPr="003E53C2">
        <w:rPr>
          <w:rFonts w:ascii="Times New Roman" w:hAnsi="Times New Roman" w:cs="Times New Roman"/>
          <w:sz w:val="24"/>
          <w:szCs w:val="24"/>
        </w:rPr>
        <w:t>н</w:t>
      </w:r>
      <w:r w:rsidRPr="003E53C2">
        <w:rPr>
          <w:rFonts w:ascii="Times New Roman" w:hAnsi="Times New Roman" w:cs="Times New Roman"/>
          <w:sz w:val="24"/>
          <w:szCs w:val="24"/>
        </w:rPr>
        <w:t>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w:t>
      </w:r>
      <w:r w:rsidRPr="003E53C2">
        <w:rPr>
          <w:rFonts w:ascii="Times New Roman" w:hAnsi="Times New Roman" w:cs="Times New Roman"/>
          <w:sz w:val="24"/>
          <w:szCs w:val="24"/>
        </w:rPr>
        <w:t>е</w:t>
      </w:r>
      <w:r w:rsidRPr="003E53C2">
        <w:rPr>
          <w:rFonts w:ascii="Times New Roman" w:hAnsi="Times New Roman" w:cs="Times New Roman"/>
          <w:sz w:val="24"/>
          <w:szCs w:val="24"/>
        </w:rPr>
        <w:t>дагогический практикум, тренинг для родителей и др.) в  системе повышения педагогической культуры родителей (законных представителей).</w:t>
      </w:r>
    </w:p>
    <w:p w:rsidR="008D4A96" w:rsidRPr="003E53C2" w:rsidRDefault="008D4A96"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Сроки и формы проведения мероприятий в рамках повышения педагогической культуры родителей согласовываются с планами воспитательной работы школы.  Работа с родителями (з</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конными представителями) предшествует  работе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 обучающимися и подготавливает к ней.</w:t>
      </w:r>
    </w:p>
    <w:p w:rsidR="00457E45" w:rsidRPr="003E53C2" w:rsidRDefault="00457E45" w:rsidP="00876F4B">
      <w:pPr>
        <w:tabs>
          <w:tab w:val="left" w:pos="567"/>
        </w:tabs>
        <w:ind w:right="146" w:firstLine="567"/>
        <w:jc w:val="both"/>
        <w:rPr>
          <w:rFonts w:ascii="Times New Roman" w:eastAsia="Times New Roman" w:hAnsi="Times New Roman" w:cs="Times New Roman"/>
          <w:sz w:val="24"/>
          <w:szCs w:val="24"/>
        </w:rPr>
      </w:pPr>
    </w:p>
    <w:p w:rsidR="008D4A96" w:rsidRPr="003E53C2" w:rsidRDefault="008D4A96" w:rsidP="00876F4B">
      <w:pPr>
        <w:widowControl w:val="0"/>
        <w:overflowPunct w:val="0"/>
        <w:autoSpaceDE w:val="0"/>
        <w:ind w:right="146" w:firstLine="709"/>
        <w:jc w:val="center"/>
        <w:rPr>
          <w:rFonts w:ascii="Times New Roman" w:hAnsi="Times New Roman" w:cs="Times New Roman"/>
          <w:b/>
          <w:bCs/>
          <w:sz w:val="24"/>
          <w:szCs w:val="24"/>
        </w:rPr>
      </w:pPr>
      <w:r w:rsidRPr="003E53C2">
        <w:rPr>
          <w:rFonts w:ascii="Times New Roman" w:hAnsi="Times New Roman" w:cs="Times New Roman"/>
          <w:b/>
          <w:bCs/>
          <w:sz w:val="24"/>
          <w:szCs w:val="24"/>
        </w:rPr>
        <w:t>Планируемые результаты духовно-нравственного развития</w:t>
      </w:r>
    </w:p>
    <w:p w:rsidR="008D4A96" w:rsidRPr="003E53C2" w:rsidRDefault="008D4A96" w:rsidP="00876F4B">
      <w:pPr>
        <w:widowControl w:val="0"/>
        <w:overflowPunct w:val="0"/>
        <w:autoSpaceDE w:val="0"/>
        <w:ind w:right="146" w:firstLine="709"/>
        <w:jc w:val="center"/>
        <w:rPr>
          <w:rFonts w:ascii="Times New Roman" w:hAnsi="Times New Roman" w:cs="Times New Roman"/>
          <w:b/>
          <w:sz w:val="24"/>
          <w:szCs w:val="24"/>
        </w:rPr>
      </w:pPr>
      <w:proofErr w:type="gramStart"/>
      <w:r w:rsidRPr="003E53C2">
        <w:rPr>
          <w:rFonts w:ascii="Times New Roman" w:hAnsi="Times New Roman" w:cs="Times New Roman"/>
          <w:b/>
          <w:bCs/>
          <w:sz w:val="24"/>
          <w:szCs w:val="24"/>
        </w:rPr>
        <w:t>обучающихся</w:t>
      </w:r>
      <w:proofErr w:type="gramEnd"/>
      <w:r w:rsidRPr="003E53C2">
        <w:rPr>
          <w:rFonts w:ascii="Times New Roman" w:hAnsi="Times New Roman" w:cs="Times New Roman"/>
          <w:b/>
          <w:bCs/>
          <w:sz w:val="24"/>
          <w:szCs w:val="24"/>
        </w:rPr>
        <w:t xml:space="preserve"> с умственной отсталостью </w:t>
      </w:r>
      <w:r w:rsidRPr="003E53C2">
        <w:rPr>
          <w:rFonts w:ascii="Times New Roman" w:hAnsi="Times New Roman" w:cs="Times New Roman"/>
          <w:b/>
          <w:sz w:val="24"/>
          <w:szCs w:val="24"/>
        </w:rPr>
        <w:t xml:space="preserve"> (интеллектуальными нарушениями)</w:t>
      </w:r>
    </w:p>
    <w:p w:rsidR="00457E45" w:rsidRPr="003E53C2" w:rsidRDefault="00457E45" w:rsidP="00876F4B">
      <w:pPr>
        <w:tabs>
          <w:tab w:val="left" w:pos="567"/>
        </w:tabs>
        <w:ind w:right="146"/>
        <w:jc w:val="both"/>
        <w:rPr>
          <w:rFonts w:ascii="Times New Roman" w:eastAsia="Times New Roman" w:hAnsi="Times New Roman" w:cs="Times New Roman"/>
          <w:sz w:val="24"/>
          <w:szCs w:val="24"/>
        </w:rPr>
      </w:pPr>
    </w:p>
    <w:p w:rsidR="001E5ADA" w:rsidRPr="003E53C2" w:rsidRDefault="001E5ADA" w:rsidP="00876F4B">
      <w:pPr>
        <w:widowControl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В результате реализации программы </w:t>
      </w:r>
      <w:r w:rsidRPr="003E53C2">
        <w:rPr>
          <w:rFonts w:ascii="Times New Roman" w:hAnsi="Times New Roman" w:cs="Times New Roman"/>
          <w:b/>
          <w:sz w:val="24"/>
          <w:szCs w:val="24"/>
        </w:rPr>
        <w:t>должно обеспечиваться      достижение</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обучающимися</w:t>
      </w:r>
      <w:proofErr w:type="gramEnd"/>
      <w:r w:rsidRPr="003E53C2">
        <w:rPr>
          <w:rFonts w:ascii="Times New Roman" w:hAnsi="Times New Roman" w:cs="Times New Roman"/>
          <w:sz w:val="24"/>
          <w:szCs w:val="24"/>
        </w:rPr>
        <w:t>:</w:t>
      </w:r>
    </w:p>
    <w:p w:rsidR="001E5ADA" w:rsidRPr="003E53C2" w:rsidRDefault="001E5ADA" w:rsidP="00876F4B">
      <w:pPr>
        <w:numPr>
          <w:ilvl w:val="0"/>
          <w:numId w:val="77"/>
        </w:numPr>
        <w:tabs>
          <w:tab w:val="clear" w:pos="1420"/>
          <w:tab w:val="num" w:pos="540"/>
        </w:tabs>
        <w:ind w:left="540" w:right="146"/>
        <w:jc w:val="both"/>
        <w:rPr>
          <w:rFonts w:ascii="Times New Roman" w:hAnsi="Times New Roman" w:cs="Times New Roman"/>
          <w:i/>
          <w:sz w:val="24"/>
          <w:szCs w:val="24"/>
        </w:rPr>
      </w:pPr>
      <w:r w:rsidRPr="003E53C2">
        <w:rPr>
          <w:rFonts w:ascii="Times New Roman" w:hAnsi="Times New Roman" w:cs="Times New Roman"/>
          <w:b/>
          <w:i/>
          <w:sz w:val="24"/>
          <w:szCs w:val="24"/>
        </w:rPr>
        <w:t>воспитательных результатов</w:t>
      </w:r>
      <w:r w:rsidRPr="003E53C2">
        <w:rPr>
          <w:rFonts w:ascii="Times New Roman" w:hAnsi="Times New Roman" w:cs="Times New Roman"/>
          <w:sz w:val="24"/>
          <w:szCs w:val="24"/>
        </w:rPr>
        <w:t xml:space="preserve"> – тех духовно-нравственных приобретений, которые пол</w:t>
      </w:r>
      <w:r w:rsidRPr="003E53C2">
        <w:rPr>
          <w:rFonts w:ascii="Times New Roman" w:hAnsi="Times New Roman" w:cs="Times New Roman"/>
          <w:sz w:val="24"/>
          <w:szCs w:val="24"/>
        </w:rPr>
        <w:t>у</w:t>
      </w:r>
      <w:r w:rsidRPr="003E53C2">
        <w:rPr>
          <w:rFonts w:ascii="Times New Roman" w:hAnsi="Times New Roman" w:cs="Times New Roman"/>
          <w:sz w:val="24"/>
          <w:szCs w:val="24"/>
        </w:rPr>
        <w:t>чил школьник вследствие участия в той или иной деятельности;</w:t>
      </w:r>
    </w:p>
    <w:p w:rsidR="001E5ADA" w:rsidRPr="003E53C2" w:rsidRDefault="001E5ADA" w:rsidP="00876F4B">
      <w:pPr>
        <w:numPr>
          <w:ilvl w:val="0"/>
          <w:numId w:val="77"/>
        </w:numPr>
        <w:tabs>
          <w:tab w:val="clear" w:pos="1420"/>
          <w:tab w:val="num" w:pos="540"/>
        </w:tabs>
        <w:ind w:left="540" w:right="146"/>
        <w:jc w:val="both"/>
        <w:rPr>
          <w:rFonts w:ascii="Times New Roman" w:hAnsi="Times New Roman" w:cs="Times New Roman"/>
          <w:i/>
          <w:sz w:val="24"/>
          <w:szCs w:val="24"/>
        </w:rPr>
      </w:pPr>
      <w:r w:rsidRPr="003E53C2">
        <w:rPr>
          <w:rFonts w:ascii="Times New Roman" w:hAnsi="Times New Roman" w:cs="Times New Roman"/>
          <w:b/>
          <w:i/>
          <w:sz w:val="24"/>
          <w:szCs w:val="24"/>
        </w:rPr>
        <w:t>эффекта</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по</w:t>
      </w:r>
      <w:proofErr w:type="gramEnd"/>
      <w:r w:rsidRPr="003E53C2">
        <w:rPr>
          <w:rFonts w:ascii="Times New Roman" w:hAnsi="Times New Roman" w:cs="Times New Roman"/>
          <w:sz w:val="24"/>
          <w:szCs w:val="24"/>
        </w:rPr>
        <w:t>следствия результата, то, к чему привело достижение результата (развитие обучающегося как личности, формирование его компетентности, идентичности и т.д.).</w:t>
      </w:r>
    </w:p>
    <w:p w:rsidR="001E5ADA" w:rsidRPr="003E53C2" w:rsidRDefault="001E5ADA" w:rsidP="00876F4B">
      <w:pPr>
        <w:ind w:right="146" w:firstLine="700"/>
        <w:jc w:val="both"/>
        <w:rPr>
          <w:rFonts w:ascii="Times New Roman" w:hAnsi="Times New Roman" w:cs="Times New Roman"/>
          <w:sz w:val="24"/>
          <w:szCs w:val="24"/>
        </w:rPr>
      </w:pPr>
      <w:r w:rsidRPr="003E53C2">
        <w:rPr>
          <w:rFonts w:ascii="Times New Roman" w:hAnsi="Times New Roman" w:cs="Times New Roman"/>
          <w:sz w:val="24"/>
          <w:szCs w:val="24"/>
        </w:rPr>
        <w:t xml:space="preserve">Воспитательные результаты и эффектыдеятельности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распределяются по трем уровням:</w:t>
      </w:r>
    </w:p>
    <w:p w:rsidR="001E5ADA" w:rsidRPr="003E53C2" w:rsidRDefault="001E5ADA" w:rsidP="00876F4B">
      <w:pPr>
        <w:ind w:left="540" w:right="146" w:hanging="360"/>
        <w:jc w:val="both"/>
        <w:rPr>
          <w:rFonts w:ascii="Times New Roman" w:hAnsi="Times New Roman" w:cs="Times New Roman"/>
          <w:sz w:val="24"/>
          <w:szCs w:val="24"/>
        </w:rPr>
      </w:pPr>
      <w:r w:rsidRPr="003E53C2">
        <w:rPr>
          <w:rFonts w:ascii="Times New Roman" w:hAnsi="Times New Roman" w:cs="Times New Roman"/>
          <w:b/>
          <w:sz w:val="24"/>
          <w:szCs w:val="24"/>
        </w:rPr>
        <w:t>Первый уровень результатов</w:t>
      </w:r>
      <w:r w:rsidRPr="003E53C2">
        <w:rPr>
          <w:rFonts w:ascii="Times New Roman" w:hAnsi="Times New Roman" w:cs="Times New Roman"/>
          <w:sz w:val="24"/>
          <w:szCs w:val="24"/>
        </w:rPr>
        <w:t xml:space="preserve"> – </w:t>
      </w:r>
      <w:r w:rsidRPr="003E53C2">
        <w:rPr>
          <w:rFonts w:ascii="Times New Roman" w:hAnsi="Times New Roman" w:cs="Times New Roman"/>
          <w:i/>
          <w:sz w:val="24"/>
          <w:szCs w:val="24"/>
        </w:rPr>
        <w:t xml:space="preserve">приобретение </w:t>
      </w:r>
      <w:proofErr w:type="gramStart"/>
      <w:r w:rsidRPr="003E53C2">
        <w:rPr>
          <w:rFonts w:ascii="Times New Roman" w:hAnsi="Times New Roman" w:cs="Times New Roman"/>
          <w:i/>
          <w:sz w:val="24"/>
          <w:szCs w:val="24"/>
        </w:rPr>
        <w:t>обучающимися</w:t>
      </w:r>
      <w:proofErr w:type="gramEnd"/>
      <w:r w:rsidRPr="003E53C2">
        <w:rPr>
          <w:rFonts w:ascii="Times New Roman" w:hAnsi="Times New Roman" w:cs="Times New Roman"/>
          <w:i/>
          <w:sz w:val="24"/>
          <w:szCs w:val="24"/>
        </w:rPr>
        <w:t xml:space="preserve"> социальных знаний</w:t>
      </w:r>
      <w:r w:rsidRPr="003E53C2">
        <w:rPr>
          <w:rFonts w:ascii="Times New Roman" w:hAnsi="Times New Roman" w:cs="Times New Roman"/>
          <w:sz w:val="24"/>
          <w:szCs w:val="24"/>
        </w:rPr>
        <w:t xml:space="preserve"> об общес</w:t>
      </w:r>
      <w:r w:rsidRPr="003E53C2">
        <w:rPr>
          <w:rFonts w:ascii="Times New Roman" w:hAnsi="Times New Roman" w:cs="Times New Roman"/>
          <w:sz w:val="24"/>
          <w:szCs w:val="24"/>
        </w:rPr>
        <w:t>т</w:t>
      </w:r>
      <w:r w:rsidRPr="003E53C2">
        <w:rPr>
          <w:rFonts w:ascii="Times New Roman" w:hAnsi="Times New Roman" w:cs="Times New Roman"/>
          <w:sz w:val="24"/>
          <w:szCs w:val="24"/>
        </w:rPr>
        <w:t>венных нормах, устройстве общества, социально одобряемых и неодобряемых формах п</w:t>
      </w:r>
      <w:r w:rsidRPr="003E53C2">
        <w:rPr>
          <w:rFonts w:ascii="Times New Roman" w:hAnsi="Times New Roman" w:cs="Times New Roman"/>
          <w:sz w:val="24"/>
          <w:szCs w:val="24"/>
        </w:rPr>
        <w:t>о</w:t>
      </w:r>
      <w:r w:rsidRPr="003E53C2">
        <w:rPr>
          <w:rFonts w:ascii="Times New Roman" w:hAnsi="Times New Roman" w:cs="Times New Roman"/>
          <w:sz w:val="24"/>
          <w:szCs w:val="24"/>
        </w:rPr>
        <w:t>ведения в обществе и т.п., первичного понимания социальной реальности и повседневной жизни. В достижении данного уровня результатов особое значение имеет взаимодействие обучающегося со своими учителями - носителями положительных социальных  знаний и повседневного опыта.</w:t>
      </w:r>
    </w:p>
    <w:p w:rsidR="001E5ADA" w:rsidRPr="003E53C2" w:rsidRDefault="001E5ADA" w:rsidP="00876F4B">
      <w:pPr>
        <w:ind w:left="540" w:right="146" w:hanging="360"/>
        <w:jc w:val="both"/>
        <w:rPr>
          <w:rFonts w:ascii="Times New Roman" w:hAnsi="Times New Roman" w:cs="Times New Roman"/>
          <w:sz w:val="24"/>
          <w:szCs w:val="24"/>
        </w:rPr>
      </w:pPr>
      <w:r w:rsidRPr="003E53C2">
        <w:rPr>
          <w:rFonts w:ascii="Times New Roman" w:hAnsi="Times New Roman" w:cs="Times New Roman"/>
          <w:b/>
          <w:sz w:val="24"/>
          <w:szCs w:val="24"/>
        </w:rPr>
        <w:t>Второй уровень результатов</w:t>
      </w:r>
      <w:r w:rsidRPr="003E53C2">
        <w:rPr>
          <w:rFonts w:ascii="Times New Roman" w:hAnsi="Times New Roman" w:cs="Times New Roman"/>
          <w:sz w:val="24"/>
          <w:szCs w:val="24"/>
        </w:rPr>
        <w:t xml:space="preserve"> – </w:t>
      </w:r>
      <w:r w:rsidRPr="003E53C2">
        <w:rPr>
          <w:rFonts w:ascii="Times New Roman" w:hAnsi="Times New Roman" w:cs="Times New Roman"/>
          <w:i/>
          <w:sz w:val="24"/>
          <w:szCs w:val="24"/>
        </w:rPr>
        <w:t xml:space="preserve">получение </w:t>
      </w:r>
      <w:proofErr w:type="gramStart"/>
      <w:r w:rsidRPr="003E53C2">
        <w:rPr>
          <w:rFonts w:ascii="Times New Roman" w:hAnsi="Times New Roman" w:cs="Times New Roman"/>
          <w:i/>
          <w:sz w:val="24"/>
          <w:szCs w:val="24"/>
        </w:rPr>
        <w:t>обучающимися</w:t>
      </w:r>
      <w:proofErr w:type="gramEnd"/>
      <w:r w:rsidRPr="003E53C2">
        <w:rPr>
          <w:rFonts w:ascii="Times New Roman" w:hAnsi="Times New Roman" w:cs="Times New Roman"/>
          <w:i/>
          <w:sz w:val="24"/>
          <w:szCs w:val="24"/>
        </w:rPr>
        <w:t xml:space="preserve"> опыта</w:t>
      </w:r>
      <w:r w:rsidRPr="003E53C2">
        <w:rPr>
          <w:rFonts w:ascii="Times New Roman" w:hAnsi="Times New Roman" w:cs="Times New Roman"/>
          <w:sz w:val="24"/>
          <w:szCs w:val="24"/>
        </w:rPr>
        <w:t xml:space="preserve"> переживания и позитивного отношения к базовым ценностям общества. Для достижения данного уровня результатов особое значение имеет взаимодействие обучающихся между собой на уровне класса, шк</w:t>
      </w:r>
      <w:r w:rsidRPr="003E53C2">
        <w:rPr>
          <w:rFonts w:ascii="Times New Roman" w:hAnsi="Times New Roman" w:cs="Times New Roman"/>
          <w:sz w:val="24"/>
          <w:szCs w:val="24"/>
        </w:rPr>
        <w:t>о</w:t>
      </w:r>
      <w:r w:rsidRPr="003E53C2">
        <w:rPr>
          <w:rFonts w:ascii="Times New Roman" w:hAnsi="Times New Roman" w:cs="Times New Roman"/>
          <w:sz w:val="24"/>
          <w:szCs w:val="24"/>
        </w:rPr>
        <w:t>лы, т.е. в  дружественной социальной среде, в которой ребенок получает  первое практич</w:t>
      </w:r>
      <w:r w:rsidRPr="003E53C2">
        <w:rPr>
          <w:rFonts w:ascii="Times New Roman" w:hAnsi="Times New Roman" w:cs="Times New Roman"/>
          <w:sz w:val="24"/>
          <w:szCs w:val="24"/>
        </w:rPr>
        <w:t>е</w:t>
      </w:r>
      <w:r w:rsidRPr="003E53C2">
        <w:rPr>
          <w:rFonts w:ascii="Times New Roman" w:hAnsi="Times New Roman" w:cs="Times New Roman"/>
          <w:sz w:val="24"/>
          <w:szCs w:val="24"/>
        </w:rPr>
        <w:t>ское подтверждение приобретенных социальных знаний, начинает их ценить.</w:t>
      </w:r>
    </w:p>
    <w:p w:rsidR="001E5ADA" w:rsidRPr="003E53C2" w:rsidRDefault="001E5ADA" w:rsidP="00876F4B">
      <w:pPr>
        <w:ind w:left="540" w:right="146" w:hanging="360"/>
        <w:jc w:val="both"/>
        <w:rPr>
          <w:rFonts w:ascii="Times New Roman" w:hAnsi="Times New Roman" w:cs="Times New Roman"/>
          <w:sz w:val="24"/>
          <w:szCs w:val="24"/>
        </w:rPr>
      </w:pPr>
      <w:r w:rsidRPr="003E53C2">
        <w:rPr>
          <w:rFonts w:ascii="Times New Roman" w:hAnsi="Times New Roman" w:cs="Times New Roman"/>
          <w:b/>
          <w:sz w:val="24"/>
          <w:szCs w:val="24"/>
        </w:rPr>
        <w:t>Третий уровень результатов</w:t>
      </w:r>
      <w:r w:rsidRPr="003E53C2">
        <w:rPr>
          <w:rFonts w:ascii="Times New Roman" w:hAnsi="Times New Roman" w:cs="Times New Roman"/>
          <w:sz w:val="24"/>
          <w:szCs w:val="24"/>
        </w:rPr>
        <w:t xml:space="preserve">– </w:t>
      </w:r>
      <w:proofErr w:type="gramStart"/>
      <w:r w:rsidRPr="003E53C2">
        <w:rPr>
          <w:rFonts w:ascii="Times New Roman" w:hAnsi="Times New Roman" w:cs="Times New Roman"/>
          <w:i/>
          <w:sz w:val="24"/>
          <w:szCs w:val="24"/>
        </w:rPr>
        <w:t>по</w:t>
      </w:r>
      <w:proofErr w:type="gramEnd"/>
      <w:r w:rsidRPr="003E53C2">
        <w:rPr>
          <w:rFonts w:ascii="Times New Roman" w:hAnsi="Times New Roman" w:cs="Times New Roman"/>
          <w:i/>
          <w:sz w:val="24"/>
          <w:szCs w:val="24"/>
        </w:rPr>
        <w:t>лучение обучающимся опыта самостоятельного общес</w:t>
      </w:r>
      <w:r w:rsidRPr="003E53C2">
        <w:rPr>
          <w:rFonts w:ascii="Times New Roman" w:hAnsi="Times New Roman" w:cs="Times New Roman"/>
          <w:i/>
          <w:sz w:val="24"/>
          <w:szCs w:val="24"/>
        </w:rPr>
        <w:t>т</w:t>
      </w:r>
      <w:r w:rsidRPr="003E53C2">
        <w:rPr>
          <w:rFonts w:ascii="Times New Roman" w:hAnsi="Times New Roman" w:cs="Times New Roman"/>
          <w:i/>
          <w:sz w:val="24"/>
          <w:szCs w:val="24"/>
        </w:rPr>
        <w:t>венного действия.</w:t>
      </w:r>
      <w:r w:rsidRPr="003E53C2">
        <w:rPr>
          <w:rFonts w:ascii="Times New Roman" w:hAnsi="Times New Roman" w:cs="Times New Roman"/>
          <w:sz w:val="24"/>
          <w:szCs w:val="24"/>
        </w:rPr>
        <w:t xml:space="preserve"> Только в самостоятельном общественном действии юный человек дейс</w:t>
      </w:r>
      <w:r w:rsidRPr="003E53C2">
        <w:rPr>
          <w:rFonts w:ascii="Times New Roman" w:hAnsi="Times New Roman" w:cs="Times New Roman"/>
          <w:sz w:val="24"/>
          <w:szCs w:val="24"/>
        </w:rPr>
        <w:t>т</w:t>
      </w:r>
      <w:r w:rsidRPr="003E53C2">
        <w:rPr>
          <w:rFonts w:ascii="Times New Roman" w:hAnsi="Times New Roman" w:cs="Times New Roman"/>
          <w:sz w:val="24"/>
          <w:szCs w:val="24"/>
        </w:rPr>
        <w:t>вительно становится (а не просто узнает о том, как стать) гражданином, социальным деят</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образовательного учреждения, в открытой общественной среде. </w:t>
      </w:r>
    </w:p>
    <w:p w:rsidR="001E5ADA" w:rsidRPr="003E53C2" w:rsidRDefault="001E5ADA" w:rsidP="00876F4B">
      <w:pPr>
        <w:ind w:left="540" w:right="146" w:firstLine="708"/>
        <w:jc w:val="both"/>
        <w:rPr>
          <w:rFonts w:ascii="Times New Roman" w:hAnsi="Times New Roman" w:cs="Times New Roman"/>
          <w:b/>
          <w:sz w:val="24"/>
          <w:szCs w:val="24"/>
        </w:rPr>
      </w:pPr>
      <w:r w:rsidRPr="003E53C2">
        <w:rPr>
          <w:rFonts w:ascii="Times New Roman" w:hAnsi="Times New Roman" w:cs="Times New Roman"/>
          <w:sz w:val="24"/>
          <w:szCs w:val="24"/>
        </w:rPr>
        <w:t xml:space="preserve">С переходом от одного уровня результатов к другому существенно возрастают </w:t>
      </w:r>
      <w:r w:rsidRPr="003E53C2">
        <w:rPr>
          <w:rFonts w:ascii="Times New Roman" w:hAnsi="Times New Roman" w:cs="Times New Roman"/>
          <w:b/>
          <w:sz w:val="24"/>
          <w:szCs w:val="24"/>
        </w:rPr>
        <w:t>во</w:t>
      </w:r>
      <w:r w:rsidRPr="003E53C2">
        <w:rPr>
          <w:rFonts w:ascii="Times New Roman" w:hAnsi="Times New Roman" w:cs="Times New Roman"/>
          <w:b/>
          <w:sz w:val="24"/>
          <w:szCs w:val="24"/>
        </w:rPr>
        <w:t>с</w:t>
      </w:r>
      <w:r w:rsidRPr="003E53C2">
        <w:rPr>
          <w:rFonts w:ascii="Times New Roman" w:hAnsi="Times New Roman" w:cs="Times New Roman"/>
          <w:b/>
          <w:sz w:val="24"/>
          <w:szCs w:val="24"/>
        </w:rPr>
        <w:t>питательные эффекты:</w:t>
      </w:r>
    </w:p>
    <w:p w:rsidR="001E5ADA" w:rsidRPr="003E53C2" w:rsidRDefault="001E5ADA" w:rsidP="00876F4B">
      <w:pPr>
        <w:ind w:left="540" w:right="146" w:hanging="360"/>
        <w:jc w:val="both"/>
        <w:rPr>
          <w:rFonts w:ascii="Times New Roman" w:hAnsi="Times New Roman" w:cs="Times New Roman"/>
          <w:sz w:val="24"/>
          <w:szCs w:val="24"/>
        </w:rPr>
      </w:pPr>
      <w:r w:rsidRPr="003E53C2">
        <w:rPr>
          <w:rFonts w:ascii="Times New Roman" w:hAnsi="Times New Roman" w:cs="Times New Roman"/>
          <w:i/>
          <w:sz w:val="24"/>
          <w:szCs w:val="24"/>
        </w:rPr>
        <w:t>на первом уровне воспитание приближено к обучению,</w:t>
      </w:r>
      <w:r w:rsidRPr="003E53C2">
        <w:rPr>
          <w:rFonts w:ascii="Times New Roman" w:hAnsi="Times New Roman" w:cs="Times New Roman"/>
          <w:sz w:val="24"/>
          <w:szCs w:val="24"/>
        </w:rPr>
        <w:t xml:space="preserve"> при этом предметом воспитания как учения являются не столько научные знания, сколько знания о ценностях;</w:t>
      </w:r>
    </w:p>
    <w:p w:rsidR="001E5ADA" w:rsidRPr="003E53C2" w:rsidRDefault="001E5ADA" w:rsidP="00876F4B">
      <w:pPr>
        <w:ind w:right="146" w:firstLine="700"/>
        <w:jc w:val="both"/>
        <w:rPr>
          <w:rFonts w:ascii="Times New Roman" w:hAnsi="Times New Roman" w:cs="Times New Roman"/>
          <w:sz w:val="24"/>
          <w:szCs w:val="24"/>
        </w:rPr>
      </w:pPr>
      <w:r w:rsidRPr="003E53C2">
        <w:rPr>
          <w:rFonts w:ascii="Times New Roman" w:hAnsi="Times New Roman" w:cs="Times New Roman"/>
          <w:i/>
          <w:sz w:val="24"/>
          <w:szCs w:val="24"/>
        </w:rPr>
        <w:t>на третьем уровне создаются необходимые условия для участия</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в нравс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венно-ориентированной социально значимой деятельности. </w:t>
      </w:r>
    </w:p>
    <w:p w:rsidR="001E5ADA" w:rsidRPr="003E53C2" w:rsidRDefault="001E5ADA" w:rsidP="00876F4B">
      <w:pPr>
        <w:ind w:right="146" w:firstLine="700"/>
        <w:jc w:val="both"/>
        <w:rPr>
          <w:rFonts w:ascii="Times New Roman" w:hAnsi="Times New Roman" w:cs="Times New Roman"/>
          <w:sz w:val="24"/>
          <w:szCs w:val="24"/>
        </w:rPr>
      </w:pPr>
      <w:r w:rsidRPr="003E53C2">
        <w:rPr>
          <w:rFonts w:ascii="Times New Roman" w:hAnsi="Times New Roman" w:cs="Times New Roman"/>
          <w:sz w:val="24"/>
          <w:szCs w:val="24"/>
        </w:rPr>
        <w:t>Переход от одного уровня воспитательных результатов к другому должен быть послед</w:t>
      </w:r>
      <w:r w:rsidRPr="003E53C2">
        <w:rPr>
          <w:rFonts w:ascii="Times New Roman" w:hAnsi="Times New Roman" w:cs="Times New Roman"/>
          <w:sz w:val="24"/>
          <w:szCs w:val="24"/>
        </w:rPr>
        <w:t>о</w:t>
      </w:r>
      <w:r w:rsidRPr="003E53C2">
        <w:rPr>
          <w:rFonts w:ascii="Times New Roman" w:hAnsi="Times New Roman" w:cs="Times New Roman"/>
          <w:sz w:val="24"/>
          <w:szCs w:val="24"/>
        </w:rPr>
        <w:t>вательным, постепенным.</w:t>
      </w:r>
    </w:p>
    <w:p w:rsidR="00457E45" w:rsidRPr="003E53C2" w:rsidRDefault="001E5ADA" w:rsidP="00876F4B">
      <w:pPr>
        <w:widowControl w:val="0"/>
        <w:ind w:right="146" w:firstLine="706"/>
        <w:jc w:val="both"/>
        <w:rPr>
          <w:rFonts w:ascii="Times New Roman" w:hAnsi="Times New Roman" w:cs="Times New Roman"/>
          <w:sz w:val="24"/>
          <w:szCs w:val="24"/>
        </w:rPr>
      </w:pPr>
      <w:r w:rsidRPr="003E53C2">
        <w:rPr>
          <w:rFonts w:ascii="Times New Roman" w:hAnsi="Times New Roman" w:cs="Times New Roman"/>
          <w:sz w:val="24"/>
          <w:szCs w:val="24"/>
        </w:rPr>
        <w:t xml:space="preserve">По каждому из направлений духовно-нравственного развития и </w:t>
      </w:r>
      <w:proofErr w:type="gramStart"/>
      <w:r w:rsidRPr="003E53C2">
        <w:rPr>
          <w:rFonts w:ascii="Times New Roman" w:hAnsi="Times New Roman" w:cs="Times New Roman"/>
          <w:sz w:val="24"/>
          <w:szCs w:val="24"/>
        </w:rPr>
        <w:t>воспитания</w:t>
      </w:r>
      <w:proofErr w:type="gramEnd"/>
      <w:r w:rsidRPr="003E53C2">
        <w:rPr>
          <w:rFonts w:ascii="Times New Roman" w:hAnsi="Times New Roman" w:cs="Times New Roman"/>
          <w:sz w:val="24"/>
          <w:szCs w:val="24"/>
        </w:rPr>
        <w:t xml:space="preserve"> обучающихся  должны быть  достигнуты следующие воспитательные результаты:</w:t>
      </w:r>
    </w:p>
    <w:p w:rsidR="001E5ADA" w:rsidRPr="003E53C2" w:rsidRDefault="001E5ADA" w:rsidP="00876F4B">
      <w:pPr>
        <w:widowControl w:val="0"/>
        <w:overflowPunct w:val="0"/>
        <w:autoSpaceDE w:val="0"/>
        <w:ind w:right="146" w:firstLine="709"/>
        <w:jc w:val="center"/>
        <w:rPr>
          <w:rFonts w:ascii="Times New Roman" w:hAnsi="Times New Roman" w:cs="Times New Roman"/>
          <w:b/>
          <w:bCs/>
          <w:i/>
          <w:iCs/>
          <w:sz w:val="24"/>
          <w:szCs w:val="24"/>
        </w:rPr>
      </w:pPr>
      <w:r w:rsidRPr="003E53C2">
        <w:rPr>
          <w:rFonts w:ascii="Times New Roman" w:hAnsi="Times New Roman" w:cs="Times New Roman"/>
          <w:b/>
          <w:bCs/>
          <w:i/>
          <w:iCs/>
          <w:sz w:val="24"/>
          <w:szCs w:val="24"/>
        </w:rPr>
        <w:t>Воспитание гражданственности, патриотизма, уважения</w:t>
      </w:r>
    </w:p>
    <w:p w:rsidR="001E5ADA" w:rsidRPr="003E53C2" w:rsidRDefault="001E5ADA" w:rsidP="00876F4B">
      <w:pPr>
        <w:widowControl w:val="0"/>
        <w:overflowPunct w:val="0"/>
        <w:autoSpaceDE w:val="0"/>
        <w:ind w:right="146" w:firstLine="709"/>
        <w:jc w:val="center"/>
        <w:rPr>
          <w:rFonts w:ascii="Times New Roman" w:hAnsi="Times New Roman" w:cs="Times New Roman"/>
          <w:b/>
          <w:iCs/>
          <w:sz w:val="24"/>
          <w:szCs w:val="24"/>
        </w:rPr>
      </w:pPr>
      <w:r w:rsidRPr="003E53C2">
        <w:rPr>
          <w:rFonts w:ascii="Times New Roman" w:hAnsi="Times New Roman" w:cs="Times New Roman"/>
          <w:b/>
          <w:bCs/>
          <w:i/>
          <w:iCs/>
          <w:sz w:val="24"/>
          <w:szCs w:val="24"/>
        </w:rPr>
        <w:t>к правам, свободам и обязанностям человека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iCs/>
          <w:sz w:val="24"/>
          <w:szCs w:val="24"/>
          <w:lang w:val="en-US"/>
        </w:rPr>
        <w:t>I</w:t>
      </w:r>
      <w:r w:rsidRPr="003E53C2">
        <w:rPr>
          <w:rFonts w:ascii="Times New Roman" w:hAnsi="Times New Roman" w:cs="Times New Roman"/>
          <w:b/>
          <w:iCs/>
          <w:sz w:val="24"/>
          <w:szCs w:val="24"/>
        </w:rPr>
        <w:t xml:space="preserve"> -</w:t>
      </w:r>
      <w:r w:rsidRPr="003E53C2">
        <w:rPr>
          <w:rFonts w:ascii="Times New Roman" w:hAnsi="Times New Roman" w:cs="Times New Roman"/>
          <w:b/>
          <w:iCs/>
          <w:sz w:val="24"/>
          <w:szCs w:val="24"/>
          <w:lang w:val="en-US"/>
        </w:rPr>
        <w:t>IV</w:t>
      </w:r>
      <w:r w:rsidRPr="003E53C2">
        <w:rPr>
          <w:rFonts w:ascii="Times New Roman" w:hAnsi="Times New Roman" w:cs="Times New Roman"/>
          <w:b/>
          <w:iCs/>
          <w:sz w:val="24"/>
          <w:szCs w:val="24"/>
        </w:rPr>
        <w:t xml:space="preserve"> классы:</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положительное отношение и любовь к </w:t>
      </w:r>
      <w:proofErr w:type="gramStart"/>
      <w:r w:rsidRPr="003E53C2">
        <w:rPr>
          <w:rFonts w:ascii="Times New Roman" w:hAnsi="Times New Roman" w:cs="Times New Roman"/>
          <w:sz w:val="24"/>
          <w:szCs w:val="24"/>
        </w:rPr>
        <w:t>близким</w:t>
      </w:r>
      <w:proofErr w:type="gramEnd"/>
      <w:r w:rsidRPr="003E53C2">
        <w:rPr>
          <w:rFonts w:ascii="Times New Roman" w:hAnsi="Times New Roman" w:cs="Times New Roman"/>
          <w:sz w:val="24"/>
          <w:szCs w:val="24"/>
        </w:rPr>
        <w:t>, к своей школе, своему селу, городу, н</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роду, России; </w:t>
      </w:r>
    </w:p>
    <w:p w:rsidR="001E5ADA" w:rsidRPr="003E53C2" w:rsidRDefault="001E5ADA"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опыт ролевого взаимодействия в классе, школе, семье.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lastRenderedPageBreak/>
        <w:t>V-IX классы</w:t>
      </w:r>
      <w:r w:rsidRPr="003E53C2">
        <w:rPr>
          <w:rFonts w:ascii="Times New Roman" w:hAnsi="Times New Roman" w:cs="Times New Roman"/>
          <w:sz w:val="24"/>
          <w:szCs w:val="24"/>
        </w:rPr>
        <w:t>:</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начальные представления о моральных нормах и правилах духовно-нравственного пов</w:t>
      </w:r>
      <w:r w:rsidRPr="003E53C2">
        <w:rPr>
          <w:rFonts w:ascii="Times New Roman" w:hAnsi="Times New Roman" w:cs="Times New Roman"/>
          <w:sz w:val="24"/>
          <w:szCs w:val="24"/>
        </w:rPr>
        <w:t>е</w:t>
      </w:r>
      <w:r w:rsidRPr="003E53C2">
        <w:rPr>
          <w:rFonts w:ascii="Times New Roman" w:hAnsi="Times New Roman" w:cs="Times New Roman"/>
          <w:sz w:val="24"/>
          <w:szCs w:val="24"/>
        </w:rPr>
        <w:t>дения, в том числе об этических нормах взаимоотношений в семье, между поколениями, этнос</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ми, носителями разных убеждений, представителями различных социальных групп; </w:t>
      </w:r>
    </w:p>
    <w:p w:rsidR="001E5ADA" w:rsidRPr="003E53C2" w:rsidRDefault="001E5ADA"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опыт социальной коммуникации. </w:t>
      </w:r>
    </w:p>
    <w:p w:rsidR="001E5ADA" w:rsidRPr="003E53C2" w:rsidRDefault="001E5ADA" w:rsidP="00876F4B">
      <w:pPr>
        <w:widowControl w:val="0"/>
        <w:autoSpaceDE w:val="0"/>
        <w:ind w:right="146" w:firstLine="709"/>
        <w:jc w:val="center"/>
        <w:rPr>
          <w:rFonts w:ascii="Times New Roman" w:hAnsi="Times New Roman" w:cs="Times New Roman"/>
          <w:b/>
          <w:iCs/>
          <w:sz w:val="24"/>
          <w:szCs w:val="24"/>
        </w:rPr>
      </w:pPr>
      <w:r w:rsidRPr="003E53C2">
        <w:rPr>
          <w:rFonts w:ascii="Times New Roman" w:hAnsi="Times New Roman" w:cs="Times New Roman"/>
          <w:b/>
          <w:bCs/>
          <w:i/>
          <w:sz w:val="24"/>
          <w:szCs w:val="24"/>
        </w:rPr>
        <w:t>Воспитание нравственных чувств и этического сознания</w:t>
      </w:r>
      <w:r w:rsidRPr="003E53C2">
        <w:rPr>
          <w:rFonts w:ascii="Times New Roman" w:hAnsi="Times New Roman" w:cs="Times New Roman"/>
          <w:iCs/>
          <w:sz w:val="24"/>
          <w:szCs w:val="24"/>
        </w:rPr>
        <w:t xml:space="preserve">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iCs/>
          <w:sz w:val="24"/>
          <w:szCs w:val="24"/>
        </w:rPr>
        <w:t xml:space="preserve"> 1-</w:t>
      </w:r>
      <w:r w:rsidRPr="003E53C2">
        <w:rPr>
          <w:rFonts w:ascii="Times New Roman" w:hAnsi="Times New Roman" w:cs="Times New Roman"/>
          <w:b/>
          <w:iCs/>
          <w:sz w:val="24"/>
          <w:szCs w:val="24"/>
          <w:lang w:val="en-US"/>
        </w:rPr>
        <w:t>IV</w:t>
      </w:r>
      <w:r w:rsidRPr="003E53C2">
        <w:rPr>
          <w:rFonts w:ascii="Times New Roman" w:hAnsi="Times New Roman" w:cs="Times New Roman"/>
          <w:b/>
          <w:iCs/>
          <w:sz w:val="24"/>
          <w:szCs w:val="24"/>
        </w:rPr>
        <w:t xml:space="preserve"> классы:</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неравнодушие к жизненным проблемам других людей, сочувствие к человеку, находящ</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муся в трудной ситуации; </w:t>
      </w:r>
    </w:p>
    <w:p w:rsidR="001E5ADA" w:rsidRPr="003E53C2" w:rsidRDefault="001E5ADA"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V-IX классы:</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1E5ADA" w:rsidRPr="003E53C2" w:rsidRDefault="001E5ADA"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знание традиций своей семьи и общеобразовательной организации, бережное отношение к ним.</w:t>
      </w:r>
    </w:p>
    <w:p w:rsidR="001E5ADA" w:rsidRPr="003E53C2" w:rsidRDefault="001E5ADA" w:rsidP="00876F4B">
      <w:pPr>
        <w:widowControl w:val="0"/>
        <w:overflowPunct w:val="0"/>
        <w:autoSpaceDE w:val="0"/>
        <w:ind w:right="146" w:firstLine="709"/>
        <w:jc w:val="center"/>
        <w:rPr>
          <w:rFonts w:ascii="Times New Roman" w:hAnsi="Times New Roman" w:cs="Times New Roman"/>
          <w:b/>
          <w:iCs/>
          <w:sz w:val="24"/>
          <w:szCs w:val="24"/>
        </w:rPr>
      </w:pPr>
      <w:r w:rsidRPr="003E53C2">
        <w:rPr>
          <w:rFonts w:ascii="Times New Roman" w:hAnsi="Times New Roman" w:cs="Times New Roman"/>
          <w:b/>
          <w:bCs/>
          <w:i/>
          <w:sz w:val="24"/>
          <w:szCs w:val="24"/>
        </w:rPr>
        <w:t>Воспитание трудолюбия, творческого отношения к учению, труду, жизни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iCs/>
          <w:sz w:val="24"/>
          <w:szCs w:val="24"/>
          <w:lang w:val="en-US"/>
        </w:rPr>
        <w:t>I</w:t>
      </w:r>
      <w:r w:rsidRPr="003E53C2">
        <w:rPr>
          <w:rFonts w:ascii="Times New Roman" w:hAnsi="Times New Roman" w:cs="Times New Roman"/>
          <w:b/>
          <w:iCs/>
          <w:sz w:val="24"/>
          <w:szCs w:val="24"/>
        </w:rPr>
        <w:t xml:space="preserve"> -</w:t>
      </w:r>
      <w:r w:rsidRPr="003E53C2">
        <w:rPr>
          <w:rFonts w:ascii="Times New Roman" w:hAnsi="Times New Roman" w:cs="Times New Roman"/>
          <w:b/>
          <w:iCs/>
          <w:sz w:val="24"/>
          <w:szCs w:val="24"/>
          <w:lang w:val="en-US"/>
        </w:rPr>
        <w:t>IV</w:t>
      </w:r>
      <w:r w:rsidRPr="003E53C2">
        <w:rPr>
          <w:rFonts w:ascii="Times New Roman" w:hAnsi="Times New Roman" w:cs="Times New Roman"/>
          <w:b/>
          <w:iCs/>
          <w:sz w:val="24"/>
          <w:szCs w:val="24"/>
        </w:rPr>
        <w:t xml:space="preserve"> классы:</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положительное отношение к учебному труду; </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p>
    <w:p w:rsidR="001E5ADA" w:rsidRPr="003E53C2" w:rsidRDefault="001E5ADA"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V-IX классы</w:t>
      </w:r>
      <w:r w:rsidRPr="003E53C2">
        <w:rPr>
          <w:rFonts w:ascii="Times New Roman" w:hAnsi="Times New Roman" w:cs="Times New Roman"/>
          <w:sz w:val="24"/>
          <w:szCs w:val="24"/>
        </w:rPr>
        <w:t>:</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элементарные представления о различных профессиях; </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осознание приоритета нравственных основ труда, творчества, создания нового; </w:t>
      </w:r>
    </w:p>
    <w:p w:rsidR="001E5ADA" w:rsidRPr="003E53C2" w:rsidRDefault="001E5ADA" w:rsidP="00876F4B">
      <w:pPr>
        <w:widowControl w:val="0"/>
        <w:overflowPunct w:val="0"/>
        <w:autoSpaceDE w:val="0"/>
        <w:ind w:right="146" w:firstLine="709"/>
        <w:jc w:val="both"/>
        <w:rPr>
          <w:rFonts w:ascii="Times New Roman" w:hAnsi="Times New Roman" w:cs="Times New Roman"/>
          <w:b/>
          <w:bCs/>
          <w:i/>
          <w:sz w:val="24"/>
          <w:szCs w:val="24"/>
        </w:rPr>
      </w:pPr>
      <w:r w:rsidRPr="003E53C2">
        <w:rPr>
          <w:rFonts w:ascii="Times New Roman" w:hAnsi="Times New Roman" w:cs="Times New Roman"/>
          <w:sz w:val="24"/>
          <w:szCs w:val="24"/>
        </w:rPr>
        <w:t>потребность и начальные умения выражать себя в различных доступных видах деятельн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 </w:t>
      </w:r>
    </w:p>
    <w:p w:rsidR="001E5ADA" w:rsidRPr="003E53C2" w:rsidRDefault="001E5ADA" w:rsidP="00876F4B">
      <w:pPr>
        <w:widowControl w:val="0"/>
        <w:overflowPunct w:val="0"/>
        <w:autoSpaceDE w:val="0"/>
        <w:ind w:right="146"/>
        <w:jc w:val="center"/>
        <w:rPr>
          <w:rFonts w:ascii="Times New Roman" w:hAnsi="Times New Roman" w:cs="Times New Roman"/>
          <w:b/>
          <w:bCs/>
          <w:i/>
          <w:sz w:val="24"/>
          <w:szCs w:val="24"/>
        </w:rPr>
      </w:pPr>
      <w:r w:rsidRPr="003E53C2">
        <w:rPr>
          <w:rFonts w:ascii="Times New Roman" w:hAnsi="Times New Roman" w:cs="Times New Roman"/>
          <w:b/>
          <w:bCs/>
          <w:i/>
          <w:sz w:val="24"/>
          <w:szCs w:val="24"/>
        </w:rPr>
        <w:t xml:space="preserve">Воспитание ценностного отношения к </w:t>
      </w:r>
      <w:proofErr w:type="gramStart"/>
      <w:r w:rsidRPr="003E53C2">
        <w:rPr>
          <w:rFonts w:ascii="Times New Roman" w:hAnsi="Times New Roman" w:cs="Times New Roman"/>
          <w:b/>
          <w:bCs/>
          <w:i/>
          <w:sz w:val="24"/>
          <w:szCs w:val="24"/>
        </w:rPr>
        <w:t>прекрасному</w:t>
      </w:r>
      <w:proofErr w:type="gramEnd"/>
      <w:r w:rsidRPr="003E53C2">
        <w:rPr>
          <w:rFonts w:ascii="Times New Roman" w:hAnsi="Times New Roman" w:cs="Times New Roman"/>
          <w:b/>
          <w:bCs/>
          <w:i/>
          <w:sz w:val="24"/>
          <w:szCs w:val="24"/>
        </w:rPr>
        <w:t>,</w:t>
      </w:r>
    </w:p>
    <w:p w:rsidR="001E5ADA" w:rsidRPr="003E53C2" w:rsidRDefault="001E5ADA" w:rsidP="00876F4B">
      <w:pPr>
        <w:widowControl w:val="0"/>
        <w:overflowPunct w:val="0"/>
        <w:autoSpaceDE w:val="0"/>
        <w:ind w:right="146"/>
        <w:jc w:val="center"/>
        <w:rPr>
          <w:rFonts w:ascii="Times New Roman" w:hAnsi="Times New Roman" w:cs="Times New Roman"/>
          <w:b/>
          <w:bCs/>
          <w:i/>
          <w:sz w:val="24"/>
          <w:szCs w:val="24"/>
        </w:rPr>
      </w:pPr>
      <w:r w:rsidRPr="003E53C2">
        <w:rPr>
          <w:rFonts w:ascii="Times New Roman" w:hAnsi="Times New Roman" w:cs="Times New Roman"/>
          <w:b/>
          <w:bCs/>
          <w:i/>
          <w:sz w:val="24"/>
          <w:szCs w:val="24"/>
        </w:rPr>
        <w:t xml:space="preserve">формирование представлений об эстетических идеалах и ценностях </w:t>
      </w:r>
    </w:p>
    <w:p w:rsidR="001E5ADA" w:rsidRPr="003E53C2" w:rsidRDefault="001E5ADA" w:rsidP="00876F4B">
      <w:pPr>
        <w:widowControl w:val="0"/>
        <w:overflowPunct w:val="0"/>
        <w:autoSpaceDE w:val="0"/>
        <w:ind w:right="146"/>
        <w:jc w:val="center"/>
        <w:rPr>
          <w:rFonts w:ascii="Times New Roman" w:hAnsi="Times New Roman" w:cs="Times New Roman"/>
          <w:b/>
          <w:iCs/>
          <w:sz w:val="24"/>
          <w:szCs w:val="24"/>
        </w:rPr>
      </w:pPr>
      <w:r w:rsidRPr="003E53C2">
        <w:rPr>
          <w:rFonts w:ascii="Times New Roman" w:hAnsi="Times New Roman" w:cs="Times New Roman"/>
          <w:b/>
          <w:bCs/>
          <w:i/>
          <w:sz w:val="24"/>
          <w:szCs w:val="24"/>
        </w:rPr>
        <w:t>(эстетическое воспитание)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iCs/>
          <w:sz w:val="24"/>
          <w:szCs w:val="24"/>
          <w:lang w:val="en-US"/>
        </w:rPr>
        <w:t>I</w:t>
      </w:r>
      <w:r w:rsidRPr="003E53C2">
        <w:rPr>
          <w:rFonts w:ascii="Times New Roman" w:hAnsi="Times New Roman" w:cs="Times New Roman"/>
          <w:b/>
          <w:iCs/>
          <w:sz w:val="24"/>
          <w:szCs w:val="24"/>
        </w:rPr>
        <w:t xml:space="preserve"> -</w:t>
      </w:r>
      <w:r w:rsidRPr="003E53C2">
        <w:rPr>
          <w:rFonts w:ascii="Times New Roman" w:hAnsi="Times New Roman" w:cs="Times New Roman"/>
          <w:b/>
          <w:iCs/>
          <w:sz w:val="24"/>
          <w:szCs w:val="24"/>
          <w:lang w:val="en-US"/>
        </w:rPr>
        <w:t>IV</w:t>
      </w:r>
      <w:r w:rsidRPr="003E53C2">
        <w:rPr>
          <w:rFonts w:ascii="Times New Roman" w:hAnsi="Times New Roman" w:cs="Times New Roman"/>
          <w:b/>
          <w:iCs/>
          <w:sz w:val="24"/>
          <w:szCs w:val="24"/>
        </w:rPr>
        <w:t xml:space="preserve"> классы:</w:t>
      </w:r>
    </w:p>
    <w:p w:rsidR="001E5ADA" w:rsidRPr="003E53C2" w:rsidRDefault="001E5ADA" w:rsidP="00876F4B">
      <w:pPr>
        <w:widowControl w:val="0"/>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первоначальные умения видеть красоту в окружающем мире; </w:t>
      </w:r>
    </w:p>
    <w:p w:rsidR="001E5ADA" w:rsidRPr="003E53C2" w:rsidRDefault="001E5ADA"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 xml:space="preserve">первоначальные умения видеть красоту в поведении, поступках людей. </w:t>
      </w:r>
    </w:p>
    <w:p w:rsidR="001E5ADA" w:rsidRPr="003E53C2" w:rsidRDefault="001E5ADA" w:rsidP="00876F4B">
      <w:pPr>
        <w:widowControl w:val="0"/>
        <w:overflowPunct w:val="0"/>
        <w:autoSpaceDE w:val="0"/>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V-IX классы</w:t>
      </w:r>
      <w:r w:rsidRPr="003E53C2">
        <w:rPr>
          <w:rFonts w:ascii="Times New Roman" w:hAnsi="Times New Roman" w:cs="Times New Roman"/>
          <w:sz w:val="24"/>
          <w:szCs w:val="24"/>
        </w:rPr>
        <w:t>:</w:t>
      </w:r>
    </w:p>
    <w:p w:rsidR="001E5ADA" w:rsidRPr="003E53C2" w:rsidRDefault="001E5ADA" w:rsidP="00876F4B">
      <w:pPr>
        <w:widowControl w:val="0"/>
        <w:tabs>
          <w:tab w:val="left" w:pos="720"/>
        </w:tabs>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элементарные представления об эстетических и художественных ценностях отечестве</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ной культуры. </w:t>
      </w:r>
    </w:p>
    <w:p w:rsidR="00457E45" w:rsidRPr="003E53C2" w:rsidRDefault="001E5ADA" w:rsidP="00876F4B">
      <w:pPr>
        <w:widowControl w:val="0"/>
        <w:overflowPunct w:val="0"/>
        <w:autoSpaceDE w:val="0"/>
        <w:ind w:right="146" w:firstLine="709"/>
        <w:jc w:val="both"/>
        <w:rPr>
          <w:rFonts w:ascii="Times New Roman" w:hAnsi="Times New Roman" w:cs="Times New Roman"/>
          <w:b/>
          <w:sz w:val="24"/>
          <w:szCs w:val="24"/>
        </w:rPr>
      </w:pPr>
      <w:r w:rsidRPr="003E53C2">
        <w:rPr>
          <w:rFonts w:ascii="Times New Roman" w:hAnsi="Times New Roman" w:cs="Times New Roman"/>
          <w:sz w:val="24"/>
          <w:szCs w:val="24"/>
        </w:rPr>
        <w:t>опыт эстетических переживаний, наблюдений эстетических объектов в природе и соци</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ме, эстетического отношения к окружающему миру и самому себе. </w:t>
      </w:r>
    </w:p>
    <w:p w:rsidR="001E5ADA" w:rsidRPr="003E53C2" w:rsidRDefault="001E5ADA" w:rsidP="00876F4B">
      <w:pPr>
        <w:pStyle w:val="41"/>
        <w:spacing w:before="30" w:after="30" w:line="240" w:lineRule="auto"/>
        <w:ind w:right="146"/>
        <w:jc w:val="center"/>
        <w:rPr>
          <w:rFonts w:ascii="Times New Roman" w:hAnsi="Times New Roman" w:cs="Times New Roman"/>
          <w:b/>
          <w:sz w:val="24"/>
          <w:szCs w:val="24"/>
          <w:shd w:val="clear" w:color="auto" w:fill="FFFFFF"/>
          <w:lang w:eastAsia="ru-RU"/>
        </w:rPr>
      </w:pPr>
      <w:r w:rsidRPr="003E53C2">
        <w:rPr>
          <w:rFonts w:ascii="Times New Roman" w:hAnsi="Times New Roman" w:cs="Times New Roman"/>
          <w:b/>
          <w:sz w:val="24"/>
          <w:szCs w:val="24"/>
        </w:rPr>
        <w:t>Модель выпускника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797"/>
      </w:tblGrid>
      <w:tr w:rsidR="001E5ADA" w:rsidRPr="003E53C2" w:rsidTr="00246AAF">
        <w:trPr>
          <w:trHeight w:val="141"/>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left="540" w:right="146" w:hanging="540"/>
              <w:jc w:val="center"/>
              <w:rPr>
                <w:rFonts w:ascii="Times New Roman" w:hAnsi="Times New Roman" w:cs="Times New Roman"/>
                <w:iCs/>
                <w:sz w:val="24"/>
                <w:szCs w:val="24"/>
              </w:rPr>
            </w:pPr>
            <w:r w:rsidRPr="003E53C2">
              <w:rPr>
                <w:rFonts w:ascii="Times New Roman" w:hAnsi="Times New Roman" w:cs="Times New Roman"/>
                <w:iCs/>
                <w:sz w:val="24"/>
                <w:szCs w:val="24"/>
              </w:rPr>
              <w:t>Качества личности</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jc w:val="center"/>
              <w:rPr>
                <w:rFonts w:ascii="Times New Roman" w:hAnsi="Times New Roman" w:cs="Times New Roman"/>
                <w:iCs/>
                <w:sz w:val="24"/>
                <w:szCs w:val="24"/>
              </w:rPr>
            </w:pPr>
            <w:r w:rsidRPr="003E53C2">
              <w:rPr>
                <w:rFonts w:ascii="Times New Roman" w:hAnsi="Times New Roman" w:cs="Times New Roman"/>
                <w:iCs/>
                <w:sz w:val="24"/>
                <w:szCs w:val="24"/>
              </w:rPr>
              <w:t>Критерии</w:t>
            </w:r>
          </w:p>
        </w:tc>
      </w:tr>
      <w:tr w:rsidR="001E5ADA" w:rsidRPr="003E53C2" w:rsidTr="00246AAF">
        <w:trPr>
          <w:trHeight w:val="141"/>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jc w:val="center"/>
              <w:rPr>
                <w:rFonts w:ascii="Times New Roman" w:hAnsi="Times New Roman" w:cs="Times New Roman"/>
                <w:iCs/>
                <w:sz w:val="24"/>
                <w:szCs w:val="24"/>
              </w:rPr>
            </w:pPr>
            <w:r w:rsidRPr="003E53C2">
              <w:rPr>
                <w:rFonts w:ascii="Times New Roman" w:hAnsi="Times New Roman" w:cs="Times New Roman"/>
                <w:b/>
                <w:bCs/>
                <w:iCs/>
                <w:sz w:val="24"/>
                <w:szCs w:val="24"/>
              </w:rPr>
              <w:t>Выпускник 1 ступени</w:t>
            </w:r>
          </w:p>
        </w:tc>
      </w:tr>
      <w:tr w:rsidR="001E5ADA" w:rsidRPr="003E53C2" w:rsidTr="00246AAF">
        <w:trPr>
          <w:trHeight w:val="1206"/>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rPr>
                <w:rFonts w:ascii="Times New Roman" w:hAnsi="Times New Roman" w:cs="Times New Roman"/>
                <w:i/>
                <w:sz w:val="24"/>
                <w:szCs w:val="24"/>
                <w:u w:val="single"/>
              </w:rPr>
            </w:pPr>
            <w:r w:rsidRPr="003E53C2">
              <w:rPr>
                <w:rFonts w:ascii="Times New Roman" w:hAnsi="Times New Roman" w:cs="Times New Roman"/>
                <w:i/>
                <w:sz w:val="24"/>
                <w:szCs w:val="24"/>
                <w:u w:val="single"/>
              </w:rPr>
              <w:t>Нравственный (ценностный) п</w:t>
            </w:r>
            <w:r w:rsidRPr="003E53C2">
              <w:rPr>
                <w:rFonts w:ascii="Times New Roman" w:hAnsi="Times New Roman" w:cs="Times New Roman"/>
                <w:i/>
                <w:sz w:val="24"/>
                <w:szCs w:val="24"/>
                <w:u w:val="single"/>
              </w:rPr>
              <w:t>о</w:t>
            </w:r>
            <w:r w:rsidRPr="003E53C2">
              <w:rPr>
                <w:rFonts w:ascii="Times New Roman" w:hAnsi="Times New Roman" w:cs="Times New Roman"/>
                <w:i/>
                <w:sz w:val="24"/>
                <w:szCs w:val="24"/>
                <w:u w:val="single"/>
              </w:rPr>
              <w:t>тенциал.</w:t>
            </w:r>
          </w:p>
          <w:p w:rsidR="001E5ADA" w:rsidRPr="003E53C2" w:rsidRDefault="001E5ADA" w:rsidP="00876F4B">
            <w:pPr>
              <w:pStyle w:val="36"/>
              <w:spacing w:line="240" w:lineRule="auto"/>
              <w:ind w:left="0" w:right="146"/>
              <w:rPr>
                <w:rFonts w:ascii="Times New Roman" w:hAnsi="Times New Roman"/>
                <w:i/>
                <w:sz w:val="24"/>
                <w:szCs w:val="24"/>
                <w:u w:val="single"/>
                <w:lang w:val="ru-RU"/>
              </w:rPr>
            </w:pP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firstLine="432"/>
              <w:jc w:val="both"/>
              <w:rPr>
                <w:rFonts w:ascii="Times New Roman" w:hAnsi="Times New Roman" w:cs="Times New Roman"/>
                <w:sz w:val="24"/>
                <w:szCs w:val="24"/>
              </w:rPr>
            </w:pPr>
            <w:r w:rsidRPr="003E53C2">
              <w:rPr>
                <w:rFonts w:ascii="Times New Roman" w:hAnsi="Times New Roman" w:cs="Times New Roman"/>
                <w:sz w:val="24"/>
                <w:szCs w:val="24"/>
              </w:rPr>
              <w:t>Восприятие и понимание учащимися таких ценностей, как: «Род</w:t>
            </w:r>
            <w:r w:rsidRPr="003E53C2">
              <w:rPr>
                <w:rFonts w:ascii="Times New Roman" w:hAnsi="Times New Roman" w:cs="Times New Roman"/>
                <w:sz w:val="24"/>
                <w:szCs w:val="24"/>
              </w:rPr>
              <w:t>и</w:t>
            </w:r>
            <w:r w:rsidRPr="003E53C2">
              <w:rPr>
                <w:rFonts w:ascii="Times New Roman" w:hAnsi="Times New Roman" w:cs="Times New Roman"/>
                <w:sz w:val="24"/>
                <w:szCs w:val="24"/>
              </w:rPr>
              <w:t>на», «доброта», «природа»,       «милосердие», «гуманность». Умение различать хорошие и плохие поступки людей, правильно оценивать свои действия и поведение одноклассников, соблюдать правила пов</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дения в обществе. </w:t>
            </w:r>
          </w:p>
        </w:tc>
      </w:tr>
      <w:tr w:rsidR="001E5ADA" w:rsidRPr="003E53C2" w:rsidTr="00246AAF">
        <w:trPr>
          <w:trHeight w:val="733"/>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rPr>
                <w:rFonts w:ascii="Times New Roman" w:hAnsi="Times New Roman" w:cs="Times New Roman"/>
                <w:i/>
                <w:sz w:val="24"/>
                <w:szCs w:val="24"/>
                <w:u w:val="single"/>
              </w:rPr>
            </w:pPr>
            <w:r w:rsidRPr="003E53C2">
              <w:rPr>
                <w:rFonts w:ascii="Times New Roman" w:hAnsi="Times New Roman" w:cs="Times New Roman"/>
                <w:i/>
                <w:sz w:val="24"/>
                <w:szCs w:val="24"/>
                <w:u w:val="single"/>
              </w:rPr>
              <w:t>Познавательный потенциал.</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firstLine="432"/>
              <w:jc w:val="both"/>
              <w:rPr>
                <w:rFonts w:ascii="Times New Roman" w:hAnsi="Times New Roman" w:cs="Times New Roman"/>
                <w:sz w:val="24"/>
                <w:szCs w:val="24"/>
              </w:rPr>
            </w:pPr>
            <w:r w:rsidRPr="003E53C2">
              <w:rPr>
                <w:rFonts w:ascii="Times New Roman" w:hAnsi="Times New Roman" w:cs="Times New Roman"/>
                <w:sz w:val="24"/>
                <w:szCs w:val="24"/>
              </w:rPr>
              <w:t>Приобщение к русской национальной культуре, создание у детей  ярких эмоциональных  представлений  о нашей Родине, об окружа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щем их мире. Что такое семья. Отношения в семье. </w:t>
            </w:r>
          </w:p>
        </w:tc>
      </w:tr>
      <w:tr w:rsidR="001E5ADA" w:rsidRPr="003E53C2" w:rsidTr="00246AAF">
        <w:trPr>
          <w:trHeight w:val="658"/>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pStyle w:val="36"/>
              <w:spacing w:line="240" w:lineRule="auto"/>
              <w:ind w:left="0" w:right="146"/>
              <w:rPr>
                <w:rFonts w:ascii="Times New Roman" w:hAnsi="Times New Roman"/>
                <w:bCs/>
                <w:i/>
                <w:sz w:val="24"/>
                <w:szCs w:val="24"/>
                <w:u w:val="single"/>
                <w:lang w:val="ru-RU"/>
              </w:rPr>
            </w:pPr>
            <w:r w:rsidRPr="003E53C2">
              <w:rPr>
                <w:rFonts w:ascii="Times New Roman" w:hAnsi="Times New Roman"/>
                <w:i/>
                <w:sz w:val="24"/>
                <w:szCs w:val="24"/>
                <w:u w:val="single"/>
              </w:rPr>
              <w:t xml:space="preserve">Эстетический </w:t>
            </w:r>
            <w:r w:rsidRPr="003E53C2">
              <w:rPr>
                <w:rFonts w:ascii="Times New Roman" w:hAnsi="Times New Roman"/>
                <w:i/>
                <w:sz w:val="24"/>
                <w:szCs w:val="24"/>
                <w:u w:val="single"/>
              </w:rPr>
              <w:lastRenderedPageBreak/>
              <w:t>потенциал</w:t>
            </w:r>
            <w:r w:rsidRPr="003E53C2">
              <w:rPr>
                <w:rFonts w:ascii="Times New Roman" w:hAnsi="Times New Roman"/>
                <w:bCs/>
                <w:i/>
                <w:sz w:val="24"/>
                <w:szCs w:val="24"/>
                <w:u w:val="single"/>
              </w:rPr>
              <w:t>.</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pStyle w:val="36"/>
              <w:spacing w:line="240" w:lineRule="auto"/>
              <w:ind w:left="0" w:right="146" w:firstLine="432"/>
              <w:jc w:val="both"/>
              <w:rPr>
                <w:rFonts w:ascii="Times New Roman" w:hAnsi="Times New Roman"/>
                <w:sz w:val="24"/>
                <w:szCs w:val="24"/>
                <w:lang w:val="ru-RU"/>
              </w:rPr>
            </w:pPr>
            <w:r w:rsidRPr="003E53C2">
              <w:rPr>
                <w:rFonts w:ascii="Times New Roman" w:hAnsi="Times New Roman"/>
                <w:sz w:val="24"/>
                <w:szCs w:val="24"/>
                <w:lang w:val="ru-RU"/>
              </w:rPr>
              <w:lastRenderedPageBreak/>
              <w:t>Эстетическая восприимчивость предметов и явлений в окружа</w:t>
            </w:r>
            <w:r w:rsidRPr="003E53C2">
              <w:rPr>
                <w:rFonts w:ascii="Times New Roman" w:hAnsi="Times New Roman"/>
                <w:sz w:val="24"/>
                <w:szCs w:val="24"/>
                <w:lang w:val="ru-RU"/>
              </w:rPr>
              <w:t>ю</w:t>
            </w:r>
            <w:r w:rsidRPr="003E53C2">
              <w:rPr>
                <w:rFonts w:ascii="Times New Roman" w:hAnsi="Times New Roman"/>
                <w:sz w:val="24"/>
                <w:szCs w:val="24"/>
                <w:lang w:val="ru-RU"/>
              </w:rPr>
              <w:t xml:space="preserve">щей природе и социальной среде, наличие личностного (собственного, </w:t>
            </w:r>
            <w:r w:rsidRPr="003E53C2">
              <w:rPr>
                <w:rFonts w:ascii="Times New Roman" w:hAnsi="Times New Roman"/>
                <w:sz w:val="24"/>
                <w:szCs w:val="24"/>
                <w:lang w:val="ru-RU"/>
              </w:rPr>
              <w:lastRenderedPageBreak/>
              <w:t>индивидуального) эмоционального окрашенного отношения к окр</w:t>
            </w:r>
            <w:r w:rsidRPr="003E53C2">
              <w:rPr>
                <w:rFonts w:ascii="Times New Roman" w:hAnsi="Times New Roman"/>
                <w:sz w:val="24"/>
                <w:szCs w:val="24"/>
                <w:lang w:val="ru-RU"/>
              </w:rPr>
              <w:t>у</w:t>
            </w:r>
            <w:r w:rsidRPr="003E53C2">
              <w:rPr>
                <w:rFonts w:ascii="Times New Roman" w:hAnsi="Times New Roman"/>
                <w:sz w:val="24"/>
                <w:szCs w:val="24"/>
                <w:lang w:val="ru-RU"/>
              </w:rPr>
              <w:t xml:space="preserve">жающему миру. </w:t>
            </w:r>
          </w:p>
        </w:tc>
      </w:tr>
      <w:tr w:rsidR="001E5ADA" w:rsidRPr="003E53C2" w:rsidTr="00246AAF">
        <w:trPr>
          <w:trHeight w:val="543"/>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pStyle w:val="36"/>
              <w:spacing w:line="240" w:lineRule="auto"/>
              <w:ind w:left="0" w:right="146"/>
              <w:rPr>
                <w:rFonts w:ascii="Times New Roman" w:hAnsi="Times New Roman"/>
                <w:i/>
                <w:sz w:val="24"/>
                <w:szCs w:val="24"/>
                <w:u w:val="single"/>
              </w:rPr>
            </w:pPr>
            <w:r w:rsidRPr="003E53C2">
              <w:rPr>
                <w:rFonts w:ascii="Times New Roman" w:hAnsi="Times New Roman"/>
                <w:i/>
                <w:sz w:val="24"/>
                <w:szCs w:val="24"/>
                <w:u w:val="single"/>
              </w:rPr>
              <w:lastRenderedPageBreak/>
              <w:t>Физический потенциал.</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firstLine="432"/>
              <w:jc w:val="both"/>
              <w:rPr>
                <w:rFonts w:ascii="Times New Roman" w:hAnsi="Times New Roman" w:cs="Times New Roman"/>
                <w:sz w:val="24"/>
                <w:szCs w:val="24"/>
              </w:rPr>
            </w:pPr>
            <w:r w:rsidRPr="003E53C2">
              <w:rPr>
                <w:rFonts w:ascii="Times New Roman" w:hAnsi="Times New Roman" w:cs="Times New Roman"/>
                <w:sz w:val="24"/>
                <w:szCs w:val="24"/>
              </w:rPr>
              <w:t>Пропаганда здорового образа жизни. Раскрытие понятий «здор</w:t>
            </w:r>
            <w:r w:rsidRPr="003E53C2">
              <w:rPr>
                <w:rFonts w:ascii="Times New Roman" w:hAnsi="Times New Roman" w:cs="Times New Roman"/>
                <w:sz w:val="24"/>
                <w:szCs w:val="24"/>
              </w:rPr>
              <w:t>о</w:t>
            </w:r>
            <w:r w:rsidRPr="003E53C2">
              <w:rPr>
                <w:rFonts w:ascii="Times New Roman" w:hAnsi="Times New Roman" w:cs="Times New Roman"/>
                <w:sz w:val="24"/>
                <w:szCs w:val="24"/>
              </w:rPr>
              <w:t>вье», «образ жизни», «режим дня», «вредные привычки».</w:t>
            </w:r>
          </w:p>
        </w:tc>
      </w:tr>
      <w:tr w:rsidR="001E5ADA" w:rsidRPr="003E53C2" w:rsidTr="00246AAF">
        <w:trPr>
          <w:trHeight w:val="294"/>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firstLine="432"/>
              <w:jc w:val="center"/>
              <w:rPr>
                <w:rFonts w:ascii="Times New Roman" w:hAnsi="Times New Roman" w:cs="Times New Roman"/>
                <w:sz w:val="24"/>
                <w:szCs w:val="24"/>
              </w:rPr>
            </w:pPr>
            <w:r w:rsidRPr="003E53C2">
              <w:rPr>
                <w:rFonts w:ascii="Times New Roman" w:hAnsi="Times New Roman" w:cs="Times New Roman"/>
                <w:b/>
                <w:bCs/>
                <w:sz w:val="24"/>
                <w:szCs w:val="24"/>
              </w:rPr>
              <w:t>Выпускник 2 ступени</w:t>
            </w:r>
          </w:p>
        </w:tc>
      </w:tr>
      <w:tr w:rsidR="001E5ADA" w:rsidRPr="003E53C2" w:rsidTr="00246AAF">
        <w:trPr>
          <w:trHeight w:val="544"/>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pStyle w:val="36"/>
              <w:spacing w:line="240" w:lineRule="auto"/>
              <w:ind w:left="0" w:right="146"/>
              <w:rPr>
                <w:rFonts w:ascii="Times New Roman" w:hAnsi="Times New Roman"/>
                <w:sz w:val="24"/>
                <w:szCs w:val="24"/>
              </w:rPr>
            </w:pPr>
            <w:r w:rsidRPr="003E53C2">
              <w:rPr>
                <w:rFonts w:ascii="Times New Roman" w:hAnsi="Times New Roman"/>
                <w:i/>
                <w:sz w:val="24"/>
                <w:szCs w:val="24"/>
                <w:u w:val="single"/>
              </w:rPr>
              <w:t>Нравственный потенциал.</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     Восприятие и понимание ценностей «человек», «личность», «инд</w:t>
            </w:r>
            <w:r w:rsidRPr="003E53C2">
              <w:rPr>
                <w:rFonts w:ascii="Times New Roman" w:hAnsi="Times New Roman" w:cs="Times New Roman"/>
                <w:sz w:val="24"/>
                <w:szCs w:val="24"/>
              </w:rPr>
              <w:t>и</w:t>
            </w:r>
            <w:r w:rsidRPr="003E53C2">
              <w:rPr>
                <w:rFonts w:ascii="Times New Roman" w:hAnsi="Times New Roman" w:cs="Times New Roman"/>
                <w:sz w:val="24"/>
                <w:szCs w:val="24"/>
              </w:rPr>
              <w:t>видуальность», «труд», «общение». Наличие чувства гордости за пр</w:t>
            </w:r>
            <w:r w:rsidRPr="003E53C2">
              <w:rPr>
                <w:rFonts w:ascii="Times New Roman" w:hAnsi="Times New Roman" w:cs="Times New Roman"/>
                <w:sz w:val="24"/>
                <w:szCs w:val="24"/>
              </w:rPr>
              <w:t>и</w:t>
            </w:r>
            <w:r w:rsidRPr="003E53C2">
              <w:rPr>
                <w:rFonts w:ascii="Times New Roman" w:hAnsi="Times New Roman" w:cs="Times New Roman"/>
                <w:sz w:val="24"/>
                <w:szCs w:val="24"/>
              </w:rPr>
              <w:t>надлежность к своей нации, за свою Родину и ответственности за ее благосостояние.</w:t>
            </w:r>
          </w:p>
        </w:tc>
      </w:tr>
      <w:tr w:rsidR="001E5ADA" w:rsidRPr="003E53C2" w:rsidTr="00246AAF">
        <w:trPr>
          <w:trHeight w:val="574"/>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pStyle w:val="36"/>
              <w:spacing w:line="240" w:lineRule="auto"/>
              <w:ind w:left="0" w:right="146"/>
              <w:rPr>
                <w:rFonts w:ascii="Times New Roman" w:hAnsi="Times New Roman"/>
                <w:i/>
                <w:sz w:val="24"/>
                <w:szCs w:val="24"/>
                <w:u w:val="single"/>
              </w:rPr>
            </w:pPr>
            <w:r w:rsidRPr="003E53C2">
              <w:rPr>
                <w:rFonts w:ascii="Times New Roman" w:hAnsi="Times New Roman"/>
                <w:i/>
                <w:sz w:val="24"/>
                <w:szCs w:val="24"/>
                <w:u w:val="single"/>
              </w:rPr>
              <w:t>Познавательный потенциал.</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firstLine="432"/>
              <w:jc w:val="both"/>
              <w:rPr>
                <w:rFonts w:ascii="Times New Roman" w:hAnsi="Times New Roman" w:cs="Times New Roman"/>
                <w:sz w:val="24"/>
                <w:szCs w:val="24"/>
              </w:rPr>
            </w:pPr>
            <w:r w:rsidRPr="003E53C2">
              <w:rPr>
                <w:rFonts w:ascii="Times New Roman" w:hAnsi="Times New Roman" w:cs="Times New Roman"/>
                <w:sz w:val="24"/>
                <w:szCs w:val="24"/>
              </w:rPr>
              <w:t>Понимание сущности нравственных качеств и черт, терпимость, обладание такими качествами доброта, честность, порядочность, ве</w:t>
            </w:r>
            <w:r w:rsidRPr="003E53C2">
              <w:rPr>
                <w:rFonts w:ascii="Times New Roman" w:hAnsi="Times New Roman" w:cs="Times New Roman"/>
                <w:sz w:val="24"/>
                <w:szCs w:val="24"/>
              </w:rPr>
              <w:t>ж</w:t>
            </w:r>
            <w:r w:rsidRPr="003E53C2">
              <w:rPr>
                <w:rFonts w:ascii="Times New Roman" w:hAnsi="Times New Roman" w:cs="Times New Roman"/>
                <w:sz w:val="24"/>
                <w:szCs w:val="24"/>
              </w:rPr>
              <w:t>ливость.</w:t>
            </w:r>
          </w:p>
        </w:tc>
      </w:tr>
      <w:tr w:rsidR="001E5ADA" w:rsidRPr="003E53C2" w:rsidTr="00246AAF">
        <w:trPr>
          <w:trHeight w:val="617"/>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pStyle w:val="36"/>
              <w:spacing w:line="240" w:lineRule="auto"/>
              <w:ind w:left="0" w:right="146"/>
              <w:rPr>
                <w:rFonts w:ascii="Times New Roman" w:hAnsi="Times New Roman"/>
                <w:i/>
                <w:sz w:val="24"/>
                <w:szCs w:val="24"/>
                <w:u w:val="single"/>
              </w:rPr>
            </w:pPr>
            <w:r w:rsidRPr="003E53C2">
              <w:rPr>
                <w:rFonts w:ascii="Times New Roman" w:hAnsi="Times New Roman"/>
                <w:i/>
                <w:sz w:val="24"/>
                <w:szCs w:val="24"/>
                <w:u w:val="single"/>
              </w:rPr>
              <w:t>Эстетический потенциал.</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firstLine="432"/>
              <w:jc w:val="both"/>
              <w:rPr>
                <w:rFonts w:ascii="Times New Roman" w:hAnsi="Times New Roman" w:cs="Times New Roman"/>
                <w:sz w:val="24"/>
                <w:szCs w:val="24"/>
              </w:rPr>
            </w:pPr>
            <w:r w:rsidRPr="003E53C2">
              <w:rPr>
                <w:rFonts w:ascii="Times New Roman" w:hAnsi="Times New Roman" w:cs="Times New Roman"/>
                <w:sz w:val="24"/>
                <w:szCs w:val="24"/>
              </w:rPr>
              <w:t xml:space="preserve"> Умение строить свою жизнедеятельность по законам гармонии и красоты; стремление творить прекрасное в учебной, трудовой, досуг</w:t>
            </w:r>
            <w:r w:rsidRPr="003E53C2">
              <w:rPr>
                <w:rFonts w:ascii="Times New Roman" w:hAnsi="Times New Roman" w:cs="Times New Roman"/>
                <w:sz w:val="24"/>
                <w:szCs w:val="24"/>
              </w:rPr>
              <w:t>о</w:t>
            </w:r>
            <w:r w:rsidRPr="003E53C2">
              <w:rPr>
                <w:rFonts w:ascii="Times New Roman" w:hAnsi="Times New Roman" w:cs="Times New Roman"/>
                <w:sz w:val="24"/>
                <w:szCs w:val="24"/>
              </w:rPr>
              <w:t>вой  деятельности.</w:t>
            </w:r>
          </w:p>
        </w:tc>
      </w:tr>
      <w:tr w:rsidR="001E5ADA" w:rsidRPr="003E53C2" w:rsidTr="00246AAF">
        <w:trPr>
          <w:trHeight w:val="470"/>
        </w:trPr>
        <w:tc>
          <w:tcPr>
            <w:tcW w:w="2376"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jc w:val="both"/>
              <w:rPr>
                <w:rFonts w:ascii="Times New Roman" w:hAnsi="Times New Roman" w:cs="Times New Roman"/>
                <w:i/>
                <w:sz w:val="24"/>
                <w:szCs w:val="24"/>
                <w:u w:val="single"/>
              </w:rPr>
            </w:pPr>
            <w:r w:rsidRPr="003E53C2">
              <w:rPr>
                <w:rFonts w:ascii="Times New Roman" w:hAnsi="Times New Roman" w:cs="Times New Roman"/>
                <w:i/>
                <w:sz w:val="24"/>
                <w:szCs w:val="24"/>
                <w:u w:val="single"/>
              </w:rPr>
              <w:t>Физический п</w:t>
            </w:r>
            <w:r w:rsidRPr="003E53C2">
              <w:rPr>
                <w:rFonts w:ascii="Times New Roman" w:hAnsi="Times New Roman" w:cs="Times New Roman"/>
                <w:i/>
                <w:sz w:val="24"/>
                <w:szCs w:val="24"/>
                <w:u w:val="single"/>
              </w:rPr>
              <w:t>о</w:t>
            </w:r>
            <w:r w:rsidRPr="003E53C2">
              <w:rPr>
                <w:rFonts w:ascii="Times New Roman" w:hAnsi="Times New Roman" w:cs="Times New Roman"/>
                <w:i/>
                <w:sz w:val="24"/>
                <w:szCs w:val="24"/>
                <w:u w:val="single"/>
              </w:rPr>
              <w:t>тенциал</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1E5ADA" w:rsidRPr="003E53C2" w:rsidRDefault="001E5ADA" w:rsidP="00876F4B">
            <w:pPr>
              <w:ind w:right="146" w:firstLine="432"/>
              <w:jc w:val="both"/>
              <w:rPr>
                <w:rFonts w:ascii="Times New Roman" w:hAnsi="Times New Roman" w:cs="Times New Roman"/>
                <w:sz w:val="24"/>
                <w:szCs w:val="24"/>
              </w:rPr>
            </w:pPr>
            <w:r w:rsidRPr="003E53C2">
              <w:rPr>
                <w:rFonts w:ascii="Times New Roman" w:hAnsi="Times New Roman" w:cs="Times New Roman"/>
                <w:sz w:val="24"/>
                <w:szCs w:val="24"/>
              </w:rPr>
              <w:t>Сформированность потребности в  здоровом образе жизни, стре</w:t>
            </w:r>
            <w:r w:rsidRPr="003E53C2">
              <w:rPr>
                <w:rFonts w:ascii="Times New Roman" w:hAnsi="Times New Roman" w:cs="Times New Roman"/>
                <w:sz w:val="24"/>
                <w:szCs w:val="24"/>
              </w:rPr>
              <w:t>м</w:t>
            </w:r>
            <w:r w:rsidRPr="003E53C2">
              <w:rPr>
                <w:rFonts w:ascii="Times New Roman" w:hAnsi="Times New Roman" w:cs="Times New Roman"/>
                <w:sz w:val="24"/>
                <w:szCs w:val="24"/>
              </w:rPr>
              <w:t>ление к физическому совершенству.</w:t>
            </w:r>
          </w:p>
        </w:tc>
      </w:tr>
    </w:tbl>
    <w:p w:rsidR="001E5ADA" w:rsidRPr="003E53C2" w:rsidRDefault="001E5ADA" w:rsidP="00876F4B">
      <w:pPr>
        <w:pStyle w:val="af9"/>
        <w:ind w:right="146"/>
        <w:jc w:val="center"/>
        <w:rPr>
          <w:rStyle w:val="aff5"/>
        </w:rPr>
      </w:pPr>
      <w:r w:rsidRPr="003E53C2">
        <w:rPr>
          <w:rStyle w:val="aff5"/>
        </w:rPr>
        <w:t>Формы подведения итогов реализации программы</w:t>
      </w:r>
    </w:p>
    <w:p w:rsidR="001E5ADA" w:rsidRPr="003E53C2" w:rsidRDefault="001E5ADA" w:rsidP="00876F4B">
      <w:pPr>
        <w:widowControl w:val="0"/>
        <w:overflowPunct w:val="0"/>
        <w:autoSpaceDE w:val="0"/>
        <w:ind w:right="146" w:firstLine="709"/>
        <w:jc w:val="both"/>
        <w:rPr>
          <w:rStyle w:val="aff5"/>
          <w:rFonts w:ascii="Times New Roman" w:hAnsi="Times New Roman"/>
          <w:b w:val="0"/>
          <w:sz w:val="24"/>
          <w:szCs w:val="24"/>
        </w:rPr>
      </w:pPr>
      <w:r w:rsidRPr="003E53C2">
        <w:rPr>
          <w:rStyle w:val="aff5"/>
          <w:rFonts w:ascii="Times New Roman" w:hAnsi="Times New Roman"/>
          <w:b w:val="0"/>
          <w:sz w:val="24"/>
          <w:szCs w:val="24"/>
        </w:rPr>
        <w:t>Результаты реализации программы духовно-нравственного воспитания и развития будут отражаться при комплексной оценке овладения жизненными компетенциями. На основании применения метода экспертной оценки.</w:t>
      </w:r>
    </w:p>
    <w:p w:rsidR="001E5ADA" w:rsidRPr="003E53C2" w:rsidRDefault="001E5ADA" w:rsidP="00876F4B">
      <w:pPr>
        <w:widowControl w:val="0"/>
        <w:overflowPunct w:val="0"/>
        <w:autoSpaceDE w:val="0"/>
        <w:ind w:right="146" w:firstLine="709"/>
        <w:jc w:val="both"/>
        <w:rPr>
          <w:rFonts w:ascii="Times New Roman" w:hAnsi="Times New Roman" w:cs="Times New Roman"/>
          <w:b/>
          <w:sz w:val="24"/>
          <w:szCs w:val="24"/>
        </w:rPr>
      </w:pPr>
    </w:p>
    <w:p w:rsidR="00D549C1" w:rsidRPr="003E53C2" w:rsidRDefault="00D549C1" w:rsidP="00876F4B">
      <w:pPr>
        <w:widowControl w:val="0"/>
        <w:overflowPunct w:val="0"/>
        <w:autoSpaceDE w:val="0"/>
        <w:ind w:right="146" w:firstLine="709"/>
        <w:jc w:val="center"/>
        <w:rPr>
          <w:rFonts w:ascii="Times New Roman" w:hAnsi="Times New Roman" w:cs="Times New Roman"/>
          <w:b/>
          <w:i/>
          <w:sz w:val="28"/>
          <w:szCs w:val="28"/>
        </w:rPr>
      </w:pPr>
      <w:r w:rsidRPr="003E53C2">
        <w:rPr>
          <w:rFonts w:ascii="Times New Roman" w:hAnsi="Times New Roman" w:cs="Times New Roman"/>
          <w:b/>
          <w:i/>
          <w:sz w:val="28"/>
          <w:szCs w:val="28"/>
        </w:rPr>
        <w:t>Программа нравственного развития</w:t>
      </w:r>
    </w:p>
    <w:p w:rsidR="00D549C1" w:rsidRPr="003E53C2" w:rsidRDefault="00D549C1" w:rsidP="00876F4B">
      <w:pPr>
        <w:widowControl w:val="0"/>
        <w:overflowPunct w:val="0"/>
        <w:autoSpaceDE w:val="0"/>
        <w:ind w:right="146" w:firstLine="709"/>
        <w:jc w:val="center"/>
        <w:rPr>
          <w:rFonts w:ascii="Times New Roman" w:hAnsi="Times New Roman" w:cs="Times New Roman"/>
          <w:b/>
          <w:i/>
          <w:sz w:val="28"/>
          <w:szCs w:val="28"/>
        </w:rPr>
      </w:pPr>
      <w:proofErr w:type="gramStart"/>
      <w:r w:rsidRPr="003E53C2">
        <w:rPr>
          <w:rFonts w:ascii="Times New Roman" w:hAnsi="Times New Roman" w:cs="Times New Roman"/>
          <w:b/>
          <w:i/>
          <w:sz w:val="28"/>
          <w:szCs w:val="28"/>
        </w:rPr>
        <w:t>обучающихся</w:t>
      </w:r>
      <w:proofErr w:type="gramEnd"/>
      <w:r w:rsidRPr="003E53C2">
        <w:rPr>
          <w:rFonts w:ascii="Times New Roman" w:hAnsi="Times New Roman" w:cs="Times New Roman"/>
          <w:b/>
          <w:i/>
          <w:sz w:val="28"/>
          <w:szCs w:val="28"/>
        </w:rPr>
        <w:t xml:space="preserve"> с умеренной, тяжелой, глубокой умственной отсталостью</w:t>
      </w:r>
    </w:p>
    <w:p w:rsidR="00D549C1" w:rsidRPr="003E53C2" w:rsidRDefault="00D549C1" w:rsidP="00876F4B">
      <w:pPr>
        <w:widowControl w:val="0"/>
        <w:overflowPunct w:val="0"/>
        <w:autoSpaceDE w:val="0"/>
        <w:ind w:right="146" w:firstLine="709"/>
        <w:jc w:val="center"/>
        <w:rPr>
          <w:rFonts w:ascii="Times New Roman" w:hAnsi="Times New Roman" w:cs="Times New Roman"/>
          <w:b/>
          <w:i/>
          <w:sz w:val="28"/>
          <w:szCs w:val="28"/>
        </w:rPr>
      </w:pP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Программа предлагает следующие </w:t>
      </w:r>
      <w:r w:rsidRPr="003E53C2">
        <w:rPr>
          <w:rFonts w:ascii="Times New Roman" w:hAnsi="Times New Roman"/>
          <w:b/>
          <w:sz w:val="24"/>
          <w:szCs w:val="24"/>
        </w:rPr>
        <w:t xml:space="preserve">направления </w:t>
      </w:r>
      <w:r w:rsidRPr="003E53C2">
        <w:rPr>
          <w:rFonts w:ascii="Times New Roman" w:hAnsi="Times New Roman"/>
          <w:b/>
          <w:bCs/>
          <w:sz w:val="24"/>
          <w:szCs w:val="24"/>
        </w:rPr>
        <w:t xml:space="preserve">нравственного развития </w:t>
      </w:r>
      <w:proofErr w:type="gramStart"/>
      <w:r w:rsidRPr="003E53C2">
        <w:rPr>
          <w:rFonts w:ascii="Times New Roman" w:hAnsi="Times New Roman"/>
          <w:bCs/>
          <w:sz w:val="24"/>
          <w:szCs w:val="24"/>
        </w:rPr>
        <w:t>обучающихся</w:t>
      </w:r>
      <w:proofErr w:type="gramEnd"/>
      <w:r w:rsidRPr="003E53C2">
        <w:rPr>
          <w:rFonts w:ascii="Times New Roman" w:hAnsi="Times New Roman"/>
          <w:sz w:val="24"/>
          <w:szCs w:val="24"/>
        </w:rPr>
        <w:t>:</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b/>
          <w:sz w:val="24"/>
          <w:szCs w:val="24"/>
          <w:u w:val="single"/>
        </w:rPr>
        <w:t>Осмысление ценности жизни (своей и окружающих)</w:t>
      </w:r>
      <w:r w:rsidRPr="003E53C2">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b/>
          <w:sz w:val="24"/>
          <w:szCs w:val="24"/>
          <w:u w:val="single"/>
        </w:rPr>
        <w:t xml:space="preserve">Отношение к себе и к другим, как к самоценности. Воспитание чувства уважения </w:t>
      </w:r>
      <w:proofErr w:type="gramStart"/>
      <w:r w:rsidRPr="003E53C2">
        <w:rPr>
          <w:rFonts w:ascii="Times New Roman" w:hAnsi="Times New Roman"/>
          <w:b/>
          <w:sz w:val="24"/>
          <w:szCs w:val="24"/>
          <w:u w:val="single"/>
        </w:rPr>
        <w:t>к</w:t>
      </w:r>
      <w:proofErr w:type="gramEnd"/>
      <w:r w:rsidRPr="003E53C2">
        <w:rPr>
          <w:rFonts w:ascii="Times New Roman" w:hAnsi="Times New Roman"/>
          <w:b/>
          <w:sz w:val="24"/>
          <w:szCs w:val="24"/>
          <w:u w:val="single"/>
        </w:rPr>
        <w:t xml:space="preserve"> </w:t>
      </w:r>
      <w:proofErr w:type="gramStart"/>
      <w:r w:rsidRPr="003E53C2">
        <w:rPr>
          <w:rFonts w:ascii="Times New Roman" w:hAnsi="Times New Roman"/>
          <w:b/>
          <w:sz w:val="24"/>
          <w:szCs w:val="24"/>
          <w:u w:val="single"/>
        </w:rPr>
        <w:t>друг</w:t>
      </w:r>
      <w:proofErr w:type="gramEnd"/>
      <w:r w:rsidRPr="003E53C2">
        <w:rPr>
          <w:rFonts w:ascii="Times New Roman" w:hAnsi="Times New Roman"/>
          <w:b/>
          <w:sz w:val="24"/>
          <w:szCs w:val="24"/>
          <w:u w:val="single"/>
        </w:rPr>
        <w:t xml:space="preserve"> другу, к человеку вообще</w:t>
      </w:r>
      <w:r w:rsidRPr="003E53C2">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b/>
          <w:sz w:val="24"/>
          <w:szCs w:val="24"/>
          <w:u w:val="single"/>
        </w:rPr>
        <w:t>Осмысление свободы и ответственности</w:t>
      </w:r>
      <w:r w:rsidRPr="003E53C2">
        <w:rPr>
          <w:rFonts w:ascii="Times New Roman" w:hAnsi="Times New Roman"/>
          <w:sz w:val="24"/>
          <w:szCs w:val="24"/>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w:t>
      </w:r>
      <w:r w:rsidRPr="003E53C2">
        <w:rPr>
          <w:rFonts w:ascii="Times New Roman" w:hAnsi="Times New Roman"/>
          <w:sz w:val="24"/>
          <w:szCs w:val="24"/>
        </w:rPr>
        <w:lastRenderedPageBreak/>
        <w:t>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b/>
          <w:sz w:val="24"/>
          <w:szCs w:val="24"/>
          <w:u w:val="single"/>
        </w:rPr>
        <w:t>Укрепление веры и доверия</w:t>
      </w:r>
      <w:r w:rsidRPr="003E53C2">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E53C2">
        <w:rPr>
          <w:rFonts w:ascii="Times New Roman" w:hAnsi="Times New Roman"/>
          <w:sz w:val="24"/>
          <w:szCs w:val="24"/>
        </w:rPr>
        <w:t>со</w:t>
      </w:r>
      <w:proofErr w:type="gramEnd"/>
      <w:r w:rsidRPr="003E53C2">
        <w:rPr>
          <w:rFonts w:ascii="Times New Roman" w:hAnsi="Times New Roman"/>
          <w:sz w:val="24"/>
          <w:szCs w:val="24"/>
        </w:rPr>
        <w:t xml:space="preserve">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b/>
          <w:sz w:val="24"/>
          <w:szCs w:val="24"/>
          <w:u w:val="single"/>
        </w:rPr>
        <w:t>Взаимодействие с окружающими на основе общекультурных норм и  правил социального поведения</w:t>
      </w:r>
      <w:r w:rsidRPr="003E53C2">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D549C1" w:rsidRPr="003E53C2" w:rsidRDefault="00D549C1" w:rsidP="00876F4B">
      <w:pPr>
        <w:pStyle w:val="a7"/>
        <w:ind w:right="146"/>
        <w:jc w:val="both"/>
        <w:rPr>
          <w:rFonts w:ascii="Times New Roman" w:hAnsi="Times New Roman"/>
          <w:sz w:val="24"/>
          <w:szCs w:val="24"/>
        </w:rPr>
      </w:pPr>
      <w:r w:rsidRPr="003E53C2">
        <w:rPr>
          <w:rFonts w:ascii="Times New Roman" w:hAnsi="Times New Roman"/>
          <w:sz w:val="24"/>
          <w:szCs w:val="24"/>
        </w:rPr>
        <w:t xml:space="preserve">Педагог, который работает с детьми с инвалидностью, должен помнить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b/>
          <w:sz w:val="24"/>
          <w:szCs w:val="24"/>
          <w:u w:val="single"/>
        </w:rPr>
        <w:t>Ориентация в религиозных ценностях и следование им на доступном уровне</w:t>
      </w:r>
      <w:r w:rsidRPr="003E53C2">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3E53C2">
        <w:rPr>
          <w:rFonts w:ascii="Times New Roman" w:hAnsi="Times New Roman"/>
          <w:b/>
          <w:sz w:val="24"/>
          <w:szCs w:val="24"/>
        </w:rPr>
        <w:t xml:space="preserve">с учетом желания и </w:t>
      </w:r>
      <w:proofErr w:type="gramStart"/>
      <w:r w:rsidRPr="003E53C2">
        <w:rPr>
          <w:rFonts w:ascii="Times New Roman" w:hAnsi="Times New Roman"/>
          <w:b/>
          <w:sz w:val="24"/>
          <w:szCs w:val="24"/>
        </w:rPr>
        <w:t>вероисповедания</w:t>
      </w:r>
      <w:proofErr w:type="gramEnd"/>
      <w:r w:rsidRPr="003E53C2">
        <w:rPr>
          <w:rFonts w:ascii="Times New Roman" w:hAnsi="Times New Roman"/>
          <w:b/>
          <w:sz w:val="24"/>
          <w:szCs w:val="24"/>
        </w:rPr>
        <w:t xml:space="preserve"> обучающихся и их семей</w:t>
      </w:r>
      <w:r w:rsidRPr="003E53C2">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D549C1" w:rsidRPr="003E53C2" w:rsidRDefault="00D549C1" w:rsidP="00876F4B">
      <w:pPr>
        <w:pStyle w:val="a7"/>
        <w:ind w:right="146" w:firstLine="708"/>
        <w:jc w:val="both"/>
        <w:rPr>
          <w:rFonts w:ascii="Times New Roman" w:hAnsi="Times New Roman"/>
          <w:sz w:val="24"/>
          <w:szCs w:val="24"/>
        </w:rPr>
      </w:pPr>
      <w:r w:rsidRPr="003E53C2">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D549C1" w:rsidRPr="003E53C2" w:rsidRDefault="00D549C1" w:rsidP="00876F4B">
      <w:pPr>
        <w:widowControl w:val="0"/>
        <w:overflowPunct w:val="0"/>
        <w:autoSpaceDE w:val="0"/>
        <w:ind w:right="146"/>
        <w:jc w:val="both"/>
        <w:rPr>
          <w:rFonts w:ascii="Times New Roman" w:hAnsi="Times New Roman" w:cs="Times New Roman"/>
          <w:b/>
          <w:sz w:val="24"/>
          <w:szCs w:val="24"/>
        </w:rPr>
      </w:pPr>
    </w:p>
    <w:p w:rsidR="001E5ADA" w:rsidRPr="003E53C2" w:rsidRDefault="001E5ADA" w:rsidP="00876F4B">
      <w:pPr>
        <w:spacing w:before="120"/>
        <w:ind w:right="146" w:firstLine="709"/>
        <w:jc w:val="center"/>
        <w:rPr>
          <w:rFonts w:ascii="Times New Roman" w:hAnsi="Times New Roman" w:cs="Times New Roman"/>
          <w:b/>
          <w:sz w:val="28"/>
          <w:szCs w:val="28"/>
        </w:rPr>
      </w:pPr>
      <w:r w:rsidRPr="003E53C2">
        <w:rPr>
          <w:rFonts w:ascii="Times New Roman" w:hAnsi="Times New Roman" w:cs="Times New Roman"/>
          <w:b/>
          <w:sz w:val="28"/>
          <w:szCs w:val="28"/>
        </w:rPr>
        <w:t>2.2.4. Программа формирования экологической культуры,</w:t>
      </w:r>
    </w:p>
    <w:p w:rsidR="001E5ADA" w:rsidRPr="003E53C2" w:rsidRDefault="001E5ADA" w:rsidP="00876F4B">
      <w:pPr>
        <w:ind w:right="146" w:firstLine="709"/>
        <w:jc w:val="center"/>
        <w:rPr>
          <w:rFonts w:ascii="Times New Roman" w:hAnsi="Times New Roman" w:cs="Times New Roman"/>
          <w:sz w:val="28"/>
          <w:szCs w:val="28"/>
        </w:rPr>
      </w:pPr>
      <w:r w:rsidRPr="003E53C2">
        <w:rPr>
          <w:rFonts w:ascii="Times New Roman" w:hAnsi="Times New Roman" w:cs="Times New Roman"/>
          <w:b/>
          <w:sz w:val="28"/>
          <w:szCs w:val="28"/>
        </w:rPr>
        <w:t>здорового и безопасного образа жизни</w:t>
      </w:r>
    </w:p>
    <w:p w:rsidR="00457E45" w:rsidRPr="003E53C2" w:rsidRDefault="00457E45" w:rsidP="00876F4B">
      <w:pPr>
        <w:tabs>
          <w:tab w:val="left" w:pos="567"/>
        </w:tabs>
        <w:ind w:right="146" w:firstLine="567"/>
        <w:jc w:val="both"/>
        <w:rPr>
          <w:rFonts w:ascii="Times New Roman" w:eastAsia="Times New Roman" w:hAnsi="Times New Roman" w:cs="Times New Roman"/>
          <w:sz w:val="24"/>
          <w:szCs w:val="24"/>
        </w:rPr>
      </w:pPr>
    </w:p>
    <w:p w:rsidR="001E5ADA" w:rsidRPr="003E53C2" w:rsidRDefault="001E5ADA"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Современное состояние общества, высочайшие темпы его изменений предъявляют все б</w:t>
      </w:r>
      <w:r w:rsidRPr="003E53C2">
        <w:rPr>
          <w:rFonts w:ascii="Times New Roman" w:hAnsi="Times New Roman" w:cs="Times New Roman"/>
          <w:sz w:val="24"/>
          <w:szCs w:val="24"/>
        </w:rPr>
        <w:t>о</w:t>
      </w:r>
      <w:r w:rsidRPr="003E53C2">
        <w:rPr>
          <w:rFonts w:ascii="Times New Roman" w:hAnsi="Times New Roman" w:cs="Times New Roman"/>
          <w:sz w:val="24"/>
          <w:szCs w:val="24"/>
        </w:rPr>
        <w:t>лее высокие требования к человеку и здоровью. Профилактические медицинские осмотры уч</w:t>
      </w:r>
      <w:r w:rsidRPr="003E53C2">
        <w:rPr>
          <w:rFonts w:ascii="Times New Roman" w:hAnsi="Times New Roman" w:cs="Times New Roman"/>
          <w:sz w:val="24"/>
          <w:szCs w:val="24"/>
        </w:rPr>
        <w:t>а</w:t>
      </w:r>
      <w:r w:rsidRPr="003E53C2">
        <w:rPr>
          <w:rFonts w:ascii="Times New Roman" w:hAnsi="Times New Roman" w:cs="Times New Roman"/>
          <w:sz w:val="24"/>
          <w:szCs w:val="24"/>
        </w:rPr>
        <w:t>щихся показывают, что неуклонно возрастает количество детей с хроническими заболеваниями различных органов  и систем организма,  заметно увеличивается число лиц с дисгармоничным  развитием, нарушением пропорций между длиной и массой тела, морфологическими и функци</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нальными показателями. Рост заболеваемости детей напрямую связан с неправильным образом жизни взрослых, за которым наблюдают и в котором участвуют дети.  </w:t>
      </w:r>
    </w:p>
    <w:p w:rsidR="001E5ADA" w:rsidRPr="003E53C2" w:rsidRDefault="001E5ADA"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В связи с этим большое значение приобрела проблема воспитания у детей ценностного отнош</w:t>
      </w:r>
      <w:r w:rsidRPr="003E53C2">
        <w:rPr>
          <w:rFonts w:ascii="Times New Roman" w:hAnsi="Times New Roman" w:cs="Times New Roman"/>
          <w:sz w:val="24"/>
          <w:szCs w:val="24"/>
        </w:rPr>
        <w:t>е</w:t>
      </w:r>
      <w:r w:rsidRPr="003E53C2">
        <w:rPr>
          <w:rFonts w:ascii="Times New Roman" w:hAnsi="Times New Roman" w:cs="Times New Roman"/>
          <w:sz w:val="24"/>
          <w:szCs w:val="24"/>
        </w:rPr>
        <w:t>ния к своему здоровью, заключающегося в стремлении быть крепким, сильным, гибким, быс</w:t>
      </w:r>
      <w:r w:rsidRPr="003E53C2">
        <w:rPr>
          <w:rFonts w:ascii="Times New Roman" w:hAnsi="Times New Roman" w:cs="Times New Roman"/>
          <w:sz w:val="24"/>
          <w:szCs w:val="24"/>
        </w:rPr>
        <w:t>т</w:t>
      </w:r>
      <w:r w:rsidRPr="003E53C2">
        <w:rPr>
          <w:rFonts w:ascii="Times New Roman" w:hAnsi="Times New Roman" w:cs="Times New Roman"/>
          <w:sz w:val="24"/>
          <w:szCs w:val="24"/>
        </w:rPr>
        <w:t>рым и выносливым, в понимании здорового образа жизни как основного принципа жизнеде</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тельности и единственного пути  к долгой, активной и счастливой жизни. </w:t>
      </w:r>
    </w:p>
    <w:p w:rsidR="001E5ADA" w:rsidRPr="003E53C2" w:rsidRDefault="001E5ADA"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 xml:space="preserve">     В  соответствии со ст.51 Федерального закона «Об образовании» здоровье детей отнесено к одному  из важных  направлений социальной политики в области образования.  Для формиров</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ния у учащихся здорового образа жизни приоритетным является педагогическое направление. Оно ориентировано на воспитание личности, создание условий для развития познавательной, эмоциональной, ценностной, деятельностной  сфер каждого учащегося, формирования культуры здорового и безопасного образа жизни. </w:t>
      </w:r>
    </w:p>
    <w:p w:rsidR="001E5ADA" w:rsidRPr="003E53C2" w:rsidRDefault="001E5ADA"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 xml:space="preserve">        Программа формирования экологической культуры, здорового и безопасного образа жизни – комплексная программа формирования у учащихся с умственной отсталостью знаний, устан</w:t>
      </w:r>
      <w:r w:rsidRPr="003E53C2">
        <w:rPr>
          <w:rFonts w:ascii="Times New Roman" w:hAnsi="Times New Roman" w:cs="Times New Roman"/>
          <w:sz w:val="24"/>
          <w:szCs w:val="24"/>
        </w:rPr>
        <w:t>о</w:t>
      </w:r>
      <w:r w:rsidRPr="003E53C2">
        <w:rPr>
          <w:rFonts w:ascii="Times New Roman" w:hAnsi="Times New Roman" w:cs="Times New Roman"/>
          <w:sz w:val="24"/>
          <w:szCs w:val="24"/>
        </w:rPr>
        <w:t>вок, личностных ориентиров и норм поведения, обеспечивающих сохранение и укрепление ф</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зического и психического здоровья как одной из ценностных составляющих, способствующих познавательному и эмоциональному развитию ребёнка. </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Программа формирования экологической культуры, здорового и безопасного образа жизни – комплексная программа формирования у учащихся с умственной отсталостью знаний, устан</w:t>
      </w:r>
      <w:r w:rsidRPr="003E53C2">
        <w:rPr>
          <w:rFonts w:ascii="Times New Roman" w:hAnsi="Times New Roman" w:cs="Times New Roman"/>
          <w:sz w:val="24"/>
          <w:szCs w:val="24"/>
        </w:rPr>
        <w:t>о</w:t>
      </w:r>
      <w:r w:rsidRPr="003E53C2">
        <w:rPr>
          <w:rFonts w:ascii="Times New Roman" w:hAnsi="Times New Roman" w:cs="Times New Roman"/>
          <w:sz w:val="24"/>
          <w:szCs w:val="24"/>
        </w:rPr>
        <w:t>вок, личностных ориентиров и норм поведения, обеспечивающих сохранение и укрепление ф</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зического и психического здоровья как одной из ценностных составляющих, способствующих познавательному и эмоциональному развитию ребёнка. </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 xml:space="preserve">     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сударства. </w:t>
      </w:r>
      <w:proofErr w:type="gramStart"/>
      <w:r w:rsidRPr="003E53C2">
        <w:rPr>
          <w:rFonts w:ascii="Times New Roman" w:hAnsi="Times New Roman" w:cs="Times New Roman"/>
          <w:sz w:val="24"/>
          <w:szCs w:val="24"/>
        </w:rPr>
        <w:t>Направлена</w:t>
      </w:r>
      <w:proofErr w:type="gramEnd"/>
      <w:r w:rsidRPr="003E53C2">
        <w:rPr>
          <w:rFonts w:ascii="Times New Roman" w:hAnsi="Times New Roman" w:cs="Times New Roman"/>
          <w:sz w:val="24"/>
          <w:szCs w:val="24"/>
        </w:rPr>
        <w:t xml:space="preserve"> на развитие мотивации и готовности, учащихся с умственной отстал</w:t>
      </w:r>
      <w:r w:rsidRPr="003E53C2">
        <w:rPr>
          <w:rFonts w:ascii="Times New Roman" w:hAnsi="Times New Roman" w:cs="Times New Roman"/>
          <w:sz w:val="24"/>
          <w:szCs w:val="24"/>
        </w:rPr>
        <w:t>о</w:t>
      </w:r>
      <w:r w:rsidRPr="003E53C2">
        <w:rPr>
          <w:rFonts w:ascii="Times New Roman" w:hAnsi="Times New Roman" w:cs="Times New Roman"/>
          <w:sz w:val="24"/>
          <w:szCs w:val="24"/>
        </w:rPr>
        <w:t>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w:t>
      </w:r>
      <w:r w:rsidRPr="003E53C2">
        <w:rPr>
          <w:rFonts w:ascii="Times New Roman" w:hAnsi="Times New Roman" w:cs="Times New Roman"/>
          <w:sz w:val="24"/>
          <w:szCs w:val="24"/>
        </w:rPr>
        <w:t>о</w:t>
      </w:r>
      <w:r w:rsidRPr="003E53C2">
        <w:rPr>
          <w:rFonts w:ascii="Times New Roman" w:hAnsi="Times New Roman" w:cs="Times New Roman"/>
          <w:sz w:val="24"/>
          <w:szCs w:val="24"/>
        </w:rPr>
        <w:t>вья, материального благополучия.</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 xml:space="preserve">        Реализация программы осуществляется  в единстве урочной, внеурочной и внешкольной деятельности, в совместной педагогической работе школы, семьи и других институтов общества.</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Цель программы</w:t>
      </w:r>
      <w:r w:rsidRPr="003E53C2">
        <w:rPr>
          <w:rFonts w:ascii="Times New Roman" w:hAnsi="Times New Roman" w:cs="Times New Roman"/>
          <w:sz w:val="24"/>
          <w:szCs w:val="24"/>
        </w:rPr>
        <w:t>: социально-педагогическая поддержка в сохранении и укреплении физическ</w:t>
      </w:r>
      <w:r w:rsidRPr="003E53C2">
        <w:rPr>
          <w:rFonts w:ascii="Times New Roman" w:hAnsi="Times New Roman" w:cs="Times New Roman"/>
          <w:sz w:val="24"/>
          <w:szCs w:val="24"/>
        </w:rPr>
        <w:t>о</w:t>
      </w:r>
      <w:r w:rsidRPr="003E53C2">
        <w:rPr>
          <w:rFonts w:ascii="Times New Roman" w:hAnsi="Times New Roman" w:cs="Times New Roman"/>
          <w:sz w:val="24"/>
          <w:szCs w:val="24"/>
        </w:rPr>
        <w:t>го, психического и социального здоровья учащихся, формирование основ экологической культ</w:t>
      </w:r>
      <w:r w:rsidRPr="003E53C2">
        <w:rPr>
          <w:rFonts w:ascii="Times New Roman" w:hAnsi="Times New Roman" w:cs="Times New Roman"/>
          <w:sz w:val="24"/>
          <w:szCs w:val="24"/>
        </w:rPr>
        <w:t>у</w:t>
      </w:r>
      <w:r w:rsidRPr="003E53C2">
        <w:rPr>
          <w:rFonts w:ascii="Times New Roman" w:hAnsi="Times New Roman" w:cs="Times New Roman"/>
          <w:sz w:val="24"/>
          <w:szCs w:val="24"/>
        </w:rPr>
        <w:t>ры, здорового и безопасного образа жизни.</w:t>
      </w:r>
    </w:p>
    <w:p w:rsidR="00FC56B1" w:rsidRPr="003E53C2" w:rsidRDefault="00FC56B1"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Основные задачи программы</w:t>
      </w:r>
      <w:r w:rsidRPr="003E53C2">
        <w:rPr>
          <w:rFonts w:ascii="Times New Roman" w:hAnsi="Times New Roman" w:cs="Times New Roman"/>
          <w:sz w:val="24"/>
          <w:szCs w:val="24"/>
        </w:rPr>
        <w:t>:</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 Формирование представлений об основах экологической культуры, правилах безопасного п</w:t>
      </w:r>
      <w:r w:rsidRPr="003E53C2">
        <w:rPr>
          <w:rFonts w:ascii="Times New Roman" w:hAnsi="Times New Roman" w:cs="Times New Roman"/>
          <w:sz w:val="24"/>
          <w:szCs w:val="24"/>
        </w:rPr>
        <w:t>о</w:t>
      </w:r>
      <w:r w:rsidRPr="003E53C2">
        <w:rPr>
          <w:rFonts w:ascii="Times New Roman" w:hAnsi="Times New Roman" w:cs="Times New Roman"/>
          <w:sz w:val="24"/>
          <w:szCs w:val="24"/>
        </w:rPr>
        <w:t>ведения  для человека и окружающей среды в быту и   на природе.</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Формирование познавательного интереса и бережного отношения к природе.</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Формирование представлений об основных компонентах культуры здоровья и здорового о</w:t>
      </w:r>
      <w:r w:rsidRPr="003E53C2">
        <w:rPr>
          <w:rFonts w:ascii="Times New Roman" w:hAnsi="Times New Roman" w:cs="Times New Roman"/>
          <w:sz w:val="24"/>
          <w:szCs w:val="24"/>
        </w:rPr>
        <w:t>б</w:t>
      </w:r>
      <w:r w:rsidRPr="003E53C2">
        <w:rPr>
          <w:rFonts w:ascii="Times New Roman" w:hAnsi="Times New Roman" w:cs="Times New Roman"/>
          <w:sz w:val="24"/>
          <w:szCs w:val="24"/>
        </w:rPr>
        <w:t>раза жизни.</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4. Формирование заинтересованного отношения к собственному здоровью, желания заботиться о нем. </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 Формирование представлений о рациональной организации режима дня, учёбы, отдыха, дв</w:t>
      </w:r>
      <w:r w:rsidRPr="003E53C2">
        <w:rPr>
          <w:rFonts w:ascii="Times New Roman" w:hAnsi="Times New Roman" w:cs="Times New Roman"/>
          <w:sz w:val="24"/>
          <w:szCs w:val="24"/>
        </w:rPr>
        <w:t>и</w:t>
      </w:r>
      <w:r w:rsidRPr="003E53C2">
        <w:rPr>
          <w:rFonts w:ascii="Times New Roman" w:hAnsi="Times New Roman" w:cs="Times New Roman"/>
          <w:sz w:val="24"/>
          <w:szCs w:val="24"/>
        </w:rPr>
        <w:t>гательной активности.</w:t>
      </w:r>
    </w:p>
    <w:p w:rsidR="00FC56B1" w:rsidRPr="003E53C2" w:rsidRDefault="00FC56B1" w:rsidP="00876F4B">
      <w:pPr>
        <w:ind w:right="146"/>
        <w:jc w:val="both"/>
        <w:rPr>
          <w:rFonts w:ascii="Times New Roman" w:eastAsia="@Arial Unicode MS" w:hAnsi="Times New Roman" w:cs="Times New Roman"/>
          <w:sz w:val="24"/>
          <w:szCs w:val="24"/>
        </w:rPr>
      </w:pPr>
      <w:r w:rsidRPr="003E53C2">
        <w:rPr>
          <w:rFonts w:ascii="Times New Roman" w:hAnsi="Times New Roman" w:cs="Times New Roman"/>
          <w:sz w:val="24"/>
          <w:szCs w:val="24"/>
        </w:rPr>
        <w:t xml:space="preserve">6.Формирование </w:t>
      </w:r>
      <w:r w:rsidRPr="003E53C2">
        <w:rPr>
          <w:rFonts w:ascii="Times New Roman" w:eastAsia="@Arial Unicode MS" w:hAnsi="Times New Roman" w:cs="Times New Roman"/>
          <w:sz w:val="24"/>
          <w:szCs w:val="24"/>
        </w:rPr>
        <w:t>представлений о правильном (здоровом) питании, его режиме, структуре, п</w:t>
      </w:r>
      <w:r w:rsidRPr="003E53C2">
        <w:rPr>
          <w:rFonts w:ascii="Times New Roman" w:eastAsia="@Arial Unicode MS" w:hAnsi="Times New Roman" w:cs="Times New Roman"/>
          <w:sz w:val="24"/>
          <w:szCs w:val="24"/>
        </w:rPr>
        <w:t>о</w:t>
      </w:r>
      <w:r w:rsidRPr="003E53C2">
        <w:rPr>
          <w:rFonts w:ascii="Times New Roman" w:eastAsia="@Arial Unicode MS" w:hAnsi="Times New Roman" w:cs="Times New Roman"/>
          <w:sz w:val="24"/>
          <w:szCs w:val="24"/>
        </w:rPr>
        <w:t>лезных продуктах.</w:t>
      </w:r>
    </w:p>
    <w:p w:rsidR="00FC56B1" w:rsidRPr="003E53C2" w:rsidRDefault="00FC56B1" w:rsidP="00876F4B">
      <w:pPr>
        <w:ind w:right="146"/>
        <w:jc w:val="both"/>
        <w:rPr>
          <w:rFonts w:ascii="Times New Roman" w:eastAsia="@Arial Unicode MS" w:hAnsi="Times New Roman" w:cs="Times New Roman"/>
          <w:sz w:val="24"/>
          <w:szCs w:val="24"/>
        </w:rPr>
      </w:pPr>
      <w:r w:rsidRPr="003E53C2">
        <w:rPr>
          <w:rFonts w:ascii="Times New Roman" w:hAnsi="Times New Roman" w:cs="Times New Roman"/>
          <w:sz w:val="24"/>
          <w:szCs w:val="24"/>
        </w:rPr>
        <w:t>7. Развитие потребности в занятиях физической культурой и спортом; соблюдении  здоровьесб</w:t>
      </w:r>
      <w:r w:rsidRPr="003E53C2">
        <w:rPr>
          <w:rFonts w:ascii="Times New Roman" w:hAnsi="Times New Roman" w:cs="Times New Roman"/>
          <w:sz w:val="24"/>
          <w:szCs w:val="24"/>
        </w:rPr>
        <w:t>е</w:t>
      </w:r>
      <w:r w:rsidRPr="003E53C2">
        <w:rPr>
          <w:rFonts w:ascii="Times New Roman" w:hAnsi="Times New Roman" w:cs="Times New Roman"/>
          <w:sz w:val="24"/>
          <w:szCs w:val="24"/>
        </w:rPr>
        <w:t>регающего режима дня.</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8. Развитие готовности самостоятельно поддерживать своё здоровье на основе использования навыков личной гигиены.</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 Формирование негативного отношения к факторам риска здоровья  (сниженная двигательная активность, курение, алкоголь, наркотики и другие психоактивные вещества, инфекционные з</w:t>
      </w:r>
      <w:r w:rsidRPr="003E53C2">
        <w:rPr>
          <w:rFonts w:ascii="Times New Roman" w:hAnsi="Times New Roman" w:cs="Times New Roman"/>
          <w:sz w:val="24"/>
          <w:szCs w:val="24"/>
        </w:rPr>
        <w:t>а</w:t>
      </w:r>
      <w:r w:rsidRPr="003E53C2">
        <w:rPr>
          <w:rFonts w:ascii="Times New Roman" w:hAnsi="Times New Roman" w:cs="Times New Roman"/>
          <w:sz w:val="24"/>
          <w:szCs w:val="24"/>
        </w:rPr>
        <w:t>болевания).</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10. Формирование потребности ребёнка безбоязненно обращаться к врачу по любым вопросам, связанным с особенностями роста и развития,  состояния здоровья. </w:t>
      </w:r>
    </w:p>
    <w:p w:rsidR="00FC56B1" w:rsidRPr="003E53C2" w:rsidRDefault="00FC56B1"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11.Формирование умений безопасного поведения в окружающей среде и простейших умений п</w:t>
      </w:r>
      <w:r w:rsidRPr="003E53C2">
        <w:rPr>
          <w:rFonts w:ascii="Times New Roman" w:hAnsi="Times New Roman" w:cs="Times New Roman"/>
          <w:sz w:val="24"/>
          <w:szCs w:val="24"/>
        </w:rPr>
        <w:t>о</w:t>
      </w:r>
      <w:r w:rsidRPr="003E53C2">
        <w:rPr>
          <w:rFonts w:ascii="Times New Roman" w:hAnsi="Times New Roman" w:cs="Times New Roman"/>
          <w:sz w:val="24"/>
          <w:szCs w:val="24"/>
        </w:rPr>
        <w:t>ведения в чрезвычайных (экстремальных) ситуациях.</w:t>
      </w:r>
    </w:p>
    <w:p w:rsidR="00457E45" w:rsidRPr="003E53C2" w:rsidRDefault="00457E45" w:rsidP="00876F4B">
      <w:pPr>
        <w:tabs>
          <w:tab w:val="left" w:pos="567"/>
        </w:tabs>
        <w:ind w:right="146" w:firstLine="567"/>
        <w:jc w:val="both"/>
        <w:rPr>
          <w:rFonts w:ascii="Times New Roman" w:eastAsia="Times New Roman" w:hAnsi="Times New Roman" w:cs="Times New Roman"/>
          <w:sz w:val="24"/>
          <w:szCs w:val="24"/>
        </w:rPr>
      </w:pPr>
    </w:p>
    <w:p w:rsidR="00AD06F5" w:rsidRPr="003E53C2" w:rsidRDefault="00AD06F5"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Основные направления, формы реализации программы</w:t>
      </w:r>
    </w:p>
    <w:p w:rsidR="00AD06F5" w:rsidRPr="003E53C2" w:rsidRDefault="00AD06F5" w:rsidP="00876F4B">
      <w:pPr>
        <w:ind w:right="146"/>
        <w:jc w:val="center"/>
        <w:rPr>
          <w:rFonts w:ascii="Times New Roman" w:hAnsi="Times New Roman" w:cs="Times New Roman"/>
          <w:b/>
          <w:sz w:val="28"/>
          <w:szCs w:val="28"/>
        </w:rPr>
      </w:pPr>
    </w:p>
    <w:p w:rsidR="00AD06F5" w:rsidRPr="003E53C2" w:rsidRDefault="00AD06F5" w:rsidP="00876F4B">
      <w:pPr>
        <w:ind w:right="146"/>
        <w:rPr>
          <w:rFonts w:ascii="Times New Roman" w:hAnsi="Times New Roman" w:cs="Times New Roman"/>
          <w:sz w:val="24"/>
          <w:szCs w:val="24"/>
        </w:rPr>
      </w:pPr>
      <w:r w:rsidRPr="003E53C2">
        <w:rPr>
          <w:rFonts w:ascii="Times New Roman" w:hAnsi="Times New Roman" w:cs="Times New Roman"/>
          <w:b/>
          <w:sz w:val="24"/>
          <w:szCs w:val="24"/>
          <w:u w:val="single"/>
        </w:rPr>
        <w:t>1.Создание    экологически    безопасной,     здоровьесберегающей  инфраструктуры    обр</w:t>
      </w:r>
      <w:r w:rsidRPr="003E53C2">
        <w:rPr>
          <w:rFonts w:ascii="Times New Roman" w:hAnsi="Times New Roman" w:cs="Times New Roman"/>
          <w:b/>
          <w:sz w:val="24"/>
          <w:szCs w:val="24"/>
          <w:u w:val="single"/>
        </w:rPr>
        <w:t>а</w:t>
      </w:r>
      <w:r w:rsidRPr="003E53C2">
        <w:rPr>
          <w:rFonts w:ascii="Times New Roman" w:hAnsi="Times New Roman" w:cs="Times New Roman"/>
          <w:b/>
          <w:sz w:val="24"/>
          <w:szCs w:val="24"/>
          <w:u w:val="single"/>
        </w:rPr>
        <w:t>зовательного     учреждения.</w:t>
      </w:r>
      <w:r w:rsidRPr="003E53C2">
        <w:rPr>
          <w:rFonts w:ascii="Times New Roman" w:hAnsi="Times New Roman" w:cs="Times New Roman"/>
          <w:sz w:val="24"/>
          <w:szCs w:val="24"/>
          <w:u w:val="single"/>
        </w:rPr>
        <w:t> </w:t>
      </w:r>
      <w:r w:rsidRPr="003E53C2">
        <w:rPr>
          <w:rFonts w:ascii="Times New Roman" w:hAnsi="Times New Roman" w:cs="Times New Roman"/>
          <w:sz w:val="24"/>
          <w:szCs w:val="24"/>
        </w:rPr>
        <w:br/>
      </w:r>
      <w:r w:rsidRPr="003E53C2">
        <w:rPr>
          <w:rFonts w:ascii="Times New Roman" w:hAnsi="Times New Roman" w:cs="Times New Roman"/>
          <w:sz w:val="24"/>
          <w:szCs w:val="24"/>
        </w:rPr>
        <w:tab/>
        <w:t>В  школе  созданы  все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w:t>
      </w:r>
      <w:r w:rsidRPr="003E53C2">
        <w:rPr>
          <w:rFonts w:ascii="Times New Roman" w:hAnsi="Times New Roman" w:cs="Times New Roman"/>
          <w:sz w:val="24"/>
          <w:szCs w:val="24"/>
        </w:rPr>
        <w:t>о</w:t>
      </w:r>
      <w:r w:rsidRPr="003E53C2">
        <w:rPr>
          <w:rFonts w:ascii="Times New Roman" w:hAnsi="Times New Roman" w:cs="Times New Roman"/>
          <w:sz w:val="24"/>
          <w:szCs w:val="24"/>
        </w:rPr>
        <w:t>сти, требованиям охраны здоровья и охраны труда  учащихся.</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 школе работает столовая. Для обеспечения здоровым питанием всех учащихся школы  соста</w:t>
      </w:r>
      <w:r w:rsidRPr="003E53C2">
        <w:rPr>
          <w:rFonts w:ascii="Times New Roman" w:hAnsi="Times New Roman" w:cs="Times New Roman"/>
          <w:sz w:val="24"/>
          <w:szCs w:val="24"/>
        </w:rPr>
        <w:t>в</w:t>
      </w:r>
      <w:r w:rsidRPr="003E53C2">
        <w:rPr>
          <w:rFonts w:ascii="Times New Roman" w:hAnsi="Times New Roman" w:cs="Times New Roman"/>
          <w:sz w:val="24"/>
          <w:szCs w:val="24"/>
        </w:rPr>
        <w:t>ляется  примерное 10-ти дневное меню, которое разрабатывается с учетом, необходимого кол</w:t>
      </w:r>
      <w:r w:rsidRPr="003E53C2">
        <w:rPr>
          <w:rFonts w:ascii="Times New Roman" w:hAnsi="Times New Roman" w:cs="Times New Roman"/>
          <w:sz w:val="24"/>
          <w:szCs w:val="24"/>
        </w:rPr>
        <w:t>и</w:t>
      </w:r>
      <w:r w:rsidRPr="003E53C2">
        <w:rPr>
          <w:rFonts w:ascii="Times New Roman" w:hAnsi="Times New Roman" w:cs="Times New Roman"/>
          <w:sz w:val="24"/>
          <w:szCs w:val="24"/>
        </w:rPr>
        <w:t>чества основных пищевых веществ и требуемой калорийности суточного рациона, дифференц</w:t>
      </w:r>
      <w:r w:rsidRPr="003E53C2">
        <w:rPr>
          <w:rFonts w:ascii="Times New Roman" w:hAnsi="Times New Roman" w:cs="Times New Roman"/>
          <w:sz w:val="24"/>
          <w:szCs w:val="24"/>
        </w:rPr>
        <w:t>и</w:t>
      </w:r>
      <w:r w:rsidRPr="003E53C2">
        <w:rPr>
          <w:rFonts w:ascii="Times New Roman" w:hAnsi="Times New Roman" w:cs="Times New Roman"/>
          <w:sz w:val="24"/>
          <w:szCs w:val="24"/>
        </w:rPr>
        <w:t>рованного по возрастным группам обучающихся (7-11 и 12-18 лет).</w:t>
      </w:r>
    </w:p>
    <w:p w:rsidR="00457E45" w:rsidRPr="003E53C2" w:rsidRDefault="00F817F6" w:rsidP="00876F4B">
      <w:pPr>
        <w:tabs>
          <w:tab w:val="left" w:pos="567"/>
        </w:tabs>
        <w:ind w:right="146" w:firstLine="567"/>
        <w:jc w:val="both"/>
        <w:rPr>
          <w:rFonts w:ascii="Times New Roman" w:eastAsia="Times New Roman" w:hAnsi="Times New Roman" w:cs="Times New Roman"/>
          <w:sz w:val="24"/>
          <w:szCs w:val="24"/>
        </w:rPr>
      </w:pPr>
      <w:r w:rsidRPr="003E53C2">
        <w:rPr>
          <w:rFonts w:ascii="Times New Roman" w:hAnsi="Times New Roman" w:cs="Times New Roman"/>
          <w:sz w:val="24"/>
          <w:szCs w:val="24"/>
        </w:rPr>
        <w:tab/>
        <w:t>Для  учащихся школы с ОВЗ организовано двухразовое горячее питание (завтрак и обед)</w:t>
      </w:r>
    </w:p>
    <w:p w:rsidR="00F817F6" w:rsidRPr="003E53C2" w:rsidRDefault="00F817F6" w:rsidP="00876F4B">
      <w:pPr>
        <w:ind w:right="146"/>
        <w:jc w:val="both"/>
        <w:rPr>
          <w:rFonts w:ascii="Times New Roman" w:hAnsi="Times New Roman" w:cs="Times New Roman"/>
          <w:sz w:val="24"/>
          <w:szCs w:val="24"/>
        </w:rPr>
      </w:pPr>
      <w:bookmarkStart w:id="2" w:name="page146"/>
      <w:bookmarkStart w:id="3" w:name="page148"/>
      <w:bookmarkEnd w:id="2"/>
      <w:bookmarkEnd w:id="3"/>
      <w:r w:rsidRPr="003E53C2">
        <w:rPr>
          <w:rFonts w:ascii="Times New Roman" w:hAnsi="Times New Roman" w:cs="Times New Roman"/>
          <w:sz w:val="24"/>
          <w:szCs w:val="24"/>
        </w:rPr>
        <w:t>Питание учащихся  соответствует принципам щадящего питания, предусматривающее использ</w:t>
      </w:r>
      <w:r w:rsidRPr="003E53C2">
        <w:rPr>
          <w:rFonts w:ascii="Times New Roman" w:hAnsi="Times New Roman" w:cs="Times New Roman"/>
          <w:sz w:val="24"/>
          <w:szCs w:val="24"/>
        </w:rPr>
        <w:t>о</w:t>
      </w:r>
      <w:r w:rsidRPr="003E53C2">
        <w:rPr>
          <w:rFonts w:ascii="Times New Roman" w:hAnsi="Times New Roman" w:cs="Times New Roman"/>
          <w:sz w:val="24"/>
          <w:szCs w:val="24"/>
        </w:rPr>
        <w:t>вание  определенных способов приготовления блюд, таких  как варка, приготовление на пару, тушение, запекание,   исключены  продукты с раздражающими свойствами (соленья и копчен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 </w:t>
      </w:r>
      <w:proofErr w:type="gramStart"/>
      <w:r w:rsidRPr="003E53C2">
        <w:rPr>
          <w:rFonts w:ascii="Times New Roman" w:hAnsi="Times New Roman" w:cs="Times New Roman"/>
          <w:sz w:val="24"/>
          <w:szCs w:val="24"/>
        </w:rPr>
        <w:t>Прием пищевых продуктов и продовольственного сырья  осуществляется при наличии с</w:t>
      </w:r>
      <w:r w:rsidRPr="003E53C2">
        <w:rPr>
          <w:rFonts w:ascii="Times New Roman" w:hAnsi="Times New Roman" w:cs="Times New Roman"/>
          <w:sz w:val="24"/>
          <w:szCs w:val="24"/>
        </w:rPr>
        <w:t>о</w:t>
      </w:r>
      <w:r w:rsidRPr="003E53C2">
        <w:rPr>
          <w:rFonts w:ascii="Times New Roman" w:hAnsi="Times New Roman" w:cs="Times New Roman"/>
          <w:sz w:val="24"/>
          <w:szCs w:val="24"/>
        </w:rPr>
        <w:t>ответствующих документов (удостоверения качества и безопасности пищевых продуктов, док</w:t>
      </w:r>
      <w:r w:rsidRPr="003E53C2">
        <w:rPr>
          <w:rFonts w:ascii="Times New Roman" w:hAnsi="Times New Roman" w:cs="Times New Roman"/>
          <w:sz w:val="24"/>
          <w:szCs w:val="24"/>
        </w:rPr>
        <w:t>у</w:t>
      </w:r>
      <w:r w:rsidRPr="003E53C2">
        <w:rPr>
          <w:rFonts w:ascii="Times New Roman" w:hAnsi="Times New Roman" w:cs="Times New Roman"/>
          <w:sz w:val="24"/>
          <w:szCs w:val="24"/>
        </w:rPr>
        <w:t>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w:t>
      </w:r>
      <w:r w:rsidRPr="003E53C2">
        <w:rPr>
          <w:rFonts w:ascii="Times New Roman" w:hAnsi="Times New Roman" w:cs="Times New Roman"/>
          <w:sz w:val="24"/>
          <w:szCs w:val="24"/>
        </w:rPr>
        <w:t>т</w:t>
      </w:r>
      <w:r w:rsidRPr="003E53C2">
        <w:rPr>
          <w:rFonts w:ascii="Times New Roman" w:hAnsi="Times New Roman" w:cs="Times New Roman"/>
          <w:sz w:val="24"/>
          <w:szCs w:val="24"/>
        </w:rPr>
        <w:t>ветствии),  подтверждающих их качество и безопасность, а также принадлежность к определе</w:t>
      </w:r>
      <w:r w:rsidRPr="003E53C2">
        <w:rPr>
          <w:rFonts w:ascii="Times New Roman" w:hAnsi="Times New Roman" w:cs="Times New Roman"/>
          <w:sz w:val="24"/>
          <w:szCs w:val="24"/>
        </w:rPr>
        <w:t>н</w:t>
      </w:r>
      <w:r w:rsidRPr="003E53C2">
        <w:rPr>
          <w:rFonts w:ascii="Times New Roman" w:hAnsi="Times New Roman" w:cs="Times New Roman"/>
          <w:sz w:val="24"/>
          <w:szCs w:val="24"/>
        </w:rPr>
        <w:t>ной партии пищевых продуктов, в соответствии с законодательством Российской Федерации.</w:t>
      </w:r>
      <w:proofErr w:type="gramEnd"/>
      <w:r w:rsidRPr="003E53C2">
        <w:rPr>
          <w:rFonts w:ascii="Times New Roman" w:hAnsi="Times New Roman" w:cs="Times New Roman"/>
          <w:sz w:val="24"/>
          <w:szCs w:val="24"/>
        </w:rPr>
        <w:t xml:space="preserve"> Доставка пищевых продуктов осуществляется специализированным транспортом, имеющий оформленный  в установленном порядке санитарный паспорт.</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С первого класса на каждого учащегося заводится личная медицинская карта, в которую при каждом медицинском осмотре вносятся все показатели состояния здоровья. Медицинская карта позволяет проследить, как развивается и взрослеет ученик, какие и когда у него появились о</w:t>
      </w:r>
      <w:r w:rsidRPr="003E53C2">
        <w:rPr>
          <w:rFonts w:ascii="Times New Roman" w:hAnsi="Times New Roman" w:cs="Times New Roman"/>
          <w:sz w:val="24"/>
          <w:szCs w:val="24"/>
        </w:rPr>
        <w:t>т</w:t>
      </w:r>
      <w:r w:rsidRPr="003E53C2">
        <w:rPr>
          <w:rFonts w:ascii="Times New Roman" w:hAnsi="Times New Roman" w:cs="Times New Roman"/>
          <w:sz w:val="24"/>
          <w:szCs w:val="24"/>
        </w:rPr>
        <w:t>клонения в здоровье. Медицинское обеспечение включает:</w:t>
      </w:r>
    </w:p>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  распределение  учащихся по группам здоровья;</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в организации занятий с учащимися, отнесёнными по состоянию здоровья к специальной мед</w:t>
      </w:r>
      <w:r w:rsidRPr="003E53C2">
        <w:rPr>
          <w:rFonts w:ascii="Times New Roman" w:hAnsi="Times New Roman" w:cs="Times New Roman"/>
          <w:sz w:val="24"/>
          <w:szCs w:val="24"/>
        </w:rPr>
        <w:t>и</w:t>
      </w:r>
      <w:r w:rsidRPr="003E53C2">
        <w:rPr>
          <w:rFonts w:ascii="Times New Roman" w:hAnsi="Times New Roman" w:cs="Times New Roman"/>
          <w:sz w:val="24"/>
          <w:szCs w:val="24"/>
        </w:rPr>
        <w:t>цинской группе;</w:t>
      </w:r>
    </w:p>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 составление списков учащихся, освобождённых от занятий физической культурой;</w:t>
      </w:r>
    </w:p>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 беседы  с учащимися о личной гигиене и вредных привычках;</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профилактические прививки учащихся и персонала школы;</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заполнение  листов  здоровья классов;</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диспансеризацию педагогического коллектива школы;</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выполнение санитарно-гигиенических требований;</w:t>
      </w:r>
    </w:p>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 создание в школе условий для соблюдения санитарно-гигиенических навыков: мытья рук, п</w:t>
      </w:r>
      <w:r w:rsidRPr="003E53C2">
        <w:rPr>
          <w:rFonts w:ascii="Times New Roman" w:hAnsi="Times New Roman" w:cs="Times New Roman"/>
          <w:sz w:val="24"/>
          <w:szCs w:val="24"/>
        </w:rPr>
        <w:t>е</w:t>
      </w:r>
      <w:r w:rsidRPr="003E53C2">
        <w:rPr>
          <w:rFonts w:ascii="Times New Roman" w:hAnsi="Times New Roman" w:cs="Times New Roman"/>
          <w:sz w:val="24"/>
          <w:szCs w:val="24"/>
        </w:rPr>
        <w:t>реодевания сменной обуви и т.д.;</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-соблюдение санитарно-гигиенического противоэпидемического режима.</w:t>
      </w:r>
    </w:p>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Эффективное функционирование созданной здоровьесберегающей инфраструктуры в школе поддерживает  квалифицированный состав специалистов:</w:t>
      </w:r>
    </w:p>
    <w:tbl>
      <w:tblPr>
        <w:tblpPr w:leftFromText="180" w:rightFromText="180" w:vertAnchor="text" w:horzAnchor="margin" w:tblpY="7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88"/>
        <w:gridCol w:w="3780"/>
        <w:gridCol w:w="3671"/>
      </w:tblGrid>
      <w:tr w:rsidR="00F817F6" w:rsidRPr="003E53C2" w:rsidTr="00246AAF">
        <w:tc>
          <w:tcPr>
            <w:tcW w:w="534" w:type="dxa"/>
          </w:tcPr>
          <w:p w:rsidR="00F817F6" w:rsidRPr="003E53C2" w:rsidRDefault="00F817F6" w:rsidP="00876F4B">
            <w:pPr>
              <w:ind w:right="146"/>
              <w:jc w:val="both"/>
              <w:rPr>
                <w:rFonts w:ascii="Times New Roman" w:hAnsi="Times New Roman" w:cs="Times New Roman"/>
                <w:sz w:val="24"/>
                <w:szCs w:val="24"/>
              </w:rPr>
            </w:pPr>
          </w:p>
        </w:tc>
        <w:tc>
          <w:tcPr>
            <w:tcW w:w="2188" w:type="dxa"/>
          </w:tcPr>
          <w:p w:rsidR="00F817F6" w:rsidRPr="003E53C2" w:rsidRDefault="00F817F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Состав сотру</w:t>
            </w:r>
            <w:r w:rsidRPr="003E53C2">
              <w:rPr>
                <w:rFonts w:ascii="Times New Roman" w:hAnsi="Times New Roman" w:cs="Times New Roman"/>
                <w:b/>
                <w:sz w:val="24"/>
                <w:szCs w:val="24"/>
              </w:rPr>
              <w:t>д</w:t>
            </w:r>
            <w:r w:rsidRPr="003E53C2">
              <w:rPr>
                <w:rFonts w:ascii="Times New Roman" w:hAnsi="Times New Roman" w:cs="Times New Roman"/>
                <w:b/>
                <w:sz w:val="24"/>
                <w:szCs w:val="24"/>
              </w:rPr>
              <w:t xml:space="preserve">ников </w:t>
            </w:r>
          </w:p>
        </w:tc>
        <w:tc>
          <w:tcPr>
            <w:tcW w:w="3780" w:type="dxa"/>
          </w:tcPr>
          <w:p w:rsidR="00F817F6" w:rsidRPr="003E53C2" w:rsidRDefault="00F817F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Деятельность</w:t>
            </w:r>
          </w:p>
        </w:tc>
        <w:tc>
          <w:tcPr>
            <w:tcW w:w="3671" w:type="dxa"/>
          </w:tcPr>
          <w:p w:rsidR="00F817F6" w:rsidRPr="003E53C2" w:rsidRDefault="00F817F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Планируемый результат</w:t>
            </w:r>
          </w:p>
        </w:tc>
      </w:tr>
      <w:tr w:rsidR="00F817F6" w:rsidRPr="003E53C2" w:rsidTr="00246AAF">
        <w:tc>
          <w:tcPr>
            <w:tcW w:w="534" w:type="dxa"/>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r w:rsidRPr="003E53C2">
              <w:rPr>
                <w:rFonts w:ascii="Times New Roman" w:hAnsi="Times New Roman" w:cs="Times New Roman"/>
                <w:sz w:val="24"/>
                <w:szCs w:val="24"/>
              </w:rPr>
              <w:lastRenderedPageBreak/>
              <w:t>.</w:t>
            </w:r>
          </w:p>
        </w:tc>
        <w:tc>
          <w:tcPr>
            <w:tcW w:w="2188" w:type="dxa"/>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Директор школы</w:t>
            </w:r>
          </w:p>
        </w:tc>
        <w:tc>
          <w:tcPr>
            <w:tcW w:w="3780" w:type="dxa"/>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Осуществляет </w:t>
            </w:r>
            <w:proofErr w:type="gramStart"/>
            <w:r w:rsidRPr="003E53C2">
              <w:rPr>
                <w:rFonts w:ascii="Times New Roman" w:hAnsi="Times New Roman" w:cs="Times New Roman"/>
                <w:sz w:val="24"/>
                <w:szCs w:val="24"/>
              </w:rPr>
              <w:t>контроль за</w:t>
            </w:r>
            <w:proofErr w:type="gramEnd"/>
            <w:r w:rsidRPr="003E53C2">
              <w:rPr>
                <w:rFonts w:ascii="Times New Roman" w:hAnsi="Times New Roman" w:cs="Times New Roman"/>
                <w:sz w:val="24"/>
                <w:szCs w:val="24"/>
              </w:rPr>
              <w:t xml:space="preserve"> ре</w:t>
            </w:r>
            <w:r w:rsidRPr="003E53C2">
              <w:rPr>
                <w:rFonts w:ascii="Times New Roman" w:hAnsi="Times New Roman" w:cs="Times New Roman"/>
                <w:sz w:val="24"/>
                <w:szCs w:val="24"/>
              </w:rPr>
              <w:t>а</w:t>
            </w:r>
            <w:r w:rsidRPr="003E53C2">
              <w:rPr>
                <w:rFonts w:ascii="Times New Roman" w:hAnsi="Times New Roman" w:cs="Times New Roman"/>
                <w:sz w:val="24"/>
                <w:szCs w:val="24"/>
              </w:rPr>
              <w:lastRenderedPageBreak/>
              <w:t>лизацией  этого блока.</w:t>
            </w:r>
          </w:p>
        </w:tc>
        <w:tc>
          <w:tcPr>
            <w:tcW w:w="3671" w:type="dxa"/>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 Создание условий для кадр</w:t>
            </w:r>
            <w:r w:rsidRPr="003E53C2">
              <w:rPr>
                <w:rFonts w:ascii="Times New Roman" w:hAnsi="Times New Roman" w:cs="Times New Roman"/>
                <w:sz w:val="24"/>
                <w:szCs w:val="24"/>
              </w:rPr>
              <w:t>о</w:t>
            </w:r>
            <w:r w:rsidRPr="003E53C2">
              <w:rPr>
                <w:rFonts w:ascii="Times New Roman" w:hAnsi="Times New Roman" w:cs="Times New Roman"/>
                <w:sz w:val="24"/>
                <w:szCs w:val="24"/>
              </w:rPr>
              <w:lastRenderedPageBreak/>
              <w:t>вого, материально- техническ</w:t>
            </w:r>
            <w:r w:rsidRPr="003E53C2">
              <w:rPr>
                <w:rFonts w:ascii="Times New Roman" w:hAnsi="Times New Roman" w:cs="Times New Roman"/>
                <w:sz w:val="24"/>
                <w:szCs w:val="24"/>
              </w:rPr>
              <w:t>о</w:t>
            </w:r>
            <w:r w:rsidRPr="003E53C2">
              <w:rPr>
                <w:rFonts w:ascii="Times New Roman" w:hAnsi="Times New Roman" w:cs="Times New Roman"/>
                <w:sz w:val="24"/>
                <w:szCs w:val="24"/>
              </w:rPr>
              <w:t>го</w:t>
            </w:r>
            <w:proofErr w:type="gramStart"/>
            <w:r w:rsidRPr="003E53C2">
              <w:rPr>
                <w:rFonts w:ascii="Times New Roman" w:hAnsi="Times New Roman" w:cs="Times New Roman"/>
                <w:sz w:val="24"/>
                <w:szCs w:val="24"/>
              </w:rPr>
              <w:t>,ф</w:t>
            </w:r>
            <w:proofErr w:type="gramEnd"/>
            <w:r w:rsidRPr="003E53C2">
              <w:rPr>
                <w:rFonts w:ascii="Times New Roman" w:hAnsi="Times New Roman" w:cs="Times New Roman"/>
                <w:sz w:val="24"/>
                <w:szCs w:val="24"/>
              </w:rPr>
              <w:t>инансового обеспечения.</w:t>
            </w:r>
          </w:p>
        </w:tc>
      </w:tr>
      <w:tr w:rsidR="00F817F6" w:rsidRPr="003E53C2" w:rsidTr="00246AAF">
        <w:tc>
          <w:tcPr>
            <w:tcW w:w="534" w:type="dxa"/>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2.</w:t>
            </w:r>
          </w:p>
        </w:tc>
        <w:tc>
          <w:tcPr>
            <w:tcW w:w="2188" w:type="dxa"/>
          </w:tcPr>
          <w:p w:rsidR="00F817F6"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Заведующий х</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зяйством </w:t>
            </w:r>
          </w:p>
        </w:tc>
        <w:tc>
          <w:tcPr>
            <w:tcW w:w="3780"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Осуществляет контроль за сан</w:t>
            </w:r>
            <w:r w:rsidRPr="003E53C2">
              <w:rPr>
                <w:rFonts w:ascii="Times New Roman" w:hAnsi="Times New Roman" w:cs="Times New Roman"/>
                <w:sz w:val="24"/>
                <w:szCs w:val="24"/>
              </w:rPr>
              <w:t>и</w:t>
            </w:r>
            <w:r w:rsidRPr="003E53C2">
              <w:rPr>
                <w:rFonts w:ascii="Times New Roman" w:hAnsi="Times New Roman" w:cs="Times New Roman"/>
                <w:sz w:val="24"/>
                <w:szCs w:val="24"/>
              </w:rPr>
              <w:t>тарно гигиеническим состоян</w:t>
            </w:r>
            <w:r w:rsidRPr="003E53C2">
              <w:rPr>
                <w:rFonts w:ascii="Times New Roman" w:hAnsi="Times New Roman" w:cs="Times New Roman"/>
                <w:sz w:val="24"/>
                <w:szCs w:val="24"/>
              </w:rPr>
              <w:t>и</w:t>
            </w:r>
            <w:r w:rsidRPr="003E53C2">
              <w:rPr>
                <w:rFonts w:ascii="Times New Roman" w:hAnsi="Times New Roman" w:cs="Times New Roman"/>
                <w:sz w:val="24"/>
                <w:szCs w:val="24"/>
              </w:rPr>
              <w:t>ем всех помещений ОУ;</w:t>
            </w:r>
          </w:p>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организует соблюдение требов</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ний пожарной безопасности; </w:t>
            </w:r>
          </w:p>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создает условия для функцион</w:t>
            </w:r>
            <w:r w:rsidRPr="003E53C2">
              <w:rPr>
                <w:rFonts w:ascii="Times New Roman" w:hAnsi="Times New Roman" w:cs="Times New Roman"/>
                <w:sz w:val="24"/>
                <w:szCs w:val="24"/>
              </w:rPr>
              <w:t>и</w:t>
            </w:r>
            <w:r w:rsidRPr="003E53C2">
              <w:rPr>
                <w:rFonts w:ascii="Times New Roman" w:hAnsi="Times New Roman" w:cs="Times New Roman"/>
                <w:sz w:val="24"/>
                <w:szCs w:val="24"/>
              </w:rPr>
              <w:t>рования ст</w:t>
            </w:r>
            <w:r w:rsidR="00A80DC2" w:rsidRPr="003E53C2">
              <w:rPr>
                <w:rFonts w:ascii="Times New Roman" w:hAnsi="Times New Roman" w:cs="Times New Roman"/>
                <w:sz w:val="24"/>
                <w:szCs w:val="24"/>
              </w:rPr>
              <w:t>оловой, спортивного зала</w:t>
            </w:r>
            <w:r w:rsidRPr="003E53C2">
              <w:rPr>
                <w:rFonts w:ascii="Times New Roman" w:hAnsi="Times New Roman" w:cs="Times New Roman"/>
                <w:sz w:val="24"/>
                <w:szCs w:val="24"/>
              </w:rPr>
              <w:t xml:space="preserve">. </w:t>
            </w:r>
          </w:p>
        </w:tc>
        <w:tc>
          <w:tcPr>
            <w:tcW w:w="3671"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Обеспечение соответствия с</w:t>
            </w:r>
            <w:r w:rsidRPr="003E53C2">
              <w:rPr>
                <w:rFonts w:ascii="Times New Roman" w:hAnsi="Times New Roman" w:cs="Times New Roman"/>
                <w:sz w:val="24"/>
                <w:szCs w:val="24"/>
              </w:rPr>
              <w:t>о</w:t>
            </w:r>
            <w:r w:rsidRPr="003E53C2">
              <w:rPr>
                <w:rFonts w:ascii="Times New Roman" w:hAnsi="Times New Roman" w:cs="Times New Roman"/>
                <w:sz w:val="24"/>
                <w:szCs w:val="24"/>
              </w:rPr>
              <w:t>стояния и содержания зданий школы санитарным и гигиен</w:t>
            </w:r>
            <w:r w:rsidRPr="003E53C2">
              <w:rPr>
                <w:rFonts w:ascii="Times New Roman" w:hAnsi="Times New Roman" w:cs="Times New Roman"/>
                <w:sz w:val="24"/>
                <w:szCs w:val="24"/>
              </w:rPr>
              <w:t>и</w:t>
            </w:r>
            <w:r w:rsidRPr="003E53C2">
              <w:rPr>
                <w:rFonts w:ascii="Times New Roman" w:hAnsi="Times New Roman" w:cs="Times New Roman"/>
                <w:sz w:val="24"/>
                <w:szCs w:val="24"/>
              </w:rPr>
              <w:t>ческим нормам, нормам пожа</w:t>
            </w:r>
            <w:r w:rsidRPr="003E53C2">
              <w:rPr>
                <w:rFonts w:ascii="Times New Roman" w:hAnsi="Times New Roman" w:cs="Times New Roman"/>
                <w:sz w:val="24"/>
                <w:szCs w:val="24"/>
              </w:rPr>
              <w:t>р</w:t>
            </w:r>
            <w:r w:rsidRPr="003E53C2">
              <w:rPr>
                <w:rFonts w:ascii="Times New Roman" w:hAnsi="Times New Roman" w:cs="Times New Roman"/>
                <w:sz w:val="24"/>
                <w:szCs w:val="24"/>
              </w:rPr>
              <w:t>ной безопасности, требованиям охраны здоровья и охраны тр</w:t>
            </w:r>
            <w:r w:rsidRPr="003E53C2">
              <w:rPr>
                <w:rFonts w:ascii="Times New Roman" w:hAnsi="Times New Roman" w:cs="Times New Roman"/>
                <w:sz w:val="24"/>
                <w:szCs w:val="24"/>
              </w:rPr>
              <w:t>у</w:t>
            </w:r>
            <w:r w:rsidRPr="003E53C2">
              <w:rPr>
                <w:rFonts w:ascii="Times New Roman" w:hAnsi="Times New Roman" w:cs="Times New Roman"/>
                <w:sz w:val="24"/>
                <w:szCs w:val="24"/>
              </w:rPr>
              <w:t>да  учащихся; наличие  необх</w:t>
            </w:r>
            <w:r w:rsidRPr="003E53C2">
              <w:rPr>
                <w:rFonts w:ascii="Times New Roman" w:hAnsi="Times New Roman" w:cs="Times New Roman"/>
                <w:sz w:val="24"/>
                <w:szCs w:val="24"/>
              </w:rPr>
              <w:t>о</w:t>
            </w:r>
            <w:r w:rsidRPr="003E53C2">
              <w:rPr>
                <w:rFonts w:ascii="Times New Roman" w:hAnsi="Times New Roman" w:cs="Times New Roman"/>
                <w:sz w:val="24"/>
                <w:szCs w:val="24"/>
              </w:rPr>
              <w:t>димого оснащения помещений для питания учащихся, а также для хранения и приготовления пищи; оснащение кабинетов, физкультурного зала, спор</w:t>
            </w:r>
            <w:r w:rsidRPr="003E53C2">
              <w:rPr>
                <w:rFonts w:ascii="Times New Roman" w:hAnsi="Times New Roman" w:cs="Times New Roman"/>
                <w:sz w:val="24"/>
                <w:szCs w:val="24"/>
              </w:rPr>
              <w:t>т</w:t>
            </w:r>
            <w:r w:rsidRPr="003E53C2">
              <w:rPr>
                <w:rFonts w:ascii="Times New Roman" w:hAnsi="Times New Roman" w:cs="Times New Roman"/>
                <w:sz w:val="24"/>
                <w:szCs w:val="24"/>
              </w:rPr>
              <w:t>площадок необходимым игр</w:t>
            </w:r>
            <w:r w:rsidRPr="003E53C2">
              <w:rPr>
                <w:rFonts w:ascii="Times New Roman" w:hAnsi="Times New Roman" w:cs="Times New Roman"/>
                <w:sz w:val="24"/>
                <w:szCs w:val="24"/>
              </w:rPr>
              <w:t>о</w:t>
            </w:r>
            <w:r w:rsidRPr="003E53C2">
              <w:rPr>
                <w:rFonts w:ascii="Times New Roman" w:hAnsi="Times New Roman" w:cs="Times New Roman"/>
                <w:sz w:val="24"/>
                <w:szCs w:val="24"/>
              </w:rPr>
              <w:t>вым и спортивным оборудов</w:t>
            </w:r>
            <w:r w:rsidRPr="003E53C2">
              <w:rPr>
                <w:rFonts w:ascii="Times New Roman" w:hAnsi="Times New Roman" w:cs="Times New Roman"/>
                <w:sz w:val="24"/>
                <w:szCs w:val="24"/>
              </w:rPr>
              <w:t>а</w:t>
            </w:r>
            <w:r w:rsidRPr="003E53C2">
              <w:rPr>
                <w:rFonts w:ascii="Times New Roman" w:hAnsi="Times New Roman" w:cs="Times New Roman"/>
                <w:sz w:val="24"/>
                <w:szCs w:val="24"/>
              </w:rPr>
              <w:t>нием и инвентарём.</w:t>
            </w:r>
          </w:p>
        </w:tc>
      </w:tr>
      <w:tr w:rsidR="00F817F6" w:rsidRPr="003E53C2" w:rsidTr="00246AAF">
        <w:tc>
          <w:tcPr>
            <w:tcW w:w="534" w:type="dxa"/>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F817F6" w:rsidRPr="003E53C2" w:rsidRDefault="00F817F6" w:rsidP="00876F4B">
            <w:pPr>
              <w:ind w:right="146"/>
              <w:rPr>
                <w:rFonts w:ascii="Times New Roman" w:hAnsi="Times New Roman" w:cs="Times New Roman"/>
                <w:sz w:val="24"/>
                <w:szCs w:val="24"/>
              </w:rPr>
            </w:pPr>
          </w:p>
          <w:p w:rsidR="00F817F6" w:rsidRPr="003E53C2" w:rsidRDefault="00F817F6" w:rsidP="00876F4B">
            <w:pPr>
              <w:ind w:right="146"/>
              <w:rPr>
                <w:rFonts w:ascii="Times New Roman" w:hAnsi="Times New Roman" w:cs="Times New Roman"/>
                <w:sz w:val="24"/>
                <w:szCs w:val="24"/>
              </w:rPr>
            </w:pPr>
          </w:p>
          <w:p w:rsidR="00F817F6" w:rsidRPr="003E53C2" w:rsidRDefault="00F817F6" w:rsidP="00876F4B">
            <w:pPr>
              <w:ind w:right="146"/>
              <w:rPr>
                <w:rFonts w:ascii="Times New Roman" w:hAnsi="Times New Roman" w:cs="Times New Roman"/>
                <w:sz w:val="24"/>
                <w:szCs w:val="24"/>
              </w:rPr>
            </w:pPr>
          </w:p>
          <w:p w:rsidR="00F817F6" w:rsidRPr="003E53C2" w:rsidRDefault="00F817F6" w:rsidP="00876F4B">
            <w:pPr>
              <w:ind w:right="146"/>
              <w:rPr>
                <w:rFonts w:ascii="Times New Roman" w:hAnsi="Times New Roman" w:cs="Times New Roman"/>
                <w:sz w:val="24"/>
                <w:szCs w:val="24"/>
              </w:rPr>
            </w:pPr>
          </w:p>
          <w:p w:rsidR="00F817F6" w:rsidRPr="003E53C2" w:rsidRDefault="00F817F6" w:rsidP="00876F4B">
            <w:pPr>
              <w:ind w:right="146"/>
              <w:rPr>
                <w:rFonts w:ascii="Times New Roman" w:hAnsi="Times New Roman" w:cs="Times New Roman"/>
                <w:sz w:val="24"/>
                <w:szCs w:val="24"/>
              </w:rPr>
            </w:pPr>
          </w:p>
        </w:tc>
        <w:tc>
          <w:tcPr>
            <w:tcW w:w="2188"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Методист по УР </w:t>
            </w:r>
          </w:p>
        </w:tc>
        <w:tc>
          <w:tcPr>
            <w:tcW w:w="3780"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Разрабатывает построение уче</w:t>
            </w:r>
            <w:r w:rsidRPr="003E53C2">
              <w:rPr>
                <w:rFonts w:ascii="Times New Roman" w:hAnsi="Times New Roman" w:cs="Times New Roman"/>
                <w:sz w:val="24"/>
                <w:szCs w:val="24"/>
              </w:rPr>
              <w:t>б</w:t>
            </w:r>
            <w:r w:rsidRPr="003E53C2">
              <w:rPr>
                <w:rFonts w:ascii="Times New Roman" w:hAnsi="Times New Roman" w:cs="Times New Roman"/>
                <w:sz w:val="24"/>
                <w:szCs w:val="24"/>
              </w:rPr>
              <w:t>ного процесса в соответствии с гигиеническими  нормами. Ко</w:t>
            </w:r>
            <w:r w:rsidRPr="003E53C2">
              <w:rPr>
                <w:rFonts w:ascii="Times New Roman" w:hAnsi="Times New Roman" w:cs="Times New Roman"/>
                <w:sz w:val="24"/>
                <w:szCs w:val="24"/>
              </w:rPr>
              <w:t>н</w:t>
            </w:r>
            <w:r w:rsidR="00A80DC2" w:rsidRPr="003E53C2">
              <w:rPr>
                <w:rFonts w:ascii="Times New Roman" w:hAnsi="Times New Roman" w:cs="Times New Roman"/>
                <w:sz w:val="24"/>
                <w:szCs w:val="24"/>
              </w:rPr>
              <w:t xml:space="preserve">тролируют реализацию </w:t>
            </w:r>
            <w:r w:rsidRPr="003E53C2">
              <w:rPr>
                <w:rFonts w:ascii="Times New Roman" w:hAnsi="Times New Roman" w:cs="Times New Roman"/>
                <w:sz w:val="24"/>
                <w:szCs w:val="24"/>
              </w:rPr>
              <w:t>ФГОС и учебных программ с учетом и</w:t>
            </w:r>
            <w:r w:rsidRPr="003E53C2">
              <w:rPr>
                <w:rFonts w:ascii="Times New Roman" w:hAnsi="Times New Roman" w:cs="Times New Roman"/>
                <w:sz w:val="24"/>
                <w:szCs w:val="24"/>
              </w:rPr>
              <w:t>н</w:t>
            </w:r>
            <w:r w:rsidRPr="003E53C2">
              <w:rPr>
                <w:rFonts w:ascii="Times New Roman" w:hAnsi="Times New Roman" w:cs="Times New Roman"/>
                <w:sz w:val="24"/>
                <w:szCs w:val="24"/>
              </w:rPr>
              <w:t>дивидуализации обучения (учёт индивидуальных особенностей развития: темпа развития и те</w:t>
            </w:r>
            <w:r w:rsidRPr="003E53C2">
              <w:rPr>
                <w:rFonts w:ascii="Times New Roman" w:hAnsi="Times New Roman" w:cs="Times New Roman"/>
                <w:sz w:val="24"/>
                <w:szCs w:val="24"/>
              </w:rPr>
              <w:t>м</w:t>
            </w:r>
            <w:r w:rsidRPr="003E53C2">
              <w:rPr>
                <w:rFonts w:ascii="Times New Roman" w:hAnsi="Times New Roman" w:cs="Times New Roman"/>
                <w:sz w:val="24"/>
                <w:szCs w:val="24"/>
              </w:rPr>
              <w:t xml:space="preserve">па деятельности). </w:t>
            </w:r>
          </w:p>
        </w:tc>
        <w:tc>
          <w:tcPr>
            <w:tcW w:w="3671"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Приведение учебно-воспитательного процесса в с</w:t>
            </w:r>
            <w:r w:rsidRPr="003E53C2">
              <w:rPr>
                <w:rFonts w:ascii="Times New Roman" w:hAnsi="Times New Roman" w:cs="Times New Roman"/>
                <w:sz w:val="24"/>
                <w:szCs w:val="24"/>
              </w:rPr>
              <w:t>о</w:t>
            </w:r>
            <w:r w:rsidRPr="003E53C2">
              <w:rPr>
                <w:rFonts w:ascii="Times New Roman" w:hAnsi="Times New Roman" w:cs="Times New Roman"/>
                <w:sz w:val="24"/>
                <w:szCs w:val="24"/>
              </w:rPr>
              <w:t>ответствии с состоянием здор</w:t>
            </w:r>
            <w:r w:rsidRPr="003E53C2">
              <w:rPr>
                <w:rFonts w:ascii="Times New Roman" w:hAnsi="Times New Roman" w:cs="Times New Roman"/>
                <w:sz w:val="24"/>
                <w:szCs w:val="24"/>
              </w:rPr>
              <w:t>о</w:t>
            </w:r>
            <w:r w:rsidRPr="003E53C2">
              <w:rPr>
                <w:rFonts w:ascii="Times New Roman" w:hAnsi="Times New Roman" w:cs="Times New Roman"/>
                <w:sz w:val="24"/>
                <w:szCs w:val="24"/>
              </w:rPr>
              <w:t>вья и физическими возможн</w:t>
            </w:r>
            <w:r w:rsidRPr="003E53C2">
              <w:rPr>
                <w:rFonts w:ascii="Times New Roman" w:hAnsi="Times New Roman" w:cs="Times New Roman"/>
                <w:sz w:val="24"/>
                <w:szCs w:val="24"/>
              </w:rPr>
              <w:t>о</w:t>
            </w:r>
            <w:r w:rsidRPr="003E53C2">
              <w:rPr>
                <w:rFonts w:ascii="Times New Roman" w:hAnsi="Times New Roman" w:cs="Times New Roman"/>
                <w:sz w:val="24"/>
                <w:szCs w:val="24"/>
              </w:rPr>
              <w:t>стями  учащихся и учителей, организующих процесс обуч</w:t>
            </w:r>
            <w:r w:rsidRPr="003E53C2">
              <w:rPr>
                <w:rFonts w:ascii="Times New Roman" w:hAnsi="Times New Roman" w:cs="Times New Roman"/>
                <w:sz w:val="24"/>
                <w:szCs w:val="24"/>
              </w:rPr>
              <w:t>е</w:t>
            </w:r>
            <w:r w:rsidRPr="003E53C2">
              <w:rPr>
                <w:rFonts w:ascii="Times New Roman" w:hAnsi="Times New Roman" w:cs="Times New Roman"/>
                <w:sz w:val="24"/>
                <w:szCs w:val="24"/>
              </w:rPr>
              <w:t>ния учащихся.</w:t>
            </w:r>
          </w:p>
          <w:p w:rsidR="00F817F6" w:rsidRPr="003E53C2" w:rsidRDefault="00F817F6" w:rsidP="00876F4B">
            <w:pPr>
              <w:ind w:right="146"/>
              <w:rPr>
                <w:rFonts w:ascii="Times New Roman" w:hAnsi="Times New Roman" w:cs="Times New Roman"/>
                <w:sz w:val="24"/>
                <w:szCs w:val="24"/>
              </w:rPr>
            </w:pPr>
          </w:p>
        </w:tc>
      </w:tr>
      <w:tr w:rsidR="00F817F6" w:rsidRPr="003E53C2" w:rsidTr="00246AAF">
        <w:tc>
          <w:tcPr>
            <w:tcW w:w="534" w:type="dxa"/>
            <w:vMerge w:val="restart"/>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2188" w:type="dxa"/>
            <w:vMerge w:val="restart"/>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Методист  по ВР </w:t>
            </w:r>
          </w:p>
          <w:p w:rsidR="00F817F6" w:rsidRPr="003E53C2" w:rsidRDefault="00F817F6" w:rsidP="00876F4B">
            <w:pPr>
              <w:ind w:right="146"/>
              <w:jc w:val="both"/>
              <w:rPr>
                <w:rFonts w:ascii="Times New Roman" w:hAnsi="Times New Roman" w:cs="Times New Roman"/>
                <w:sz w:val="24"/>
                <w:szCs w:val="24"/>
              </w:rPr>
            </w:pPr>
          </w:p>
        </w:tc>
        <w:tc>
          <w:tcPr>
            <w:tcW w:w="3780"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Организует воспитательную р</w:t>
            </w:r>
            <w:r w:rsidRPr="003E53C2">
              <w:rPr>
                <w:rFonts w:ascii="Times New Roman" w:hAnsi="Times New Roman" w:cs="Times New Roman"/>
                <w:sz w:val="24"/>
                <w:szCs w:val="24"/>
              </w:rPr>
              <w:t>а</w:t>
            </w:r>
            <w:r w:rsidRPr="003E53C2">
              <w:rPr>
                <w:rFonts w:ascii="Times New Roman" w:hAnsi="Times New Roman" w:cs="Times New Roman"/>
                <w:sz w:val="24"/>
                <w:szCs w:val="24"/>
              </w:rPr>
              <w:t>боту, направленную на форм</w:t>
            </w:r>
            <w:r w:rsidRPr="003E53C2">
              <w:rPr>
                <w:rFonts w:ascii="Times New Roman" w:hAnsi="Times New Roman" w:cs="Times New Roman"/>
                <w:sz w:val="24"/>
                <w:szCs w:val="24"/>
              </w:rPr>
              <w:t>и</w:t>
            </w:r>
            <w:r w:rsidRPr="003E53C2">
              <w:rPr>
                <w:rFonts w:ascii="Times New Roman" w:hAnsi="Times New Roman" w:cs="Times New Roman"/>
                <w:sz w:val="24"/>
                <w:szCs w:val="24"/>
              </w:rPr>
              <w:t>рование у учащихся  основ зд</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рового образа жизни.  </w:t>
            </w:r>
          </w:p>
        </w:tc>
        <w:tc>
          <w:tcPr>
            <w:tcW w:w="3671"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Развитие  мотивации к сове</w:t>
            </w:r>
            <w:r w:rsidRPr="003E53C2">
              <w:rPr>
                <w:rFonts w:ascii="Times New Roman" w:hAnsi="Times New Roman" w:cs="Times New Roman"/>
                <w:sz w:val="24"/>
                <w:szCs w:val="24"/>
              </w:rPr>
              <w:t>р</w:t>
            </w:r>
            <w:r w:rsidRPr="003E53C2">
              <w:rPr>
                <w:rFonts w:ascii="Times New Roman" w:hAnsi="Times New Roman" w:cs="Times New Roman"/>
                <w:sz w:val="24"/>
                <w:szCs w:val="24"/>
              </w:rPr>
              <w:t>шенствованию физических к</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честв.  Наличие у  учащихся потребности в здоровом образе жизни. </w:t>
            </w:r>
          </w:p>
        </w:tc>
      </w:tr>
      <w:tr w:rsidR="00F817F6" w:rsidRPr="003E53C2" w:rsidTr="00246AAF">
        <w:tc>
          <w:tcPr>
            <w:tcW w:w="534" w:type="dxa"/>
            <w:vMerge/>
          </w:tcPr>
          <w:p w:rsidR="00F817F6" w:rsidRPr="003E53C2" w:rsidRDefault="00F817F6" w:rsidP="00876F4B">
            <w:pPr>
              <w:ind w:right="146"/>
              <w:jc w:val="both"/>
              <w:rPr>
                <w:rFonts w:ascii="Times New Roman" w:hAnsi="Times New Roman" w:cs="Times New Roman"/>
                <w:sz w:val="24"/>
                <w:szCs w:val="24"/>
              </w:rPr>
            </w:pPr>
          </w:p>
        </w:tc>
        <w:tc>
          <w:tcPr>
            <w:tcW w:w="2188" w:type="dxa"/>
            <w:vMerge/>
          </w:tcPr>
          <w:p w:rsidR="00F817F6" w:rsidRPr="003E53C2" w:rsidRDefault="00F817F6" w:rsidP="00876F4B">
            <w:pPr>
              <w:ind w:right="146"/>
              <w:jc w:val="both"/>
              <w:rPr>
                <w:rFonts w:ascii="Times New Roman" w:hAnsi="Times New Roman" w:cs="Times New Roman"/>
                <w:sz w:val="24"/>
                <w:szCs w:val="24"/>
              </w:rPr>
            </w:pPr>
          </w:p>
        </w:tc>
        <w:tc>
          <w:tcPr>
            <w:tcW w:w="3780" w:type="dxa"/>
          </w:tcPr>
          <w:p w:rsidR="00F817F6" w:rsidRPr="003E53C2" w:rsidRDefault="00F817F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Изучает передовой опыт в о</w:t>
            </w:r>
            <w:r w:rsidRPr="003E53C2">
              <w:rPr>
                <w:rFonts w:ascii="Times New Roman" w:hAnsi="Times New Roman" w:cs="Times New Roman"/>
                <w:sz w:val="24"/>
                <w:szCs w:val="24"/>
              </w:rPr>
              <w:t>б</w:t>
            </w:r>
            <w:r w:rsidRPr="003E53C2">
              <w:rPr>
                <w:rFonts w:ascii="Times New Roman" w:hAnsi="Times New Roman" w:cs="Times New Roman"/>
                <w:sz w:val="24"/>
                <w:szCs w:val="24"/>
              </w:rPr>
              <w:t>ласти здоровьесбережения.</w:t>
            </w:r>
          </w:p>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Проводят коррекцию и контроль  процесса формирования здор</w:t>
            </w:r>
            <w:r w:rsidRPr="003E53C2">
              <w:rPr>
                <w:rFonts w:ascii="Times New Roman" w:hAnsi="Times New Roman" w:cs="Times New Roman"/>
                <w:sz w:val="24"/>
                <w:szCs w:val="24"/>
              </w:rPr>
              <w:t>о</w:t>
            </w:r>
            <w:r w:rsidRPr="003E53C2">
              <w:rPr>
                <w:rFonts w:ascii="Times New Roman" w:hAnsi="Times New Roman" w:cs="Times New Roman"/>
                <w:sz w:val="24"/>
                <w:szCs w:val="24"/>
              </w:rPr>
              <w:t>вого образа жизни  учащихся и педагогов.</w:t>
            </w:r>
          </w:p>
        </w:tc>
        <w:tc>
          <w:tcPr>
            <w:tcW w:w="3671"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Повышение валеологической грамотности учителей; наличие готовности педагогов к вале</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логической работе с учениками и родителями. </w:t>
            </w:r>
          </w:p>
        </w:tc>
      </w:tr>
      <w:tr w:rsidR="00F817F6" w:rsidRPr="003E53C2" w:rsidTr="00246AAF">
        <w:tc>
          <w:tcPr>
            <w:tcW w:w="534"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5.</w:t>
            </w:r>
          </w:p>
        </w:tc>
        <w:tc>
          <w:tcPr>
            <w:tcW w:w="2188"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Классный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водитель, восп</w:t>
            </w:r>
            <w:r w:rsidRPr="003E53C2">
              <w:rPr>
                <w:rFonts w:ascii="Times New Roman" w:hAnsi="Times New Roman" w:cs="Times New Roman"/>
                <w:sz w:val="24"/>
                <w:szCs w:val="24"/>
              </w:rPr>
              <w:t>и</w:t>
            </w:r>
            <w:r w:rsidRPr="003E53C2">
              <w:rPr>
                <w:rFonts w:ascii="Times New Roman" w:hAnsi="Times New Roman" w:cs="Times New Roman"/>
                <w:sz w:val="24"/>
                <w:szCs w:val="24"/>
              </w:rPr>
              <w:t>татель, учитель физкультуры</w:t>
            </w:r>
          </w:p>
        </w:tc>
        <w:tc>
          <w:tcPr>
            <w:tcW w:w="3780"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Осуществляет просветительскую и профилактическую работу с учащимися, направленную на сохранение и укрепление здор</w:t>
            </w:r>
            <w:r w:rsidRPr="003E53C2">
              <w:rPr>
                <w:rFonts w:ascii="Times New Roman" w:hAnsi="Times New Roman" w:cs="Times New Roman"/>
                <w:sz w:val="24"/>
                <w:szCs w:val="24"/>
              </w:rPr>
              <w:t>о</w:t>
            </w:r>
            <w:r w:rsidRPr="003E53C2">
              <w:rPr>
                <w:rFonts w:ascii="Times New Roman" w:hAnsi="Times New Roman" w:cs="Times New Roman"/>
                <w:sz w:val="24"/>
                <w:szCs w:val="24"/>
              </w:rPr>
              <w:t>вья. Проводит диагностическую работу.</w:t>
            </w:r>
          </w:p>
        </w:tc>
        <w:tc>
          <w:tcPr>
            <w:tcW w:w="3671"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Формирование у учащихся 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требности в  здоровом образе жизни. </w:t>
            </w:r>
          </w:p>
        </w:tc>
      </w:tr>
      <w:tr w:rsidR="00F817F6" w:rsidRPr="003E53C2" w:rsidTr="00246AAF">
        <w:tc>
          <w:tcPr>
            <w:tcW w:w="534"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6.</w:t>
            </w:r>
          </w:p>
        </w:tc>
        <w:tc>
          <w:tcPr>
            <w:tcW w:w="2188"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Педагог  псих</w:t>
            </w:r>
            <w:r w:rsidRPr="003E53C2">
              <w:rPr>
                <w:rFonts w:ascii="Times New Roman" w:hAnsi="Times New Roman" w:cs="Times New Roman"/>
                <w:sz w:val="24"/>
                <w:szCs w:val="24"/>
              </w:rPr>
              <w:t>о</w:t>
            </w:r>
            <w:r w:rsidRPr="003E53C2">
              <w:rPr>
                <w:rFonts w:ascii="Times New Roman" w:hAnsi="Times New Roman" w:cs="Times New Roman"/>
                <w:sz w:val="24"/>
                <w:szCs w:val="24"/>
              </w:rPr>
              <w:t>лог</w:t>
            </w:r>
          </w:p>
        </w:tc>
        <w:tc>
          <w:tcPr>
            <w:tcW w:w="3780"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Проводит работу по формиров</w:t>
            </w:r>
            <w:r w:rsidRPr="003E53C2">
              <w:rPr>
                <w:rFonts w:ascii="Times New Roman" w:hAnsi="Times New Roman" w:cs="Times New Roman"/>
                <w:sz w:val="24"/>
                <w:szCs w:val="24"/>
              </w:rPr>
              <w:t>а</w:t>
            </w:r>
            <w:r w:rsidRPr="003E53C2">
              <w:rPr>
                <w:rFonts w:ascii="Times New Roman" w:hAnsi="Times New Roman" w:cs="Times New Roman"/>
                <w:sz w:val="24"/>
                <w:szCs w:val="24"/>
              </w:rPr>
              <w:t>нию благоприятного психолог</w:t>
            </w:r>
            <w:r w:rsidRPr="003E53C2">
              <w:rPr>
                <w:rFonts w:ascii="Times New Roman" w:hAnsi="Times New Roman" w:cs="Times New Roman"/>
                <w:sz w:val="24"/>
                <w:szCs w:val="24"/>
              </w:rPr>
              <w:t>и</w:t>
            </w:r>
            <w:r w:rsidRPr="003E53C2">
              <w:rPr>
                <w:rFonts w:ascii="Times New Roman" w:hAnsi="Times New Roman" w:cs="Times New Roman"/>
                <w:sz w:val="24"/>
                <w:szCs w:val="24"/>
              </w:rPr>
              <w:t>ческого климата в коллективе. Занимается профилактикой де</w:t>
            </w:r>
            <w:r w:rsidRPr="003E53C2">
              <w:rPr>
                <w:rFonts w:ascii="Times New Roman" w:hAnsi="Times New Roman" w:cs="Times New Roman"/>
                <w:sz w:val="24"/>
                <w:szCs w:val="24"/>
              </w:rPr>
              <w:t>т</w:t>
            </w:r>
            <w:r w:rsidRPr="003E53C2">
              <w:rPr>
                <w:rFonts w:ascii="Times New Roman" w:hAnsi="Times New Roman" w:cs="Times New Roman"/>
                <w:sz w:val="24"/>
                <w:szCs w:val="24"/>
              </w:rPr>
              <w:t>ской дезадатации. Пропаганд</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рует и поддерживает здоровые отношения в семье. </w:t>
            </w:r>
          </w:p>
        </w:tc>
        <w:tc>
          <w:tcPr>
            <w:tcW w:w="3671"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Создание благоприятного пс</w:t>
            </w:r>
            <w:r w:rsidRPr="003E53C2">
              <w:rPr>
                <w:rFonts w:ascii="Times New Roman" w:hAnsi="Times New Roman" w:cs="Times New Roman"/>
                <w:sz w:val="24"/>
                <w:szCs w:val="24"/>
              </w:rPr>
              <w:t>и</w:t>
            </w:r>
            <w:r w:rsidRPr="003E53C2">
              <w:rPr>
                <w:rFonts w:ascii="Times New Roman" w:hAnsi="Times New Roman" w:cs="Times New Roman"/>
                <w:sz w:val="24"/>
                <w:szCs w:val="24"/>
              </w:rPr>
              <w:t>х</w:t>
            </w:r>
            <w:proofErr w:type="gramStart"/>
            <w:r w:rsidRPr="003E53C2">
              <w:rPr>
                <w:rFonts w:ascii="Times New Roman" w:hAnsi="Times New Roman" w:cs="Times New Roman"/>
                <w:sz w:val="24"/>
                <w:szCs w:val="24"/>
              </w:rPr>
              <w:t>о-</w:t>
            </w:r>
            <w:proofErr w:type="gramEnd"/>
            <w:r w:rsidRPr="003E53C2">
              <w:rPr>
                <w:rFonts w:ascii="Times New Roman" w:hAnsi="Times New Roman" w:cs="Times New Roman"/>
                <w:sz w:val="24"/>
                <w:szCs w:val="24"/>
              </w:rPr>
              <w:t xml:space="preserve"> эмоционального фона; ра</w:t>
            </w:r>
            <w:r w:rsidRPr="003E53C2">
              <w:rPr>
                <w:rFonts w:ascii="Times New Roman" w:hAnsi="Times New Roman" w:cs="Times New Roman"/>
                <w:sz w:val="24"/>
                <w:szCs w:val="24"/>
              </w:rPr>
              <w:t>з</w:t>
            </w:r>
            <w:r w:rsidRPr="003E53C2">
              <w:rPr>
                <w:rFonts w:ascii="Times New Roman" w:hAnsi="Times New Roman" w:cs="Times New Roman"/>
                <w:sz w:val="24"/>
                <w:szCs w:val="24"/>
              </w:rPr>
              <w:t>витие адаптационных возмо</w:t>
            </w:r>
            <w:r w:rsidRPr="003E53C2">
              <w:rPr>
                <w:rFonts w:ascii="Times New Roman" w:hAnsi="Times New Roman" w:cs="Times New Roman"/>
                <w:sz w:val="24"/>
                <w:szCs w:val="24"/>
              </w:rPr>
              <w:t>ж</w:t>
            </w:r>
            <w:r w:rsidRPr="003E53C2">
              <w:rPr>
                <w:rFonts w:ascii="Times New Roman" w:hAnsi="Times New Roman" w:cs="Times New Roman"/>
                <w:sz w:val="24"/>
                <w:szCs w:val="24"/>
              </w:rPr>
              <w:t>ностей и  коммуникативных навыков, качеств толерантной личности; формирование пс</w:t>
            </w:r>
            <w:r w:rsidRPr="003E53C2">
              <w:rPr>
                <w:rFonts w:ascii="Times New Roman" w:hAnsi="Times New Roman" w:cs="Times New Roman"/>
                <w:sz w:val="24"/>
                <w:szCs w:val="24"/>
              </w:rPr>
              <w:t>и</w:t>
            </w:r>
            <w:r w:rsidRPr="003E53C2">
              <w:rPr>
                <w:rFonts w:ascii="Times New Roman" w:hAnsi="Times New Roman" w:cs="Times New Roman"/>
                <w:sz w:val="24"/>
                <w:szCs w:val="24"/>
              </w:rPr>
              <w:t>хологической культуры личн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сти.  </w:t>
            </w:r>
          </w:p>
        </w:tc>
      </w:tr>
      <w:tr w:rsidR="00F817F6" w:rsidRPr="003E53C2" w:rsidTr="00246AAF">
        <w:tc>
          <w:tcPr>
            <w:tcW w:w="534"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7.</w:t>
            </w:r>
          </w:p>
        </w:tc>
        <w:tc>
          <w:tcPr>
            <w:tcW w:w="2188"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Учитель   лог</w:t>
            </w:r>
            <w:r w:rsidRPr="003E53C2">
              <w:rPr>
                <w:rFonts w:ascii="Times New Roman" w:hAnsi="Times New Roman" w:cs="Times New Roman"/>
                <w:sz w:val="24"/>
                <w:szCs w:val="24"/>
              </w:rPr>
              <w:t>о</w:t>
            </w:r>
            <w:r w:rsidRPr="003E53C2">
              <w:rPr>
                <w:rFonts w:ascii="Times New Roman" w:hAnsi="Times New Roman" w:cs="Times New Roman"/>
                <w:sz w:val="24"/>
                <w:szCs w:val="24"/>
              </w:rPr>
              <w:t>пед</w:t>
            </w:r>
          </w:p>
        </w:tc>
        <w:tc>
          <w:tcPr>
            <w:tcW w:w="3780"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Осуществляет коррекцию реч</w:t>
            </w:r>
            <w:r w:rsidRPr="003E53C2">
              <w:rPr>
                <w:rFonts w:ascii="Times New Roman" w:hAnsi="Times New Roman" w:cs="Times New Roman"/>
                <w:sz w:val="24"/>
                <w:szCs w:val="24"/>
              </w:rPr>
              <w:t>е</w:t>
            </w:r>
            <w:r w:rsidRPr="003E53C2">
              <w:rPr>
                <w:rFonts w:ascii="Times New Roman" w:hAnsi="Times New Roman" w:cs="Times New Roman"/>
                <w:sz w:val="24"/>
                <w:szCs w:val="24"/>
              </w:rPr>
              <w:t>вых нарушений у детей.</w:t>
            </w:r>
          </w:p>
          <w:p w:rsidR="00F817F6" w:rsidRPr="003E53C2" w:rsidRDefault="00F817F6" w:rsidP="00876F4B">
            <w:pPr>
              <w:ind w:right="146"/>
              <w:rPr>
                <w:rFonts w:ascii="Times New Roman" w:hAnsi="Times New Roman" w:cs="Times New Roman"/>
                <w:sz w:val="24"/>
                <w:szCs w:val="24"/>
              </w:rPr>
            </w:pPr>
          </w:p>
        </w:tc>
        <w:tc>
          <w:tcPr>
            <w:tcW w:w="3671" w:type="dxa"/>
          </w:tcPr>
          <w:p w:rsidR="00F817F6" w:rsidRPr="003E53C2" w:rsidRDefault="00F817F6"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Снижение речевых нарушений. </w:t>
            </w:r>
          </w:p>
        </w:tc>
      </w:tr>
    </w:tbl>
    <w:p w:rsidR="00F817F6" w:rsidRPr="003E53C2" w:rsidRDefault="00F817F6" w:rsidP="00876F4B">
      <w:pPr>
        <w:ind w:right="146"/>
        <w:jc w:val="both"/>
        <w:rPr>
          <w:rFonts w:ascii="Times New Roman" w:hAnsi="Times New Roman" w:cs="Times New Roman"/>
          <w:sz w:val="28"/>
          <w:szCs w:val="28"/>
        </w:rPr>
      </w:pPr>
    </w:p>
    <w:p w:rsidR="00A80DC2" w:rsidRPr="003E53C2" w:rsidRDefault="00A80DC2" w:rsidP="00876F4B">
      <w:pPr>
        <w:ind w:right="146"/>
        <w:jc w:val="center"/>
        <w:rPr>
          <w:rFonts w:ascii="Times New Roman" w:hAnsi="Times New Roman" w:cs="Times New Roman"/>
          <w:b/>
          <w:sz w:val="24"/>
          <w:szCs w:val="24"/>
          <w:u w:val="single"/>
        </w:rPr>
      </w:pPr>
      <w:r w:rsidRPr="003E53C2">
        <w:rPr>
          <w:rFonts w:ascii="Times New Roman" w:hAnsi="Times New Roman" w:cs="Times New Roman"/>
          <w:b/>
          <w:sz w:val="24"/>
          <w:szCs w:val="24"/>
          <w:u w:val="single"/>
        </w:rPr>
        <w:t>2.Реализация программы формирования экологической культуры и  здорового образа жи</w:t>
      </w:r>
      <w:r w:rsidRPr="003E53C2">
        <w:rPr>
          <w:rFonts w:ascii="Times New Roman" w:hAnsi="Times New Roman" w:cs="Times New Roman"/>
          <w:b/>
          <w:sz w:val="24"/>
          <w:szCs w:val="24"/>
          <w:u w:val="single"/>
        </w:rPr>
        <w:t>з</w:t>
      </w:r>
      <w:r w:rsidRPr="003E53C2">
        <w:rPr>
          <w:rFonts w:ascii="Times New Roman" w:hAnsi="Times New Roman" w:cs="Times New Roman"/>
          <w:b/>
          <w:sz w:val="24"/>
          <w:szCs w:val="24"/>
          <w:u w:val="single"/>
        </w:rPr>
        <w:t>ни в урочной деятельности.</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 xml:space="preserve">       Программа реализуется на межпредметной основе путем интеграции в содержание базовых учебных предметов разделов и тем, способствующих формированию у  учащихся с умственной отсталостью (интеллектуальными    нарушениями)    основ    экологической    культуры,  уст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новки на здоровый и безопасный образ жизни.  </w:t>
      </w:r>
    </w:p>
    <w:p w:rsidR="00A80DC2" w:rsidRPr="003E53C2" w:rsidRDefault="00A80DC2" w:rsidP="00876F4B">
      <w:pPr>
        <w:ind w:right="146"/>
        <w:jc w:val="both"/>
        <w:rPr>
          <w:rFonts w:ascii="Times New Roman" w:hAnsi="Times New Roman" w:cs="Times New Roman"/>
          <w:sz w:val="28"/>
          <w:szCs w:val="28"/>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2936"/>
        <w:gridCol w:w="6599"/>
      </w:tblGrid>
      <w:tr w:rsidR="00A80DC2" w:rsidRPr="003E53C2" w:rsidTr="00246AAF">
        <w:tc>
          <w:tcPr>
            <w:tcW w:w="638" w:type="dxa"/>
            <w:shd w:val="clear" w:color="auto" w:fill="auto"/>
          </w:tcPr>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w:t>
            </w:r>
          </w:p>
        </w:tc>
        <w:tc>
          <w:tcPr>
            <w:tcW w:w="2936" w:type="dxa"/>
            <w:shd w:val="clear" w:color="auto" w:fill="auto"/>
          </w:tcPr>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Область реализации</w:t>
            </w:r>
          </w:p>
        </w:tc>
        <w:tc>
          <w:tcPr>
            <w:tcW w:w="6599" w:type="dxa"/>
            <w:shd w:val="clear" w:color="auto" w:fill="auto"/>
          </w:tcPr>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Содержание деятельности</w:t>
            </w:r>
          </w:p>
        </w:tc>
      </w:tr>
      <w:tr w:rsidR="00A80DC2" w:rsidRPr="003E53C2" w:rsidTr="00246AAF">
        <w:tc>
          <w:tcPr>
            <w:tcW w:w="63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 </w:t>
            </w:r>
          </w:p>
        </w:tc>
        <w:tc>
          <w:tcPr>
            <w:tcW w:w="2936" w:type="dxa"/>
            <w:shd w:val="clear" w:color="auto" w:fill="auto"/>
          </w:tcPr>
          <w:p w:rsidR="00A80DC2" w:rsidRPr="003E53C2" w:rsidRDefault="00A80DC2" w:rsidP="00876F4B">
            <w:pPr>
              <w:ind w:right="146"/>
              <w:rPr>
                <w:rFonts w:ascii="Times New Roman" w:hAnsi="Times New Roman" w:cs="Times New Roman"/>
                <w:bCs/>
                <w:sz w:val="24"/>
                <w:szCs w:val="24"/>
              </w:rPr>
            </w:pPr>
            <w:r w:rsidRPr="003E53C2">
              <w:rPr>
                <w:rFonts w:ascii="Times New Roman" w:hAnsi="Times New Roman" w:cs="Times New Roman"/>
                <w:bCs/>
                <w:sz w:val="24"/>
                <w:szCs w:val="24"/>
              </w:rPr>
              <w:t>«Физическая культура»</w:t>
            </w:r>
          </w:p>
          <w:p w:rsidR="00A80DC2" w:rsidRPr="003E53C2" w:rsidRDefault="00A80DC2" w:rsidP="00876F4B">
            <w:pPr>
              <w:ind w:right="146"/>
              <w:jc w:val="both"/>
              <w:rPr>
                <w:rFonts w:ascii="Times New Roman" w:hAnsi="Times New Roman" w:cs="Times New Roman"/>
                <w:sz w:val="24"/>
                <w:szCs w:val="24"/>
              </w:rPr>
            </w:pPr>
          </w:p>
        </w:tc>
        <w:tc>
          <w:tcPr>
            <w:tcW w:w="6599" w:type="dxa"/>
            <w:shd w:val="clear" w:color="auto" w:fill="auto"/>
          </w:tcPr>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  Учащиеся   получают   сведения  о  значении физических  упражнений,   двигательном режиме, приобщаются  к  зан</w:t>
            </w:r>
            <w:r w:rsidRPr="003E53C2">
              <w:rPr>
                <w:rFonts w:ascii="Times New Roman" w:hAnsi="Times New Roman" w:cs="Times New Roman"/>
                <w:sz w:val="24"/>
                <w:szCs w:val="24"/>
              </w:rPr>
              <w:t>я</w:t>
            </w:r>
            <w:r w:rsidRPr="003E53C2">
              <w:rPr>
                <w:rFonts w:ascii="Times New Roman" w:hAnsi="Times New Roman" w:cs="Times New Roman"/>
                <w:sz w:val="24"/>
                <w:szCs w:val="24"/>
              </w:rPr>
              <w:t>тиям  физической культурой;  овладевают   комплексами упражнений, разнообразными  навыками двигательной  а</w:t>
            </w:r>
            <w:r w:rsidRPr="003E53C2">
              <w:rPr>
                <w:rFonts w:ascii="Times New Roman" w:hAnsi="Times New Roman" w:cs="Times New Roman"/>
                <w:sz w:val="24"/>
                <w:szCs w:val="24"/>
              </w:rPr>
              <w:t>к</w:t>
            </w:r>
            <w:r w:rsidRPr="003E53C2">
              <w:rPr>
                <w:rFonts w:ascii="Times New Roman" w:hAnsi="Times New Roman" w:cs="Times New Roman"/>
                <w:sz w:val="24"/>
                <w:szCs w:val="24"/>
              </w:rPr>
              <w:t>тивности, спортивных  игр, осознают их смысл, значение  для укрепления здоровья.</w:t>
            </w:r>
          </w:p>
        </w:tc>
      </w:tr>
      <w:tr w:rsidR="00A80DC2" w:rsidRPr="003E53C2" w:rsidTr="00246AAF">
        <w:tc>
          <w:tcPr>
            <w:tcW w:w="63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2. </w:t>
            </w:r>
          </w:p>
        </w:tc>
        <w:tc>
          <w:tcPr>
            <w:tcW w:w="2936" w:type="dxa"/>
            <w:shd w:val="clear" w:color="auto" w:fill="auto"/>
          </w:tcPr>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«Развитие устной речи на основе ознакомления с предметами и явл</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ниями окружающей действительности» </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1-4 класс </w:t>
            </w:r>
          </w:p>
        </w:tc>
        <w:tc>
          <w:tcPr>
            <w:tcW w:w="6599"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Учащиеся получают  знания  об окружающем мире (сезо</w:t>
            </w:r>
            <w:r w:rsidRPr="003E53C2">
              <w:rPr>
                <w:rFonts w:ascii="Times New Roman" w:hAnsi="Times New Roman" w:cs="Times New Roman"/>
                <w:sz w:val="24"/>
                <w:szCs w:val="24"/>
              </w:rPr>
              <w:t>н</w:t>
            </w:r>
            <w:r w:rsidRPr="003E53C2">
              <w:rPr>
                <w:rFonts w:ascii="Times New Roman" w:hAnsi="Times New Roman" w:cs="Times New Roman"/>
                <w:sz w:val="24"/>
                <w:szCs w:val="24"/>
              </w:rPr>
              <w:t>ными изменениями в природе, особенностями жизни раст</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ний и животных);  учатся ухаживать за одеждой и обувью; поддерживать порядок в классе, дома; соблюдать правила личной гигиены. </w:t>
            </w:r>
          </w:p>
          <w:p w:rsidR="00A80DC2" w:rsidRPr="003E53C2" w:rsidRDefault="00A80DC2" w:rsidP="00876F4B">
            <w:pPr>
              <w:ind w:right="146"/>
              <w:rPr>
                <w:rFonts w:ascii="Times New Roman" w:hAnsi="Times New Roman" w:cs="Times New Roman"/>
                <w:sz w:val="24"/>
                <w:szCs w:val="24"/>
              </w:rPr>
            </w:pPr>
          </w:p>
        </w:tc>
      </w:tr>
      <w:tr w:rsidR="00A80DC2" w:rsidRPr="003E53C2" w:rsidTr="00246AAF">
        <w:tc>
          <w:tcPr>
            <w:tcW w:w="63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3. </w:t>
            </w:r>
          </w:p>
        </w:tc>
        <w:tc>
          <w:tcPr>
            <w:tcW w:w="2936"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«Трудовое обучение» </w:t>
            </w:r>
          </w:p>
          <w:p w:rsidR="00A80DC2" w:rsidRPr="003E53C2" w:rsidRDefault="00A80DC2" w:rsidP="00876F4B">
            <w:pPr>
              <w:ind w:right="146"/>
              <w:rPr>
                <w:rFonts w:ascii="Times New Roman" w:hAnsi="Times New Roman" w:cs="Times New Roman"/>
                <w:sz w:val="24"/>
                <w:szCs w:val="24"/>
              </w:rPr>
            </w:pPr>
          </w:p>
        </w:tc>
        <w:tc>
          <w:tcPr>
            <w:tcW w:w="6599"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На уроках труда  учащиеся знакомятся с правилами техники безопасности при использовании различных инструментов. </w:t>
            </w:r>
          </w:p>
          <w:p w:rsidR="00A80DC2" w:rsidRPr="003E53C2" w:rsidRDefault="00A80DC2" w:rsidP="00876F4B">
            <w:pPr>
              <w:ind w:right="146"/>
              <w:jc w:val="both"/>
              <w:rPr>
                <w:rFonts w:ascii="Times New Roman" w:hAnsi="Times New Roman" w:cs="Times New Roman"/>
                <w:sz w:val="24"/>
                <w:szCs w:val="24"/>
              </w:rPr>
            </w:pPr>
          </w:p>
        </w:tc>
      </w:tr>
      <w:tr w:rsidR="00A80DC2" w:rsidRPr="003E53C2" w:rsidTr="00246AAF">
        <w:tc>
          <w:tcPr>
            <w:tcW w:w="63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4. </w:t>
            </w:r>
          </w:p>
        </w:tc>
        <w:tc>
          <w:tcPr>
            <w:tcW w:w="2936"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«СБО» </w:t>
            </w:r>
          </w:p>
        </w:tc>
        <w:tc>
          <w:tcPr>
            <w:tcW w:w="6599"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При изучении раздела «Питание» у учащихся формируются знания о разнообразии пищи, ее целебных свойствах, нео</w:t>
            </w:r>
            <w:r w:rsidRPr="003E53C2">
              <w:rPr>
                <w:rFonts w:ascii="Times New Roman" w:hAnsi="Times New Roman" w:cs="Times New Roman"/>
                <w:sz w:val="24"/>
                <w:szCs w:val="24"/>
              </w:rPr>
              <w:t>б</w:t>
            </w:r>
            <w:r w:rsidRPr="003E53C2">
              <w:rPr>
                <w:rFonts w:ascii="Times New Roman" w:hAnsi="Times New Roman" w:cs="Times New Roman"/>
                <w:sz w:val="24"/>
                <w:szCs w:val="24"/>
              </w:rPr>
              <w:t>ходимости пищи для роста и развития детского организма, культуре питания.</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При изучении раздела «Личная гигиена» учащиеся получ</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ют практические навыки выполнения утреннего и вечернего туалета, ухода за кожей лица, волосами;  получают знания о способах закаливания, правилах  выполнения воздушных, солнечных, водных процедур, физических упражнений. </w:t>
            </w:r>
          </w:p>
        </w:tc>
      </w:tr>
      <w:tr w:rsidR="00A80DC2" w:rsidRPr="003E53C2" w:rsidTr="00246AAF">
        <w:tc>
          <w:tcPr>
            <w:tcW w:w="63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5. </w:t>
            </w:r>
          </w:p>
        </w:tc>
        <w:tc>
          <w:tcPr>
            <w:tcW w:w="2936"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«Естествознание» (би</w:t>
            </w:r>
            <w:r w:rsidRPr="003E53C2">
              <w:rPr>
                <w:rFonts w:ascii="Times New Roman" w:hAnsi="Times New Roman" w:cs="Times New Roman"/>
                <w:sz w:val="24"/>
                <w:szCs w:val="24"/>
              </w:rPr>
              <w:t>о</w:t>
            </w:r>
            <w:r w:rsidRPr="003E53C2">
              <w:rPr>
                <w:rFonts w:ascii="Times New Roman" w:hAnsi="Times New Roman" w:cs="Times New Roman"/>
                <w:sz w:val="24"/>
                <w:szCs w:val="24"/>
              </w:rPr>
              <w:t>логия)</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6-9  класс </w:t>
            </w:r>
          </w:p>
        </w:tc>
        <w:tc>
          <w:tcPr>
            <w:tcW w:w="6599"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 6 классе  учащиеся получают основные знания по неж</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вой природе; формируются представления о мире, который окружает человека.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В 7 классе учащиеся знакомятся с зелеными растениями, их значением; учатся выращивать  цветочно-декоративные растения, выполнять практические работы в саду, на школьном учебно-опытном участке.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 8 классе учащиеся знакомятся с многообразием животн</w:t>
            </w:r>
            <w:r w:rsidRPr="003E53C2">
              <w:rPr>
                <w:rFonts w:ascii="Times New Roman" w:hAnsi="Times New Roman" w:cs="Times New Roman"/>
                <w:sz w:val="24"/>
                <w:szCs w:val="24"/>
              </w:rPr>
              <w:t>о</w:t>
            </w:r>
            <w:r w:rsidRPr="003E53C2">
              <w:rPr>
                <w:rFonts w:ascii="Times New Roman" w:hAnsi="Times New Roman" w:cs="Times New Roman"/>
                <w:sz w:val="24"/>
                <w:szCs w:val="24"/>
              </w:rPr>
              <w:t>го мира, образом жизни животных; получают сведения о внешнем и внутреннем строении их организма; приспосо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ленности животных к условиям жизни.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В 9 классе учащиеся получают элементарные сведения о строении и жизнедеятельности организма человека; знач</w:t>
            </w:r>
            <w:r w:rsidRPr="003E53C2">
              <w:rPr>
                <w:rFonts w:ascii="Times New Roman" w:hAnsi="Times New Roman" w:cs="Times New Roman"/>
                <w:sz w:val="24"/>
                <w:szCs w:val="24"/>
              </w:rPr>
              <w:t>е</w:t>
            </w:r>
            <w:r w:rsidRPr="003E53C2">
              <w:rPr>
                <w:rFonts w:ascii="Times New Roman" w:hAnsi="Times New Roman" w:cs="Times New Roman"/>
                <w:sz w:val="24"/>
                <w:szCs w:val="24"/>
              </w:rPr>
              <w:t>нии правильного питания, соблюдении требований гигиены, способов защиты от инфекционных заболеваний; вреде к</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рения, употребления спиртных напитков, наркотиков.  </w:t>
            </w:r>
          </w:p>
        </w:tc>
      </w:tr>
    </w:tbl>
    <w:p w:rsidR="00A80DC2" w:rsidRPr="003E53C2" w:rsidRDefault="00A80DC2" w:rsidP="00876F4B">
      <w:pPr>
        <w:ind w:right="146"/>
        <w:jc w:val="both"/>
        <w:rPr>
          <w:rFonts w:ascii="Times New Roman" w:hAnsi="Times New Roman" w:cs="Times New Roman"/>
          <w:sz w:val="24"/>
          <w:szCs w:val="24"/>
          <w:u w:val="single"/>
        </w:rPr>
      </w:pPr>
    </w:p>
    <w:p w:rsidR="00A80DC2" w:rsidRPr="003E53C2" w:rsidRDefault="00A80DC2" w:rsidP="00876F4B">
      <w:pPr>
        <w:ind w:right="146"/>
        <w:jc w:val="center"/>
        <w:rPr>
          <w:rFonts w:ascii="Times New Roman" w:hAnsi="Times New Roman" w:cs="Times New Roman"/>
          <w:sz w:val="24"/>
          <w:szCs w:val="24"/>
          <w:u w:val="single"/>
        </w:rPr>
      </w:pPr>
      <w:r w:rsidRPr="003E53C2">
        <w:rPr>
          <w:rFonts w:ascii="Times New Roman" w:hAnsi="Times New Roman" w:cs="Times New Roman"/>
          <w:b/>
          <w:sz w:val="24"/>
          <w:szCs w:val="24"/>
          <w:u w:val="single"/>
        </w:rPr>
        <w:t>3. Реализация программы формирования экологической культуры и здорового образа жи</w:t>
      </w:r>
      <w:r w:rsidRPr="003E53C2">
        <w:rPr>
          <w:rFonts w:ascii="Times New Roman" w:hAnsi="Times New Roman" w:cs="Times New Roman"/>
          <w:b/>
          <w:sz w:val="24"/>
          <w:szCs w:val="24"/>
          <w:u w:val="single"/>
        </w:rPr>
        <w:t>з</w:t>
      </w:r>
      <w:r w:rsidRPr="003E53C2">
        <w:rPr>
          <w:rFonts w:ascii="Times New Roman" w:hAnsi="Times New Roman" w:cs="Times New Roman"/>
          <w:b/>
          <w:sz w:val="24"/>
          <w:szCs w:val="24"/>
          <w:u w:val="single"/>
        </w:rPr>
        <w:t>ни во внеурочной деятельности</w:t>
      </w:r>
      <w:r w:rsidRPr="003E53C2">
        <w:rPr>
          <w:rFonts w:ascii="Times New Roman" w:hAnsi="Times New Roman" w:cs="Times New Roman"/>
          <w:sz w:val="24"/>
          <w:szCs w:val="24"/>
          <w:u w:val="single"/>
        </w:rPr>
        <w:t>.</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ab/>
        <w:t xml:space="preserve">      Формирование экологической культуры, здорового и безопасного образа жизни  осуществл</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ется во внеурочной деятельности во всех направлениях: социальном, духовно-нравственном, общекультурном, спортивно-оздоровительном.  </w:t>
      </w:r>
    </w:p>
    <w:p w:rsidR="00A80DC2" w:rsidRPr="003E53C2" w:rsidRDefault="00A80DC2" w:rsidP="00876F4B">
      <w:pPr>
        <w:ind w:right="146"/>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75"/>
        <w:gridCol w:w="7350"/>
      </w:tblGrid>
      <w:tr w:rsidR="00A80DC2" w:rsidRPr="003E53C2" w:rsidTr="00246AAF">
        <w:tc>
          <w:tcPr>
            <w:tcW w:w="648" w:type="dxa"/>
            <w:shd w:val="clear" w:color="auto" w:fill="auto"/>
          </w:tcPr>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w:t>
            </w:r>
          </w:p>
        </w:tc>
        <w:tc>
          <w:tcPr>
            <w:tcW w:w="2154" w:type="dxa"/>
            <w:shd w:val="clear" w:color="auto" w:fill="auto"/>
          </w:tcPr>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Направление</w:t>
            </w:r>
          </w:p>
        </w:tc>
        <w:tc>
          <w:tcPr>
            <w:tcW w:w="7371" w:type="dxa"/>
            <w:shd w:val="clear" w:color="auto" w:fill="auto"/>
          </w:tcPr>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Формы работы с учащимися</w:t>
            </w:r>
          </w:p>
        </w:tc>
      </w:tr>
      <w:tr w:rsidR="00A80DC2" w:rsidRPr="003E53C2" w:rsidTr="00246AAF">
        <w:tc>
          <w:tcPr>
            <w:tcW w:w="64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 </w:t>
            </w:r>
          </w:p>
        </w:tc>
        <w:tc>
          <w:tcPr>
            <w:tcW w:w="215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Социальное. </w:t>
            </w:r>
          </w:p>
        </w:tc>
        <w:tc>
          <w:tcPr>
            <w:tcW w:w="7371" w:type="dxa"/>
            <w:shd w:val="clear" w:color="auto" w:fill="auto"/>
          </w:tcPr>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1. Бытовые часы: «Чтобы уши слышали» (правила навыков личной гигиены); «Рабочие инструменты» человека (уход за руками и н</w:t>
            </w:r>
            <w:r w:rsidRPr="003E53C2">
              <w:rPr>
                <w:rFonts w:ascii="Times New Roman" w:hAnsi="Times New Roman" w:cs="Times New Roman"/>
                <w:sz w:val="24"/>
                <w:szCs w:val="24"/>
              </w:rPr>
              <w:t>о</w:t>
            </w:r>
            <w:r w:rsidRPr="003E53C2">
              <w:rPr>
                <w:rFonts w:ascii="Times New Roman" w:hAnsi="Times New Roman" w:cs="Times New Roman"/>
                <w:sz w:val="24"/>
                <w:szCs w:val="24"/>
              </w:rPr>
              <w:t>гами); «Незаменимые помощники: расческа,  носовой платок»; «Чистота одежды – залог красоты».</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2. Встреча с инспектором  ОГИБДД. Беседы по профилактике де</w:t>
            </w:r>
            <w:r w:rsidRPr="003E53C2">
              <w:rPr>
                <w:rFonts w:ascii="Times New Roman" w:hAnsi="Times New Roman" w:cs="Times New Roman"/>
                <w:sz w:val="24"/>
                <w:szCs w:val="24"/>
              </w:rPr>
              <w:t>т</w:t>
            </w:r>
            <w:r w:rsidRPr="003E53C2">
              <w:rPr>
                <w:rFonts w:ascii="Times New Roman" w:hAnsi="Times New Roman" w:cs="Times New Roman"/>
                <w:sz w:val="24"/>
                <w:szCs w:val="24"/>
              </w:rPr>
              <w:t>ского  дорожн</w:t>
            </w:r>
            <w:proofErr w:type="gramStart"/>
            <w:r w:rsidRPr="003E53C2">
              <w:rPr>
                <w:rFonts w:ascii="Times New Roman" w:hAnsi="Times New Roman" w:cs="Times New Roman"/>
                <w:sz w:val="24"/>
                <w:szCs w:val="24"/>
              </w:rPr>
              <w:t>о-</w:t>
            </w:r>
            <w:proofErr w:type="gramEnd"/>
            <w:r w:rsidRPr="003E53C2">
              <w:rPr>
                <w:rFonts w:ascii="Times New Roman" w:hAnsi="Times New Roman" w:cs="Times New Roman"/>
                <w:sz w:val="24"/>
                <w:szCs w:val="24"/>
              </w:rPr>
              <w:t xml:space="preserve"> транспортного  травматизма  «Пешеход, будь о</w:t>
            </w:r>
            <w:r w:rsidRPr="003E53C2">
              <w:rPr>
                <w:rFonts w:ascii="Times New Roman" w:hAnsi="Times New Roman" w:cs="Times New Roman"/>
                <w:sz w:val="24"/>
                <w:szCs w:val="24"/>
              </w:rPr>
              <w:t>с</w:t>
            </w:r>
            <w:r w:rsidRPr="003E53C2">
              <w:rPr>
                <w:rFonts w:ascii="Times New Roman" w:hAnsi="Times New Roman" w:cs="Times New Roman"/>
                <w:sz w:val="24"/>
                <w:szCs w:val="24"/>
              </w:rPr>
              <w:t>торожен на дороге!»</w:t>
            </w:r>
            <w:r w:rsidR="00C91A95" w:rsidRPr="003E53C2">
              <w:rPr>
                <w:rFonts w:ascii="Times New Roman" w:hAnsi="Times New Roman" w:cs="Times New Roman"/>
                <w:sz w:val="24"/>
                <w:szCs w:val="24"/>
              </w:rPr>
              <w:t xml:space="preserve">,«Каникулы», «Пешеход, стань заметней».   </w:t>
            </w:r>
          </w:p>
          <w:p w:rsidR="00A80DC2" w:rsidRPr="003E53C2" w:rsidRDefault="00C91A95"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r w:rsidR="00A80DC2" w:rsidRPr="003E53C2">
              <w:rPr>
                <w:rFonts w:ascii="Times New Roman" w:hAnsi="Times New Roman" w:cs="Times New Roman"/>
                <w:sz w:val="24"/>
                <w:szCs w:val="24"/>
              </w:rPr>
              <w:t xml:space="preserve"> Беседы по соблюдению правил пожарной безопасности дома, в школе, в лесу, при использовании электроприборов «Это должен знать каждый!».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 Участие в общешкольных  акциях</w:t>
            </w:r>
            <w:r w:rsidR="00C91A95" w:rsidRPr="003E53C2">
              <w:rPr>
                <w:rFonts w:ascii="Times New Roman" w:hAnsi="Times New Roman" w:cs="Times New Roman"/>
                <w:sz w:val="24"/>
                <w:szCs w:val="24"/>
              </w:rPr>
              <w:t>.</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 Беседы «Полезные продукты. Питаемся правильно», «Правила личной гигиены», «Здоровым быть здор</w:t>
            </w:r>
            <w:r w:rsidR="00C91A95" w:rsidRPr="003E53C2">
              <w:rPr>
                <w:rFonts w:ascii="Times New Roman" w:hAnsi="Times New Roman" w:cs="Times New Roman"/>
                <w:sz w:val="24"/>
                <w:szCs w:val="24"/>
              </w:rPr>
              <w:t>ово!</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7. Индивидуальные бес</w:t>
            </w:r>
            <w:r w:rsidR="00C91A95" w:rsidRPr="003E53C2">
              <w:rPr>
                <w:rFonts w:ascii="Times New Roman" w:hAnsi="Times New Roman" w:cs="Times New Roman"/>
                <w:sz w:val="24"/>
                <w:szCs w:val="24"/>
              </w:rPr>
              <w:t xml:space="preserve">еды  о вреде употребления пива, </w:t>
            </w:r>
            <w:r w:rsidRPr="003E53C2">
              <w:rPr>
                <w:rFonts w:ascii="Times New Roman" w:hAnsi="Times New Roman" w:cs="Times New Roman"/>
                <w:sz w:val="24"/>
                <w:szCs w:val="24"/>
              </w:rPr>
              <w:t>слабоалк</w:t>
            </w:r>
            <w:r w:rsidRPr="003E53C2">
              <w:rPr>
                <w:rFonts w:ascii="Times New Roman" w:hAnsi="Times New Roman" w:cs="Times New Roman"/>
                <w:sz w:val="24"/>
                <w:szCs w:val="24"/>
              </w:rPr>
              <w:t>о</w:t>
            </w:r>
            <w:r w:rsidRPr="003E53C2">
              <w:rPr>
                <w:rFonts w:ascii="Times New Roman" w:hAnsi="Times New Roman" w:cs="Times New Roman"/>
                <w:sz w:val="24"/>
                <w:szCs w:val="24"/>
              </w:rPr>
              <w:t>гольных и энергетических напитков; табакокурения, курительных  смесей  для здоровья  человека</w:t>
            </w:r>
            <w:proofErr w:type="gramStart"/>
            <w:r w:rsidR="00C91A95" w:rsidRPr="003E53C2">
              <w:rPr>
                <w:rFonts w:ascii="Times New Roman" w:hAnsi="Times New Roman" w:cs="Times New Roman"/>
                <w:sz w:val="24"/>
                <w:szCs w:val="24"/>
              </w:rPr>
              <w:t>.</w:t>
            </w:r>
            <w:r w:rsidRPr="003E53C2">
              <w:rPr>
                <w:rFonts w:ascii="Times New Roman" w:hAnsi="Times New Roman" w:cs="Times New Roman"/>
                <w:sz w:val="24"/>
                <w:szCs w:val="24"/>
              </w:rPr>
              <w:t>(</w:t>
            </w:r>
            <w:proofErr w:type="gramEnd"/>
            <w:r w:rsidRPr="003E53C2">
              <w:rPr>
                <w:rFonts w:ascii="Times New Roman" w:hAnsi="Times New Roman" w:cs="Times New Roman"/>
                <w:sz w:val="24"/>
                <w:szCs w:val="24"/>
              </w:rPr>
              <w:t xml:space="preserve">Социальный педагог).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8. Тренинги  безопасного поведения  «Как быть другом», «Я в мире эмоций». (Школьный психолог).  </w:t>
            </w:r>
          </w:p>
        </w:tc>
      </w:tr>
      <w:tr w:rsidR="00A80DC2" w:rsidRPr="003E53C2" w:rsidTr="00246AAF">
        <w:tc>
          <w:tcPr>
            <w:tcW w:w="64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2. </w:t>
            </w:r>
          </w:p>
        </w:tc>
        <w:tc>
          <w:tcPr>
            <w:tcW w:w="215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Духовно-нравственное.  </w:t>
            </w:r>
          </w:p>
        </w:tc>
        <w:tc>
          <w:tcPr>
            <w:tcW w:w="7371"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 Беседы о родной природе.</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Экскурсии в природу.</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3.Операция «Кормушка» (изготовление кормушек, подкормка птиц  и наблюдение за ними). </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4. Реализация проекта  «Школьный  двор </w:t>
            </w:r>
            <w:proofErr w:type="gramStart"/>
            <w:r w:rsidRPr="003E53C2">
              <w:rPr>
                <w:rFonts w:ascii="Times New Roman" w:hAnsi="Times New Roman" w:cs="Times New Roman"/>
                <w:sz w:val="24"/>
                <w:szCs w:val="24"/>
              </w:rPr>
              <w:t>-ц</w:t>
            </w:r>
            <w:proofErr w:type="gramEnd"/>
            <w:r w:rsidRPr="003E53C2">
              <w:rPr>
                <w:rFonts w:ascii="Times New Roman" w:hAnsi="Times New Roman" w:cs="Times New Roman"/>
                <w:sz w:val="24"/>
                <w:szCs w:val="24"/>
              </w:rPr>
              <w:t>ветущий сад»: выращ</w:t>
            </w:r>
            <w:r w:rsidRPr="003E53C2">
              <w:rPr>
                <w:rFonts w:ascii="Times New Roman" w:hAnsi="Times New Roman" w:cs="Times New Roman"/>
                <w:sz w:val="24"/>
                <w:szCs w:val="24"/>
              </w:rPr>
              <w:t>и</w:t>
            </w:r>
            <w:r w:rsidRPr="003E53C2">
              <w:rPr>
                <w:rFonts w:ascii="Times New Roman" w:hAnsi="Times New Roman" w:cs="Times New Roman"/>
                <w:sz w:val="24"/>
                <w:szCs w:val="24"/>
              </w:rPr>
              <w:t>вание цветочной рассады, высадка её в клумбы и уход за цветами.</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 Озеленение помещений школы комнатными растениями и уход за ними.</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6. Проведение субботников и уход за закрепленным  участком.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 Просмотр видеофильмов о живой и неживой природе, о запове</w:t>
            </w:r>
            <w:r w:rsidRPr="003E53C2">
              <w:rPr>
                <w:rFonts w:ascii="Times New Roman" w:hAnsi="Times New Roman" w:cs="Times New Roman"/>
                <w:sz w:val="24"/>
                <w:szCs w:val="24"/>
              </w:rPr>
              <w:t>д</w:t>
            </w:r>
            <w:r w:rsidRPr="003E53C2">
              <w:rPr>
                <w:rFonts w:ascii="Times New Roman" w:hAnsi="Times New Roman" w:cs="Times New Roman"/>
                <w:sz w:val="24"/>
                <w:szCs w:val="24"/>
              </w:rPr>
              <w:t>никах России.</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8. Наблюдение за сезонными изменениями в природе, ведение «К</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лендаря природы».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9. Участие в общешкольных тематических конкурсах рисунков, плакатов «Земля наш общий дом».  </w:t>
            </w:r>
          </w:p>
        </w:tc>
      </w:tr>
      <w:tr w:rsidR="00A80DC2" w:rsidRPr="003E53C2" w:rsidTr="00246AAF">
        <w:tc>
          <w:tcPr>
            <w:tcW w:w="64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3. </w:t>
            </w:r>
          </w:p>
        </w:tc>
        <w:tc>
          <w:tcPr>
            <w:tcW w:w="215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Общекультурное. </w:t>
            </w:r>
          </w:p>
        </w:tc>
        <w:tc>
          <w:tcPr>
            <w:tcW w:w="7371" w:type="dxa"/>
            <w:shd w:val="clear" w:color="auto" w:fill="auto"/>
          </w:tcPr>
          <w:p w:rsidR="00A80DC2" w:rsidRPr="003E53C2" w:rsidRDefault="00C91A95"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Т</w:t>
            </w:r>
            <w:r w:rsidR="00A80DC2" w:rsidRPr="003E53C2">
              <w:rPr>
                <w:rFonts w:ascii="Times New Roman" w:hAnsi="Times New Roman" w:cs="Times New Roman"/>
                <w:sz w:val="24"/>
                <w:szCs w:val="24"/>
              </w:rPr>
              <w:t xml:space="preserve">ворческие </w:t>
            </w:r>
            <w:r w:rsidRPr="003E53C2">
              <w:rPr>
                <w:rFonts w:ascii="Times New Roman" w:hAnsi="Times New Roman" w:cs="Times New Roman"/>
                <w:sz w:val="24"/>
                <w:szCs w:val="24"/>
              </w:rPr>
              <w:t>мероприятия</w:t>
            </w:r>
            <w:r w:rsidR="00A80DC2" w:rsidRPr="003E53C2">
              <w:rPr>
                <w:rFonts w:ascii="Times New Roman" w:hAnsi="Times New Roman" w:cs="Times New Roman"/>
                <w:sz w:val="24"/>
                <w:szCs w:val="24"/>
              </w:rPr>
              <w:t xml:space="preserve"> «Сделаем мир прекрасней». </w:t>
            </w:r>
          </w:p>
        </w:tc>
      </w:tr>
      <w:tr w:rsidR="00A80DC2" w:rsidRPr="003E53C2" w:rsidTr="00246AAF">
        <w:tc>
          <w:tcPr>
            <w:tcW w:w="648"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4. </w:t>
            </w:r>
          </w:p>
        </w:tc>
        <w:tc>
          <w:tcPr>
            <w:tcW w:w="215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Спортивно-оздоровительное. </w:t>
            </w:r>
          </w:p>
        </w:tc>
        <w:tc>
          <w:tcPr>
            <w:tcW w:w="7371" w:type="dxa"/>
            <w:shd w:val="clear" w:color="auto" w:fill="auto"/>
          </w:tcPr>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1. Подвижные игры на переменах. </w:t>
            </w:r>
          </w:p>
          <w:p w:rsidR="00A80DC2" w:rsidRPr="003E53C2" w:rsidRDefault="00C91A95" w:rsidP="00876F4B">
            <w:pPr>
              <w:ind w:right="146"/>
              <w:rPr>
                <w:rFonts w:ascii="Times New Roman" w:hAnsi="Times New Roman" w:cs="Times New Roman"/>
                <w:sz w:val="24"/>
                <w:szCs w:val="24"/>
              </w:rPr>
            </w:pPr>
            <w:r w:rsidRPr="003E53C2">
              <w:rPr>
                <w:rFonts w:ascii="Times New Roman" w:hAnsi="Times New Roman" w:cs="Times New Roman"/>
                <w:sz w:val="24"/>
                <w:szCs w:val="24"/>
              </w:rPr>
              <w:t>2</w:t>
            </w:r>
            <w:r w:rsidR="00A80DC2" w:rsidRPr="003E53C2">
              <w:rPr>
                <w:rFonts w:ascii="Times New Roman" w:hAnsi="Times New Roman" w:cs="Times New Roman"/>
                <w:sz w:val="24"/>
                <w:szCs w:val="24"/>
              </w:rPr>
              <w:t xml:space="preserve">. Внеклассные </w:t>
            </w:r>
            <w:r w:rsidRPr="003E53C2">
              <w:rPr>
                <w:rFonts w:ascii="Times New Roman" w:hAnsi="Times New Roman" w:cs="Times New Roman"/>
                <w:sz w:val="24"/>
                <w:szCs w:val="24"/>
              </w:rPr>
              <w:t>спортивные мероприятия.</w:t>
            </w:r>
          </w:p>
          <w:p w:rsidR="00A80DC2" w:rsidRPr="003E53C2" w:rsidRDefault="00C91A95" w:rsidP="00876F4B">
            <w:pPr>
              <w:ind w:right="146"/>
              <w:rPr>
                <w:rFonts w:ascii="Times New Roman" w:hAnsi="Times New Roman" w:cs="Times New Roman"/>
                <w:sz w:val="24"/>
                <w:szCs w:val="24"/>
              </w:rPr>
            </w:pPr>
            <w:r w:rsidRPr="003E53C2">
              <w:rPr>
                <w:rFonts w:ascii="Times New Roman" w:hAnsi="Times New Roman" w:cs="Times New Roman"/>
                <w:sz w:val="24"/>
                <w:szCs w:val="24"/>
              </w:rPr>
              <w:t>3</w:t>
            </w:r>
            <w:r w:rsidR="00A80DC2" w:rsidRPr="003E53C2">
              <w:rPr>
                <w:rFonts w:ascii="Times New Roman" w:hAnsi="Times New Roman" w:cs="Times New Roman"/>
                <w:sz w:val="24"/>
                <w:szCs w:val="24"/>
              </w:rPr>
              <w:t>. Проведение  физкультминуток на уроках, способствующих эм</w:t>
            </w:r>
            <w:r w:rsidR="00A80DC2" w:rsidRPr="003E53C2">
              <w:rPr>
                <w:rFonts w:ascii="Times New Roman" w:hAnsi="Times New Roman" w:cs="Times New Roman"/>
                <w:sz w:val="24"/>
                <w:szCs w:val="24"/>
              </w:rPr>
              <w:t>о</w:t>
            </w:r>
            <w:r w:rsidR="00A80DC2" w:rsidRPr="003E53C2">
              <w:rPr>
                <w:rFonts w:ascii="Times New Roman" w:hAnsi="Times New Roman" w:cs="Times New Roman"/>
                <w:sz w:val="24"/>
                <w:szCs w:val="24"/>
              </w:rPr>
              <w:t xml:space="preserve">циональной разгрузке и повышению двигательной активности. </w:t>
            </w:r>
          </w:p>
          <w:p w:rsidR="00A80DC2" w:rsidRPr="003E53C2" w:rsidRDefault="00C91A95" w:rsidP="00876F4B">
            <w:pPr>
              <w:ind w:right="146"/>
              <w:rPr>
                <w:rFonts w:ascii="Times New Roman" w:hAnsi="Times New Roman" w:cs="Times New Roman"/>
                <w:sz w:val="24"/>
                <w:szCs w:val="24"/>
              </w:rPr>
            </w:pPr>
            <w:r w:rsidRPr="003E53C2">
              <w:rPr>
                <w:rFonts w:ascii="Times New Roman" w:hAnsi="Times New Roman" w:cs="Times New Roman"/>
                <w:sz w:val="24"/>
                <w:szCs w:val="24"/>
              </w:rPr>
              <w:t>4</w:t>
            </w:r>
            <w:r w:rsidR="00A80DC2" w:rsidRPr="003E53C2">
              <w:rPr>
                <w:rFonts w:ascii="Times New Roman" w:hAnsi="Times New Roman" w:cs="Times New Roman"/>
                <w:sz w:val="24"/>
                <w:szCs w:val="24"/>
              </w:rPr>
              <w:t>. Работа психолого-медико-педагогической службы   по   сопр</w:t>
            </w:r>
            <w:r w:rsidR="00A80DC2" w:rsidRPr="003E53C2">
              <w:rPr>
                <w:rFonts w:ascii="Times New Roman" w:hAnsi="Times New Roman" w:cs="Times New Roman"/>
                <w:sz w:val="24"/>
                <w:szCs w:val="24"/>
              </w:rPr>
              <w:t>о</w:t>
            </w:r>
            <w:r w:rsidR="00A80DC2" w:rsidRPr="003E53C2">
              <w:rPr>
                <w:rFonts w:ascii="Times New Roman" w:hAnsi="Times New Roman" w:cs="Times New Roman"/>
                <w:sz w:val="24"/>
                <w:szCs w:val="24"/>
              </w:rPr>
              <w:t>вождению  учащихся с ограниченными возможностями здоровья.</w:t>
            </w:r>
          </w:p>
          <w:p w:rsidR="00A80DC2" w:rsidRPr="003E53C2" w:rsidRDefault="00C91A95" w:rsidP="00876F4B">
            <w:pPr>
              <w:ind w:right="146"/>
              <w:rPr>
                <w:rFonts w:ascii="Times New Roman" w:hAnsi="Times New Roman" w:cs="Times New Roman"/>
                <w:sz w:val="24"/>
                <w:szCs w:val="24"/>
              </w:rPr>
            </w:pPr>
            <w:r w:rsidRPr="003E53C2">
              <w:rPr>
                <w:rFonts w:ascii="Times New Roman" w:hAnsi="Times New Roman" w:cs="Times New Roman"/>
                <w:sz w:val="24"/>
                <w:szCs w:val="24"/>
              </w:rPr>
              <w:t>5</w:t>
            </w:r>
            <w:r w:rsidR="00A80DC2" w:rsidRPr="003E53C2">
              <w:rPr>
                <w:rFonts w:ascii="Times New Roman" w:hAnsi="Times New Roman" w:cs="Times New Roman"/>
                <w:sz w:val="24"/>
                <w:szCs w:val="24"/>
              </w:rPr>
              <w:t>. Работа логопедической службы по рабочим программам для групповых и индивидуальных занятий «Коррекционно-развивающее обучение обучающихся с нарушениями чтения и письма».</w:t>
            </w:r>
            <w:r w:rsidR="00A80DC2" w:rsidRPr="003E53C2">
              <w:rPr>
                <w:rFonts w:ascii="Times New Roman" w:hAnsi="Times New Roman" w:cs="Times New Roman"/>
                <w:sz w:val="24"/>
                <w:szCs w:val="24"/>
              </w:rPr>
              <w:br/>
            </w:r>
            <w:r w:rsidRPr="003E53C2">
              <w:rPr>
                <w:rFonts w:ascii="Times New Roman" w:hAnsi="Times New Roman" w:cs="Times New Roman"/>
                <w:sz w:val="24"/>
                <w:szCs w:val="24"/>
              </w:rPr>
              <w:t>6</w:t>
            </w:r>
            <w:r w:rsidR="00A80DC2" w:rsidRPr="003E53C2">
              <w:rPr>
                <w:rFonts w:ascii="Times New Roman" w:hAnsi="Times New Roman" w:cs="Times New Roman"/>
                <w:sz w:val="24"/>
                <w:szCs w:val="24"/>
              </w:rPr>
              <w:t>. Оформление классных уголков «Береги своё  здоровье».</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10. Участие в общешкольных  конкурсах  рисунков, плакатов  «Здоровье в порядке – спасибо зарядке!». </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11. Тематические беседы: </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-Здоровье в порядке – спасибо зарядке!;</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lastRenderedPageBreak/>
              <w:t xml:space="preserve">- Сон – лучшее лекарство; </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-Мышцы, кости и суставы. Осанка – стройная спина; </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-Физкультура в молодости – здоровье в старости;</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-Движение и здоровье;</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-Подвижные игры;</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-Доктора природы.</w:t>
            </w:r>
          </w:p>
        </w:tc>
      </w:tr>
    </w:tbl>
    <w:p w:rsidR="00A80DC2" w:rsidRPr="003E53C2" w:rsidRDefault="00A80DC2" w:rsidP="00876F4B">
      <w:pPr>
        <w:ind w:right="146"/>
        <w:jc w:val="both"/>
        <w:rPr>
          <w:rFonts w:ascii="Times New Roman" w:hAnsi="Times New Roman" w:cs="Times New Roman"/>
          <w:sz w:val="24"/>
          <w:szCs w:val="24"/>
        </w:rPr>
      </w:pPr>
    </w:p>
    <w:p w:rsidR="00A80DC2" w:rsidRPr="003E53C2" w:rsidRDefault="00A80DC2" w:rsidP="00876F4B">
      <w:pPr>
        <w:ind w:right="146"/>
        <w:rPr>
          <w:rFonts w:ascii="Times New Roman" w:hAnsi="Times New Roman" w:cs="Times New Roman"/>
          <w:sz w:val="24"/>
          <w:szCs w:val="24"/>
        </w:rPr>
      </w:pPr>
    </w:p>
    <w:p w:rsidR="00A80DC2" w:rsidRPr="003E53C2" w:rsidRDefault="00A80DC2" w:rsidP="00876F4B">
      <w:pPr>
        <w:ind w:right="146"/>
        <w:jc w:val="center"/>
        <w:rPr>
          <w:rFonts w:ascii="Times New Roman" w:hAnsi="Times New Roman" w:cs="Times New Roman"/>
          <w:b/>
          <w:sz w:val="24"/>
          <w:szCs w:val="24"/>
          <w:u w:val="single"/>
        </w:rPr>
      </w:pPr>
      <w:r w:rsidRPr="003E53C2">
        <w:rPr>
          <w:rFonts w:ascii="Times New Roman" w:hAnsi="Times New Roman" w:cs="Times New Roman"/>
          <w:b/>
          <w:sz w:val="24"/>
          <w:szCs w:val="24"/>
          <w:u w:val="single"/>
        </w:rPr>
        <w:t>4. Реализация дополнительных образовательных программ</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В школе созданы и реализуются дополнительные образовательные программы, направленные на формирование ценности здоровья и здорового образа жизни. Представленные программы пред</w:t>
      </w:r>
      <w:r w:rsidRPr="003E53C2">
        <w:rPr>
          <w:rFonts w:ascii="Times New Roman" w:hAnsi="Times New Roman" w:cs="Times New Roman"/>
          <w:sz w:val="24"/>
          <w:szCs w:val="24"/>
        </w:rPr>
        <w:t>у</w:t>
      </w:r>
      <w:r w:rsidRPr="003E53C2">
        <w:rPr>
          <w:rFonts w:ascii="Times New Roman" w:hAnsi="Times New Roman" w:cs="Times New Roman"/>
          <w:sz w:val="24"/>
          <w:szCs w:val="24"/>
        </w:rPr>
        <w:t>сматривают различные формы организации занятий: факультативные занятия, экскурсии, ко</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курсы, соревнования, викторины, тематические беседы, занятия в кружках. </w:t>
      </w:r>
    </w:p>
    <w:p w:rsidR="00C91A95" w:rsidRPr="003E53C2" w:rsidRDefault="00C91A95" w:rsidP="00876F4B">
      <w:pPr>
        <w:ind w:right="146"/>
        <w:jc w:val="center"/>
        <w:rPr>
          <w:rFonts w:ascii="Times New Roman" w:hAnsi="Times New Roman" w:cs="Times New Roman"/>
          <w:sz w:val="24"/>
          <w:szCs w:val="24"/>
        </w:rPr>
      </w:pPr>
    </w:p>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u w:val="single"/>
        </w:rPr>
        <w:t>5. Просветительская работа с родителями (законными представителями</w:t>
      </w:r>
      <w:r w:rsidRPr="003E53C2">
        <w:rPr>
          <w:rFonts w:ascii="Times New Roman" w:hAnsi="Times New Roman" w:cs="Times New Roman"/>
          <w:b/>
          <w:sz w:val="24"/>
          <w:szCs w:val="24"/>
        </w:rPr>
        <w:t>).</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Сложившаяся  система работы с родителями (законными представителями) по вопросам охраны и укрепления здоровья детей,  формирования безопасного образа жизни направлена на повыш</w:t>
      </w:r>
      <w:r w:rsidRPr="003E53C2">
        <w:rPr>
          <w:rFonts w:ascii="Times New Roman" w:hAnsi="Times New Roman" w:cs="Times New Roman"/>
          <w:sz w:val="24"/>
          <w:szCs w:val="24"/>
        </w:rPr>
        <w:t>е</w:t>
      </w:r>
      <w:r w:rsidRPr="003E53C2">
        <w:rPr>
          <w:rFonts w:ascii="Times New Roman" w:hAnsi="Times New Roman" w:cs="Times New Roman"/>
          <w:sz w:val="24"/>
          <w:szCs w:val="24"/>
        </w:rPr>
        <w:t>ние  уровня знаний и включает:</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1.Консультативную работу, цель которой – разработка рекомендаций для учителей, родителей по укреплению здоровья школьников.</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2.Информирование родителей по вопросам здоровья школьников и пропаганды здорового образа жизни с использованием листовок, буклетов, школьных информационных стендов.</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Совместная внеклассная работа педагогов, родителей и  учащихся:</w:t>
      </w:r>
    </w:p>
    <w:p w:rsidR="00246AAF"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-проведение совместных  спортивных соревнований: «</w:t>
      </w:r>
      <w:r w:rsidR="00C91A95" w:rsidRPr="003E53C2">
        <w:rPr>
          <w:rFonts w:ascii="Times New Roman" w:hAnsi="Times New Roman" w:cs="Times New Roman"/>
          <w:sz w:val="24"/>
          <w:szCs w:val="24"/>
        </w:rPr>
        <w:t>Веселые старты»</w:t>
      </w:r>
      <w:r w:rsidRPr="003E53C2">
        <w:rPr>
          <w:rFonts w:ascii="Times New Roman" w:hAnsi="Times New Roman" w:cs="Times New Roman"/>
          <w:sz w:val="24"/>
          <w:szCs w:val="24"/>
        </w:rPr>
        <w:t>, спортивные</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праздники «Папа, мама, я – спортивная семья», «День Здоровья».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4.Занятия по профилактике вредных привычек в рамках месячника «Безопасности».  </w:t>
      </w:r>
    </w:p>
    <w:p w:rsidR="00246AAF"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5.Родительские собрания,  занимательные классные часы, игры КВНы  по соблюдению правил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безопасного поведения на дорогах «Наша семья  за безопасность на дорогах». </w:t>
      </w:r>
    </w:p>
    <w:p w:rsidR="00C91A95" w:rsidRPr="003E53C2" w:rsidRDefault="00C91A95" w:rsidP="00876F4B">
      <w:pPr>
        <w:ind w:right="146"/>
        <w:jc w:val="both"/>
        <w:rPr>
          <w:rFonts w:ascii="Times New Roman" w:hAnsi="Times New Roman" w:cs="Times New Roman"/>
          <w:sz w:val="24"/>
          <w:szCs w:val="24"/>
        </w:rPr>
      </w:pPr>
    </w:p>
    <w:p w:rsidR="00A80DC2" w:rsidRPr="003E53C2" w:rsidRDefault="00A80DC2"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Тематика родительских собраний.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1272"/>
        <w:gridCol w:w="8168"/>
      </w:tblGrid>
      <w:tr w:rsidR="00A80DC2" w:rsidRPr="003E53C2" w:rsidTr="00246AAF">
        <w:tc>
          <w:tcPr>
            <w:tcW w:w="534" w:type="dxa"/>
            <w:shd w:val="clear" w:color="auto" w:fill="auto"/>
          </w:tcPr>
          <w:p w:rsidR="00A80DC2" w:rsidRPr="003E53C2" w:rsidRDefault="00A80DC2"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1275" w:type="dxa"/>
            <w:shd w:val="clear" w:color="auto" w:fill="auto"/>
          </w:tcPr>
          <w:p w:rsidR="00A80DC2" w:rsidRPr="003E53C2" w:rsidRDefault="00A80DC2"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Класс</w:t>
            </w:r>
          </w:p>
        </w:tc>
        <w:tc>
          <w:tcPr>
            <w:tcW w:w="8222" w:type="dxa"/>
            <w:shd w:val="clear" w:color="auto" w:fill="auto"/>
          </w:tcPr>
          <w:p w:rsidR="00A80DC2" w:rsidRPr="003E53C2" w:rsidRDefault="00A80DC2"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Тема родительского собрания</w:t>
            </w:r>
          </w:p>
        </w:tc>
      </w:tr>
      <w:tr w:rsidR="00A80DC2" w:rsidRPr="003E53C2" w:rsidTr="00246AAF">
        <w:tc>
          <w:tcPr>
            <w:tcW w:w="53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275"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 класс </w:t>
            </w:r>
          </w:p>
        </w:tc>
        <w:tc>
          <w:tcPr>
            <w:tcW w:w="8222"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Маршрут безопасного движения в школу и домой.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Режим дня в жизни школьника.</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Правила  личной гигиены.</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Адаптация учащихся при поступлении в школу.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Здоровье ребенка, основные моменты.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Правила безопасного поведения на дорогах, дома, в быту.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Один дома. Основные правила безопасности.</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Детская  шалость с огнем. Предупреждение пожаров. </w:t>
            </w:r>
          </w:p>
        </w:tc>
      </w:tr>
      <w:tr w:rsidR="00A80DC2" w:rsidRPr="003E53C2" w:rsidTr="00246AAF">
        <w:tc>
          <w:tcPr>
            <w:tcW w:w="53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1275"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класс</w:t>
            </w:r>
          </w:p>
        </w:tc>
        <w:tc>
          <w:tcPr>
            <w:tcW w:w="8222"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Маршрут безопасного движения в школу и домой.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Что нужно знать родителям о физиологии младших школьников. (Поле</w:t>
            </w:r>
            <w:r w:rsidRPr="003E53C2">
              <w:rPr>
                <w:rFonts w:ascii="Times New Roman" w:hAnsi="Times New Roman" w:cs="Times New Roman"/>
                <w:sz w:val="24"/>
                <w:szCs w:val="24"/>
              </w:rPr>
              <w:t>з</w:t>
            </w:r>
            <w:r w:rsidRPr="003E53C2">
              <w:rPr>
                <w:rFonts w:ascii="Times New Roman" w:hAnsi="Times New Roman" w:cs="Times New Roman"/>
                <w:sz w:val="24"/>
                <w:szCs w:val="24"/>
              </w:rPr>
              <w:t>ные советы на каждый день).</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Организация отдыха и занятности детей в выходные и каникулярные дни.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Методы обучения детей навыкам безопасного поведения  в различных с</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туациях (дорожная безопасность, поведение с незнакомыми  людьми, один дома, использование электроприборов).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Гигиенические правила и предупреждение инфекционных заболеваний. </w:t>
            </w:r>
          </w:p>
        </w:tc>
      </w:tr>
      <w:tr w:rsidR="00A80DC2" w:rsidRPr="003E53C2" w:rsidTr="00246AAF">
        <w:tc>
          <w:tcPr>
            <w:tcW w:w="53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3. </w:t>
            </w:r>
          </w:p>
        </w:tc>
        <w:tc>
          <w:tcPr>
            <w:tcW w:w="1275"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класс</w:t>
            </w:r>
          </w:p>
        </w:tc>
        <w:tc>
          <w:tcPr>
            <w:tcW w:w="8222"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Маршрут безопасного движения в школу, домой, магазин, игровые пл</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щадки.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Привычки и здоровье.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Правила личной гигиены для мальчиков и  девочек.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Дорожные ловушки. Как научить ребенка правилам безопасного повед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Телевизор и компьютер – друзья или враги?</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Личный пример в обучении детей правилам  безопасного поведения. </w:t>
            </w:r>
          </w:p>
        </w:tc>
      </w:tr>
      <w:tr w:rsidR="00A80DC2" w:rsidRPr="003E53C2" w:rsidTr="00246AAF">
        <w:tc>
          <w:tcPr>
            <w:tcW w:w="53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 xml:space="preserve">4. </w:t>
            </w:r>
          </w:p>
        </w:tc>
        <w:tc>
          <w:tcPr>
            <w:tcW w:w="1275"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4 класс </w:t>
            </w:r>
          </w:p>
        </w:tc>
        <w:tc>
          <w:tcPr>
            <w:tcW w:w="8222"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Как уберечь от неверного шага. (Профилактика вредных привычек)</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Привычки и здоровье.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Организация отдыха и занятности детей в выходные и каникулярные дни.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Правила личной гигиены для мальчиков и  девочек.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Правила дорожного движения пешеходов. Ответственность за нарушение правил.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Правила пожарной безопасности дома, в лесу, при использовании электр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приборов. </w:t>
            </w:r>
          </w:p>
        </w:tc>
      </w:tr>
      <w:tr w:rsidR="00A80DC2" w:rsidRPr="003E53C2" w:rsidTr="00246AAF">
        <w:tc>
          <w:tcPr>
            <w:tcW w:w="53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5. </w:t>
            </w:r>
          </w:p>
        </w:tc>
        <w:tc>
          <w:tcPr>
            <w:tcW w:w="1275"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5 класс </w:t>
            </w:r>
          </w:p>
        </w:tc>
        <w:tc>
          <w:tcPr>
            <w:tcW w:w="8222" w:type="dxa"/>
            <w:shd w:val="clear" w:color="auto" w:fill="auto"/>
          </w:tcPr>
          <w:p w:rsidR="00A80DC2" w:rsidRPr="003E53C2" w:rsidRDefault="00A80DC2" w:rsidP="00876F4B">
            <w:pPr>
              <w:pStyle w:val="af9"/>
              <w:shd w:val="clear" w:color="auto" w:fill="FFFFFF"/>
              <w:spacing w:before="0" w:beforeAutospacing="0" w:after="0" w:afterAutospacing="0"/>
              <w:ind w:right="146"/>
            </w:pPr>
            <w:r w:rsidRPr="003E53C2">
              <w:t>Роль семьи в воспитании здорового образа жизни.</w:t>
            </w:r>
          </w:p>
          <w:p w:rsidR="00A80DC2" w:rsidRPr="003E53C2" w:rsidRDefault="00A80DC2" w:rsidP="00876F4B">
            <w:pPr>
              <w:pStyle w:val="af9"/>
              <w:shd w:val="clear" w:color="auto" w:fill="FFFFFF"/>
              <w:spacing w:before="0" w:beforeAutospacing="0" w:after="0" w:afterAutospacing="0"/>
              <w:ind w:right="146"/>
            </w:pPr>
            <w:r w:rsidRPr="003E53C2">
              <w:t>Значение режима дня.</w:t>
            </w:r>
          </w:p>
          <w:p w:rsidR="00A80DC2" w:rsidRPr="003E53C2" w:rsidRDefault="00A80DC2" w:rsidP="00876F4B">
            <w:pPr>
              <w:pStyle w:val="af9"/>
              <w:shd w:val="clear" w:color="auto" w:fill="FFFFFF"/>
              <w:spacing w:before="0" w:beforeAutospacing="0" w:after="0" w:afterAutospacing="0"/>
              <w:ind w:right="146"/>
            </w:pPr>
            <w:r w:rsidRPr="003E53C2">
              <w:t xml:space="preserve">Воспитание положительного отношения к природе (экология здоровья, экология окружающей среды). </w:t>
            </w:r>
          </w:p>
          <w:p w:rsidR="00A80DC2" w:rsidRPr="003E53C2" w:rsidRDefault="00A80DC2" w:rsidP="00876F4B">
            <w:pPr>
              <w:pStyle w:val="af9"/>
              <w:shd w:val="clear" w:color="auto" w:fill="FFFFFF"/>
              <w:spacing w:before="0" w:beforeAutospacing="0" w:after="0" w:afterAutospacing="0"/>
              <w:ind w:right="146"/>
            </w:pPr>
            <w:r w:rsidRPr="003E53C2">
              <w:t>Как уберечь детей от беды. Предупреждение вредных привычек.</w:t>
            </w:r>
          </w:p>
          <w:p w:rsidR="00A80DC2" w:rsidRPr="003E53C2" w:rsidRDefault="00A80DC2" w:rsidP="00876F4B">
            <w:pPr>
              <w:pStyle w:val="af9"/>
              <w:shd w:val="clear" w:color="auto" w:fill="FFFFFF"/>
              <w:spacing w:before="0" w:beforeAutospacing="0" w:after="0" w:afterAutospacing="0"/>
              <w:ind w:right="146"/>
            </w:pPr>
            <w:r w:rsidRPr="003E53C2">
              <w:t>Обеспечение взаимодействия школы с родителями в работе по профила</w:t>
            </w:r>
            <w:r w:rsidRPr="003E53C2">
              <w:t>к</w:t>
            </w:r>
            <w:r w:rsidRPr="003E53C2">
              <w:t>тике вредных привычек.</w:t>
            </w:r>
          </w:p>
          <w:p w:rsidR="00A80DC2" w:rsidRPr="003E53C2" w:rsidRDefault="00A80DC2" w:rsidP="00876F4B">
            <w:pPr>
              <w:pStyle w:val="af9"/>
              <w:shd w:val="clear" w:color="auto" w:fill="FFFFFF"/>
              <w:spacing w:before="0" w:beforeAutospacing="0" w:after="0" w:afterAutospacing="0"/>
              <w:ind w:right="146"/>
            </w:pPr>
            <w:r w:rsidRPr="003E53C2">
              <w:t>Правила безопасного поведения на дорогах.  Как научить ребенка собл</w:t>
            </w:r>
            <w:r w:rsidRPr="003E53C2">
              <w:t>ю</w:t>
            </w:r>
            <w:r w:rsidRPr="003E53C2">
              <w:t xml:space="preserve">дать ПДД. </w:t>
            </w:r>
          </w:p>
          <w:p w:rsidR="00A80DC2" w:rsidRPr="003E53C2" w:rsidRDefault="00A80DC2" w:rsidP="00876F4B">
            <w:pPr>
              <w:pStyle w:val="af9"/>
              <w:shd w:val="clear" w:color="auto" w:fill="FFFFFF"/>
              <w:spacing w:before="0" w:beforeAutospacing="0" w:after="0" w:afterAutospacing="0"/>
              <w:ind w:right="146"/>
            </w:pPr>
            <w:r w:rsidRPr="003E53C2">
              <w:t>Правила пожарной безопасности дома, в лесу, при использовании электр</w:t>
            </w:r>
            <w:r w:rsidRPr="003E53C2">
              <w:t>о</w:t>
            </w:r>
            <w:r w:rsidRPr="003E53C2">
              <w:t>приборов.</w:t>
            </w:r>
          </w:p>
          <w:p w:rsidR="00A80DC2" w:rsidRPr="003E53C2" w:rsidRDefault="00A80DC2" w:rsidP="00876F4B">
            <w:pPr>
              <w:pStyle w:val="af9"/>
              <w:shd w:val="clear" w:color="auto" w:fill="FFFFFF"/>
              <w:spacing w:before="0" w:beforeAutospacing="0" w:after="0" w:afterAutospacing="0"/>
              <w:ind w:right="146"/>
            </w:pPr>
            <w:r w:rsidRPr="003E53C2">
              <w:t xml:space="preserve">Питание школьника. Основные аспекты. </w:t>
            </w:r>
          </w:p>
        </w:tc>
      </w:tr>
      <w:tr w:rsidR="00A80DC2" w:rsidRPr="003E53C2" w:rsidTr="00246AAF">
        <w:tc>
          <w:tcPr>
            <w:tcW w:w="53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6. </w:t>
            </w:r>
          </w:p>
        </w:tc>
        <w:tc>
          <w:tcPr>
            <w:tcW w:w="1275"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6 класс </w:t>
            </w:r>
          </w:p>
        </w:tc>
        <w:tc>
          <w:tcPr>
            <w:tcW w:w="8222"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Что такое здоровый образ жизни и как он формируется?</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Как уберечь детей от беды. Предупреждение вредных привычек.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Организация отдыха и занятности детей в выходные и каникулярные дни.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Правила личной гигиены для мальчиков и  девочек. </w:t>
            </w:r>
          </w:p>
          <w:p w:rsidR="00A80DC2" w:rsidRPr="003E53C2" w:rsidRDefault="00A80DC2" w:rsidP="00876F4B">
            <w:pPr>
              <w:ind w:right="146"/>
              <w:jc w:val="both"/>
              <w:rPr>
                <w:rFonts w:ascii="Times New Roman" w:hAnsi="Times New Roman" w:cs="Times New Roman"/>
                <w:sz w:val="24"/>
                <w:szCs w:val="24"/>
                <w:shd w:val="clear" w:color="auto" w:fill="FFFFFF"/>
              </w:rPr>
            </w:pPr>
            <w:r w:rsidRPr="003E53C2">
              <w:rPr>
                <w:rFonts w:ascii="Times New Roman" w:hAnsi="Times New Roman" w:cs="Times New Roman"/>
                <w:sz w:val="24"/>
                <w:szCs w:val="24"/>
                <w:shd w:val="clear" w:color="auto" w:fill="FFFFFF"/>
              </w:rPr>
              <w:t xml:space="preserve">Организация правильного режима питания, сна, занятий и отдыха. </w:t>
            </w:r>
          </w:p>
          <w:p w:rsidR="00A80DC2" w:rsidRPr="003E53C2" w:rsidRDefault="00A80DC2" w:rsidP="00876F4B">
            <w:pPr>
              <w:ind w:right="146"/>
              <w:jc w:val="both"/>
              <w:rPr>
                <w:rFonts w:ascii="Times New Roman" w:hAnsi="Times New Roman" w:cs="Times New Roman"/>
                <w:sz w:val="24"/>
                <w:szCs w:val="24"/>
                <w:shd w:val="clear" w:color="auto" w:fill="FFFFFF"/>
              </w:rPr>
            </w:pPr>
            <w:r w:rsidRPr="003E53C2">
              <w:rPr>
                <w:rFonts w:ascii="Times New Roman" w:hAnsi="Times New Roman" w:cs="Times New Roman"/>
                <w:sz w:val="24"/>
                <w:szCs w:val="24"/>
                <w:shd w:val="clear" w:color="auto" w:fill="FFFFFF"/>
              </w:rPr>
              <w:t>Телевидение и Интернет – их роль в воспитании детей.</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Азбука безопасности дорожного движения для пешеходов. </w:t>
            </w:r>
          </w:p>
        </w:tc>
      </w:tr>
      <w:tr w:rsidR="00A80DC2" w:rsidRPr="003E53C2" w:rsidTr="00246AAF">
        <w:tc>
          <w:tcPr>
            <w:tcW w:w="534"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7. </w:t>
            </w:r>
          </w:p>
        </w:tc>
        <w:tc>
          <w:tcPr>
            <w:tcW w:w="1275" w:type="dxa"/>
            <w:shd w:val="clear" w:color="auto" w:fill="auto"/>
          </w:tcPr>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7-9 класс </w:t>
            </w:r>
          </w:p>
        </w:tc>
        <w:tc>
          <w:tcPr>
            <w:tcW w:w="8222" w:type="dxa"/>
            <w:shd w:val="clear" w:color="auto" w:fill="auto"/>
          </w:tcPr>
          <w:p w:rsidR="00A80DC2" w:rsidRPr="003E53C2" w:rsidRDefault="00A80DC2" w:rsidP="00876F4B">
            <w:pPr>
              <w:pStyle w:val="af9"/>
              <w:spacing w:before="0" w:beforeAutospacing="0" w:after="0" w:afterAutospacing="0"/>
              <w:ind w:right="146"/>
            </w:pPr>
            <w:r w:rsidRPr="003E53C2">
              <w:t xml:space="preserve">На контроле здоровье детей. </w:t>
            </w:r>
          </w:p>
          <w:p w:rsidR="00A80DC2" w:rsidRPr="003E53C2" w:rsidRDefault="00A80DC2" w:rsidP="00876F4B">
            <w:pPr>
              <w:pStyle w:val="af9"/>
              <w:spacing w:before="0" w:beforeAutospacing="0" w:after="0" w:afterAutospacing="0"/>
              <w:ind w:right="146"/>
            </w:pPr>
            <w:r w:rsidRPr="003E53C2">
              <w:t>Режим труда и учебы.</w:t>
            </w:r>
          </w:p>
          <w:p w:rsidR="00A80DC2" w:rsidRPr="003E53C2" w:rsidRDefault="00A80DC2" w:rsidP="00876F4B">
            <w:pPr>
              <w:pStyle w:val="af9"/>
              <w:spacing w:before="0" w:beforeAutospacing="0" w:after="0" w:afterAutospacing="0"/>
              <w:ind w:right="146"/>
            </w:pPr>
            <w:r w:rsidRPr="003E53C2">
              <w:t>Пагубное влияние курения табака на здоровье человека.</w:t>
            </w:r>
          </w:p>
          <w:p w:rsidR="00A80DC2" w:rsidRPr="003E53C2" w:rsidRDefault="00A80DC2" w:rsidP="00876F4B">
            <w:pPr>
              <w:pStyle w:val="af9"/>
              <w:spacing w:before="0" w:beforeAutospacing="0" w:after="0" w:afterAutospacing="0"/>
              <w:ind w:right="146"/>
            </w:pPr>
            <w:r w:rsidRPr="003E53C2">
              <w:t>Вопросы, которые нас волнуют.</w:t>
            </w:r>
          </w:p>
          <w:p w:rsidR="00A80DC2" w:rsidRPr="003E53C2" w:rsidRDefault="00A80DC2" w:rsidP="00876F4B">
            <w:pPr>
              <w:pStyle w:val="af9"/>
              <w:spacing w:before="0" w:beforeAutospacing="0" w:after="0" w:afterAutospacing="0"/>
              <w:ind w:right="146"/>
            </w:pPr>
            <w:r w:rsidRPr="003E53C2">
              <w:t>Взрослые проблемы наших детей.</w:t>
            </w:r>
          </w:p>
          <w:p w:rsidR="00A80DC2" w:rsidRPr="003E53C2" w:rsidRDefault="00A80DC2" w:rsidP="00876F4B">
            <w:pPr>
              <w:pStyle w:val="af9"/>
              <w:spacing w:before="0" w:beforeAutospacing="0" w:after="0" w:afterAutospacing="0"/>
              <w:ind w:right="146"/>
            </w:pPr>
            <w:r w:rsidRPr="003E53C2">
              <w:t xml:space="preserve">Социальный вред алкоголизма. </w:t>
            </w:r>
          </w:p>
          <w:p w:rsidR="00A80DC2" w:rsidRPr="003E53C2" w:rsidRDefault="00A80DC2" w:rsidP="00876F4B">
            <w:pPr>
              <w:pStyle w:val="af9"/>
              <w:spacing w:before="0" w:beforeAutospacing="0" w:after="0" w:afterAutospacing="0"/>
              <w:ind w:right="146"/>
            </w:pPr>
            <w:r w:rsidRPr="003E53C2">
              <w:t>Нецензурная брань — это тоже болезнь.</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shd w:val="clear" w:color="auto" w:fill="FFFFFF"/>
              </w:rPr>
              <w:t>Профилактика ДДТТ и соблюдение правил дорожного движения.</w:t>
            </w:r>
            <w:r w:rsidRPr="003E53C2">
              <w:rPr>
                <w:rStyle w:val="apple-converted-space"/>
                <w:rFonts w:ascii="Times New Roman" w:hAnsi="Times New Roman" w:cs="Times New Roman"/>
                <w:sz w:val="24"/>
                <w:szCs w:val="24"/>
                <w:shd w:val="clear" w:color="auto" w:fill="FFFFFF"/>
              </w:rPr>
              <w:t> </w:t>
            </w:r>
          </w:p>
        </w:tc>
      </w:tr>
    </w:tbl>
    <w:p w:rsidR="00A80DC2" w:rsidRPr="003E53C2" w:rsidRDefault="00A80DC2" w:rsidP="00876F4B">
      <w:pPr>
        <w:ind w:right="146"/>
        <w:jc w:val="both"/>
        <w:rPr>
          <w:rFonts w:ascii="Times New Roman" w:hAnsi="Times New Roman" w:cs="Times New Roman"/>
          <w:sz w:val="24"/>
          <w:szCs w:val="24"/>
        </w:rPr>
      </w:pPr>
    </w:p>
    <w:p w:rsidR="00A80DC2" w:rsidRPr="003E53C2" w:rsidRDefault="00A80DC2" w:rsidP="00876F4B">
      <w:pPr>
        <w:ind w:right="146"/>
        <w:jc w:val="both"/>
        <w:rPr>
          <w:rFonts w:ascii="Times New Roman" w:hAnsi="Times New Roman" w:cs="Times New Roman"/>
          <w:sz w:val="24"/>
          <w:szCs w:val="24"/>
          <w:u w:val="single"/>
        </w:rPr>
      </w:pPr>
    </w:p>
    <w:p w:rsidR="00A80DC2" w:rsidRPr="003E53C2" w:rsidRDefault="00A80DC2" w:rsidP="00876F4B">
      <w:pPr>
        <w:ind w:right="146"/>
        <w:jc w:val="center"/>
        <w:rPr>
          <w:rFonts w:ascii="Times New Roman" w:hAnsi="Times New Roman" w:cs="Times New Roman"/>
          <w:b/>
          <w:sz w:val="24"/>
          <w:szCs w:val="24"/>
          <w:u w:val="single"/>
        </w:rPr>
      </w:pPr>
      <w:r w:rsidRPr="003E53C2">
        <w:rPr>
          <w:rFonts w:ascii="Times New Roman" w:hAnsi="Times New Roman" w:cs="Times New Roman"/>
          <w:b/>
          <w:sz w:val="24"/>
          <w:szCs w:val="24"/>
          <w:u w:val="single"/>
        </w:rPr>
        <w:t>6. Просветительская и методическая работа с педагогами и специалистами</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ab/>
        <w:t>Просветительская и методическая работа с педагогами и специалистами, направленная на пов</w:t>
      </w:r>
      <w:r w:rsidRPr="003E53C2">
        <w:rPr>
          <w:rFonts w:ascii="Times New Roman" w:hAnsi="Times New Roman" w:cs="Times New Roman"/>
          <w:sz w:val="24"/>
          <w:szCs w:val="24"/>
        </w:rPr>
        <w:t>ы</w:t>
      </w:r>
      <w:r w:rsidRPr="003E53C2">
        <w:rPr>
          <w:rFonts w:ascii="Times New Roman" w:hAnsi="Times New Roman" w:cs="Times New Roman"/>
          <w:sz w:val="24"/>
          <w:szCs w:val="24"/>
        </w:rPr>
        <w:t>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-заседания   методических объединений  учителей, воспитателей по темам: «Здоровьесберега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щее сопровождение во внеурочное, урочное время», «Здоровьесбережение и формирование культуры здорового и безопасного образа жизни   учащихся в соответствии с требованиями  ФГОС»;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-п</w:t>
      </w:r>
      <w:r w:rsidR="000E3B9D" w:rsidRPr="003E53C2">
        <w:rPr>
          <w:rFonts w:ascii="Times New Roman" w:hAnsi="Times New Roman" w:cs="Times New Roman"/>
          <w:sz w:val="24"/>
          <w:szCs w:val="24"/>
        </w:rPr>
        <w:t>одбор</w:t>
      </w:r>
      <w:r w:rsidRPr="003E53C2">
        <w:rPr>
          <w:rFonts w:ascii="Times New Roman" w:hAnsi="Times New Roman" w:cs="Times New Roman"/>
          <w:sz w:val="24"/>
          <w:szCs w:val="24"/>
        </w:rPr>
        <w:t xml:space="preserve"> для педагогов, специалистов,  родителей (законных представителей)   научно</w:t>
      </w:r>
      <w:r w:rsidR="000E3B9D" w:rsidRPr="003E53C2">
        <w:rPr>
          <w:rFonts w:ascii="Times New Roman" w:hAnsi="Times New Roman" w:cs="Times New Roman"/>
          <w:sz w:val="24"/>
          <w:szCs w:val="24"/>
        </w:rPr>
        <w:t>-методической литературы</w:t>
      </w:r>
      <w:r w:rsidRPr="003E53C2">
        <w:rPr>
          <w:rFonts w:ascii="Times New Roman" w:hAnsi="Times New Roman" w:cs="Times New Roman"/>
          <w:sz w:val="24"/>
          <w:szCs w:val="24"/>
        </w:rPr>
        <w:t xml:space="preserve">; </w:t>
      </w:r>
    </w:p>
    <w:p w:rsidR="00A80DC2" w:rsidRPr="003E53C2" w:rsidRDefault="00A80DC2"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консультации  психолога для педагогов и родителей: «Профилактика вредных привычек», «Психологическое здоровье школьника», «Адаптивные возможности ребенка с ОВЗ»;  </w:t>
      </w:r>
    </w:p>
    <w:p w:rsidR="00A80DC2" w:rsidRPr="003E53C2" w:rsidRDefault="00A80DC2" w:rsidP="00876F4B">
      <w:pPr>
        <w:ind w:right="146"/>
        <w:rPr>
          <w:rFonts w:ascii="Times New Roman" w:hAnsi="Times New Roman" w:cs="Times New Roman"/>
          <w:sz w:val="24"/>
          <w:szCs w:val="24"/>
        </w:rPr>
      </w:pPr>
      <w:r w:rsidRPr="003E53C2">
        <w:rPr>
          <w:rFonts w:ascii="Times New Roman" w:hAnsi="Times New Roman" w:cs="Times New Roman"/>
          <w:sz w:val="24"/>
          <w:szCs w:val="24"/>
        </w:rPr>
        <w:t>- Бюлл</w:t>
      </w:r>
      <w:r w:rsidR="000E3B9D" w:rsidRPr="003E53C2">
        <w:rPr>
          <w:rFonts w:ascii="Times New Roman" w:hAnsi="Times New Roman" w:cs="Times New Roman"/>
          <w:sz w:val="24"/>
          <w:szCs w:val="24"/>
        </w:rPr>
        <w:t xml:space="preserve">етени </w:t>
      </w:r>
      <w:r w:rsidRPr="003E53C2">
        <w:rPr>
          <w:rFonts w:ascii="Times New Roman" w:hAnsi="Times New Roman" w:cs="Times New Roman"/>
          <w:sz w:val="24"/>
          <w:szCs w:val="24"/>
        </w:rPr>
        <w:t xml:space="preserve"> «Профилактика инфекционных заболеваний», «ГРИПП. ОРВИ. Меры защиты»,  «Иммунизация», «Осторожно, клещ!». </w:t>
      </w:r>
    </w:p>
    <w:p w:rsidR="0016279F" w:rsidRPr="003E53C2" w:rsidRDefault="0016279F" w:rsidP="00876F4B">
      <w:pPr>
        <w:ind w:right="146"/>
        <w:rPr>
          <w:rFonts w:ascii="Times New Roman" w:eastAsia="Times New Roman" w:hAnsi="Times New Roman" w:cs="Times New Roman"/>
          <w:sz w:val="24"/>
          <w:szCs w:val="24"/>
        </w:rPr>
      </w:pPr>
    </w:p>
    <w:p w:rsidR="000E3B9D" w:rsidRPr="003E53C2" w:rsidRDefault="000E3B9D"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 xml:space="preserve">Планируемые результаты освоения программы формирования экологической культуры, </w:t>
      </w:r>
    </w:p>
    <w:p w:rsidR="000E3B9D" w:rsidRPr="003E53C2" w:rsidRDefault="000E3B9D"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lastRenderedPageBreak/>
        <w:t>здорового и безопасного образа жизни</w:t>
      </w:r>
    </w:p>
    <w:p w:rsidR="000E3B9D" w:rsidRPr="003E53C2" w:rsidRDefault="000E3B9D" w:rsidP="00876F4B">
      <w:pPr>
        <w:widowControl w:val="0"/>
        <w:autoSpaceDE w:val="0"/>
        <w:ind w:right="146" w:firstLine="709"/>
        <w:jc w:val="both"/>
        <w:rPr>
          <w:rFonts w:ascii="Times New Roman" w:hAnsi="Times New Roman" w:cs="Times New Roman"/>
          <w:sz w:val="24"/>
          <w:szCs w:val="24"/>
        </w:rPr>
      </w:pPr>
      <w:r w:rsidRPr="003E53C2">
        <w:rPr>
          <w:rFonts w:ascii="Times New Roman" w:hAnsi="Times New Roman" w:cs="Times New Roman"/>
          <w:b/>
          <w:sz w:val="28"/>
          <w:szCs w:val="28"/>
        </w:rPr>
        <w:tab/>
      </w:r>
      <w:r w:rsidRPr="003E53C2">
        <w:rPr>
          <w:rFonts w:ascii="Times New Roman" w:hAnsi="Times New Roman" w:cs="Times New Roman"/>
          <w:b/>
          <w:i/>
          <w:sz w:val="24"/>
          <w:szCs w:val="24"/>
        </w:rPr>
        <w:t>Важнейшие личностные результаты</w:t>
      </w:r>
      <w:r w:rsidRPr="003E53C2">
        <w:rPr>
          <w:rFonts w:ascii="Times New Roman" w:hAnsi="Times New Roman" w:cs="Times New Roman"/>
          <w:i/>
          <w:sz w:val="24"/>
          <w:szCs w:val="24"/>
        </w:rPr>
        <w:t>:</w:t>
      </w:r>
    </w:p>
    <w:p w:rsidR="000E3B9D" w:rsidRPr="003E53C2" w:rsidRDefault="000E3B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ценностное отношение к природе; </w:t>
      </w:r>
      <w:r w:rsidRPr="003E53C2">
        <w:rPr>
          <w:rFonts w:ascii="Times New Roman" w:hAnsi="Times New Roman" w:cs="Times New Roman"/>
          <w:color w:val="000000"/>
          <w:sz w:val="24"/>
          <w:szCs w:val="24"/>
        </w:rPr>
        <w:t>бережное отношение к живым организмам,  спосо</w:t>
      </w:r>
      <w:r w:rsidRPr="003E53C2">
        <w:rPr>
          <w:rFonts w:ascii="Times New Roman" w:hAnsi="Times New Roman" w:cs="Times New Roman"/>
          <w:color w:val="000000"/>
          <w:sz w:val="24"/>
          <w:szCs w:val="24"/>
        </w:rPr>
        <w:t>б</w:t>
      </w:r>
      <w:r w:rsidRPr="003E53C2">
        <w:rPr>
          <w:rFonts w:ascii="Times New Roman" w:hAnsi="Times New Roman" w:cs="Times New Roman"/>
          <w:color w:val="000000"/>
          <w:sz w:val="24"/>
          <w:szCs w:val="24"/>
        </w:rPr>
        <w:t>ность сочувствовать природе и её обитателям;</w:t>
      </w:r>
    </w:p>
    <w:p w:rsidR="000E3B9D" w:rsidRPr="003E53C2" w:rsidRDefault="000E3B9D" w:rsidP="00876F4B">
      <w:pPr>
        <w:tabs>
          <w:tab w:val="left" w:pos="720"/>
          <w:tab w:val="left" w:pos="1080"/>
        </w:tabs>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потребность в занятиях физической культурой и спортом; </w:t>
      </w:r>
    </w:p>
    <w:p w:rsidR="000E3B9D" w:rsidRPr="003E53C2" w:rsidRDefault="000E3B9D" w:rsidP="00876F4B">
      <w:pPr>
        <w:tabs>
          <w:tab w:val="left" w:pos="720"/>
          <w:tab w:val="left" w:pos="1080"/>
        </w:tabs>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негативное отношение к факторам риска здоровью (сниженная двигательная ак</w:t>
      </w:r>
      <w:r w:rsidRPr="003E53C2">
        <w:rPr>
          <w:rFonts w:ascii="Times New Roman" w:hAnsi="Times New Roman" w:cs="Times New Roman"/>
          <w:sz w:val="24"/>
          <w:szCs w:val="24"/>
        </w:rPr>
        <w:softHyphen/>
        <w:t>ти</w:t>
      </w:r>
      <w:r w:rsidRPr="003E53C2">
        <w:rPr>
          <w:rFonts w:ascii="Times New Roman" w:hAnsi="Times New Roman" w:cs="Times New Roman"/>
          <w:sz w:val="24"/>
          <w:szCs w:val="24"/>
        </w:rPr>
        <w:softHyphen/>
        <w:t>в</w:t>
      </w:r>
      <w:r w:rsidRPr="003E53C2">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3E53C2">
        <w:rPr>
          <w:rFonts w:ascii="Times New Roman" w:hAnsi="Times New Roman" w:cs="Times New Roman"/>
          <w:sz w:val="24"/>
          <w:szCs w:val="24"/>
        </w:rPr>
        <w:softHyphen/>
        <w:t>бо</w:t>
      </w:r>
      <w:r w:rsidRPr="003E53C2">
        <w:rPr>
          <w:rFonts w:ascii="Times New Roman" w:hAnsi="Times New Roman" w:cs="Times New Roman"/>
          <w:sz w:val="24"/>
          <w:szCs w:val="24"/>
        </w:rPr>
        <w:softHyphen/>
        <w:t xml:space="preserve">левания); </w:t>
      </w:r>
    </w:p>
    <w:p w:rsidR="000E3B9D" w:rsidRPr="003E53C2" w:rsidRDefault="000E3B9D" w:rsidP="00876F4B">
      <w:pPr>
        <w:widowControl w:val="0"/>
        <w:tabs>
          <w:tab w:val="left" w:pos="720"/>
        </w:tabs>
        <w:overflowPunct w:val="0"/>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эмоционально-ценностное отношение к окружающей среде, осознание не</w:t>
      </w:r>
      <w:r w:rsidRPr="003E53C2">
        <w:rPr>
          <w:rFonts w:ascii="Times New Roman" w:hAnsi="Times New Roman" w:cs="Times New Roman"/>
          <w:sz w:val="24"/>
          <w:szCs w:val="24"/>
        </w:rPr>
        <w:softHyphen/>
        <w:t>об</w:t>
      </w:r>
      <w:r w:rsidRPr="003E53C2">
        <w:rPr>
          <w:rFonts w:ascii="Times New Roman" w:hAnsi="Times New Roman" w:cs="Times New Roman"/>
          <w:sz w:val="24"/>
          <w:szCs w:val="24"/>
        </w:rPr>
        <w:softHyphen/>
        <w:t>хо</w:t>
      </w:r>
      <w:r w:rsidRPr="003E53C2">
        <w:rPr>
          <w:rFonts w:ascii="Times New Roman" w:hAnsi="Times New Roman" w:cs="Times New Roman"/>
          <w:sz w:val="24"/>
          <w:szCs w:val="24"/>
        </w:rPr>
        <w:softHyphen/>
        <w:t>ди</w:t>
      </w:r>
      <w:r w:rsidRPr="003E53C2">
        <w:rPr>
          <w:rFonts w:ascii="Times New Roman" w:hAnsi="Times New Roman" w:cs="Times New Roman"/>
          <w:sz w:val="24"/>
          <w:szCs w:val="24"/>
        </w:rPr>
        <w:softHyphen/>
        <w:t>мо</w:t>
      </w:r>
      <w:r w:rsidRPr="003E53C2">
        <w:rPr>
          <w:rFonts w:ascii="Times New Roman" w:hAnsi="Times New Roman" w:cs="Times New Roman"/>
          <w:sz w:val="24"/>
          <w:szCs w:val="24"/>
        </w:rPr>
        <w:softHyphen/>
        <w:t>с</w:t>
      </w:r>
      <w:r w:rsidRPr="003E53C2">
        <w:rPr>
          <w:rFonts w:ascii="Times New Roman" w:hAnsi="Times New Roman" w:cs="Times New Roman"/>
          <w:sz w:val="24"/>
          <w:szCs w:val="24"/>
        </w:rPr>
        <w:softHyphen/>
        <w:t>ти ее охраны;</w:t>
      </w:r>
    </w:p>
    <w:p w:rsidR="000E3B9D" w:rsidRPr="003E53C2" w:rsidRDefault="000E3B9D" w:rsidP="00876F4B">
      <w:pPr>
        <w:pStyle w:val="a7"/>
        <w:ind w:right="146" w:firstLine="709"/>
        <w:jc w:val="both"/>
        <w:rPr>
          <w:rFonts w:ascii="Times New Roman" w:hAnsi="Times New Roman"/>
          <w:bCs/>
          <w:sz w:val="24"/>
          <w:szCs w:val="24"/>
        </w:rPr>
      </w:pPr>
      <w:r w:rsidRPr="003E53C2">
        <w:rPr>
          <w:rFonts w:ascii="Times New Roman" w:hAnsi="Times New Roman"/>
          <w:sz w:val="24"/>
          <w:szCs w:val="24"/>
        </w:rPr>
        <w:t xml:space="preserve">ценностное отношение к своему здоровью, здоровью близких и окружающих людей; </w:t>
      </w:r>
    </w:p>
    <w:p w:rsidR="000E3B9D" w:rsidRPr="003E53C2" w:rsidRDefault="000E3B9D" w:rsidP="00876F4B">
      <w:pPr>
        <w:pStyle w:val="a7"/>
        <w:ind w:right="146" w:firstLine="709"/>
        <w:jc w:val="both"/>
        <w:rPr>
          <w:rFonts w:ascii="Times New Roman" w:hAnsi="Times New Roman"/>
          <w:sz w:val="24"/>
          <w:szCs w:val="24"/>
        </w:rPr>
      </w:pPr>
      <w:r w:rsidRPr="003E53C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0E3B9D" w:rsidRPr="003E53C2" w:rsidRDefault="000E3B9D" w:rsidP="00876F4B">
      <w:pPr>
        <w:tabs>
          <w:tab w:val="left" w:pos="720"/>
          <w:tab w:val="left" w:pos="1080"/>
        </w:tabs>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0E3B9D" w:rsidRPr="003E53C2" w:rsidRDefault="000E3B9D" w:rsidP="00876F4B">
      <w:pPr>
        <w:tabs>
          <w:tab w:val="left" w:pos="720"/>
          <w:tab w:val="left" w:pos="993"/>
          <w:tab w:val="left" w:pos="1080"/>
        </w:tabs>
        <w:autoSpaceDE w:val="0"/>
        <w:ind w:right="146" w:firstLine="709"/>
        <w:jc w:val="both"/>
        <w:rPr>
          <w:rFonts w:ascii="Times New Roman" w:hAnsi="Times New Roman" w:cs="Times New Roman"/>
          <w:color w:val="000000"/>
          <w:sz w:val="24"/>
          <w:szCs w:val="24"/>
        </w:rPr>
      </w:pPr>
      <w:r w:rsidRPr="003E53C2">
        <w:rPr>
          <w:rFonts w:ascii="Times New Roman" w:hAnsi="Times New Roman" w:cs="Times New Roman"/>
          <w:sz w:val="24"/>
          <w:szCs w:val="24"/>
        </w:rPr>
        <w:t xml:space="preserve">стремление заботиться о своем здоровье; </w:t>
      </w:r>
    </w:p>
    <w:p w:rsidR="000E3B9D" w:rsidRPr="003E53C2" w:rsidRDefault="000E3B9D" w:rsidP="00876F4B">
      <w:pPr>
        <w:shd w:val="clear" w:color="auto" w:fill="FFFFFF"/>
        <w:ind w:right="146" w:firstLine="709"/>
        <w:jc w:val="both"/>
        <w:rPr>
          <w:rFonts w:ascii="Times New Roman" w:hAnsi="Times New Roman" w:cs="Times New Roman"/>
          <w:sz w:val="24"/>
          <w:szCs w:val="24"/>
        </w:rPr>
      </w:pPr>
      <w:r w:rsidRPr="003E53C2">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3E53C2">
        <w:rPr>
          <w:rFonts w:ascii="Times New Roman" w:hAnsi="Times New Roman" w:cs="Times New Roman"/>
          <w:color w:val="000000"/>
          <w:sz w:val="24"/>
          <w:szCs w:val="24"/>
        </w:rPr>
        <w:softHyphen/>
        <w:t>ро</w:t>
      </w:r>
      <w:r w:rsidRPr="003E53C2">
        <w:rPr>
          <w:rFonts w:ascii="Times New Roman" w:hAnsi="Times New Roman" w:cs="Times New Roman"/>
          <w:color w:val="000000"/>
          <w:sz w:val="24"/>
          <w:szCs w:val="24"/>
        </w:rPr>
        <w:softHyphen/>
        <w:t>вье</w:t>
      </w:r>
      <w:r w:rsidRPr="003E53C2">
        <w:rPr>
          <w:rFonts w:ascii="Times New Roman" w:hAnsi="Times New Roman" w:cs="Times New Roman"/>
          <w:color w:val="000000"/>
          <w:sz w:val="24"/>
          <w:szCs w:val="24"/>
        </w:rPr>
        <w:softHyphen/>
        <w:t>с</w:t>
      </w:r>
      <w:r w:rsidRPr="003E53C2">
        <w:rPr>
          <w:rFonts w:ascii="Times New Roman" w:hAnsi="Times New Roman" w:cs="Times New Roman"/>
          <w:color w:val="000000"/>
          <w:sz w:val="24"/>
          <w:szCs w:val="24"/>
        </w:rPr>
        <w:softHyphen/>
        <w:t>бе</w:t>
      </w:r>
      <w:r w:rsidRPr="003E53C2">
        <w:rPr>
          <w:rFonts w:ascii="Times New Roman" w:hAnsi="Times New Roman" w:cs="Times New Roman"/>
          <w:color w:val="000000"/>
          <w:sz w:val="24"/>
          <w:szCs w:val="24"/>
        </w:rPr>
        <w:softHyphen/>
        <w:t>ре</w:t>
      </w:r>
      <w:r w:rsidRPr="003E53C2">
        <w:rPr>
          <w:rFonts w:ascii="Times New Roman" w:hAnsi="Times New Roman" w:cs="Times New Roman"/>
          <w:color w:val="000000"/>
          <w:sz w:val="24"/>
          <w:szCs w:val="24"/>
        </w:rPr>
        <w:softHyphen/>
        <w:t>гаюшего, безопасного поведения (в отношении к природе и людям);</w:t>
      </w:r>
    </w:p>
    <w:p w:rsidR="000E3B9D" w:rsidRPr="003E53C2" w:rsidRDefault="000E3B9D" w:rsidP="00876F4B">
      <w:pPr>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готовность противостоять вовлечению в табакокурение, употребление алкоголя, наркот</w:t>
      </w:r>
      <w:r w:rsidRPr="003E53C2">
        <w:rPr>
          <w:rFonts w:ascii="Times New Roman" w:hAnsi="Times New Roman" w:cs="Times New Roman"/>
          <w:sz w:val="24"/>
          <w:szCs w:val="24"/>
        </w:rPr>
        <w:t>и</w:t>
      </w:r>
      <w:r w:rsidRPr="003E53C2">
        <w:rPr>
          <w:rFonts w:ascii="Times New Roman" w:hAnsi="Times New Roman" w:cs="Times New Roman"/>
          <w:sz w:val="24"/>
          <w:szCs w:val="24"/>
        </w:rPr>
        <w:t>ческих и сильнодействующих веществ;</w:t>
      </w:r>
    </w:p>
    <w:p w:rsidR="000E3B9D" w:rsidRPr="003E53C2" w:rsidRDefault="000E3B9D" w:rsidP="00876F4B">
      <w:pPr>
        <w:tabs>
          <w:tab w:val="left" w:pos="720"/>
          <w:tab w:val="left" w:pos="993"/>
          <w:tab w:val="left" w:pos="108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0E3B9D" w:rsidRPr="003E53C2" w:rsidRDefault="000E3B9D" w:rsidP="00876F4B">
      <w:pPr>
        <w:pStyle w:val="af9"/>
        <w:spacing w:before="0" w:beforeAutospacing="0" w:after="0" w:afterAutospacing="0"/>
        <w:ind w:right="146" w:firstLine="709"/>
        <w:jc w:val="both"/>
      </w:pPr>
      <w:r w:rsidRPr="003E53C2">
        <w:t xml:space="preserve"> овладение умениями взаимодействия с людьми, работать в коллективе с выполнением различных социальных ролей; </w:t>
      </w:r>
    </w:p>
    <w:p w:rsidR="000E3B9D" w:rsidRPr="003E53C2" w:rsidRDefault="000E3B9D" w:rsidP="00876F4B">
      <w:pPr>
        <w:tabs>
          <w:tab w:val="left" w:pos="108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освоение доступных способов изучения природы и общества (наблюдение, запись, изм</w:t>
      </w:r>
      <w:r w:rsidRPr="003E53C2">
        <w:rPr>
          <w:rFonts w:ascii="Times New Roman" w:hAnsi="Times New Roman" w:cs="Times New Roman"/>
          <w:sz w:val="24"/>
          <w:szCs w:val="24"/>
        </w:rPr>
        <w:t>е</w:t>
      </w:r>
      <w:r w:rsidRPr="003E53C2">
        <w:rPr>
          <w:rFonts w:ascii="Times New Roman" w:hAnsi="Times New Roman" w:cs="Times New Roman"/>
          <w:sz w:val="24"/>
          <w:szCs w:val="24"/>
        </w:rPr>
        <w:t>рение, опыт, сравнение, классификация и др.);</w:t>
      </w:r>
    </w:p>
    <w:p w:rsidR="000E3B9D" w:rsidRPr="003E53C2" w:rsidRDefault="000E3B9D" w:rsidP="00876F4B">
      <w:pPr>
        <w:tabs>
          <w:tab w:val="left" w:pos="108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0E3B9D" w:rsidRPr="003E53C2" w:rsidRDefault="000E3B9D" w:rsidP="00876F4B">
      <w:pPr>
        <w:tabs>
          <w:tab w:val="left" w:pos="720"/>
          <w:tab w:val="left" w:pos="993"/>
          <w:tab w:val="left" w:pos="108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овладение умениями ориентироваться в окружающем мире, выбирать целевые и смысл</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вые установки в своих действиях и поступках, принимать решения. </w:t>
      </w:r>
    </w:p>
    <w:p w:rsidR="000E3B9D" w:rsidRPr="003E53C2" w:rsidRDefault="000E3B9D" w:rsidP="00876F4B">
      <w:pPr>
        <w:ind w:right="146"/>
        <w:rPr>
          <w:rFonts w:ascii="Times New Roman" w:eastAsia="Times New Roman" w:hAnsi="Times New Roman" w:cs="Times New Roman"/>
          <w:sz w:val="24"/>
          <w:szCs w:val="24"/>
        </w:rPr>
      </w:pPr>
    </w:p>
    <w:p w:rsidR="00E3573C" w:rsidRPr="003E53C2" w:rsidRDefault="00E3573C" w:rsidP="00876F4B">
      <w:pPr>
        <w:pStyle w:val="a7"/>
        <w:ind w:right="146"/>
        <w:jc w:val="center"/>
        <w:rPr>
          <w:rFonts w:ascii="Times New Roman" w:hAnsi="Times New Roman"/>
          <w:b/>
          <w:sz w:val="28"/>
          <w:szCs w:val="28"/>
        </w:rPr>
      </w:pPr>
      <w:r w:rsidRPr="003E53C2">
        <w:rPr>
          <w:rFonts w:ascii="Times New Roman" w:hAnsi="Times New Roman"/>
          <w:b/>
          <w:sz w:val="28"/>
          <w:szCs w:val="28"/>
        </w:rPr>
        <w:t xml:space="preserve">Программа формирования экологической культуры, </w:t>
      </w:r>
    </w:p>
    <w:p w:rsidR="00246AAF" w:rsidRDefault="00E3573C" w:rsidP="00876F4B">
      <w:pPr>
        <w:pStyle w:val="a7"/>
        <w:ind w:right="146"/>
        <w:jc w:val="center"/>
        <w:rPr>
          <w:rFonts w:ascii="Times New Roman" w:hAnsi="Times New Roman"/>
          <w:b/>
          <w:sz w:val="28"/>
          <w:szCs w:val="28"/>
        </w:rPr>
      </w:pPr>
      <w:r w:rsidRPr="003E53C2">
        <w:rPr>
          <w:rFonts w:ascii="Times New Roman" w:hAnsi="Times New Roman"/>
          <w:b/>
          <w:sz w:val="28"/>
          <w:szCs w:val="28"/>
        </w:rPr>
        <w:t xml:space="preserve">здорового и безопасного образа жизни у </w:t>
      </w:r>
      <w:proofErr w:type="gramStart"/>
      <w:r w:rsidRPr="003E53C2">
        <w:rPr>
          <w:rFonts w:ascii="Times New Roman" w:hAnsi="Times New Roman"/>
          <w:b/>
          <w:sz w:val="28"/>
          <w:szCs w:val="28"/>
        </w:rPr>
        <w:t>обучающихся</w:t>
      </w:r>
      <w:proofErr w:type="gramEnd"/>
      <w:r w:rsidRPr="003E53C2">
        <w:rPr>
          <w:rFonts w:ascii="Times New Roman" w:hAnsi="Times New Roman"/>
          <w:b/>
          <w:sz w:val="28"/>
          <w:szCs w:val="28"/>
        </w:rPr>
        <w:t xml:space="preserve"> с умеренной, </w:t>
      </w:r>
    </w:p>
    <w:p w:rsidR="00E3573C" w:rsidRPr="003E53C2" w:rsidRDefault="00E3573C" w:rsidP="00876F4B">
      <w:pPr>
        <w:pStyle w:val="a7"/>
        <w:ind w:right="146"/>
        <w:jc w:val="center"/>
        <w:rPr>
          <w:rFonts w:ascii="Times New Roman" w:hAnsi="Times New Roman"/>
          <w:b/>
          <w:sz w:val="28"/>
          <w:szCs w:val="28"/>
        </w:rPr>
      </w:pPr>
      <w:r w:rsidRPr="003E53C2">
        <w:rPr>
          <w:rFonts w:ascii="Times New Roman" w:hAnsi="Times New Roman"/>
          <w:b/>
          <w:sz w:val="28"/>
          <w:szCs w:val="28"/>
        </w:rPr>
        <w:t>тяжелой, глубокой умственной отсталостью.</w:t>
      </w:r>
    </w:p>
    <w:p w:rsidR="00E3573C" w:rsidRPr="003E53C2" w:rsidRDefault="00E3573C" w:rsidP="00876F4B">
      <w:pPr>
        <w:pStyle w:val="a7"/>
        <w:ind w:right="146"/>
        <w:jc w:val="center"/>
        <w:rPr>
          <w:rFonts w:ascii="Times New Roman" w:hAnsi="Times New Roman"/>
          <w:b/>
          <w:sz w:val="28"/>
          <w:szCs w:val="28"/>
        </w:rPr>
      </w:pPr>
    </w:p>
    <w:p w:rsidR="00E3573C" w:rsidRPr="003E53C2" w:rsidRDefault="00E3573C"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E53C2">
        <w:rPr>
          <w:rFonts w:ascii="Times New Roman" w:hAnsi="Times New Roman"/>
          <w:sz w:val="24"/>
          <w:szCs w:val="24"/>
        </w:rPr>
        <w:t>обучающихся</w:t>
      </w:r>
      <w:proofErr w:type="gramEnd"/>
      <w:r w:rsidRPr="003E53C2">
        <w:rPr>
          <w:rFonts w:ascii="Times New Roman" w:hAnsi="Times New Roman"/>
          <w:sz w:val="24"/>
          <w:szCs w:val="24"/>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E3573C" w:rsidRPr="003E53C2" w:rsidRDefault="00E3573C" w:rsidP="00876F4B">
      <w:pPr>
        <w:pStyle w:val="a7"/>
        <w:numPr>
          <w:ilvl w:val="0"/>
          <w:numId w:val="49"/>
        </w:numPr>
        <w:suppressAutoHyphens w:val="0"/>
        <w:ind w:right="146"/>
        <w:jc w:val="both"/>
        <w:rPr>
          <w:rFonts w:ascii="Times New Roman" w:hAnsi="Times New Roman"/>
          <w:sz w:val="24"/>
          <w:szCs w:val="24"/>
        </w:rPr>
      </w:pPr>
      <w:r w:rsidRPr="003E53C2">
        <w:rPr>
          <w:rFonts w:ascii="Times New Roman" w:hAnsi="Times New Roman"/>
          <w:sz w:val="24"/>
          <w:szCs w:val="24"/>
        </w:rPr>
        <w:t>формирование представлений об основах экологической культуры на примере экологич</w:t>
      </w:r>
      <w:r w:rsidRPr="003E53C2">
        <w:rPr>
          <w:rFonts w:ascii="Times New Roman" w:hAnsi="Times New Roman"/>
          <w:sz w:val="24"/>
          <w:szCs w:val="24"/>
        </w:rPr>
        <w:t>е</w:t>
      </w:r>
      <w:r w:rsidRPr="003E53C2">
        <w:rPr>
          <w:rFonts w:ascii="Times New Roman" w:hAnsi="Times New Roman"/>
          <w:sz w:val="24"/>
          <w:szCs w:val="24"/>
        </w:rPr>
        <w:t xml:space="preserve">ски сообразного поведения в быту и природе, безопасного для человека и окружающей среды; </w:t>
      </w:r>
    </w:p>
    <w:p w:rsidR="00E3573C" w:rsidRPr="003E53C2" w:rsidRDefault="00E3573C" w:rsidP="00876F4B">
      <w:pPr>
        <w:pStyle w:val="a7"/>
        <w:numPr>
          <w:ilvl w:val="0"/>
          <w:numId w:val="49"/>
        </w:numPr>
        <w:suppressAutoHyphens w:val="0"/>
        <w:ind w:right="146"/>
        <w:jc w:val="both"/>
        <w:rPr>
          <w:rFonts w:ascii="Times New Roman" w:hAnsi="Times New Roman"/>
          <w:sz w:val="24"/>
          <w:szCs w:val="24"/>
        </w:rPr>
      </w:pPr>
      <w:r w:rsidRPr="003E53C2">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w:t>
      </w:r>
      <w:proofErr w:type="gramStart"/>
      <w:r w:rsidRPr="003E53C2">
        <w:rPr>
          <w:rFonts w:ascii="Times New Roman" w:hAnsi="Times New Roman"/>
          <w:sz w:val="24"/>
          <w:szCs w:val="24"/>
        </w:rPr>
        <w:t>;и</w:t>
      </w:r>
      <w:proofErr w:type="gramEnd"/>
      <w:r w:rsidRPr="003E53C2">
        <w:rPr>
          <w:rFonts w:ascii="Times New Roman" w:hAnsi="Times New Roman"/>
          <w:sz w:val="24"/>
          <w:szCs w:val="24"/>
        </w:rPr>
        <w:t>спользование оптимальных двиг</w:t>
      </w:r>
      <w:r w:rsidRPr="003E53C2">
        <w:rPr>
          <w:rFonts w:ascii="Times New Roman" w:hAnsi="Times New Roman"/>
          <w:sz w:val="24"/>
          <w:szCs w:val="24"/>
        </w:rPr>
        <w:t>а</w:t>
      </w:r>
      <w:r w:rsidRPr="003E53C2">
        <w:rPr>
          <w:rFonts w:ascii="Times New Roman" w:hAnsi="Times New Roman"/>
          <w:sz w:val="24"/>
          <w:szCs w:val="24"/>
        </w:rPr>
        <w:t>тельных режимов (физкультуры и спорта) для обучающихся с учетом их возрастных, пс</w:t>
      </w:r>
      <w:r w:rsidRPr="003E53C2">
        <w:rPr>
          <w:rFonts w:ascii="Times New Roman" w:hAnsi="Times New Roman"/>
          <w:sz w:val="24"/>
          <w:szCs w:val="24"/>
        </w:rPr>
        <w:t>и</w:t>
      </w:r>
      <w:r w:rsidRPr="003E53C2">
        <w:rPr>
          <w:rFonts w:ascii="Times New Roman" w:hAnsi="Times New Roman"/>
          <w:sz w:val="24"/>
          <w:szCs w:val="24"/>
        </w:rPr>
        <w:t>хофизических особенностей;</w:t>
      </w:r>
    </w:p>
    <w:p w:rsidR="00E3573C" w:rsidRPr="003E53C2" w:rsidRDefault="00E3573C" w:rsidP="00876F4B">
      <w:pPr>
        <w:pStyle w:val="a7"/>
        <w:numPr>
          <w:ilvl w:val="0"/>
          <w:numId w:val="49"/>
        </w:numPr>
        <w:suppressAutoHyphens w:val="0"/>
        <w:ind w:right="146"/>
        <w:jc w:val="both"/>
        <w:rPr>
          <w:rFonts w:ascii="Times New Roman" w:hAnsi="Times New Roman"/>
          <w:sz w:val="24"/>
          <w:szCs w:val="24"/>
        </w:rPr>
      </w:pPr>
      <w:r w:rsidRPr="003E53C2">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E3573C" w:rsidRPr="003E53C2" w:rsidRDefault="00E3573C" w:rsidP="00876F4B">
      <w:pPr>
        <w:pStyle w:val="a7"/>
        <w:numPr>
          <w:ilvl w:val="0"/>
          <w:numId w:val="49"/>
        </w:numPr>
        <w:suppressAutoHyphens w:val="0"/>
        <w:ind w:right="146"/>
        <w:jc w:val="both"/>
        <w:rPr>
          <w:rFonts w:ascii="Times New Roman" w:hAnsi="Times New Roman"/>
          <w:sz w:val="24"/>
          <w:szCs w:val="24"/>
        </w:rPr>
      </w:pPr>
      <w:r w:rsidRPr="003E53C2">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w:t>
      </w:r>
      <w:r w:rsidRPr="003E53C2">
        <w:rPr>
          <w:rFonts w:ascii="Times New Roman" w:hAnsi="Times New Roman"/>
          <w:sz w:val="24"/>
          <w:szCs w:val="24"/>
        </w:rPr>
        <w:t>о</w:t>
      </w:r>
      <w:r w:rsidRPr="003E53C2">
        <w:rPr>
          <w:rFonts w:ascii="Times New Roman" w:hAnsi="Times New Roman"/>
          <w:sz w:val="24"/>
          <w:szCs w:val="24"/>
        </w:rPr>
        <w:t>левания, нарушение правил гигиены, правильного питания и др.;</w:t>
      </w:r>
    </w:p>
    <w:p w:rsidR="00E3573C" w:rsidRPr="003E53C2" w:rsidRDefault="00E3573C" w:rsidP="00876F4B">
      <w:pPr>
        <w:pStyle w:val="a7"/>
        <w:numPr>
          <w:ilvl w:val="0"/>
          <w:numId w:val="49"/>
        </w:numPr>
        <w:suppressAutoHyphens w:val="0"/>
        <w:ind w:right="146"/>
        <w:jc w:val="both"/>
        <w:rPr>
          <w:rFonts w:ascii="Times New Roman" w:hAnsi="Times New Roman"/>
          <w:sz w:val="24"/>
          <w:szCs w:val="24"/>
        </w:rPr>
      </w:pPr>
      <w:r w:rsidRPr="003E53C2">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E3573C" w:rsidRPr="003E53C2" w:rsidRDefault="00E3573C" w:rsidP="00876F4B">
      <w:pPr>
        <w:pStyle w:val="a7"/>
        <w:numPr>
          <w:ilvl w:val="0"/>
          <w:numId w:val="49"/>
        </w:numPr>
        <w:suppressAutoHyphens w:val="0"/>
        <w:ind w:right="146"/>
        <w:jc w:val="both"/>
        <w:rPr>
          <w:rFonts w:ascii="Times New Roman" w:hAnsi="Times New Roman"/>
          <w:sz w:val="24"/>
          <w:szCs w:val="24"/>
        </w:rPr>
      </w:pPr>
      <w:r w:rsidRPr="003E53C2">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E3573C" w:rsidRPr="003E53C2" w:rsidRDefault="00E3573C" w:rsidP="00876F4B">
      <w:pPr>
        <w:pStyle w:val="a7"/>
        <w:ind w:right="146"/>
        <w:jc w:val="both"/>
        <w:rPr>
          <w:rFonts w:ascii="Times New Roman" w:hAnsi="Times New Roman"/>
          <w:sz w:val="24"/>
          <w:szCs w:val="24"/>
        </w:rPr>
      </w:pPr>
      <w:r w:rsidRPr="003E53C2">
        <w:rPr>
          <w:rFonts w:ascii="Times New Roman" w:hAnsi="Times New Roman"/>
          <w:sz w:val="24"/>
          <w:szCs w:val="24"/>
        </w:rPr>
        <w:lastRenderedPageBreak/>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E3573C" w:rsidRPr="003E53C2" w:rsidRDefault="00E3573C" w:rsidP="00876F4B">
      <w:pPr>
        <w:pStyle w:val="a7"/>
        <w:ind w:right="146"/>
        <w:jc w:val="both"/>
        <w:rPr>
          <w:rFonts w:ascii="Times New Roman" w:hAnsi="Times New Roman"/>
          <w:sz w:val="24"/>
          <w:szCs w:val="24"/>
        </w:rPr>
      </w:pPr>
      <w:r w:rsidRPr="003E53C2">
        <w:rPr>
          <w:rFonts w:ascii="Times New Roman" w:hAnsi="Times New Roman"/>
          <w:sz w:val="24"/>
          <w:szCs w:val="24"/>
        </w:rPr>
        <w:t xml:space="preserve">      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E3573C" w:rsidRPr="003E53C2" w:rsidRDefault="00E3573C" w:rsidP="00876F4B">
      <w:pPr>
        <w:pStyle w:val="af1"/>
        <w:spacing w:before="120"/>
        <w:ind w:right="146" w:firstLine="0"/>
        <w:rPr>
          <w:b/>
        </w:rPr>
      </w:pPr>
    </w:p>
    <w:p w:rsidR="000E3B9D" w:rsidRPr="003E53C2" w:rsidRDefault="000E3B9D" w:rsidP="00876F4B">
      <w:pPr>
        <w:pStyle w:val="af1"/>
        <w:spacing w:before="120"/>
        <w:ind w:right="146" w:firstLine="720"/>
        <w:jc w:val="center"/>
        <w:rPr>
          <w:b/>
          <w:caps w:val="0"/>
          <w:color w:val="auto"/>
        </w:rPr>
      </w:pPr>
      <w:r w:rsidRPr="003E53C2">
        <w:rPr>
          <w:b/>
        </w:rPr>
        <w:t>2.2.5. </w:t>
      </w:r>
      <w:r w:rsidRPr="003E53C2">
        <w:rPr>
          <w:b/>
          <w:caps w:val="0"/>
        </w:rPr>
        <w:t>Программа коррекционной работы</w:t>
      </w:r>
    </w:p>
    <w:p w:rsidR="000E3B9D" w:rsidRPr="003E53C2" w:rsidRDefault="000E3B9D" w:rsidP="00876F4B">
      <w:pPr>
        <w:ind w:right="146"/>
        <w:rPr>
          <w:rFonts w:ascii="Times New Roman" w:eastAsia="Times New Roman" w:hAnsi="Times New Roman" w:cs="Times New Roman"/>
          <w:sz w:val="24"/>
          <w:szCs w:val="24"/>
        </w:rPr>
      </w:pPr>
    </w:p>
    <w:p w:rsidR="00A81C5A" w:rsidRPr="003E53C2" w:rsidRDefault="00A81C5A"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Пояснительная записка</w:t>
      </w:r>
    </w:p>
    <w:p w:rsidR="00A81C5A" w:rsidRPr="003E53C2" w:rsidRDefault="00A81C5A" w:rsidP="00876F4B">
      <w:pPr>
        <w:widowControl w:val="0"/>
        <w:tabs>
          <w:tab w:val="left" w:pos="2820"/>
        </w:tabs>
        <w:autoSpaceDE w:val="0"/>
        <w:autoSpaceDN w:val="0"/>
        <w:adjustRightInd w:val="0"/>
        <w:ind w:left="720" w:right="146"/>
        <w:rPr>
          <w:rFonts w:ascii="Times New Roman" w:hAnsi="Times New Roman" w:cs="Times New Roman"/>
          <w:sz w:val="24"/>
          <w:szCs w:val="24"/>
        </w:rPr>
      </w:pPr>
      <w:r w:rsidRPr="003E53C2">
        <w:rPr>
          <w:rFonts w:ascii="Times New Roman" w:hAnsi="Times New Roman" w:cs="Times New Roman"/>
          <w:sz w:val="24"/>
          <w:szCs w:val="24"/>
        </w:rPr>
        <w:t> Коррекционная</w:t>
      </w:r>
      <w:r w:rsidRPr="003E53C2">
        <w:rPr>
          <w:rFonts w:ascii="Times New Roman" w:hAnsi="Times New Roman" w:cs="Times New Roman"/>
          <w:sz w:val="24"/>
          <w:szCs w:val="24"/>
        </w:rPr>
        <w:tab/>
        <w:t>работа   представляет   собой   систему   психолого-</w:t>
      </w:r>
    </w:p>
    <w:p w:rsidR="00A81C5A" w:rsidRPr="003E53C2" w:rsidRDefault="00A81C5A" w:rsidP="00876F4B">
      <w:pPr>
        <w:widowControl w:val="0"/>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педагогических и медицинских средств, направленных на преодоление или ослабление недо</w:t>
      </w:r>
      <w:r w:rsidRPr="003E53C2">
        <w:rPr>
          <w:rFonts w:ascii="Times New Roman" w:hAnsi="Times New Roman" w:cs="Times New Roman"/>
          <w:sz w:val="24"/>
          <w:szCs w:val="24"/>
        </w:rPr>
        <w:t>с</w:t>
      </w:r>
      <w:r w:rsidRPr="003E53C2">
        <w:rPr>
          <w:rFonts w:ascii="Times New Roman" w:hAnsi="Times New Roman" w:cs="Times New Roman"/>
          <w:sz w:val="24"/>
          <w:szCs w:val="24"/>
        </w:rPr>
        <w:t>татков в психическом и физическом развитии обучающихся</w:t>
      </w:r>
    </w:p>
    <w:p w:rsidR="00A81C5A" w:rsidRPr="003E53C2" w:rsidRDefault="00A81C5A" w:rsidP="00876F4B">
      <w:pPr>
        <w:widowControl w:val="0"/>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с умственной отсталостью (интеллектуальными нарушениями).</w:t>
      </w:r>
    </w:p>
    <w:p w:rsidR="00A81C5A" w:rsidRPr="003E53C2" w:rsidRDefault="00A81C5A" w:rsidP="00876F4B">
      <w:pPr>
        <w:widowControl w:val="0"/>
        <w:overflowPunct w:val="0"/>
        <w:autoSpaceDE w:val="0"/>
        <w:autoSpaceDN w:val="0"/>
        <w:adjustRightInd w:val="0"/>
        <w:ind w:right="146" w:firstLine="709"/>
        <w:jc w:val="both"/>
        <w:rPr>
          <w:rFonts w:ascii="Times New Roman" w:hAnsi="Times New Roman" w:cs="Times New Roman"/>
          <w:sz w:val="24"/>
          <w:szCs w:val="24"/>
        </w:rPr>
      </w:pPr>
      <w:proofErr w:type="gramStart"/>
      <w:r w:rsidRPr="003E53C2">
        <w:rPr>
          <w:rFonts w:ascii="Times New Roman" w:hAnsi="Times New Roman" w:cs="Times New Roman"/>
          <w:sz w:val="24"/>
          <w:szCs w:val="24"/>
        </w:rPr>
        <w:t xml:space="preserve">В соответствии с требованиями Стандарта для обучающихся с умственной отсталостью (интеллектуальными нарушениями) </w:t>
      </w:r>
      <w:r w:rsidRPr="003E53C2">
        <w:rPr>
          <w:rFonts w:ascii="Times New Roman" w:hAnsi="Times New Roman" w:cs="Times New Roman"/>
          <w:b/>
          <w:i/>
          <w:sz w:val="24"/>
          <w:szCs w:val="24"/>
        </w:rPr>
        <w:t>целью</w:t>
      </w:r>
      <w:r w:rsidRPr="003E53C2">
        <w:rPr>
          <w:rFonts w:ascii="Times New Roman" w:hAnsi="Times New Roman" w:cs="Times New Roman"/>
          <w:sz w:val="24"/>
          <w:szCs w:val="24"/>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 позв</w:t>
      </w:r>
      <w:r w:rsidRPr="003E53C2">
        <w:rPr>
          <w:rFonts w:ascii="Times New Roman" w:hAnsi="Times New Roman" w:cs="Times New Roman"/>
          <w:sz w:val="24"/>
          <w:szCs w:val="24"/>
        </w:rPr>
        <w:t>о</w:t>
      </w:r>
      <w:r w:rsidRPr="003E53C2">
        <w:rPr>
          <w:rFonts w:ascii="Times New Roman" w:hAnsi="Times New Roman" w:cs="Times New Roman"/>
          <w:sz w:val="24"/>
          <w:szCs w:val="24"/>
        </w:rPr>
        <w:t>ляющего учитывать их особые образовательные потребности на основе осуществления индив</w:t>
      </w:r>
      <w:r w:rsidRPr="003E53C2">
        <w:rPr>
          <w:rFonts w:ascii="Times New Roman" w:hAnsi="Times New Roman" w:cs="Times New Roman"/>
          <w:sz w:val="24"/>
          <w:szCs w:val="24"/>
        </w:rPr>
        <w:t>и</w:t>
      </w:r>
      <w:r w:rsidRPr="003E53C2">
        <w:rPr>
          <w:rFonts w:ascii="Times New Roman" w:hAnsi="Times New Roman" w:cs="Times New Roman"/>
          <w:sz w:val="24"/>
          <w:szCs w:val="24"/>
        </w:rPr>
        <w:t>дуального и дифференцированного подхода в образовательном процессе.</w:t>
      </w:r>
      <w:proofErr w:type="gramEnd"/>
    </w:p>
    <w:p w:rsidR="00A81C5A" w:rsidRPr="003E53C2" w:rsidRDefault="00A81C5A" w:rsidP="00876F4B">
      <w:pPr>
        <w:widowControl w:val="0"/>
        <w:autoSpaceDE w:val="0"/>
        <w:autoSpaceDN w:val="0"/>
        <w:adjustRightInd w:val="0"/>
        <w:ind w:right="146"/>
        <w:jc w:val="center"/>
        <w:rPr>
          <w:rFonts w:ascii="Times New Roman" w:hAnsi="Times New Roman" w:cs="Times New Roman"/>
          <w:sz w:val="24"/>
          <w:szCs w:val="24"/>
        </w:rPr>
      </w:pPr>
      <w:r w:rsidRPr="003E53C2">
        <w:rPr>
          <w:rFonts w:ascii="Times New Roman" w:hAnsi="Times New Roman" w:cs="Times New Roman"/>
          <w:b/>
          <w:bCs/>
          <w:i/>
          <w:iCs/>
          <w:sz w:val="24"/>
          <w:szCs w:val="24"/>
        </w:rPr>
        <w:t>Задачи коррекционной работы:</w:t>
      </w:r>
    </w:p>
    <w:p w:rsidR="00A81C5A" w:rsidRPr="003E53C2" w:rsidRDefault="00A81C5A" w:rsidP="00876F4B">
      <w:pPr>
        <w:widowControl w:val="0"/>
        <w:numPr>
          <w:ilvl w:val="0"/>
          <w:numId w:val="81"/>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Выявление особых образовательных потребностей обучающихся с умственной отстал</w:t>
      </w:r>
      <w:r w:rsidRPr="003E53C2">
        <w:rPr>
          <w:rFonts w:ascii="Times New Roman" w:hAnsi="Times New Roman" w:cs="Times New Roman"/>
          <w:sz w:val="24"/>
          <w:szCs w:val="24"/>
        </w:rPr>
        <w:t>о</w:t>
      </w:r>
      <w:r w:rsidRPr="003E53C2">
        <w:rPr>
          <w:rFonts w:ascii="Times New Roman" w:hAnsi="Times New Roman" w:cs="Times New Roman"/>
          <w:sz w:val="24"/>
          <w:szCs w:val="24"/>
        </w:rPr>
        <w:t>стью (интеллектуальными нарушениями), обусловленных структурой и глубиной име</w:t>
      </w:r>
      <w:r w:rsidRPr="003E53C2">
        <w:rPr>
          <w:rFonts w:ascii="Times New Roman" w:hAnsi="Times New Roman" w:cs="Times New Roman"/>
          <w:sz w:val="24"/>
          <w:szCs w:val="24"/>
        </w:rPr>
        <w:t>ю</w:t>
      </w:r>
      <w:r w:rsidRPr="003E53C2">
        <w:rPr>
          <w:rFonts w:ascii="Times New Roman" w:hAnsi="Times New Roman" w:cs="Times New Roman"/>
          <w:sz w:val="24"/>
          <w:szCs w:val="24"/>
        </w:rPr>
        <w:t>щихся у них нарушений, недостатками в физическом и психическом развитии;</w:t>
      </w:r>
    </w:p>
    <w:p w:rsidR="00A81C5A" w:rsidRPr="003E53C2" w:rsidRDefault="00A81C5A" w:rsidP="00876F4B">
      <w:pPr>
        <w:numPr>
          <w:ilvl w:val="0"/>
          <w:numId w:val="81"/>
        </w:numPr>
        <w:ind w:right="146"/>
        <w:jc w:val="both"/>
        <w:rPr>
          <w:rFonts w:ascii="Times New Roman" w:hAnsi="Times New Roman" w:cs="Times New Roman"/>
          <w:sz w:val="24"/>
          <w:szCs w:val="24"/>
        </w:rPr>
      </w:pPr>
      <w:r w:rsidRPr="003E53C2">
        <w:rPr>
          <w:rFonts w:ascii="Times New Roman" w:hAnsi="Times New Roman" w:cs="Times New Roman"/>
          <w:sz w:val="24"/>
          <w:szCs w:val="24"/>
        </w:rPr>
        <w:t>Осуществление  индивидуально  ориентированной  психолого-медико-педагогической</w:t>
      </w:r>
      <w:r w:rsidRPr="003E53C2">
        <w:rPr>
          <w:rFonts w:ascii="Times New Roman" w:hAnsi="Times New Roman" w:cs="Times New Roman"/>
          <w:sz w:val="24"/>
          <w:szCs w:val="24"/>
        </w:rPr>
        <w:tab/>
        <w:t>п</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мощи     детям     с     умственной     отсталостью (интеллектуальными   нарушениями)   с   учетом   особенностей   </w:t>
      </w:r>
      <w:proofErr w:type="gramStart"/>
      <w:r w:rsidRPr="003E53C2">
        <w:rPr>
          <w:rFonts w:ascii="Times New Roman" w:hAnsi="Times New Roman" w:cs="Times New Roman"/>
          <w:sz w:val="24"/>
          <w:szCs w:val="24"/>
        </w:rPr>
        <w:t>психо-физического</w:t>
      </w:r>
      <w:proofErr w:type="gramEnd"/>
      <w:r w:rsidRPr="003E53C2">
        <w:rPr>
          <w:rFonts w:ascii="Times New Roman" w:hAnsi="Times New Roman" w:cs="Times New Roman"/>
          <w:sz w:val="24"/>
          <w:szCs w:val="24"/>
        </w:rPr>
        <w:t xml:space="preserve">  развития  и  индивидуальных  возможностей  обучающихся  (в соответствии с рекомендациями психолого-медико-педагогической к</w:t>
      </w:r>
      <w:r w:rsidRPr="003E53C2">
        <w:rPr>
          <w:rFonts w:ascii="Times New Roman" w:hAnsi="Times New Roman" w:cs="Times New Roman"/>
          <w:sz w:val="24"/>
          <w:szCs w:val="24"/>
        </w:rPr>
        <w:t>о</w:t>
      </w:r>
      <w:r w:rsidRPr="003E53C2">
        <w:rPr>
          <w:rFonts w:ascii="Times New Roman" w:hAnsi="Times New Roman" w:cs="Times New Roman"/>
          <w:sz w:val="24"/>
          <w:szCs w:val="24"/>
        </w:rPr>
        <w:t>миссии);</w:t>
      </w:r>
    </w:p>
    <w:p w:rsidR="00A81C5A" w:rsidRPr="003E53C2" w:rsidRDefault="00A81C5A" w:rsidP="00876F4B">
      <w:pPr>
        <w:widowControl w:val="0"/>
        <w:numPr>
          <w:ilvl w:val="0"/>
          <w:numId w:val="81"/>
        </w:numPr>
        <w:tabs>
          <w:tab w:val="left" w:pos="2380"/>
        </w:tabs>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Разработка</w:t>
      </w:r>
      <w:r w:rsidRPr="003E53C2">
        <w:rPr>
          <w:rFonts w:ascii="Times New Roman" w:hAnsi="Times New Roman" w:cs="Times New Roman"/>
          <w:sz w:val="24"/>
          <w:szCs w:val="24"/>
        </w:rPr>
        <w:tab/>
        <w:t>и    реализация    индивидуальных    учебных    планов, организация инд</w:t>
      </w:r>
      <w:r w:rsidRPr="003E53C2">
        <w:rPr>
          <w:rFonts w:ascii="Times New Roman" w:hAnsi="Times New Roman" w:cs="Times New Roman"/>
          <w:sz w:val="24"/>
          <w:szCs w:val="24"/>
        </w:rPr>
        <w:t>и</w:t>
      </w:r>
      <w:r w:rsidRPr="003E53C2">
        <w:rPr>
          <w:rFonts w:ascii="Times New Roman" w:hAnsi="Times New Roman" w:cs="Times New Roman"/>
          <w:sz w:val="24"/>
          <w:szCs w:val="24"/>
        </w:rPr>
        <w:t>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w:t>
      </w:r>
      <w:r w:rsidRPr="003E53C2">
        <w:rPr>
          <w:rFonts w:ascii="Times New Roman" w:hAnsi="Times New Roman" w:cs="Times New Roman"/>
          <w:sz w:val="24"/>
          <w:szCs w:val="24"/>
        </w:rPr>
        <w:t>х</w:t>
      </w:r>
      <w:r w:rsidRPr="003E53C2">
        <w:rPr>
          <w:rFonts w:ascii="Times New Roman" w:hAnsi="Times New Roman" w:cs="Times New Roman"/>
          <w:sz w:val="24"/>
          <w:szCs w:val="24"/>
        </w:rPr>
        <w:t>ся;</w:t>
      </w:r>
    </w:p>
    <w:p w:rsidR="00A81C5A" w:rsidRPr="003E53C2" w:rsidRDefault="00A81C5A" w:rsidP="00876F4B">
      <w:pPr>
        <w:widowControl w:val="0"/>
        <w:numPr>
          <w:ilvl w:val="0"/>
          <w:numId w:val="81"/>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A81C5A" w:rsidRPr="003E53C2" w:rsidRDefault="00A81C5A" w:rsidP="00876F4B">
      <w:pPr>
        <w:widowControl w:val="0"/>
        <w:numPr>
          <w:ilvl w:val="0"/>
          <w:numId w:val="81"/>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Оказание родителям (законным представителям)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консультативной  и  методической  помощи  по  м</w:t>
      </w:r>
      <w:r w:rsidRPr="003E53C2">
        <w:rPr>
          <w:rFonts w:ascii="Times New Roman" w:hAnsi="Times New Roman" w:cs="Times New Roman"/>
          <w:sz w:val="24"/>
          <w:szCs w:val="24"/>
        </w:rPr>
        <w:t>е</w:t>
      </w:r>
      <w:r w:rsidRPr="003E53C2">
        <w:rPr>
          <w:rFonts w:ascii="Times New Roman" w:hAnsi="Times New Roman" w:cs="Times New Roman"/>
          <w:sz w:val="24"/>
          <w:szCs w:val="24"/>
        </w:rPr>
        <w:t>дицинским,  социальным, правовым и другим вопросам, связанным с их воспитанием и обучением.</w:t>
      </w:r>
    </w:p>
    <w:p w:rsidR="00A81C5A" w:rsidRPr="003E53C2" w:rsidRDefault="00A81C5A" w:rsidP="00876F4B">
      <w:pPr>
        <w:widowControl w:val="0"/>
        <w:autoSpaceDE w:val="0"/>
        <w:autoSpaceDN w:val="0"/>
        <w:adjustRightInd w:val="0"/>
        <w:ind w:left="2840" w:right="146"/>
        <w:rPr>
          <w:rFonts w:ascii="Times New Roman" w:hAnsi="Times New Roman" w:cs="Times New Roman"/>
          <w:b/>
          <w:bCs/>
          <w:i/>
          <w:iCs/>
          <w:sz w:val="24"/>
          <w:szCs w:val="24"/>
        </w:rPr>
      </w:pPr>
    </w:p>
    <w:p w:rsidR="00A81C5A" w:rsidRPr="003E53C2" w:rsidRDefault="00A81C5A" w:rsidP="00876F4B">
      <w:pPr>
        <w:widowControl w:val="0"/>
        <w:autoSpaceDE w:val="0"/>
        <w:autoSpaceDN w:val="0"/>
        <w:adjustRightInd w:val="0"/>
        <w:ind w:left="2840" w:right="146"/>
        <w:rPr>
          <w:rFonts w:ascii="Times New Roman" w:hAnsi="Times New Roman" w:cs="Times New Roman"/>
          <w:sz w:val="24"/>
          <w:szCs w:val="24"/>
        </w:rPr>
      </w:pPr>
      <w:r w:rsidRPr="003E53C2">
        <w:rPr>
          <w:rFonts w:ascii="Times New Roman" w:hAnsi="Times New Roman" w:cs="Times New Roman"/>
          <w:b/>
          <w:bCs/>
          <w:i/>
          <w:iCs/>
          <w:sz w:val="24"/>
          <w:szCs w:val="24"/>
        </w:rPr>
        <w:t>Принципы коррекционной работы:</w:t>
      </w:r>
    </w:p>
    <w:p w:rsidR="00A81C5A" w:rsidRPr="003E53C2" w:rsidRDefault="00A81C5A" w:rsidP="00876F4B">
      <w:pPr>
        <w:widowControl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Принцип </w:t>
      </w:r>
      <w:r w:rsidRPr="003E53C2">
        <w:rPr>
          <w:rFonts w:ascii="Times New Roman" w:hAnsi="Times New Roman" w:cs="Times New Roman"/>
          <w:i/>
          <w:iCs/>
          <w:sz w:val="24"/>
          <w:szCs w:val="24"/>
        </w:rPr>
        <w:t>приоритетности интересов</w:t>
      </w:r>
      <w:r w:rsidRPr="003E53C2">
        <w:rPr>
          <w:rFonts w:ascii="Times New Roman" w:hAnsi="Times New Roman" w:cs="Times New Roman"/>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81C5A" w:rsidRPr="003E53C2" w:rsidRDefault="00A81C5A" w:rsidP="00876F4B">
      <w:pPr>
        <w:widowControl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Принцип </w:t>
      </w:r>
      <w:r w:rsidRPr="003E53C2">
        <w:rPr>
          <w:rFonts w:ascii="Times New Roman" w:hAnsi="Times New Roman" w:cs="Times New Roman"/>
          <w:i/>
          <w:iCs/>
          <w:sz w:val="24"/>
          <w:szCs w:val="24"/>
        </w:rPr>
        <w:t>системност</w:t>
      </w:r>
      <w:proofErr w:type="gramStart"/>
      <w:r w:rsidRPr="003E53C2">
        <w:rPr>
          <w:rFonts w:ascii="Times New Roman" w:hAnsi="Times New Roman" w:cs="Times New Roman"/>
          <w:i/>
          <w:iCs/>
          <w:sz w:val="24"/>
          <w:szCs w:val="24"/>
        </w:rPr>
        <w:t>и-</w:t>
      </w:r>
      <w:proofErr w:type="gramEnd"/>
      <w:r w:rsidRPr="003E53C2">
        <w:rPr>
          <w:rFonts w:ascii="Times New Roman" w:hAnsi="Times New Roman" w:cs="Times New Roman"/>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A81C5A" w:rsidRPr="003E53C2" w:rsidRDefault="00A81C5A" w:rsidP="00876F4B">
      <w:pPr>
        <w:widowControl w:val="0"/>
        <w:overflowPunct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Принцип </w:t>
      </w:r>
      <w:r w:rsidRPr="003E53C2">
        <w:rPr>
          <w:rFonts w:ascii="Times New Roman" w:hAnsi="Times New Roman" w:cs="Times New Roman"/>
          <w:i/>
          <w:iCs/>
          <w:sz w:val="24"/>
          <w:szCs w:val="24"/>
        </w:rPr>
        <w:t>непрерывности</w:t>
      </w:r>
      <w:r w:rsidRPr="003E53C2">
        <w:rPr>
          <w:rFonts w:ascii="Times New Roman" w:hAnsi="Times New Roman" w:cs="Times New Roman"/>
          <w:sz w:val="24"/>
          <w:szCs w:val="24"/>
        </w:rPr>
        <w:t xml:space="preserve"> обеспечивает проведение коррекционной работы на всем пр</w:t>
      </w:r>
      <w:r w:rsidRPr="003E53C2">
        <w:rPr>
          <w:rFonts w:ascii="Times New Roman" w:hAnsi="Times New Roman" w:cs="Times New Roman"/>
          <w:sz w:val="24"/>
          <w:szCs w:val="24"/>
        </w:rPr>
        <w:t>о</w:t>
      </w:r>
      <w:r w:rsidRPr="003E53C2">
        <w:rPr>
          <w:rFonts w:ascii="Times New Roman" w:hAnsi="Times New Roman" w:cs="Times New Roman"/>
          <w:sz w:val="24"/>
          <w:szCs w:val="24"/>
        </w:rPr>
        <w:t>тяжении обучения школьника с учетом изменений в их личности.</w:t>
      </w:r>
    </w:p>
    <w:p w:rsidR="00A81C5A" w:rsidRPr="003E53C2" w:rsidRDefault="00A81C5A" w:rsidP="00876F4B">
      <w:pPr>
        <w:widowControl w:val="0"/>
        <w:overflowPunct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Принцип </w:t>
      </w:r>
      <w:r w:rsidRPr="003E53C2">
        <w:rPr>
          <w:rFonts w:ascii="Times New Roman" w:hAnsi="Times New Roman" w:cs="Times New Roman"/>
          <w:i/>
          <w:iCs/>
          <w:sz w:val="24"/>
          <w:szCs w:val="24"/>
        </w:rPr>
        <w:t>вариативности</w:t>
      </w:r>
      <w:r w:rsidRPr="003E53C2">
        <w:rPr>
          <w:rFonts w:ascii="Times New Roman" w:hAnsi="Times New Roman" w:cs="Times New Roman"/>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w:t>
      </w:r>
      <w:r w:rsidRPr="003E53C2">
        <w:rPr>
          <w:rFonts w:ascii="Times New Roman" w:hAnsi="Times New Roman" w:cs="Times New Roman"/>
          <w:sz w:val="24"/>
          <w:szCs w:val="24"/>
        </w:rPr>
        <w:t>и</w:t>
      </w:r>
      <w:r w:rsidRPr="003E53C2">
        <w:rPr>
          <w:rFonts w:ascii="Times New Roman" w:hAnsi="Times New Roman" w:cs="Times New Roman"/>
          <w:sz w:val="24"/>
          <w:szCs w:val="24"/>
        </w:rPr>
        <w:lastRenderedPageBreak/>
        <w:t>ческого развития.</w:t>
      </w:r>
    </w:p>
    <w:p w:rsidR="00A81C5A" w:rsidRPr="003E53C2" w:rsidRDefault="00A81C5A" w:rsidP="00876F4B">
      <w:pPr>
        <w:widowControl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Принцип </w:t>
      </w:r>
      <w:r w:rsidRPr="003E53C2">
        <w:rPr>
          <w:rFonts w:ascii="Times New Roman" w:hAnsi="Times New Roman" w:cs="Times New Roman"/>
          <w:i/>
          <w:iCs/>
          <w:sz w:val="24"/>
          <w:szCs w:val="24"/>
        </w:rPr>
        <w:t>единства психолого-педагогических и медицинских средств</w:t>
      </w:r>
      <w:r w:rsidRPr="003E53C2">
        <w:rPr>
          <w:rFonts w:ascii="Times New Roman" w:hAnsi="Times New Roman" w:cs="Times New Roman"/>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A81C5A" w:rsidRPr="003E53C2" w:rsidRDefault="00A81C5A" w:rsidP="00876F4B">
      <w:pPr>
        <w:widowControl w:val="0"/>
        <w:overflowPunct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Принцип </w:t>
      </w:r>
      <w:r w:rsidRPr="003E53C2">
        <w:rPr>
          <w:rFonts w:ascii="Times New Roman" w:hAnsi="Times New Roman" w:cs="Times New Roman"/>
          <w:i/>
          <w:iCs/>
          <w:sz w:val="24"/>
          <w:szCs w:val="24"/>
        </w:rPr>
        <w:t>сотрудничества с семьей</w:t>
      </w:r>
      <w:r w:rsidRPr="003E53C2">
        <w:rPr>
          <w:rFonts w:ascii="Times New Roman" w:hAnsi="Times New Roman" w:cs="Times New Roman"/>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w:t>
      </w:r>
      <w:r w:rsidRPr="003E53C2">
        <w:rPr>
          <w:rFonts w:ascii="Times New Roman" w:hAnsi="Times New Roman" w:cs="Times New Roman"/>
          <w:sz w:val="24"/>
          <w:szCs w:val="24"/>
        </w:rPr>
        <w:t>с</w:t>
      </w:r>
      <w:r w:rsidRPr="003E53C2">
        <w:rPr>
          <w:rFonts w:ascii="Times New Roman" w:hAnsi="Times New Roman" w:cs="Times New Roman"/>
          <w:sz w:val="24"/>
          <w:szCs w:val="24"/>
        </w:rPr>
        <w:t>пешность его интеграции в общество.</w:t>
      </w:r>
    </w:p>
    <w:p w:rsidR="00A81C5A" w:rsidRPr="003E53C2" w:rsidRDefault="00A81C5A" w:rsidP="00876F4B">
      <w:pPr>
        <w:widowControl w:val="0"/>
        <w:overflowPunct w:val="0"/>
        <w:autoSpaceDE w:val="0"/>
        <w:autoSpaceDN w:val="0"/>
        <w:adjustRightInd w:val="0"/>
        <w:ind w:right="146" w:firstLine="708"/>
        <w:jc w:val="both"/>
        <w:rPr>
          <w:rFonts w:ascii="Times New Roman" w:hAnsi="Times New Roman" w:cs="Times New Roman"/>
          <w:sz w:val="24"/>
          <w:szCs w:val="24"/>
        </w:rPr>
      </w:pPr>
    </w:p>
    <w:p w:rsidR="00A81C5A" w:rsidRPr="003E53C2" w:rsidRDefault="00A81C5A" w:rsidP="00876F4B">
      <w:pPr>
        <w:widowControl w:val="0"/>
        <w:autoSpaceDE w:val="0"/>
        <w:autoSpaceDN w:val="0"/>
        <w:adjustRightInd w:val="0"/>
        <w:ind w:right="146"/>
        <w:jc w:val="center"/>
        <w:rPr>
          <w:rFonts w:ascii="Times New Roman" w:hAnsi="Times New Roman" w:cs="Times New Roman"/>
          <w:b/>
          <w:bCs/>
          <w:iCs/>
          <w:sz w:val="24"/>
          <w:szCs w:val="24"/>
        </w:rPr>
      </w:pPr>
      <w:r w:rsidRPr="003E53C2">
        <w:rPr>
          <w:rFonts w:ascii="Times New Roman" w:hAnsi="Times New Roman" w:cs="Times New Roman"/>
          <w:b/>
          <w:bCs/>
          <w:iCs/>
          <w:sz w:val="24"/>
          <w:szCs w:val="24"/>
        </w:rPr>
        <w:t>Содержание основных направлений коррекционной работы</w:t>
      </w:r>
    </w:p>
    <w:p w:rsidR="00A81C5A" w:rsidRPr="003E53C2" w:rsidRDefault="00A81C5A" w:rsidP="00876F4B">
      <w:pPr>
        <w:widowControl w:val="0"/>
        <w:autoSpaceDE w:val="0"/>
        <w:autoSpaceDN w:val="0"/>
        <w:adjustRightInd w:val="0"/>
        <w:ind w:left="720" w:right="146"/>
        <w:rPr>
          <w:rFonts w:ascii="Times New Roman" w:hAnsi="Times New Roman" w:cs="Times New Roman"/>
          <w:sz w:val="24"/>
          <w:szCs w:val="24"/>
        </w:rPr>
      </w:pPr>
      <w:r w:rsidRPr="003E53C2">
        <w:rPr>
          <w:rFonts w:ascii="Times New Roman" w:hAnsi="Times New Roman" w:cs="Times New Roman"/>
          <w:sz w:val="24"/>
          <w:szCs w:val="24"/>
        </w:rPr>
        <w:t>Основными направлениями коррекционной работы являются:</w:t>
      </w:r>
    </w:p>
    <w:p w:rsidR="00A81C5A" w:rsidRPr="003E53C2" w:rsidRDefault="00A81C5A" w:rsidP="00876F4B">
      <w:pPr>
        <w:widowControl w:val="0"/>
        <w:overflowPunct w:val="0"/>
        <w:autoSpaceDE w:val="0"/>
        <w:autoSpaceDN w:val="0"/>
        <w:adjustRightInd w:val="0"/>
        <w:ind w:right="146" w:firstLine="720"/>
        <w:jc w:val="both"/>
        <w:rPr>
          <w:rFonts w:ascii="Times New Roman" w:hAnsi="Times New Roman" w:cs="Times New Roman"/>
          <w:sz w:val="24"/>
          <w:szCs w:val="24"/>
        </w:rPr>
      </w:pPr>
      <w:r w:rsidRPr="003E53C2">
        <w:rPr>
          <w:rFonts w:ascii="Times New Roman" w:hAnsi="Times New Roman" w:cs="Times New Roman"/>
          <w:b/>
          <w:sz w:val="24"/>
          <w:szCs w:val="24"/>
        </w:rPr>
        <w:t xml:space="preserve">1. </w:t>
      </w:r>
      <w:r w:rsidRPr="003E53C2">
        <w:rPr>
          <w:rFonts w:ascii="Times New Roman" w:hAnsi="Times New Roman" w:cs="Times New Roman"/>
          <w:b/>
          <w:i/>
          <w:iCs/>
          <w:sz w:val="24"/>
          <w:szCs w:val="24"/>
        </w:rPr>
        <w:t>Диагностическая работа</w:t>
      </w:r>
      <w:r w:rsidRPr="003E53C2">
        <w:rPr>
          <w:rFonts w:ascii="Times New Roman" w:hAnsi="Times New Roman" w:cs="Times New Roman"/>
          <w:sz w:val="24"/>
          <w:szCs w:val="24"/>
        </w:rPr>
        <w:t xml:space="preserve">, которая обеспечивает выявление особенностей развития и </w:t>
      </w:r>
      <w:proofErr w:type="gramStart"/>
      <w:r w:rsidRPr="003E53C2">
        <w:rPr>
          <w:rFonts w:ascii="Times New Roman" w:hAnsi="Times New Roman" w:cs="Times New Roman"/>
          <w:sz w:val="24"/>
          <w:szCs w:val="24"/>
        </w:rPr>
        <w:t>здоровья</w:t>
      </w:r>
      <w:proofErr w:type="gramEnd"/>
      <w:r w:rsidRPr="003E53C2">
        <w:rPr>
          <w:rFonts w:ascii="Times New Roman" w:hAnsi="Times New Roman" w:cs="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w:t>
      </w:r>
      <w:r w:rsidRPr="003E53C2">
        <w:rPr>
          <w:rFonts w:ascii="Times New Roman" w:hAnsi="Times New Roman" w:cs="Times New Roman"/>
          <w:sz w:val="24"/>
          <w:szCs w:val="24"/>
        </w:rPr>
        <w:t>ь</w:t>
      </w:r>
      <w:r w:rsidRPr="003E53C2">
        <w:rPr>
          <w:rFonts w:ascii="Times New Roman" w:hAnsi="Times New Roman" w:cs="Times New Roman"/>
          <w:sz w:val="24"/>
          <w:szCs w:val="24"/>
        </w:rPr>
        <w:t>ной программы.</w:t>
      </w:r>
    </w:p>
    <w:p w:rsidR="00A81C5A" w:rsidRPr="003E53C2" w:rsidRDefault="00A81C5A" w:rsidP="00876F4B">
      <w:pPr>
        <w:widowControl w:val="0"/>
        <w:autoSpaceDE w:val="0"/>
        <w:autoSpaceDN w:val="0"/>
        <w:adjustRightInd w:val="0"/>
        <w:ind w:left="720" w:right="146"/>
        <w:rPr>
          <w:rFonts w:ascii="Times New Roman" w:hAnsi="Times New Roman" w:cs="Times New Roman"/>
          <w:sz w:val="24"/>
          <w:szCs w:val="24"/>
        </w:rPr>
      </w:pPr>
      <w:r w:rsidRPr="003E53C2">
        <w:rPr>
          <w:rFonts w:ascii="Times New Roman" w:hAnsi="Times New Roman" w:cs="Times New Roman"/>
          <w:sz w:val="24"/>
          <w:szCs w:val="24"/>
        </w:rPr>
        <w:t>Проведение диагностической работы предполагает осуществление:</w:t>
      </w:r>
    </w:p>
    <w:p w:rsidR="00A81C5A" w:rsidRPr="003E53C2" w:rsidRDefault="00A81C5A" w:rsidP="00876F4B">
      <w:pPr>
        <w:widowControl w:val="0"/>
        <w:numPr>
          <w:ilvl w:val="0"/>
          <w:numId w:val="82"/>
        </w:numPr>
        <w:tabs>
          <w:tab w:val="clear" w:pos="720"/>
          <w:tab w:val="num" w:pos="1088"/>
        </w:tabs>
        <w:overflowPunct w:val="0"/>
        <w:autoSpaceDE w:val="0"/>
        <w:autoSpaceDN w:val="0"/>
        <w:adjustRightInd w:val="0"/>
        <w:ind w:left="0" w:right="146" w:firstLine="722"/>
        <w:jc w:val="both"/>
        <w:rPr>
          <w:rFonts w:ascii="Times New Roman" w:hAnsi="Times New Roman" w:cs="Times New Roman"/>
          <w:sz w:val="24"/>
          <w:szCs w:val="24"/>
        </w:rPr>
      </w:pPr>
      <w:r w:rsidRPr="003E53C2">
        <w:rPr>
          <w:rFonts w:ascii="Times New Roman" w:hAnsi="Times New Roman" w:cs="Times New Roman"/>
          <w:sz w:val="24"/>
          <w:szCs w:val="24"/>
        </w:rPr>
        <w:t>психолого-педагогического и медицинского обследования с целью выявления их ос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бых образовательных потребностей: </w:t>
      </w:r>
    </w:p>
    <w:p w:rsidR="00A81C5A" w:rsidRPr="003E53C2" w:rsidRDefault="00A81C5A" w:rsidP="00876F4B">
      <w:pPr>
        <w:widowControl w:val="0"/>
        <w:numPr>
          <w:ilvl w:val="0"/>
          <w:numId w:val="85"/>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развития познавательной сферы, специфических трудностей в овладении содержанием образования и потенциальных возможностей; </w:t>
      </w:r>
    </w:p>
    <w:p w:rsidR="00A81C5A" w:rsidRPr="003E53C2" w:rsidRDefault="00A81C5A" w:rsidP="00876F4B">
      <w:pPr>
        <w:widowControl w:val="0"/>
        <w:numPr>
          <w:ilvl w:val="0"/>
          <w:numId w:val="85"/>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развития эмоционально-волевой сферы и личностных особенностей обучающихся; </w:t>
      </w:r>
    </w:p>
    <w:p w:rsidR="00A81C5A" w:rsidRPr="003E53C2" w:rsidRDefault="00A81C5A" w:rsidP="00876F4B">
      <w:pPr>
        <w:widowControl w:val="0"/>
        <w:numPr>
          <w:ilvl w:val="0"/>
          <w:numId w:val="85"/>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определение социальной ситуации развития и условий семейного воспитания ученика; </w:t>
      </w:r>
    </w:p>
    <w:p w:rsidR="00A81C5A" w:rsidRPr="003E53C2" w:rsidRDefault="00A81C5A" w:rsidP="00876F4B">
      <w:pPr>
        <w:widowControl w:val="0"/>
        <w:numPr>
          <w:ilvl w:val="0"/>
          <w:numId w:val="82"/>
        </w:numPr>
        <w:tabs>
          <w:tab w:val="clear" w:pos="720"/>
          <w:tab w:val="num" w:pos="1101"/>
        </w:tabs>
        <w:overflowPunct w:val="0"/>
        <w:autoSpaceDE w:val="0"/>
        <w:autoSpaceDN w:val="0"/>
        <w:adjustRightInd w:val="0"/>
        <w:ind w:left="0" w:right="146" w:firstLine="722"/>
        <w:jc w:val="both"/>
        <w:rPr>
          <w:rFonts w:ascii="Times New Roman" w:hAnsi="Times New Roman" w:cs="Times New Roman"/>
          <w:sz w:val="24"/>
          <w:szCs w:val="24"/>
        </w:rPr>
      </w:pPr>
      <w:r w:rsidRPr="003E53C2">
        <w:rPr>
          <w:rFonts w:ascii="Times New Roman" w:hAnsi="Times New Roman" w:cs="Times New Roman"/>
          <w:sz w:val="24"/>
          <w:szCs w:val="24"/>
        </w:rPr>
        <w:t>мониторинг динамики развития обучающихся, их успешности в освоении АООП 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разования; </w:t>
      </w:r>
    </w:p>
    <w:p w:rsidR="00A81C5A" w:rsidRPr="003E53C2" w:rsidRDefault="00A81C5A" w:rsidP="00876F4B">
      <w:pPr>
        <w:widowControl w:val="0"/>
        <w:numPr>
          <w:ilvl w:val="0"/>
          <w:numId w:val="82"/>
        </w:numPr>
        <w:tabs>
          <w:tab w:val="clear" w:pos="720"/>
          <w:tab w:val="num" w:pos="1168"/>
        </w:tabs>
        <w:overflowPunct w:val="0"/>
        <w:autoSpaceDE w:val="0"/>
        <w:autoSpaceDN w:val="0"/>
        <w:adjustRightInd w:val="0"/>
        <w:ind w:left="0" w:right="146" w:firstLine="722"/>
        <w:jc w:val="both"/>
        <w:rPr>
          <w:rFonts w:ascii="Times New Roman" w:hAnsi="Times New Roman" w:cs="Times New Roman"/>
          <w:sz w:val="24"/>
          <w:szCs w:val="24"/>
        </w:rPr>
      </w:pPr>
      <w:r w:rsidRPr="003E53C2">
        <w:rPr>
          <w:rFonts w:ascii="Times New Roman" w:hAnsi="Times New Roman" w:cs="Times New Roman"/>
          <w:sz w:val="24"/>
          <w:szCs w:val="24"/>
        </w:rPr>
        <w:t>анализ результатов обследования с целью проектирования и корректировки корре</w:t>
      </w:r>
      <w:r w:rsidRPr="003E53C2">
        <w:rPr>
          <w:rFonts w:ascii="Times New Roman" w:hAnsi="Times New Roman" w:cs="Times New Roman"/>
          <w:sz w:val="24"/>
          <w:szCs w:val="24"/>
        </w:rPr>
        <w:t>к</w:t>
      </w:r>
      <w:r w:rsidRPr="003E53C2">
        <w:rPr>
          <w:rFonts w:ascii="Times New Roman" w:hAnsi="Times New Roman" w:cs="Times New Roman"/>
          <w:sz w:val="24"/>
          <w:szCs w:val="24"/>
        </w:rPr>
        <w:t xml:space="preserve">ционных мероприятий. </w:t>
      </w:r>
    </w:p>
    <w:p w:rsidR="00A81C5A" w:rsidRPr="003E53C2" w:rsidRDefault="00A81C5A" w:rsidP="00876F4B">
      <w:pPr>
        <w:widowControl w:val="0"/>
        <w:numPr>
          <w:ilvl w:val="1"/>
          <w:numId w:val="83"/>
        </w:numPr>
        <w:tabs>
          <w:tab w:val="clear" w:pos="1440"/>
          <w:tab w:val="num" w:pos="1020"/>
        </w:tabs>
        <w:overflowPunct w:val="0"/>
        <w:autoSpaceDE w:val="0"/>
        <w:autoSpaceDN w:val="0"/>
        <w:adjustRightInd w:val="0"/>
        <w:ind w:left="1020" w:right="146" w:hanging="298"/>
        <w:jc w:val="both"/>
        <w:rPr>
          <w:rFonts w:ascii="Times New Roman" w:hAnsi="Times New Roman" w:cs="Times New Roman"/>
          <w:sz w:val="24"/>
          <w:szCs w:val="24"/>
        </w:rPr>
      </w:pPr>
      <w:proofErr w:type="gramStart"/>
      <w:r w:rsidRPr="003E53C2">
        <w:rPr>
          <w:rFonts w:ascii="Times New Roman" w:hAnsi="Times New Roman" w:cs="Times New Roman"/>
          <w:sz w:val="24"/>
          <w:szCs w:val="24"/>
        </w:rPr>
        <w:t>процессе</w:t>
      </w:r>
      <w:proofErr w:type="gramEnd"/>
      <w:r w:rsidRPr="003E53C2">
        <w:rPr>
          <w:rFonts w:ascii="Times New Roman" w:hAnsi="Times New Roman" w:cs="Times New Roman"/>
          <w:sz w:val="24"/>
          <w:szCs w:val="24"/>
        </w:rPr>
        <w:t xml:space="preserve"> </w:t>
      </w:r>
      <w:r w:rsidRPr="003E53C2">
        <w:rPr>
          <w:rFonts w:ascii="Times New Roman" w:hAnsi="Times New Roman" w:cs="Times New Roman"/>
          <w:i/>
          <w:sz w:val="24"/>
          <w:szCs w:val="24"/>
        </w:rPr>
        <w:t>диагностической работы</w:t>
      </w:r>
      <w:r w:rsidRPr="003E53C2">
        <w:rPr>
          <w:rFonts w:ascii="Times New Roman" w:hAnsi="Times New Roman" w:cs="Times New Roman"/>
          <w:sz w:val="24"/>
          <w:szCs w:val="24"/>
        </w:rPr>
        <w:t xml:space="preserve"> используются следующие </w:t>
      </w:r>
      <w:r w:rsidRPr="003E53C2">
        <w:rPr>
          <w:rFonts w:ascii="Times New Roman" w:hAnsi="Times New Roman" w:cs="Times New Roman"/>
          <w:b/>
          <w:sz w:val="24"/>
          <w:szCs w:val="24"/>
        </w:rPr>
        <w:t>формы и методы раб</w:t>
      </w:r>
      <w:r w:rsidRPr="003E53C2">
        <w:rPr>
          <w:rFonts w:ascii="Times New Roman" w:hAnsi="Times New Roman" w:cs="Times New Roman"/>
          <w:b/>
          <w:sz w:val="24"/>
          <w:szCs w:val="24"/>
        </w:rPr>
        <w:t>о</w:t>
      </w:r>
      <w:r w:rsidRPr="003E53C2">
        <w:rPr>
          <w:rFonts w:ascii="Times New Roman" w:hAnsi="Times New Roman" w:cs="Times New Roman"/>
          <w:b/>
          <w:sz w:val="24"/>
          <w:szCs w:val="24"/>
        </w:rPr>
        <w:t>ты</w:t>
      </w:r>
      <w:r w:rsidRPr="003E53C2">
        <w:rPr>
          <w:rFonts w:ascii="Times New Roman" w:hAnsi="Times New Roman" w:cs="Times New Roman"/>
          <w:sz w:val="24"/>
          <w:szCs w:val="24"/>
        </w:rPr>
        <w:t xml:space="preserve">: </w:t>
      </w:r>
    </w:p>
    <w:p w:rsidR="00A81C5A" w:rsidRPr="003E53C2" w:rsidRDefault="00A81C5A" w:rsidP="00876F4B">
      <w:pPr>
        <w:widowControl w:val="0"/>
        <w:numPr>
          <w:ilvl w:val="0"/>
          <w:numId w:val="86"/>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сбор   сведений   о   ребенке   у   педагогов,   родителей   (беседы, анкетирование, инте</w:t>
      </w:r>
      <w:r w:rsidRPr="003E53C2">
        <w:rPr>
          <w:rFonts w:ascii="Times New Roman" w:hAnsi="Times New Roman" w:cs="Times New Roman"/>
          <w:sz w:val="24"/>
          <w:szCs w:val="24"/>
        </w:rPr>
        <w:t>р</w:t>
      </w:r>
      <w:r w:rsidRPr="003E53C2">
        <w:rPr>
          <w:rFonts w:ascii="Times New Roman" w:hAnsi="Times New Roman" w:cs="Times New Roman"/>
          <w:sz w:val="24"/>
          <w:szCs w:val="24"/>
        </w:rPr>
        <w:t>вьюирование);</w:t>
      </w:r>
    </w:p>
    <w:p w:rsidR="00A81C5A" w:rsidRPr="003E53C2" w:rsidRDefault="00A81C5A" w:rsidP="00876F4B">
      <w:pPr>
        <w:numPr>
          <w:ilvl w:val="0"/>
          <w:numId w:val="86"/>
        </w:numPr>
        <w:ind w:right="146"/>
        <w:jc w:val="both"/>
        <w:rPr>
          <w:rFonts w:ascii="Times New Roman" w:hAnsi="Times New Roman" w:cs="Times New Roman"/>
          <w:sz w:val="24"/>
          <w:szCs w:val="24"/>
        </w:rPr>
      </w:pPr>
      <w:r w:rsidRPr="003E53C2">
        <w:rPr>
          <w:rFonts w:ascii="Times New Roman" w:hAnsi="Times New Roman" w:cs="Times New Roman"/>
          <w:sz w:val="24"/>
          <w:szCs w:val="24"/>
        </w:rPr>
        <w:t>психолого-педагогический эксперимент;</w:t>
      </w:r>
    </w:p>
    <w:p w:rsidR="00A81C5A" w:rsidRPr="003E53C2" w:rsidRDefault="00A81C5A" w:rsidP="00876F4B">
      <w:pPr>
        <w:numPr>
          <w:ilvl w:val="0"/>
          <w:numId w:val="86"/>
        </w:num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наблюдение за учениками во время учебной и внеурочной деятельности; </w:t>
      </w:r>
    </w:p>
    <w:p w:rsidR="00A81C5A" w:rsidRPr="003E53C2" w:rsidRDefault="00A81C5A" w:rsidP="00876F4B">
      <w:pPr>
        <w:numPr>
          <w:ilvl w:val="0"/>
          <w:numId w:val="86"/>
        </w:numPr>
        <w:ind w:right="146"/>
        <w:jc w:val="both"/>
        <w:rPr>
          <w:rFonts w:ascii="Times New Roman" w:hAnsi="Times New Roman" w:cs="Times New Roman"/>
          <w:sz w:val="24"/>
          <w:szCs w:val="24"/>
        </w:rPr>
      </w:pPr>
      <w:r w:rsidRPr="003E53C2">
        <w:rPr>
          <w:rFonts w:ascii="Times New Roman" w:hAnsi="Times New Roman" w:cs="Times New Roman"/>
          <w:sz w:val="24"/>
          <w:szCs w:val="24"/>
        </w:rPr>
        <w:t>беседы с учащимися, учителями и родителями;</w:t>
      </w:r>
    </w:p>
    <w:p w:rsidR="00A81C5A" w:rsidRPr="003E53C2" w:rsidRDefault="00A81C5A" w:rsidP="00876F4B">
      <w:pPr>
        <w:numPr>
          <w:ilvl w:val="0"/>
          <w:numId w:val="86"/>
        </w:num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изучение работ ребенка (тетради, рисунки, поделки и т. п.) и др.; </w:t>
      </w:r>
    </w:p>
    <w:p w:rsidR="00A81C5A" w:rsidRPr="003E53C2" w:rsidRDefault="00A81C5A" w:rsidP="00876F4B">
      <w:pPr>
        <w:numPr>
          <w:ilvl w:val="0"/>
          <w:numId w:val="86"/>
        </w:numPr>
        <w:ind w:right="146"/>
        <w:jc w:val="both"/>
        <w:rPr>
          <w:rFonts w:ascii="Times New Roman" w:hAnsi="Times New Roman" w:cs="Times New Roman"/>
          <w:sz w:val="24"/>
          <w:szCs w:val="24"/>
        </w:rPr>
      </w:pPr>
      <w:r w:rsidRPr="003E53C2">
        <w:rPr>
          <w:rFonts w:ascii="Times New Roman" w:hAnsi="Times New Roman" w:cs="Times New Roman"/>
          <w:sz w:val="24"/>
          <w:szCs w:val="24"/>
        </w:rPr>
        <w:t>оформление документации (психолого-педагогические дневники наблюдения за учащ</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мися и др.). </w:t>
      </w:r>
    </w:p>
    <w:p w:rsidR="00A81C5A" w:rsidRPr="003E53C2" w:rsidRDefault="00A81C5A" w:rsidP="00876F4B">
      <w:pPr>
        <w:widowControl w:val="0"/>
        <w:overflowPunct w:val="0"/>
        <w:autoSpaceDE w:val="0"/>
        <w:autoSpaceDN w:val="0"/>
        <w:adjustRightInd w:val="0"/>
        <w:ind w:right="146" w:firstLine="720"/>
        <w:jc w:val="both"/>
        <w:rPr>
          <w:rFonts w:ascii="Times New Roman" w:hAnsi="Times New Roman" w:cs="Times New Roman"/>
          <w:sz w:val="24"/>
          <w:szCs w:val="24"/>
        </w:rPr>
      </w:pPr>
      <w:r w:rsidRPr="003E53C2">
        <w:rPr>
          <w:rFonts w:ascii="Times New Roman" w:hAnsi="Times New Roman" w:cs="Times New Roman"/>
          <w:b/>
          <w:sz w:val="24"/>
          <w:szCs w:val="24"/>
        </w:rPr>
        <w:t xml:space="preserve">2. </w:t>
      </w:r>
      <w:r w:rsidRPr="003E53C2">
        <w:rPr>
          <w:rFonts w:ascii="Times New Roman" w:hAnsi="Times New Roman" w:cs="Times New Roman"/>
          <w:b/>
          <w:i/>
          <w:iCs/>
          <w:sz w:val="24"/>
          <w:szCs w:val="24"/>
        </w:rPr>
        <w:t>К</w:t>
      </w:r>
      <w:r w:rsidRPr="003E53C2">
        <w:rPr>
          <w:rFonts w:ascii="Times New Roman" w:hAnsi="Times New Roman" w:cs="Times New Roman"/>
          <w:b/>
          <w:sz w:val="24"/>
          <w:szCs w:val="24"/>
        </w:rPr>
        <w:t>о</w:t>
      </w:r>
      <w:r w:rsidRPr="003E53C2">
        <w:rPr>
          <w:rFonts w:ascii="Times New Roman" w:hAnsi="Times New Roman" w:cs="Times New Roman"/>
          <w:b/>
          <w:i/>
          <w:iCs/>
          <w:sz w:val="24"/>
          <w:szCs w:val="24"/>
        </w:rPr>
        <w:t>ррекционно-развивающая работа</w:t>
      </w:r>
      <w:r w:rsidRPr="003E53C2">
        <w:rPr>
          <w:rFonts w:ascii="Times New Roman" w:hAnsi="Times New Roman" w:cs="Times New Roman"/>
          <w:sz w:val="24"/>
          <w:szCs w:val="24"/>
        </w:rPr>
        <w:t xml:space="preserve"> обеспечивает организацию мероприятий, спосо</w:t>
      </w:r>
      <w:r w:rsidRPr="003E53C2">
        <w:rPr>
          <w:rFonts w:ascii="Times New Roman" w:hAnsi="Times New Roman" w:cs="Times New Roman"/>
          <w:sz w:val="24"/>
          <w:szCs w:val="24"/>
        </w:rPr>
        <w:t>б</w:t>
      </w:r>
      <w:r w:rsidRPr="003E53C2">
        <w:rPr>
          <w:rFonts w:ascii="Times New Roman" w:hAnsi="Times New Roman" w:cs="Times New Roman"/>
          <w:sz w:val="24"/>
          <w:szCs w:val="24"/>
        </w:rPr>
        <w:t>ствующих личностному развитию учащихся, коррекции недостатков в психическом развитии и освоению ими содержания образования.</w:t>
      </w:r>
    </w:p>
    <w:p w:rsidR="00A81C5A" w:rsidRPr="003E53C2" w:rsidRDefault="00A81C5A" w:rsidP="00876F4B">
      <w:pPr>
        <w:widowControl w:val="0"/>
        <w:autoSpaceDE w:val="0"/>
        <w:autoSpaceDN w:val="0"/>
        <w:adjustRightInd w:val="0"/>
        <w:ind w:left="720" w:right="146"/>
        <w:rPr>
          <w:rFonts w:ascii="Times New Roman" w:hAnsi="Times New Roman" w:cs="Times New Roman"/>
          <w:sz w:val="24"/>
          <w:szCs w:val="24"/>
        </w:rPr>
      </w:pPr>
      <w:r w:rsidRPr="003E53C2">
        <w:rPr>
          <w:rFonts w:ascii="Times New Roman" w:hAnsi="Times New Roman" w:cs="Times New Roman"/>
          <w:sz w:val="24"/>
          <w:szCs w:val="24"/>
        </w:rPr>
        <w:t>Коррекционно-развивающая работа включает:</w:t>
      </w:r>
    </w:p>
    <w:p w:rsidR="00A81C5A" w:rsidRPr="003E53C2" w:rsidRDefault="00A81C5A" w:rsidP="00876F4B">
      <w:pPr>
        <w:widowControl w:val="0"/>
        <w:numPr>
          <w:ilvl w:val="0"/>
          <w:numId w:val="87"/>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составление индивидуальной программы (плана) психологического сопровождения уч</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щегося (совместно с педагогами), </w:t>
      </w:r>
    </w:p>
    <w:p w:rsidR="00A81C5A" w:rsidRPr="003E53C2" w:rsidRDefault="00A81C5A" w:rsidP="00876F4B">
      <w:pPr>
        <w:widowControl w:val="0"/>
        <w:numPr>
          <w:ilvl w:val="0"/>
          <w:numId w:val="87"/>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формирование в классе психологического климата комфортного для всех обучающихся, </w:t>
      </w:r>
    </w:p>
    <w:p w:rsidR="00A81C5A" w:rsidRPr="003E53C2" w:rsidRDefault="00A81C5A" w:rsidP="00876F4B">
      <w:pPr>
        <w:widowControl w:val="0"/>
        <w:numPr>
          <w:ilvl w:val="0"/>
          <w:numId w:val="87"/>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организацию внеурочной деятельности, направленной на развитие познавательных инт</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ресов учащихся, их общее социально-личностное развитие, </w:t>
      </w:r>
    </w:p>
    <w:p w:rsidR="00A81C5A" w:rsidRPr="003E53C2" w:rsidRDefault="00A81C5A" w:rsidP="00876F4B">
      <w:pPr>
        <w:widowControl w:val="0"/>
        <w:numPr>
          <w:ilvl w:val="0"/>
          <w:numId w:val="87"/>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разработку оптимальных для развития обучающихся с умственной отсталостью (инте</w:t>
      </w:r>
      <w:r w:rsidRPr="003E53C2">
        <w:rPr>
          <w:rFonts w:ascii="Times New Roman" w:hAnsi="Times New Roman" w:cs="Times New Roman"/>
          <w:sz w:val="24"/>
          <w:szCs w:val="24"/>
        </w:rPr>
        <w:t>л</w:t>
      </w:r>
      <w:r w:rsidRPr="003E53C2">
        <w:rPr>
          <w:rFonts w:ascii="Times New Roman" w:hAnsi="Times New Roman" w:cs="Times New Roman"/>
          <w:sz w:val="24"/>
          <w:szCs w:val="24"/>
        </w:rPr>
        <w:t>лектуальными нарушениями) групповых и индивидуальных психокоррекционных пр</w:t>
      </w:r>
      <w:r w:rsidRPr="003E53C2">
        <w:rPr>
          <w:rFonts w:ascii="Times New Roman" w:hAnsi="Times New Roman" w:cs="Times New Roman"/>
          <w:sz w:val="24"/>
          <w:szCs w:val="24"/>
        </w:rPr>
        <w:t>о</w:t>
      </w:r>
      <w:r w:rsidRPr="003E53C2">
        <w:rPr>
          <w:rFonts w:ascii="Times New Roman" w:hAnsi="Times New Roman" w:cs="Times New Roman"/>
          <w:sz w:val="24"/>
          <w:szCs w:val="24"/>
        </w:rPr>
        <w:t>грамм (методик, методов и приёмов обучения) в соответствии с их особыми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тельными потребностями, </w:t>
      </w:r>
    </w:p>
    <w:p w:rsidR="00A81C5A" w:rsidRPr="003E53C2" w:rsidRDefault="00A81C5A" w:rsidP="00876F4B">
      <w:pPr>
        <w:widowControl w:val="0"/>
        <w:numPr>
          <w:ilvl w:val="0"/>
          <w:numId w:val="87"/>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организацию и проведение специалистами индивидуальных и групповых занятий по пс</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хокоррекции, необходимых для преодоления нарушений развития учащихся, </w:t>
      </w:r>
    </w:p>
    <w:p w:rsidR="00A81C5A" w:rsidRPr="003E53C2" w:rsidRDefault="00A81C5A" w:rsidP="00876F4B">
      <w:pPr>
        <w:widowControl w:val="0"/>
        <w:numPr>
          <w:ilvl w:val="0"/>
          <w:numId w:val="87"/>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развитие эмоционально-волевой и личностной сферы ученика и коррекцию его повед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 </w:t>
      </w:r>
    </w:p>
    <w:p w:rsidR="00A81C5A" w:rsidRPr="003E53C2" w:rsidRDefault="00A81C5A" w:rsidP="00876F4B">
      <w:pPr>
        <w:widowControl w:val="0"/>
        <w:numPr>
          <w:ilvl w:val="0"/>
          <w:numId w:val="87"/>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социальное сопровождение ученика в случае неблагоприятных условий жизни при псих</w:t>
      </w:r>
      <w:r w:rsidRPr="003E53C2">
        <w:rPr>
          <w:rFonts w:ascii="Times New Roman" w:hAnsi="Times New Roman" w:cs="Times New Roman"/>
          <w:sz w:val="24"/>
          <w:szCs w:val="24"/>
        </w:rPr>
        <w:t>о</w:t>
      </w:r>
      <w:r w:rsidRPr="003E53C2">
        <w:rPr>
          <w:rFonts w:ascii="Times New Roman" w:hAnsi="Times New Roman" w:cs="Times New Roman"/>
          <w:sz w:val="24"/>
          <w:szCs w:val="24"/>
        </w:rPr>
        <w:lastRenderedPageBreak/>
        <w:t xml:space="preserve">травмирующих обстоятельствах. </w:t>
      </w:r>
    </w:p>
    <w:p w:rsidR="00A81C5A" w:rsidRPr="003E53C2" w:rsidRDefault="00A81C5A" w:rsidP="00876F4B">
      <w:pPr>
        <w:widowControl w:val="0"/>
        <w:tabs>
          <w:tab w:val="left" w:pos="1260"/>
        </w:tabs>
        <w:autoSpaceDE w:val="0"/>
        <w:autoSpaceDN w:val="0"/>
        <w:adjustRightInd w:val="0"/>
        <w:ind w:left="720" w:right="146"/>
        <w:rPr>
          <w:rFonts w:ascii="Times New Roman" w:hAnsi="Times New Roman" w:cs="Times New Roman"/>
          <w:b/>
          <w:sz w:val="24"/>
          <w:szCs w:val="24"/>
        </w:rPr>
      </w:pPr>
      <w:r w:rsidRPr="003E53C2">
        <w:rPr>
          <w:rFonts w:ascii="Times New Roman" w:hAnsi="Times New Roman" w:cs="Times New Roman"/>
          <w:sz w:val="24"/>
          <w:szCs w:val="24"/>
        </w:rPr>
        <w:t>В</w:t>
      </w:r>
      <w:r w:rsidRPr="003E53C2">
        <w:rPr>
          <w:rFonts w:ascii="Times New Roman" w:hAnsi="Times New Roman" w:cs="Times New Roman"/>
          <w:sz w:val="24"/>
          <w:szCs w:val="24"/>
        </w:rPr>
        <w:tab/>
        <w:t xml:space="preserve">процессе    </w:t>
      </w:r>
      <w:r w:rsidRPr="003E53C2">
        <w:rPr>
          <w:rFonts w:ascii="Times New Roman" w:hAnsi="Times New Roman" w:cs="Times New Roman"/>
          <w:i/>
          <w:sz w:val="24"/>
          <w:szCs w:val="24"/>
        </w:rPr>
        <w:t>коррекционно-развивающей    работы</w:t>
      </w:r>
      <w:r w:rsidRPr="003E53C2">
        <w:rPr>
          <w:rFonts w:ascii="Times New Roman" w:hAnsi="Times New Roman" w:cs="Times New Roman"/>
          <w:sz w:val="24"/>
          <w:szCs w:val="24"/>
        </w:rPr>
        <w:t xml:space="preserve">    используются следующие </w:t>
      </w:r>
      <w:r w:rsidRPr="003E53C2">
        <w:rPr>
          <w:rFonts w:ascii="Times New Roman" w:hAnsi="Times New Roman" w:cs="Times New Roman"/>
          <w:b/>
          <w:sz w:val="24"/>
          <w:szCs w:val="24"/>
        </w:rPr>
        <w:t>фо</w:t>
      </w:r>
      <w:r w:rsidRPr="003E53C2">
        <w:rPr>
          <w:rFonts w:ascii="Times New Roman" w:hAnsi="Times New Roman" w:cs="Times New Roman"/>
          <w:b/>
          <w:sz w:val="24"/>
          <w:szCs w:val="24"/>
        </w:rPr>
        <w:t>р</w:t>
      </w:r>
      <w:r w:rsidRPr="003E53C2">
        <w:rPr>
          <w:rFonts w:ascii="Times New Roman" w:hAnsi="Times New Roman" w:cs="Times New Roman"/>
          <w:b/>
          <w:sz w:val="24"/>
          <w:szCs w:val="24"/>
        </w:rPr>
        <w:t>мы и методы работы:</w:t>
      </w:r>
    </w:p>
    <w:p w:rsidR="00A81C5A" w:rsidRPr="003E53C2" w:rsidRDefault="00A81C5A" w:rsidP="00876F4B">
      <w:pPr>
        <w:widowControl w:val="0"/>
        <w:numPr>
          <w:ilvl w:val="0"/>
          <w:numId w:val="88"/>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занятия индивидуальные и групповые, </w:t>
      </w:r>
    </w:p>
    <w:p w:rsidR="00A81C5A" w:rsidRPr="003E53C2" w:rsidRDefault="00A81C5A" w:rsidP="00876F4B">
      <w:pPr>
        <w:widowControl w:val="0"/>
        <w:numPr>
          <w:ilvl w:val="0"/>
          <w:numId w:val="88"/>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игры, упражнения, этюды, </w:t>
      </w:r>
    </w:p>
    <w:p w:rsidR="00A81C5A" w:rsidRPr="003E53C2" w:rsidRDefault="00A81C5A" w:rsidP="00876F4B">
      <w:pPr>
        <w:widowControl w:val="0"/>
        <w:numPr>
          <w:ilvl w:val="0"/>
          <w:numId w:val="88"/>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психокоррекционные методики, </w:t>
      </w:r>
    </w:p>
    <w:p w:rsidR="00A81C5A" w:rsidRPr="003E53C2" w:rsidRDefault="00A81C5A" w:rsidP="00876F4B">
      <w:pPr>
        <w:widowControl w:val="0"/>
        <w:numPr>
          <w:ilvl w:val="0"/>
          <w:numId w:val="88"/>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беседы с учащимися, </w:t>
      </w:r>
    </w:p>
    <w:p w:rsidR="00A81C5A" w:rsidRPr="003E53C2" w:rsidRDefault="00A81C5A" w:rsidP="00876F4B">
      <w:pPr>
        <w:widowControl w:val="0"/>
        <w:numPr>
          <w:ilvl w:val="0"/>
          <w:numId w:val="88"/>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организация    деятельности    (игра,    труд,    изобразительная деятельность, ко</w:t>
      </w:r>
      <w:r w:rsidRPr="003E53C2">
        <w:rPr>
          <w:rFonts w:ascii="Times New Roman" w:hAnsi="Times New Roman" w:cs="Times New Roman"/>
          <w:sz w:val="24"/>
          <w:szCs w:val="24"/>
        </w:rPr>
        <w:t>н</w:t>
      </w:r>
      <w:r w:rsidRPr="003E53C2">
        <w:rPr>
          <w:rFonts w:ascii="Times New Roman" w:hAnsi="Times New Roman" w:cs="Times New Roman"/>
          <w:sz w:val="24"/>
          <w:szCs w:val="24"/>
        </w:rPr>
        <w:t>струирование и др.).</w:t>
      </w:r>
    </w:p>
    <w:p w:rsidR="00A81C5A" w:rsidRPr="003E53C2" w:rsidRDefault="00A81C5A" w:rsidP="00876F4B">
      <w:pPr>
        <w:widowControl w:val="0"/>
        <w:overflowPunct w:val="0"/>
        <w:autoSpaceDE w:val="0"/>
        <w:autoSpaceDN w:val="0"/>
        <w:adjustRightInd w:val="0"/>
        <w:ind w:right="146" w:firstLine="720"/>
        <w:jc w:val="both"/>
        <w:rPr>
          <w:rFonts w:ascii="Times New Roman" w:hAnsi="Times New Roman" w:cs="Times New Roman"/>
          <w:sz w:val="24"/>
          <w:szCs w:val="24"/>
        </w:rPr>
      </w:pPr>
      <w:r w:rsidRPr="003E53C2">
        <w:rPr>
          <w:rFonts w:ascii="Times New Roman" w:hAnsi="Times New Roman" w:cs="Times New Roman"/>
          <w:b/>
          <w:sz w:val="24"/>
          <w:szCs w:val="24"/>
        </w:rPr>
        <w:t xml:space="preserve">3. </w:t>
      </w:r>
      <w:r w:rsidRPr="003E53C2">
        <w:rPr>
          <w:rFonts w:ascii="Times New Roman" w:hAnsi="Times New Roman" w:cs="Times New Roman"/>
          <w:b/>
          <w:i/>
          <w:iCs/>
          <w:sz w:val="24"/>
          <w:szCs w:val="24"/>
        </w:rPr>
        <w:t>Консультативная работа</w:t>
      </w:r>
      <w:r w:rsidRPr="003E53C2">
        <w:rPr>
          <w:rFonts w:ascii="Times New Roman" w:hAnsi="Times New Roman" w:cs="Times New Roman"/>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81C5A" w:rsidRPr="003E53C2" w:rsidRDefault="00A81C5A" w:rsidP="00876F4B">
      <w:pPr>
        <w:widowControl w:val="0"/>
        <w:autoSpaceDE w:val="0"/>
        <w:autoSpaceDN w:val="0"/>
        <w:adjustRightInd w:val="0"/>
        <w:ind w:left="720" w:right="146"/>
        <w:rPr>
          <w:rFonts w:ascii="Times New Roman" w:hAnsi="Times New Roman" w:cs="Times New Roman"/>
          <w:sz w:val="24"/>
          <w:szCs w:val="24"/>
        </w:rPr>
      </w:pPr>
      <w:r w:rsidRPr="003E53C2">
        <w:rPr>
          <w:rFonts w:ascii="Times New Roman" w:hAnsi="Times New Roman" w:cs="Times New Roman"/>
          <w:sz w:val="24"/>
          <w:szCs w:val="24"/>
        </w:rPr>
        <w:t>Консультативная работа включает:</w:t>
      </w:r>
    </w:p>
    <w:p w:rsidR="00A81C5A" w:rsidRPr="003E53C2" w:rsidRDefault="00A81C5A" w:rsidP="00876F4B">
      <w:pPr>
        <w:widowControl w:val="0"/>
        <w:numPr>
          <w:ilvl w:val="0"/>
          <w:numId w:val="89"/>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A81C5A" w:rsidRPr="003E53C2" w:rsidRDefault="00A81C5A" w:rsidP="00876F4B">
      <w:pPr>
        <w:widowControl w:val="0"/>
        <w:numPr>
          <w:ilvl w:val="0"/>
          <w:numId w:val="89"/>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A81C5A" w:rsidRPr="003E53C2" w:rsidRDefault="00A81C5A" w:rsidP="00876F4B">
      <w:pPr>
        <w:widowControl w:val="0"/>
        <w:autoSpaceDE w:val="0"/>
        <w:autoSpaceDN w:val="0"/>
        <w:adjustRightInd w:val="0"/>
        <w:ind w:right="146" w:firstLine="708"/>
        <w:rPr>
          <w:rFonts w:ascii="Times New Roman" w:hAnsi="Times New Roman" w:cs="Times New Roman"/>
          <w:sz w:val="24"/>
          <w:szCs w:val="24"/>
        </w:rPr>
      </w:pPr>
      <w:r w:rsidRPr="003E53C2">
        <w:rPr>
          <w:rFonts w:ascii="Times New Roman" w:hAnsi="Times New Roman" w:cs="Times New Roman"/>
          <w:sz w:val="24"/>
          <w:szCs w:val="24"/>
        </w:rPr>
        <w:t xml:space="preserve">В процессе </w:t>
      </w:r>
      <w:r w:rsidRPr="003E53C2">
        <w:rPr>
          <w:rFonts w:ascii="Times New Roman" w:hAnsi="Times New Roman" w:cs="Times New Roman"/>
          <w:i/>
          <w:sz w:val="24"/>
          <w:szCs w:val="24"/>
        </w:rPr>
        <w:t>консультативной работы</w:t>
      </w:r>
      <w:r w:rsidRPr="003E53C2">
        <w:rPr>
          <w:rFonts w:ascii="Times New Roman" w:hAnsi="Times New Roman" w:cs="Times New Roman"/>
          <w:sz w:val="24"/>
          <w:szCs w:val="24"/>
        </w:rPr>
        <w:t xml:space="preserve"> используются следующие </w:t>
      </w:r>
      <w:r w:rsidRPr="003E53C2">
        <w:rPr>
          <w:rFonts w:ascii="Times New Roman" w:hAnsi="Times New Roman" w:cs="Times New Roman"/>
          <w:b/>
          <w:sz w:val="24"/>
          <w:szCs w:val="24"/>
        </w:rPr>
        <w:t>формы и методы раб</w:t>
      </w:r>
      <w:r w:rsidRPr="003E53C2">
        <w:rPr>
          <w:rFonts w:ascii="Times New Roman" w:hAnsi="Times New Roman" w:cs="Times New Roman"/>
          <w:b/>
          <w:sz w:val="24"/>
          <w:szCs w:val="24"/>
        </w:rPr>
        <w:t>о</w:t>
      </w:r>
      <w:r w:rsidRPr="003E53C2">
        <w:rPr>
          <w:rFonts w:ascii="Times New Roman" w:hAnsi="Times New Roman" w:cs="Times New Roman"/>
          <w:b/>
          <w:sz w:val="24"/>
          <w:szCs w:val="24"/>
        </w:rPr>
        <w:t>ты</w:t>
      </w:r>
      <w:r w:rsidRPr="003E53C2">
        <w:rPr>
          <w:rFonts w:ascii="Times New Roman" w:hAnsi="Times New Roman" w:cs="Times New Roman"/>
          <w:sz w:val="24"/>
          <w:szCs w:val="24"/>
        </w:rPr>
        <w:t>: беседа, семинар, лекция, консультация, анкетирование педагогов, родителей, разработка</w:t>
      </w:r>
      <w:r w:rsidRPr="003E53C2">
        <w:rPr>
          <w:rFonts w:ascii="Times New Roman" w:hAnsi="Times New Roman" w:cs="Times New Roman"/>
          <w:sz w:val="24"/>
          <w:szCs w:val="24"/>
        </w:rPr>
        <w:tab/>
        <w:t>м</w:t>
      </w:r>
      <w:r w:rsidRPr="003E53C2">
        <w:rPr>
          <w:rFonts w:ascii="Times New Roman" w:hAnsi="Times New Roman" w:cs="Times New Roman"/>
          <w:sz w:val="24"/>
          <w:szCs w:val="24"/>
        </w:rPr>
        <w:t>е</w:t>
      </w:r>
      <w:r w:rsidRPr="003E53C2">
        <w:rPr>
          <w:rFonts w:ascii="Times New Roman" w:hAnsi="Times New Roman" w:cs="Times New Roman"/>
          <w:sz w:val="24"/>
          <w:szCs w:val="24"/>
        </w:rPr>
        <w:t>тодических   материалов   и   рекомендаций   учителю, родителям.</w:t>
      </w:r>
    </w:p>
    <w:p w:rsidR="00A81C5A" w:rsidRPr="003E53C2" w:rsidRDefault="00A81C5A" w:rsidP="00876F4B">
      <w:pPr>
        <w:widowControl w:val="0"/>
        <w:overflowPunct w:val="0"/>
        <w:autoSpaceDE w:val="0"/>
        <w:autoSpaceDN w:val="0"/>
        <w:adjustRightInd w:val="0"/>
        <w:ind w:right="146" w:firstLine="720"/>
        <w:jc w:val="both"/>
        <w:rPr>
          <w:rFonts w:ascii="Times New Roman" w:hAnsi="Times New Roman" w:cs="Times New Roman"/>
          <w:sz w:val="24"/>
          <w:szCs w:val="24"/>
        </w:rPr>
      </w:pPr>
      <w:r w:rsidRPr="003E53C2">
        <w:rPr>
          <w:rFonts w:ascii="Times New Roman" w:hAnsi="Times New Roman" w:cs="Times New Roman"/>
          <w:sz w:val="24"/>
          <w:szCs w:val="24"/>
        </w:rPr>
        <w:t>Психологическое консультирование основывается на принципах анонимности, доброж</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лательного и безоценочного отношения к </w:t>
      </w:r>
      <w:proofErr w:type="gramStart"/>
      <w:r w:rsidRPr="003E53C2">
        <w:rPr>
          <w:rFonts w:ascii="Times New Roman" w:hAnsi="Times New Roman" w:cs="Times New Roman"/>
          <w:sz w:val="24"/>
          <w:szCs w:val="24"/>
        </w:rPr>
        <w:t>консультируемому</w:t>
      </w:r>
      <w:proofErr w:type="gramEnd"/>
      <w:r w:rsidRPr="003E53C2">
        <w:rPr>
          <w:rFonts w:ascii="Times New Roman" w:hAnsi="Times New Roman" w:cs="Times New Roman"/>
          <w:sz w:val="24"/>
          <w:szCs w:val="24"/>
        </w:rPr>
        <w:t>, ориентации на его нормы и ценн</w:t>
      </w:r>
      <w:r w:rsidRPr="003E53C2">
        <w:rPr>
          <w:rFonts w:ascii="Times New Roman" w:hAnsi="Times New Roman" w:cs="Times New Roman"/>
          <w:sz w:val="24"/>
          <w:szCs w:val="24"/>
        </w:rPr>
        <w:t>о</w:t>
      </w:r>
      <w:r w:rsidRPr="003E53C2">
        <w:rPr>
          <w:rFonts w:ascii="Times New Roman" w:hAnsi="Times New Roman" w:cs="Times New Roman"/>
          <w:sz w:val="24"/>
          <w:szCs w:val="24"/>
        </w:rPr>
        <w:t>сти, включенности консультируемого в процесс консультирования.</w:t>
      </w:r>
    </w:p>
    <w:p w:rsidR="00A81C5A" w:rsidRPr="003E53C2" w:rsidRDefault="00A81C5A" w:rsidP="00876F4B">
      <w:pPr>
        <w:widowControl w:val="0"/>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b/>
          <w:sz w:val="24"/>
          <w:szCs w:val="24"/>
        </w:rPr>
        <w:t xml:space="preserve">            4</w:t>
      </w:r>
      <w:r w:rsidRPr="003E53C2">
        <w:rPr>
          <w:rFonts w:ascii="Times New Roman" w:hAnsi="Times New Roman" w:cs="Times New Roman"/>
          <w:sz w:val="24"/>
          <w:szCs w:val="24"/>
        </w:rPr>
        <w:t xml:space="preserve">. </w:t>
      </w:r>
      <w:r w:rsidRPr="003E53C2">
        <w:rPr>
          <w:rFonts w:ascii="Times New Roman" w:hAnsi="Times New Roman" w:cs="Times New Roman"/>
          <w:b/>
          <w:i/>
          <w:iCs/>
          <w:sz w:val="24"/>
          <w:szCs w:val="24"/>
        </w:rPr>
        <w:t>Информационно-просветительская работа</w:t>
      </w:r>
      <w:r w:rsidRPr="003E53C2">
        <w:rPr>
          <w:rFonts w:ascii="Times New Roman" w:hAnsi="Times New Roman" w:cs="Times New Roman"/>
          <w:sz w:val="24"/>
          <w:szCs w:val="24"/>
        </w:rPr>
        <w:t xml:space="preserve"> предполагает осуществление разъясн</w:t>
      </w:r>
      <w:r w:rsidRPr="003E53C2">
        <w:rPr>
          <w:rFonts w:ascii="Times New Roman" w:hAnsi="Times New Roman" w:cs="Times New Roman"/>
          <w:sz w:val="24"/>
          <w:szCs w:val="24"/>
        </w:rPr>
        <w:t>и</w:t>
      </w:r>
      <w:r w:rsidRPr="003E53C2">
        <w:rPr>
          <w:rFonts w:ascii="Times New Roman" w:hAnsi="Times New Roman" w:cs="Times New Roman"/>
          <w:sz w:val="24"/>
          <w:szCs w:val="24"/>
        </w:rPr>
        <w:t>тельной деятельности в отношении педагогов и родителей по вопросам, связанным с особенн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стями осуществления процесса обучения и </w:t>
      </w:r>
      <w:proofErr w:type="gramStart"/>
      <w:r w:rsidRPr="003E53C2">
        <w:rPr>
          <w:rFonts w:ascii="Times New Roman" w:hAnsi="Times New Roman" w:cs="Times New Roman"/>
          <w:sz w:val="24"/>
          <w:szCs w:val="24"/>
        </w:rPr>
        <w:t>воспитания</w:t>
      </w:r>
      <w:proofErr w:type="gramEnd"/>
      <w:r w:rsidRPr="003E53C2">
        <w:rPr>
          <w:rFonts w:ascii="Times New Roman" w:hAnsi="Times New Roman" w:cs="Times New Roman"/>
          <w:sz w:val="24"/>
          <w:szCs w:val="24"/>
        </w:rPr>
        <w:t xml:space="preserve"> обучающихся с умственной отсталостью (интеллектуальными нарушениями), взаимодействия с педагогами и сверстниками, их родител</w:t>
      </w:r>
      <w:r w:rsidRPr="003E53C2">
        <w:rPr>
          <w:rFonts w:ascii="Times New Roman" w:hAnsi="Times New Roman" w:cs="Times New Roman"/>
          <w:sz w:val="24"/>
          <w:szCs w:val="24"/>
        </w:rPr>
        <w:t>я</w:t>
      </w:r>
      <w:r w:rsidRPr="003E53C2">
        <w:rPr>
          <w:rFonts w:ascii="Times New Roman" w:hAnsi="Times New Roman" w:cs="Times New Roman"/>
          <w:sz w:val="24"/>
          <w:szCs w:val="24"/>
        </w:rPr>
        <w:t>ми (законными представителями), и др.</w:t>
      </w:r>
    </w:p>
    <w:p w:rsidR="00A81C5A" w:rsidRPr="003E53C2" w:rsidRDefault="00A81C5A" w:rsidP="00876F4B">
      <w:pPr>
        <w:widowControl w:val="0"/>
        <w:autoSpaceDE w:val="0"/>
        <w:autoSpaceDN w:val="0"/>
        <w:adjustRightInd w:val="0"/>
        <w:ind w:left="720" w:right="146"/>
        <w:rPr>
          <w:rFonts w:ascii="Times New Roman" w:hAnsi="Times New Roman" w:cs="Times New Roman"/>
          <w:sz w:val="24"/>
          <w:szCs w:val="24"/>
        </w:rPr>
      </w:pPr>
      <w:r w:rsidRPr="003E53C2">
        <w:rPr>
          <w:rFonts w:ascii="Times New Roman" w:hAnsi="Times New Roman" w:cs="Times New Roman"/>
          <w:sz w:val="24"/>
          <w:szCs w:val="24"/>
        </w:rPr>
        <w:t>Информационно-просветительская работа включает:</w:t>
      </w:r>
    </w:p>
    <w:p w:rsidR="00A81C5A" w:rsidRPr="003E53C2" w:rsidRDefault="00A81C5A" w:rsidP="00876F4B">
      <w:pPr>
        <w:widowControl w:val="0"/>
        <w:numPr>
          <w:ilvl w:val="0"/>
          <w:numId w:val="90"/>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проведение тематических выступлений для педагогов и родителей по разъяснению инд</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видуально-типологических особенностей различных категорий детей; </w:t>
      </w:r>
    </w:p>
    <w:p w:rsidR="00A81C5A" w:rsidRPr="003E53C2" w:rsidRDefault="00A81C5A" w:rsidP="00876F4B">
      <w:pPr>
        <w:widowControl w:val="0"/>
        <w:numPr>
          <w:ilvl w:val="0"/>
          <w:numId w:val="90"/>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оформление информационных стендов, печатных и других материалов, </w:t>
      </w:r>
    </w:p>
    <w:p w:rsidR="00A81C5A" w:rsidRPr="003E53C2" w:rsidRDefault="00A81C5A" w:rsidP="00876F4B">
      <w:pPr>
        <w:widowControl w:val="0"/>
        <w:numPr>
          <w:ilvl w:val="0"/>
          <w:numId w:val="90"/>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психологическое просвещение педагогов с целью повышения их психологической комп</w:t>
      </w:r>
      <w:r w:rsidRPr="003E53C2">
        <w:rPr>
          <w:rFonts w:ascii="Times New Roman" w:hAnsi="Times New Roman" w:cs="Times New Roman"/>
          <w:sz w:val="24"/>
          <w:szCs w:val="24"/>
        </w:rPr>
        <w:t>е</w:t>
      </w:r>
      <w:r w:rsidRPr="003E53C2">
        <w:rPr>
          <w:rFonts w:ascii="Times New Roman" w:hAnsi="Times New Roman" w:cs="Times New Roman"/>
          <w:sz w:val="24"/>
          <w:szCs w:val="24"/>
        </w:rPr>
        <w:t>тентности;</w:t>
      </w:r>
    </w:p>
    <w:p w:rsidR="00A81C5A" w:rsidRPr="003E53C2" w:rsidRDefault="00A81C5A" w:rsidP="00876F4B">
      <w:pPr>
        <w:widowControl w:val="0"/>
        <w:numPr>
          <w:ilvl w:val="0"/>
          <w:numId w:val="90"/>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психологическое просвещение родителей с целью формирования у них элементарной психолого-психологической компетентности. </w:t>
      </w:r>
    </w:p>
    <w:p w:rsidR="00A81C5A" w:rsidRPr="003E53C2" w:rsidRDefault="00A81C5A" w:rsidP="00876F4B">
      <w:pPr>
        <w:widowControl w:val="0"/>
        <w:overflowPunct w:val="0"/>
        <w:autoSpaceDE w:val="0"/>
        <w:autoSpaceDN w:val="0"/>
        <w:adjustRightInd w:val="0"/>
        <w:ind w:right="146" w:firstLine="720"/>
        <w:rPr>
          <w:rFonts w:ascii="Times New Roman" w:hAnsi="Times New Roman" w:cs="Times New Roman"/>
          <w:sz w:val="24"/>
          <w:szCs w:val="24"/>
        </w:rPr>
      </w:pPr>
      <w:r w:rsidRPr="003E53C2">
        <w:rPr>
          <w:rFonts w:ascii="Times New Roman" w:hAnsi="Times New Roman" w:cs="Times New Roman"/>
          <w:b/>
          <w:sz w:val="24"/>
          <w:szCs w:val="24"/>
        </w:rPr>
        <w:t xml:space="preserve">5. </w:t>
      </w:r>
      <w:r w:rsidRPr="003E53C2">
        <w:rPr>
          <w:rFonts w:ascii="Times New Roman" w:hAnsi="Times New Roman" w:cs="Times New Roman"/>
          <w:b/>
          <w:i/>
          <w:sz w:val="24"/>
          <w:szCs w:val="24"/>
        </w:rPr>
        <w:t>Социально-педагогическое сопровождение</w:t>
      </w:r>
      <w:r w:rsidRPr="003E53C2">
        <w:rPr>
          <w:rFonts w:ascii="Times New Roman" w:hAnsi="Times New Roman" w:cs="Times New Roman"/>
          <w:sz w:val="24"/>
          <w:szCs w:val="24"/>
        </w:rPr>
        <w:t xml:space="preserve"> представляет собой взаимодействие соц</w:t>
      </w:r>
      <w:r w:rsidRPr="003E53C2">
        <w:rPr>
          <w:rFonts w:ascii="Times New Roman" w:hAnsi="Times New Roman" w:cs="Times New Roman"/>
          <w:sz w:val="24"/>
          <w:szCs w:val="24"/>
        </w:rPr>
        <w:t>и</w:t>
      </w:r>
      <w:r w:rsidRPr="003E53C2">
        <w:rPr>
          <w:rFonts w:ascii="Times New Roman" w:hAnsi="Times New Roman" w:cs="Times New Roman"/>
          <w:sz w:val="24"/>
          <w:szCs w:val="24"/>
        </w:rPr>
        <w:t>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A81C5A" w:rsidRPr="003E53C2" w:rsidRDefault="00A81C5A" w:rsidP="00876F4B">
      <w:pPr>
        <w:widowControl w:val="0"/>
        <w:autoSpaceDE w:val="0"/>
        <w:autoSpaceDN w:val="0"/>
        <w:adjustRightInd w:val="0"/>
        <w:ind w:left="720" w:right="146"/>
        <w:rPr>
          <w:rFonts w:ascii="Times New Roman" w:hAnsi="Times New Roman" w:cs="Times New Roman"/>
          <w:sz w:val="24"/>
          <w:szCs w:val="24"/>
        </w:rPr>
      </w:pPr>
      <w:r w:rsidRPr="003E53C2">
        <w:rPr>
          <w:rFonts w:ascii="Times New Roman" w:hAnsi="Times New Roman" w:cs="Times New Roman"/>
          <w:sz w:val="24"/>
          <w:szCs w:val="24"/>
        </w:rPr>
        <w:t>Социально-педагогическое сопровождение включает:</w:t>
      </w:r>
    </w:p>
    <w:p w:rsidR="00A81C5A" w:rsidRPr="003E53C2" w:rsidRDefault="00A81C5A" w:rsidP="00876F4B">
      <w:pPr>
        <w:widowControl w:val="0"/>
        <w:numPr>
          <w:ilvl w:val="0"/>
          <w:numId w:val="91"/>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разработку и реализацию плана социально-педагогического сопровождения учащихся, направленную на их социальную интеграцию в общество;</w:t>
      </w:r>
    </w:p>
    <w:p w:rsidR="00A81C5A" w:rsidRPr="003E53C2" w:rsidRDefault="00A81C5A" w:rsidP="00876F4B">
      <w:pPr>
        <w:widowControl w:val="0"/>
        <w:numPr>
          <w:ilvl w:val="0"/>
          <w:numId w:val="91"/>
        </w:numPr>
        <w:tabs>
          <w:tab w:val="num" w:pos="1069"/>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взаимодействие с социальными партнерами и общественными организациями в интересах учащегося и его семьи. </w:t>
      </w:r>
    </w:p>
    <w:p w:rsidR="00A81C5A" w:rsidRPr="003E53C2" w:rsidRDefault="00A81C5A" w:rsidP="00876F4B">
      <w:pPr>
        <w:widowControl w:val="0"/>
        <w:numPr>
          <w:ilvl w:val="0"/>
          <w:numId w:val="84"/>
        </w:numPr>
        <w:tabs>
          <w:tab w:val="clear" w:pos="720"/>
          <w:tab w:val="num" w:pos="1320"/>
        </w:tabs>
        <w:overflowPunct w:val="0"/>
        <w:autoSpaceDE w:val="0"/>
        <w:autoSpaceDN w:val="0"/>
        <w:adjustRightInd w:val="0"/>
        <w:ind w:left="1320" w:right="146" w:hanging="598"/>
        <w:jc w:val="both"/>
        <w:rPr>
          <w:rFonts w:ascii="Times New Roman" w:hAnsi="Times New Roman" w:cs="Times New Roman"/>
          <w:sz w:val="24"/>
          <w:szCs w:val="24"/>
        </w:rPr>
      </w:pPr>
      <w:r w:rsidRPr="003E53C2">
        <w:rPr>
          <w:rFonts w:ascii="Times New Roman" w:hAnsi="Times New Roman" w:cs="Times New Roman"/>
          <w:sz w:val="24"/>
          <w:szCs w:val="24"/>
        </w:rPr>
        <w:t xml:space="preserve">процессе    </w:t>
      </w:r>
      <w:r w:rsidRPr="003E53C2">
        <w:rPr>
          <w:rFonts w:ascii="Times New Roman" w:hAnsi="Times New Roman" w:cs="Times New Roman"/>
          <w:i/>
          <w:iCs/>
          <w:sz w:val="24"/>
          <w:szCs w:val="24"/>
        </w:rPr>
        <w:t>информационно-просветительской    и</w:t>
      </w:r>
      <w:r w:rsidRPr="003E53C2">
        <w:rPr>
          <w:rFonts w:ascii="Times New Roman" w:hAnsi="Times New Roman" w:cs="Times New Roman"/>
          <w:i/>
          <w:sz w:val="24"/>
          <w:szCs w:val="24"/>
        </w:rPr>
        <w:t>социальн</w:t>
      </w:r>
      <w:proofErr w:type="gramStart"/>
      <w:r w:rsidRPr="003E53C2">
        <w:rPr>
          <w:rFonts w:ascii="Times New Roman" w:hAnsi="Times New Roman" w:cs="Times New Roman"/>
          <w:i/>
          <w:sz w:val="24"/>
          <w:szCs w:val="24"/>
        </w:rPr>
        <w:t>о-</w:t>
      </w:r>
      <w:proofErr w:type="gramEnd"/>
      <w:r w:rsidRPr="003E53C2">
        <w:rPr>
          <w:rFonts w:ascii="Times New Roman" w:hAnsi="Times New Roman" w:cs="Times New Roman"/>
          <w:i/>
          <w:sz w:val="24"/>
          <w:szCs w:val="24"/>
        </w:rPr>
        <w:t xml:space="preserve"> педагогической раб</w:t>
      </w:r>
      <w:r w:rsidRPr="003E53C2">
        <w:rPr>
          <w:rFonts w:ascii="Times New Roman" w:hAnsi="Times New Roman" w:cs="Times New Roman"/>
          <w:i/>
          <w:sz w:val="24"/>
          <w:szCs w:val="24"/>
        </w:rPr>
        <w:t>о</w:t>
      </w:r>
      <w:r w:rsidRPr="003E53C2">
        <w:rPr>
          <w:rFonts w:ascii="Times New Roman" w:hAnsi="Times New Roman" w:cs="Times New Roman"/>
          <w:i/>
          <w:sz w:val="24"/>
          <w:szCs w:val="24"/>
        </w:rPr>
        <w:t>ты</w:t>
      </w:r>
      <w:r w:rsidRPr="003E53C2">
        <w:rPr>
          <w:rFonts w:ascii="Times New Roman" w:hAnsi="Times New Roman" w:cs="Times New Roman"/>
          <w:sz w:val="24"/>
          <w:szCs w:val="24"/>
        </w:rPr>
        <w:t xml:space="preserve"> используются следующие </w:t>
      </w:r>
      <w:r w:rsidRPr="003E53C2">
        <w:rPr>
          <w:rFonts w:ascii="Times New Roman" w:hAnsi="Times New Roman" w:cs="Times New Roman"/>
          <w:b/>
          <w:sz w:val="24"/>
          <w:szCs w:val="24"/>
        </w:rPr>
        <w:t>формы и методы работы</w:t>
      </w:r>
      <w:r w:rsidRPr="003E53C2">
        <w:rPr>
          <w:rFonts w:ascii="Times New Roman" w:hAnsi="Times New Roman" w:cs="Times New Roman"/>
          <w:sz w:val="24"/>
          <w:szCs w:val="24"/>
        </w:rPr>
        <w:t>:</w:t>
      </w:r>
    </w:p>
    <w:p w:rsidR="00A81C5A" w:rsidRPr="003E53C2" w:rsidRDefault="00A81C5A" w:rsidP="00876F4B">
      <w:pPr>
        <w:widowControl w:val="0"/>
        <w:numPr>
          <w:ilvl w:val="0"/>
          <w:numId w:val="92"/>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индивидуальные и групповые беседы, семинары, тренинги и т.д.; </w:t>
      </w:r>
    </w:p>
    <w:p w:rsidR="00A81C5A" w:rsidRPr="003E53C2" w:rsidRDefault="00A81C5A" w:rsidP="00876F4B">
      <w:pPr>
        <w:widowControl w:val="0"/>
        <w:numPr>
          <w:ilvl w:val="0"/>
          <w:numId w:val="92"/>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лекции для родителей, педагогов; </w:t>
      </w:r>
    </w:p>
    <w:p w:rsidR="00A81C5A" w:rsidRPr="003E53C2" w:rsidRDefault="00A81C5A" w:rsidP="00876F4B">
      <w:pPr>
        <w:widowControl w:val="0"/>
        <w:numPr>
          <w:ilvl w:val="0"/>
          <w:numId w:val="92"/>
        </w:numPr>
        <w:tabs>
          <w:tab w:val="num" w:pos="1080"/>
        </w:tabs>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анкетирование педагогов, родителей;</w:t>
      </w:r>
    </w:p>
    <w:p w:rsidR="00A81C5A" w:rsidRPr="003E53C2" w:rsidRDefault="00A81C5A" w:rsidP="00876F4B">
      <w:pPr>
        <w:widowControl w:val="0"/>
        <w:numPr>
          <w:ilvl w:val="0"/>
          <w:numId w:val="92"/>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разработка  методических  материалов  и  рекомендаций  учителю, родителям.</w:t>
      </w:r>
    </w:p>
    <w:p w:rsidR="00A81C5A" w:rsidRPr="003E53C2" w:rsidRDefault="00A81C5A" w:rsidP="00876F4B">
      <w:pPr>
        <w:ind w:right="146"/>
        <w:jc w:val="both"/>
        <w:rPr>
          <w:rFonts w:ascii="Times New Roman" w:hAnsi="Times New Roman" w:cs="Times New Roman"/>
          <w:b/>
          <w:bCs/>
          <w:sz w:val="24"/>
          <w:szCs w:val="24"/>
        </w:rPr>
      </w:pPr>
    </w:p>
    <w:p w:rsidR="00A81C5A" w:rsidRPr="003E53C2" w:rsidRDefault="00A81C5A"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Этапы и механизмы реализации программы</w:t>
      </w:r>
    </w:p>
    <w:p w:rsidR="00A81C5A" w:rsidRPr="003E53C2" w:rsidRDefault="00A81C5A"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Коррекционная работа реализуется поэтапно.</w:t>
      </w:r>
    </w:p>
    <w:p w:rsidR="00A81C5A" w:rsidRPr="003E53C2" w:rsidRDefault="00A81C5A" w:rsidP="00876F4B">
      <w:pPr>
        <w:numPr>
          <w:ilvl w:val="0"/>
          <w:numId w:val="78"/>
        </w:numPr>
        <w:ind w:right="146"/>
        <w:jc w:val="both"/>
        <w:rPr>
          <w:rFonts w:ascii="Times New Roman" w:hAnsi="Times New Roman" w:cs="Times New Roman"/>
          <w:sz w:val="24"/>
          <w:szCs w:val="24"/>
        </w:rPr>
      </w:pPr>
      <w:r w:rsidRPr="003E53C2">
        <w:rPr>
          <w:rFonts w:ascii="Times New Roman" w:hAnsi="Times New Roman" w:cs="Times New Roman"/>
          <w:b/>
          <w:bCs/>
          <w:sz w:val="24"/>
          <w:szCs w:val="24"/>
        </w:rPr>
        <w:t>Этап сбора и анализа информаци</w:t>
      </w:r>
      <w:proofErr w:type="gramStart"/>
      <w:r w:rsidRPr="003E53C2">
        <w:rPr>
          <w:rFonts w:ascii="Times New Roman" w:hAnsi="Times New Roman" w:cs="Times New Roman"/>
          <w:b/>
          <w:bCs/>
          <w:sz w:val="24"/>
          <w:szCs w:val="24"/>
        </w:rPr>
        <w:t>и(</w:t>
      </w:r>
      <w:proofErr w:type="gramEnd"/>
      <w:r w:rsidRPr="003E53C2">
        <w:rPr>
          <w:rFonts w:ascii="Times New Roman" w:hAnsi="Times New Roman" w:cs="Times New Roman"/>
          <w:b/>
          <w:bCs/>
          <w:sz w:val="24"/>
          <w:szCs w:val="24"/>
        </w:rPr>
        <w:t>информационно-аналитическая деятельность).</w:t>
      </w:r>
      <w:r w:rsidRPr="003E53C2">
        <w:rPr>
          <w:rFonts w:ascii="Times New Roman" w:hAnsi="Times New Roman" w:cs="Times New Roman"/>
          <w:sz w:val="24"/>
          <w:szCs w:val="24"/>
        </w:rPr>
        <w:t xml:space="preserve"> Результатом данного этапа является оценка контингента обучающихся для учёта особе</w:t>
      </w:r>
      <w:r w:rsidRPr="003E53C2">
        <w:rPr>
          <w:rFonts w:ascii="Times New Roman" w:hAnsi="Times New Roman" w:cs="Times New Roman"/>
          <w:sz w:val="24"/>
          <w:szCs w:val="24"/>
        </w:rPr>
        <w:t>н</w:t>
      </w:r>
      <w:r w:rsidRPr="003E53C2">
        <w:rPr>
          <w:rFonts w:ascii="Times New Roman" w:hAnsi="Times New Roman" w:cs="Times New Roman"/>
          <w:sz w:val="24"/>
          <w:szCs w:val="24"/>
        </w:rPr>
        <w:t>ностей развития детей, определения специфики и их особых образовательных потребн</w:t>
      </w:r>
      <w:r w:rsidRPr="003E53C2">
        <w:rPr>
          <w:rFonts w:ascii="Times New Roman" w:hAnsi="Times New Roman" w:cs="Times New Roman"/>
          <w:sz w:val="24"/>
          <w:szCs w:val="24"/>
        </w:rPr>
        <w:t>о</w:t>
      </w:r>
      <w:r w:rsidRPr="003E53C2">
        <w:rPr>
          <w:rFonts w:ascii="Times New Roman" w:hAnsi="Times New Roman" w:cs="Times New Roman"/>
          <w:sz w:val="24"/>
          <w:szCs w:val="24"/>
        </w:rPr>
        <w:t>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A81C5A" w:rsidRPr="003E53C2" w:rsidRDefault="00A81C5A" w:rsidP="00876F4B">
      <w:pPr>
        <w:numPr>
          <w:ilvl w:val="0"/>
          <w:numId w:val="78"/>
        </w:numPr>
        <w:ind w:right="146"/>
        <w:jc w:val="both"/>
        <w:rPr>
          <w:rFonts w:ascii="Times New Roman" w:hAnsi="Times New Roman" w:cs="Times New Roman"/>
          <w:sz w:val="24"/>
          <w:szCs w:val="24"/>
        </w:rPr>
      </w:pPr>
      <w:r w:rsidRPr="003E53C2">
        <w:rPr>
          <w:rFonts w:ascii="Times New Roman" w:hAnsi="Times New Roman" w:cs="Times New Roman"/>
          <w:b/>
          <w:bCs/>
          <w:sz w:val="24"/>
          <w:szCs w:val="24"/>
        </w:rPr>
        <w:t>Этап планирования, организации, координаци</w:t>
      </w:r>
      <w:proofErr w:type="gramStart"/>
      <w:r w:rsidRPr="003E53C2">
        <w:rPr>
          <w:rFonts w:ascii="Times New Roman" w:hAnsi="Times New Roman" w:cs="Times New Roman"/>
          <w:b/>
          <w:bCs/>
          <w:sz w:val="24"/>
          <w:szCs w:val="24"/>
        </w:rPr>
        <w:t>и(</w:t>
      </w:r>
      <w:proofErr w:type="gramEnd"/>
      <w:r w:rsidRPr="003E53C2">
        <w:rPr>
          <w:rFonts w:ascii="Times New Roman" w:hAnsi="Times New Roman" w:cs="Times New Roman"/>
          <w:b/>
          <w:bCs/>
          <w:sz w:val="24"/>
          <w:szCs w:val="24"/>
        </w:rPr>
        <w:t>организационно-исполнительская деятельность).</w:t>
      </w:r>
      <w:r w:rsidRPr="003E53C2">
        <w:rPr>
          <w:rFonts w:ascii="Times New Roman" w:hAnsi="Times New Roman" w:cs="Times New Roman"/>
          <w:sz w:val="24"/>
          <w:szCs w:val="24"/>
        </w:rPr>
        <w:t xml:space="preserve"> Результатом работы является особым образом организованный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тельный процесс, имеющий коррекционно-развивающую направленность и процесс сп</w:t>
      </w:r>
      <w:r w:rsidRPr="003E53C2">
        <w:rPr>
          <w:rFonts w:ascii="Times New Roman" w:hAnsi="Times New Roman" w:cs="Times New Roman"/>
          <w:sz w:val="24"/>
          <w:szCs w:val="24"/>
        </w:rPr>
        <w:t>е</w:t>
      </w:r>
      <w:r w:rsidRPr="003E53C2">
        <w:rPr>
          <w:rFonts w:ascii="Times New Roman" w:hAnsi="Times New Roman" w:cs="Times New Roman"/>
          <w:sz w:val="24"/>
          <w:szCs w:val="24"/>
        </w:rPr>
        <w:t>циального сопровождения детей с умственной отсталостью при специально созданных условиях обучения, воспитания, развития, социализации  рассматриваемой категории д</w:t>
      </w:r>
      <w:r w:rsidRPr="003E53C2">
        <w:rPr>
          <w:rFonts w:ascii="Times New Roman" w:hAnsi="Times New Roman" w:cs="Times New Roman"/>
          <w:sz w:val="24"/>
          <w:szCs w:val="24"/>
        </w:rPr>
        <w:t>е</w:t>
      </w:r>
      <w:r w:rsidRPr="003E53C2">
        <w:rPr>
          <w:rFonts w:ascii="Times New Roman" w:hAnsi="Times New Roman" w:cs="Times New Roman"/>
          <w:sz w:val="24"/>
          <w:szCs w:val="24"/>
        </w:rPr>
        <w:t>тей.</w:t>
      </w:r>
    </w:p>
    <w:p w:rsidR="00A81C5A" w:rsidRPr="003E53C2" w:rsidRDefault="00A81C5A" w:rsidP="00876F4B">
      <w:pPr>
        <w:numPr>
          <w:ilvl w:val="0"/>
          <w:numId w:val="78"/>
        </w:numPr>
        <w:ind w:right="146"/>
        <w:jc w:val="both"/>
        <w:rPr>
          <w:rFonts w:ascii="Times New Roman" w:hAnsi="Times New Roman" w:cs="Times New Roman"/>
          <w:sz w:val="24"/>
          <w:szCs w:val="24"/>
        </w:rPr>
      </w:pPr>
      <w:r w:rsidRPr="003E53C2">
        <w:rPr>
          <w:rFonts w:ascii="Times New Roman" w:hAnsi="Times New Roman" w:cs="Times New Roman"/>
          <w:b/>
          <w:bCs/>
          <w:sz w:val="24"/>
          <w:szCs w:val="24"/>
        </w:rPr>
        <w:t>Этап диагностики коррекционно-развивающей образовательной сред</w:t>
      </w:r>
      <w:proofErr w:type="gramStart"/>
      <w:r w:rsidRPr="003E53C2">
        <w:rPr>
          <w:rFonts w:ascii="Times New Roman" w:hAnsi="Times New Roman" w:cs="Times New Roman"/>
          <w:b/>
          <w:bCs/>
          <w:sz w:val="24"/>
          <w:szCs w:val="24"/>
        </w:rPr>
        <w:t>ы(</w:t>
      </w:r>
      <w:proofErr w:type="gramEnd"/>
      <w:r w:rsidRPr="003E53C2">
        <w:rPr>
          <w:rFonts w:ascii="Times New Roman" w:hAnsi="Times New Roman" w:cs="Times New Roman"/>
          <w:b/>
          <w:bCs/>
          <w:sz w:val="24"/>
          <w:szCs w:val="24"/>
        </w:rPr>
        <w:t>контрольно-диагностическая деятельность).</w:t>
      </w:r>
      <w:r w:rsidRPr="003E53C2">
        <w:rPr>
          <w:rFonts w:ascii="Times New Roman" w:hAnsi="Times New Roman" w:cs="Times New Roman"/>
          <w:sz w:val="24"/>
          <w:szCs w:val="24"/>
        </w:rPr>
        <w:t xml:space="preserve"> Результатом является констатация соответствия со</w:t>
      </w:r>
      <w:r w:rsidRPr="003E53C2">
        <w:rPr>
          <w:rFonts w:ascii="Times New Roman" w:hAnsi="Times New Roman" w:cs="Times New Roman"/>
          <w:sz w:val="24"/>
          <w:szCs w:val="24"/>
        </w:rPr>
        <w:t>з</w:t>
      </w:r>
      <w:r w:rsidRPr="003E53C2">
        <w:rPr>
          <w:rFonts w:ascii="Times New Roman" w:hAnsi="Times New Roman" w:cs="Times New Roman"/>
          <w:sz w:val="24"/>
          <w:szCs w:val="24"/>
        </w:rPr>
        <w:t>данных условий и выбранных коррекционно-развивающих и образовательных программ особым образовательным потребностям ребёнка.</w:t>
      </w:r>
    </w:p>
    <w:p w:rsidR="00A81C5A" w:rsidRPr="003E53C2" w:rsidRDefault="00A81C5A" w:rsidP="00876F4B">
      <w:pPr>
        <w:numPr>
          <w:ilvl w:val="0"/>
          <w:numId w:val="78"/>
        </w:numPr>
        <w:ind w:right="146"/>
        <w:jc w:val="both"/>
        <w:rPr>
          <w:rFonts w:ascii="Times New Roman" w:hAnsi="Times New Roman" w:cs="Times New Roman"/>
          <w:sz w:val="24"/>
          <w:szCs w:val="24"/>
        </w:rPr>
      </w:pPr>
      <w:r w:rsidRPr="003E53C2">
        <w:rPr>
          <w:rFonts w:ascii="Times New Roman" w:hAnsi="Times New Roman" w:cs="Times New Roman"/>
          <w:b/>
          <w:bCs/>
          <w:sz w:val="24"/>
          <w:szCs w:val="24"/>
        </w:rPr>
        <w:t xml:space="preserve"> Этап регуляции и корректировки.</w:t>
      </w:r>
      <w:r w:rsidRPr="003E53C2">
        <w:rPr>
          <w:rFonts w:ascii="Times New Roman" w:hAnsi="Times New Roman" w:cs="Times New Roman"/>
          <w:sz w:val="24"/>
          <w:szCs w:val="24"/>
        </w:rPr>
        <w:t xml:space="preserve"> Результатом является внесение необходимых изм</w:t>
      </w:r>
      <w:r w:rsidRPr="003E53C2">
        <w:rPr>
          <w:rFonts w:ascii="Times New Roman" w:hAnsi="Times New Roman" w:cs="Times New Roman"/>
          <w:sz w:val="24"/>
          <w:szCs w:val="24"/>
        </w:rPr>
        <w:t>е</w:t>
      </w:r>
      <w:r w:rsidRPr="003E53C2">
        <w:rPr>
          <w:rFonts w:ascii="Times New Roman" w:hAnsi="Times New Roman" w:cs="Times New Roman"/>
          <w:sz w:val="24"/>
          <w:szCs w:val="24"/>
        </w:rPr>
        <w:t>нений в образовательный процесс и процесс сопровождения детей с ограниченными во</w:t>
      </w:r>
      <w:r w:rsidRPr="003E53C2">
        <w:rPr>
          <w:rFonts w:ascii="Times New Roman" w:hAnsi="Times New Roman" w:cs="Times New Roman"/>
          <w:sz w:val="24"/>
          <w:szCs w:val="24"/>
        </w:rPr>
        <w:t>з</w:t>
      </w:r>
      <w:r w:rsidRPr="003E53C2">
        <w:rPr>
          <w:rFonts w:ascii="Times New Roman" w:hAnsi="Times New Roman" w:cs="Times New Roman"/>
          <w:sz w:val="24"/>
          <w:szCs w:val="24"/>
        </w:rPr>
        <w:t>можностями здоровья, корректировка условий и форм обучения, методов и приёмов раб</w:t>
      </w:r>
      <w:r w:rsidRPr="003E53C2">
        <w:rPr>
          <w:rFonts w:ascii="Times New Roman" w:hAnsi="Times New Roman" w:cs="Times New Roman"/>
          <w:sz w:val="24"/>
          <w:szCs w:val="24"/>
        </w:rPr>
        <w:t>о</w:t>
      </w:r>
      <w:r w:rsidRPr="003E53C2">
        <w:rPr>
          <w:rFonts w:ascii="Times New Roman" w:hAnsi="Times New Roman" w:cs="Times New Roman"/>
          <w:sz w:val="24"/>
          <w:szCs w:val="24"/>
        </w:rPr>
        <w:t>ты. </w:t>
      </w:r>
    </w:p>
    <w:p w:rsidR="00A81C5A" w:rsidRPr="003E53C2" w:rsidRDefault="00A81C5A"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умственной отсталостью. </w:t>
      </w:r>
    </w:p>
    <w:p w:rsidR="00A81C5A" w:rsidRPr="003E53C2" w:rsidRDefault="00A81C5A"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Такое взаимодействие включает:</w:t>
      </w:r>
    </w:p>
    <w:p w:rsidR="00A81C5A" w:rsidRPr="003E53C2" w:rsidRDefault="00A81C5A" w:rsidP="00876F4B">
      <w:pPr>
        <w:numPr>
          <w:ilvl w:val="0"/>
          <w:numId w:val="79"/>
        </w:numPr>
        <w:ind w:right="146"/>
        <w:jc w:val="both"/>
        <w:rPr>
          <w:rFonts w:ascii="Times New Roman" w:hAnsi="Times New Roman" w:cs="Times New Roman"/>
          <w:sz w:val="24"/>
          <w:szCs w:val="24"/>
        </w:rPr>
      </w:pPr>
      <w:r w:rsidRPr="003E53C2">
        <w:rPr>
          <w:rFonts w:ascii="Times New Roman" w:hAnsi="Times New Roman" w:cs="Times New Roman"/>
          <w:sz w:val="24"/>
          <w:szCs w:val="24"/>
        </w:rPr>
        <w:t>комплексность в определении и решении проблем ребёнка, предоставлении ему квалиф</w:t>
      </w:r>
      <w:r w:rsidRPr="003E53C2">
        <w:rPr>
          <w:rFonts w:ascii="Times New Roman" w:hAnsi="Times New Roman" w:cs="Times New Roman"/>
          <w:sz w:val="24"/>
          <w:szCs w:val="24"/>
        </w:rPr>
        <w:t>и</w:t>
      </w:r>
      <w:r w:rsidRPr="003E53C2">
        <w:rPr>
          <w:rFonts w:ascii="Times New Roman" w:hAnsi="Times New Roman" w:cs="Times New Roman"/>
          <w:sz w:val="24"/>
          <w:szCs w:val="24"/>
        </w:rPr>
        <w:t>цированной помощи специалистов разного профиля;</w:t>
      </w:r>
    </w:p>
    <w:p w:rsidR="00A81C5A" w:rsidRPr="003E53C2" w:rsidRDefault="00A81C5A" w:rsidP="00876F4B">
      <w:pPr>
        <w:numPr>
          <w:ilvl w:val="0"/>
          <w:numId w:val="79"/>
        </w:numPr>
        <w:ind w:right="146"/>
        <w:jc w:val="both"/>
        <w:rPr>
          <w:rFonts w:ascii="Times New Roman" w:hAnsi="Times New Roman" w:cs="Times New Roman"/>
          <w:sz w:val="24"/>
          <w:szCs w:val="24"/>
        </w:rPr>
      </w:pPr>
      <w:r w:rsidRPr="003E53C2">
        <w:rPr>
          <w:rFonts w:ascii="Times New Roman" w:hAnsi="Times New Roman" w:cs="Times New Roman"/>
          <w:sz w:val="24"/>
          <w:szCs w:val="24"/>
        </w:rPr>
        <w:t>многоаспектный анализ личностного и познавательного развития ребёнка;</w:t>
      </w:r>
    </w:p>
    <w:p w:rsidR="00A81C5A" w:rsidRPr="003E53C2" w:rsidRDefault="00A81C5A" w:rsidP="00876F4B">
      <w:pPr>
        <w:numPr>
          <w:ilvl w:val="0"/>
          <w:numId w:val="79"/>
        </w:numPr>
        <w:ind w:right="146"/>
        <w:jc w:val="both"/>
        <w:rPr>
          <w:rFonts w:ascii="Times New Roman" w:hAnsi="Times New Roman" w:cs="Times New Roman"/>
          <w:sz w:val="24"/>
          <w:szCs w:val="24"/>
        </w:rPr>
      </w:pPr>
      <w:r w:rsidRPr="003E53C2">
        <w:rPr>
          <w:rFonts w:ascii="Times New Roman" w:hAnsi="Times New Roman" w:cs="Times New Roman"/>
          <w:sz w:val="24"/>
          <w:szCs w:val="24"/>
        </w:rPr>
        <w:t>составление комплексных индивидуальных программ, планов общего развития и корре</w:t>
      </w:r>
      <w:r w:rsidRPr="003E53C2">
        <w:rPr>
          <w:rFonts w:ascii="Times New Roman" w:hAnsi="Times New Roman" w:cs="Times New Roman"/>
          <w:sz w:val="24"/>
          <w:szCs w:val="24"/>
        </w:rPr>
        <w:t>к</w:t>
      </w:r>
      <w:r w:rsidRPr="003E53C2">
        <w:rPr>
          <w:rFonts w:ascii="Times New Roman" w:hAnsi="Times New Roman" w:cs="Times New Roman"/>
          <w:sz w:val="24"/>
          <w:szCs w:val="24"/>
        </w:rPr>
        <w:t>ции отдельных сторон учебно-познавательной, речевой, эмоционально-волевой и личн</w:t>
      </w:r>
      <w:r w:rsidRPr="003E53C2">
        <w:rPr>
          <w:rFonts w:ascii="Times New Roman" w:hAnsi="Times New Roman" w:cs="Times New Roman"/>
          <w:sz w:val="24"/>
          <w:szCs w:val="24"/>
        </w:rPr>
        <w:t>о</w:t>
      </w:r>
      <w:r w:rsidRPr="003E53C2">
        <w:rPr>
          <w:rFonts w:ascii="Times New Roman" w:hAnsi="Times New Roman" w:cs="Times New Roman"/>
          <w:sz w:val="24"/>
          <w:szCs w:val="24"/>
        </w:rPr>
        <w:t>стной сфер ребёнка.</w:t>
      </w:r>
    </w:p>
    <w:p w:rsidR="00A81C5A" w:rsidRPr="003E53C2" w:rsidRDefault="00A81C5A" w:rsidP="00876F4B">
      <w:pPr>
        <w:ind w:right="146" w:firstLine="708"/>
        <w:jc w:val="both"/>
        <w:rPr>
          <w:rFonts w:ascii="Times New Roman" w:hAnsi="Times New Roman" w:cs="Times New Roman"/>
          <w:sz w:val="24"/>
          <w:szCs w:val="24"/>
        </w:rPr>
      </w:pPr>
      <w:r w:rsidRPr="003E53C2">
        <w:rPr>
          <w:rFonts w:ascii="Times New Roman" w:hAnsi="Times New Roman" w:cs="Times New Roman"/>
          <w:bCs/>
          <w:sz w:val="24"/>
          <w:szCs w:val="24"/>
        </w:rPr>
        <w:t>Формой</w:t>
      </w:r>
      <w:r w:rsidRPr="003E53C2">
        <w:rPr>
          <w:rFonts w:ascii="Times New Roman" w:hAnsi="Times New Roman" w:cs="Times New Roman"/>
          <w:sz w:val="24"/>
          <w:szCs w:val="24"/>
        </w:rPr>
        <w:t xml:space="preserve"> организованного взаимодействия специалистов образовательного учреждения являются психолого</w:t>
      </w:r>
      <w:r w:rsidRPr="003E53C2">
        <w:rPr>
          <w:rFonts w:ascii="Times New Roman" w:hAnsi="Times New Roman" w:cs="Times New Roman"/>
          <w:sz w:val="24"/>
          <w:szCs w:val="24"/>
        </w:rPr>
        <w:noBreakHyphen/>
        <w:t>медико-педагоги</w:t>
      </w:r>
      <w:r w:rsidR="00721849">
        <w:rPr>
          <w:rFonts w:ascii="Times New Roman" w:hAnsi="Times New Roman" w:cs="Times New Roman"/>
          <w:sz w:val="24"/>
          <w:szCs w:val="24"/>
        </w:rPr>
        <w:t>ческий консилиум (ПМПк), который</w:t>
      </w:r>
      <w:r w:rsidRPr="003E53C2">
        <w:rPr>
          <w:rFonts w:ascii="Times New Roman" w:hAnsi="Times New Roman" w:cs="Times New Roman"/>
          <w:sz w:val="24"/>
          <w:szCs w:val="24"/>
        </w:rPr>
        <w:t xml:space="preserve"> предоставляет мног</w:t>
      </w:r>
      <w:r w:rsidRPr="003E53C2">
        <w:rPr>
          <w:rFonts w:ascii="Times New Roman" w:hAnsi="Times New Roman" w:cs="Times New Roman"/>
          <w:sz w:val="24"/>
          <w:szCs w:val="24"/>
        </w:rPr>
        <w:t>о</w:t>
      </w:r>
      <w:r w:rsidRPr="003E53C2">
        <w:rPr>
          <w:rFonts w:ascii="Times New Roman" w:hAnsi="Times New Roman" w:cs="Times New Roman"/>
          <w:sz w:val="24"/>
          <w:szCs w:val="24"/>
        </w:rPr>
        <w:t>профильную помощь ребёнку и его родителям (законным представителям). Основная цель с</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провождения специалистами ПМПк </w:t>
      </w:r>
      <w:r w:rsidRPr="003E53C2">
        <w:rPr>
          <w:rFonts w:ascii="Times New Roman" w:hAnsi="Times New Roman" w:cs="Times New Roman"/>
          <w:b/>
          <w:bCs/>
          <w:sz w:val="24"/>
          <w:szCs w:val="24"/>
        </w:rPr>
        <w:t>–</w:t>
      </w:r>
      <w:r w:rsidRPr="003E53C2">
        <w:rPr>
          <w:rFonts w:ascii="Times New Roman" w:hAnsi="Times New Roman" w:cs="Times New Roman"/>
          <w:sz w:val="24"/>
          <w:szCs w:val="24"/>
        </w:rPr>
        <w:t xml:space="preserve"> оказание помощи в решении проблем. Задачи сопрово</w:t>
      </w:r>
      <w:r w:rsidRPr="003E53C2">
        <w:rPr>
          <w:rFonts w:ascii="Times New Roman" w:hAnsi="Times New Roman" w:cs="Times New Roman"/>
          <w:sz w:val="24"/>
          <w:szCs w:val="24"/>
        </w:rPr>
        <w:t>ж</w:t>
      </w:r>
      <w:r w:rsidRPr="003E53C2">
        <w:rPr>
          <w:rFonts w:ascii="Times New Roman" w:hAnsi="Times New Roman" w:cs="Times New Roman"/>
          <w:sz w:val="24"/>
          <w:szCs w:val="24"/>
        </w:rPr>
        <w:t>дения: правильный выбор образовательного маршрута; преодоление затруднений в учебе; реш</w:t>
      </w:r>
      <w:r w:rsidRPr="003E53C2">
        <w:rPr>
          <w:rFonts w:ascii="Times New Roman" w:hAnsi="Times New Roman" w:cs="Times New Roman"/>
          <w:sz w:val="24"/>
          <w:szCs w:val="24"/>
        </w:rPr>
        <w:t>е</w:t>
      </w:r>
      <w:r w:rsidRPr="003E53C2">
        <w:rPr>
          <w:rFonts w:ascii="Times New Roman" w:hAnsi="Times New Roman" w:cs="Times New Roman"/>
          <w:sz w:val="24"/>
          <w:szCs w:val="24"/>
        </w:rPr>
        <w:t>ние личностных проблем развития ребенка; формирование здорового образа жизни.</w:t>
      </w:r>
    </w:p>
    <w:p w:rsidR="00A81C5A" w:rsidRPr="003E53C2" w:rsidRDefault="00A81C5A"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тельного учреждения с внешними ресурсами (организациями различных ведомств, обществе</w:t>
      </w:r>
      <w:r w:rsidRPr="003E53C2">
        <w:rPr>
          <w:rFonts w:ascii="Times New Roman" w:hAnsi="Times New Roman" w:cs="Times New Roman"/>
          <w:sz w:val="24"/>
          <w:szCs w:val="24"/>
        </w:rPr>
        <w:t>н</w:t>
      </w:r>
      <w:r w:rsidRPr="003E53C2">
        <w:rPr>
          <w:rFonts w:ascii="Times New Roman" w:hAnsi="Times New Roman" w:cs="Times New Roman"/>
          <w:sz w:val="24"/>
          <w:szCs w:val="24"/>
        </w:rPr>
        <w:t>ными организациями и другими институтами общества). Социальное партнёрство включает:</w:t>
      </w:r>
    </w:p>
    <w:p w:rsidR="00A81C5A" w:rsidRPr="003E53C2" w:rsidRDefault="00A81C5A" w:rsidP="00876F4B">
      <w:pPr>
        <w:numPr>
          <w:ilvl w:val="0"/>
          <w:numId w:val="80"/>
        </w:numPr>
        <w:ind w:right="146"/>
        <w:jc w:val="both"/>
        <w:rPr>
          <w:rFonts w:ascii="Times New Roman" w:hAnsi="Times New Roman" w:cs="Times New Roman"/>
          <w:sz w:val="24"/>
          <w:szCs w:val="24"/>
        </w:rPr>
      </w:pPr>
      <w:r w:rsidRPr="003E53C2">
        <w:rPr>
          <w:rFonts w:ascii="Times New Roman" w:hAnsi="Times New Roman" w:cs="Times New Roman"/>
          <w:sz w:val="24"/>
          <w:szCs w:val="24"/>
        </w:rPr>
        <w:t>сотрудничество с учреждениями образования и другими ведомствами по вопросам прее</w:t>
      </w:r>
      <w:r w:rsidRPr="003E53C2">
        <w:rPr>
          <w:rFonts w:ascii="Times New Roman" w:hAnsi="Times New Roman" w:cs="Times New Roman"/>
          <w:sz w:val="24"/>
          <w:szCs w:val="24"/>
        </w:rPr>
        <w:t>м</w:t>
      </w:r>
      <w:r w:rsidRPr="003E53C2">
        <w:rPr>
          <w:rFonts w:ascii="Times New Roman" w:hAnsi="Times New Roman" w:cs="Times New Roman"/>
          <w:sz w:val="24"/>
          <w:szCs w:val="24"/>
        </w:rPr>
        <w:t>ственности обучения, развития и адаптации, социализации, здоровьесбережения детей с ограниченными возможностями здоровья;</w:t>
      </w:r>
    </w:p>
    <w:p w:rsidR="00A81C5A" w:rsidRPr="003E53C2" w:rsidRDefault="00A81C5A" w:rsidP="00876F4B">
      <w:pPr>
        <w:numPr>
          <w:ilvl w:val="0"/>
          <w:numId w:val="80"/>
        </w:numPr>
        <w:ind w:right="146"/>
        <w:jc w:val="both"/>
        <w:rPr>
          <w:rFonts w:ascii="Times New Roman" w:hAnsi="Times New Roman" w:cs="Times New Roman"/>
          <w:sz w:val="24"/>
          <w:szCs w:val="24"/>
        </w:rPr>
      </w:pPr>
      <w:r w:rsidRPr="003E53C2">
        <w:rPr>
          <w:rFonts w:ascii="Times New Roman" w:hAnsi="Times New Roman" w:cs="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A81C5A" w:rsidRPr="003E53C2" w:rsidRDefault="00A81C5A" w:rsidP="00876F4B">
      <w:pPr>
        <w:numPr>
          <w:ilvl w:val="0"/>
          <w:numId w:val="80"/>
        </w:numPr>
        <w:ind w:right="146"/>
        <w:jc w:val="both"/>
        <w:rPr>
          <w:rFonts w:ascii="Times New Roman" w:hAnsi="Times New Roman" w:cs="Times New Roman"/>
          <w:sz w:val="24"/>
          <w:szCs w:val="24"/>
        </w:rPr>
      </w:pPr>
      <w:r w:rsidRPr="003E53C2">
        <w:rPr>
          <w:rFonts w:ascii="Times New Roman" w:hAnsi="Times New Roman" w:cs="Times New Roman"/>
          <w:sz w:val="24"/>
          <w:szCs w:val="24"/>
        </w:rPr>
        <w:t>сотрудничество с родительской общественностью.</w:t>
      </w:r>
    </w:p>
    <w:p w:rsidR="00E3573C" w:rsidRPr="003E53C2" w:rsidRDefault="00E3573C" w:rsidP="00876F4B">
      <w:pPr>
        <w:ind w:right="146"/>
        <w:rPr>
          <w:rFonts w:ascii="Times New Roman" w:eastAsia="Times New Roman" w:hAnsi="Times New Roman" w:cs="Times New Roman"/>
          <w:sz w:val="24"/>
          <w:szCs w:val="24"/>
        </w:rPr>
      </w:pPr>
    </w:p>
    <w:p w:rsidR="00A2205D" w:rsidRPr="003E53C2" w:rsidRDefault="00A2205D" w:rsidP="00876F4B">
      <w:p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Реализация комплексного подхода в осуществлении психолого-медико-педагогического с</w:t>
      </w:r>
      <w:r w:rsidRPr="003E53C2">
        <w:rPr>
          <w:rFonts w:ascii="Times New Roman" w:hAnsi="Times New Roman" w:cs="Times New Roman"/>
          <w:b/>
          <w:bCs/>
          <w:sz w:val="24"/>
          <w:szCs w:val="24"/>
        </w:rPr>
        <w:t>о</w:t>
      </w:r>
      <w:r w:rsidRPr="003E53C2">
        <w:rPr>
          <w:rFonts w:ascii="Times New Roman" w:hAnsi="Times New Roman" w:cs="Times New Roman"/>
          <w:b/>
          <w:bCs/>
          <w:sz w:val="24"/>
          <w:szCs w:val="24"/>
        </w:rPr>
        <w:t xml:space="preserve">провождения </w:t>
      </w:r>
      <w:proofErr w:type="gramStart"/>
      <w:r w:rsidRPr="003E53C2">
        <w:rPr>
          <w:rFonts w:ascii="Times New Roman" w:hAnsi="Times New Roman" w:cs="Times New Roman"/>
          <w:b/>
          <w:bCs/>
          <w:sz w:val="24"/>
          <w:szCs w:val="24"/>
        </w:rPr>
        <w:t>обучающихся</w:t>
      </w:r>
      <w:proofErr w:type="gramEnd"/>
      <w:r w:rsidRPr="003E53C2">
        <w:rPr>
          <w:rFonts w:ascii="Times New Roman" w:hAnsi="Times New Roman" w:cs="Times New Roman"/>
          <w:b/>
          <w:bCs/>
          <w:sz w:val="24"/>
          <w:szCs w:val="24"/>
        </w:rPr>
        <w:t xml:space="preserve"> с умственной отсталостью</w:t>
      </w:r>
    </w:p>
    <w:tbl>
      <w:tblPr>
        <w:tblW w:w="102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49"/>
        <w:gridCol w:w="1782"/>
        <w:gridCol w:w="1935"/>
        <w:gridCol w:w="2553"/>
        <w:gridCol w:w="2160"/>
      </w:tblGrid>
      <w:tr w:rsidR="00A2205D" w:rsidRPr="003E53C2" w:rsidTr="00A2205D">
        <w:trPr>
          <w:tblCellSpacing w:w="0" w:type="dxa"/>
        </w:trPr>
        <w:tc>
          <w:tcPr>
            <w:tcW w:w="1803" w:type="dxa"/>
            <w:vAlign w:val="center"/>
          </w:tcPr>
          <w:p w:rsidR="00A2205D" w:rsidRPr="003E53C2" w:rsidRDefault="00A2205D" w:rsidP="00876F4B">
            <w:pPr>
              <w:spacing w:before="100" w:beforeAutospacing="1" w:after="100" w:afterAutospacing="1"/>
              <w:ind w:right="146"/>
              <w:jc w:val="center"/>
              <w:rPr>
                <w:rFonts w:ascii="Times New Roman" w:hAnsi="Times New Roman" w:cs="Times New Roman"/>
                <w:sz w:val="24"/>
                <w:szCs w:val="24"/>
              </w:rPr>
            </w:pPr>
            <w:r w:rsidRPr="003E53C2">
              <w:rPr>
                <w:rFonts w:ascii="Times New Roman" w:hAnsi="Times New Roman" w:cs="Times New Roman"/>
                <w:sz w:val="24"/>
                <w:szCs w:val="24"/>
              </w:rPr>
              <w:t>Направ</w:t>
            </w:r>
          </w:p>
          <w:p w:rsidR="00A2205D" w:rsidRPr="003E53C2" w:rsidRDefault="00A2205D" w:rsidP="00876F4B">
            <w:pPr>
              <w:spacing w:before="100" w:beforeAutospacing="1" w:after="100" w:afterAutospacing="1"/>
              <w:ind w:right="146"/>
              <w:jc w:val="center"/>
              <w:rPr>
                <w:rFonts w:ascii="Times New Roman" w:hAnsi="Times New Roman" w:cs="Times New Roman"/>
                <w:sz w:val="24"/>
                <w:szCs w:val="24"/>
              </w:rPr>
            </w:pPr>
            <w:r w:rsidRPr="003E53C2">
              <w:rPr>
                <w:rFonts w:ascii="Times New Roman" w:hAnsi="Times New Roman" w:cs="Times New Roman"/>
                <w:sz w:val="24"/>
                <w:szCs w:val="24"/>
              </w:rPr>
              <w:t>ление</w:t>
            </w:r>
          </w:p>
        </w:tc>
        <w:tc>
          <w:tcPr>
            <w:tcW w:w="1636" w:type="dxa"/>
            <w:vAlign w:val="center"/>
          </w:tcPr>
          <w:p w:rsidR="00A2205D" w:rsidRPr="003E53C2" w:rsidRDefault="00A2205D" w:rsidP="00876F4B">
            <w:pPr>
              <w:spacing w:before="100" w:beforeAutospacing="1" w:after="100" w:afterAutospacing="1"/>
              <w:ind w:right="146"/>
              <w:jc w:val="center"/>
              <w:rPr>
                <w:rFonts w:ascii="Times New Roman" w:hAnsi="Times New Roman" w:cs="Times New Roman"/>
                <w:sz w:val="24"/>
                <w:szCs w:val="24"/>
              </w:rPr>
            </w:pPr>
            <w:r w:rsidRPr="003E53C2">
              <w:rPr>
                <w:rFonts w:ascii="Times New Roman" w:hAnsi="Times New Roman" w:cs="Times New Roman"/>
                <w:sz w:val="24"/>
                <w:szCs w:val="24"/>
              </w:rPr>
              <w:t>Цель</w:t>
            </w:r>
          </w:p>
        </w:tc>
        <w:tc>
          <w:tcPr>
            <w:tcW w:w="1849" w:type="dxa"/>
            <w:vAlign w:val="center"/>
          </w:tcPr>
          <w:p w:rsidR="00A2205D" w:rsidRPr="003E53C2" w:rsidRDefault="00A2205D" w:rsidP="00876F4B">
            <w:pPr>
              <w:spacing w:before="100" w:beforeAutospacing="1" w:after="100" w:afterAutospacing="1"/>
              <w:ind w:right="146"/>
              <w:jc w:val="center"/>
              <w:rPr>
                <w:rFonts w:ascii="Times New Roman" w:hAnsi="Times New Roman" w:cs="Times New Roman"/>
                <w:sz w:val="24"/>
                <w:szCs w:val="24"/>
              </w:rPr>
            </w:pPr>
            <w:r w:rsidRPr="003E53C2">
              <w:rPr>
                <w:rFonts w:ascii="Times New Roman" w:hAnsi="Times New Roman" w:cs="Times New Roman"/>
                <w:sz w:val="24"/>
                <w:szCs w:val="24"/>
              </w:rPr>
              <w:t>Форма</w:t>
            </w:r>
          </w:p>
        </w:tc>
        <w:tc>
          <w:tcPr>
            <w:tcW w:w="2684" w:type="dxa"/>
            <w:vAlign w:val="center"/>
          </w:tcPr>
          <w:p w:rsidR="00A2205D" w:rsidRPr="003E53C2" w:rsidRDefault="00A2205D" w:rsidP="00876F4B">
            <w:pPr>
              <w:spacing w:before="100" w:beforeAutospacing="1" w:after="100" w:afterAutospacing="1"/>
              <w:ind w:right="146"/>
              <w:jc w:val="center"/>
              <w:rPr>
                <w:rFonts w:ascii="Times New Roman" w:hAnsi="Times New Roman" w:cs="Times New Roman"/>
                <w:sz w:val="24"/>
                <w:szCs w:val="24"/>
              </w:rPr>
            </w:pPr>
            <w:r w:rsidRPr="003E53C2">
              <w:rPr>
                <w:rFonts w:ascii="Times New Roman" w:hAnsi="Times New Roman" w:cs="Times New Roman"/>
                <w:sz w:val="24"/>
                <w:szCs w:val="24"/>
              </w:rPr>
              <w:t>Содержание</w:t>
            </w:r>
          </w:p>
        </w:tc>
        <w:tc>
          <w:tcPr>
            <w:tcW w:w="2244" w:type="dxa"/>
            <w:vAlign w:val="center"/>
          </w:tcPr>
          <w:p w:rsidR="00A2205D" w:rsidRPr="003E53C2" w:rsidRDefault="00A2205D" w:rsidP="00876F4B">
            <w:pPr>
              <w:spacing w:before="100" w:beforeAutospacing="1" w:after="100" w:afterAutospacing="1"/>
              <w:ind w:right="146"/>
              <w:jc w:val="center"/>
              <w:rPr>
                <w:rFonts w:ascii="Times New Roman" w:hAnsi="Times New Roman" w:cs="Times New Roman"/>
                <w:sz w:val="24"/>
                <w:szCs w:val="24"/>
              </w:rPr>
            </w:pPr>
            <w:r w:rsidRPr="003E53C2">
              <w:rPr>
                <w:rFonts w:ascii="Times New Roman" w:hAnsi="Times New Roman" w:cs="Times New Roman"/>
                <w:sz w:val="24"/>
                <w:szCs w:val="24"/>
              </w:rPr>
              <w:t>Предполагаемый результат</w:t>
            </w:r>
          </w:p>
        </w:tc>
      </w:tr>
      <w:tr w:rsidR="00A2205D" w:rsidRPr="003E53C2" w:rsidTr="00A2205D">
        <w:trPr>
          <w:trHeight w:val="2292"/>
          <w:tblCellSpacing w:w="0" w:type="dxa"/>
        </w:trPr>
        <w:tc>
          <w:tcPr>
            <w:tcW w:w="1803"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lastRenderedPageBreak/>
              <w:t>Педагогическая коррекция</w:t>
            </w:r>
          </w:p>
        </w:tc>
        <w:tc>
          <w:tcPr>
            <w:tcW w:w="1636"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Исправление или сглажив</w:t>
            </w:r>
            <w:r w:rsidRPr="003E53C2">
              <w:rPr>
                <w:rFonts w:ascii="Times New Roman" w:hAnsi="Times New Roman" w:cs="Times New Roman"/>
                <w:sz w:val="24"/>
                <w:szCs w:val="24"/>
              </w:rPr>
              <w:t>а</w:t>
            </w:r>
            <w:r w:rsidRPr="003E53C2">
              <w:rPr>
                <w:rFonts w:ascii="Times New Roman" w:hAnsi="Times New Roman" w:cs="Times New Roman"/>
                <w:sz w:val="24"/>
                <w:szCs w:val="24"/>
              </w:rPr>
              <w:t>ние отклон</w:t>
            </w:r>
            <w:r w:rsidRPr="003E53C2">
              <w:rPr>
                <w:rFonts w:ascii="Times New Roman" w:hAnsi="Times New Roman" w:cs="Times New Roman"/>
                <w:sz w:val="24"/>
                <w:szCs w:val="24"/>
              </w:rPr>
              <w:t>е</w:t>
            </w:r>
            <w:r w:rsidRPr="003E53C2">
              <w:rPr>
                <w:rFonts w:ascii="Times New Roman" w:hAnsi="Times New Roman" w:cs="Times New Roman"/>
                <w:sz w:val="24"/>
                <w:szCs w:val="24"/>
              </w:rPr>
              <w:t>ний и наруш</w:t>
            </w:r>
            <w:r w:rsidRPr="003E53C2">
              <w:rPr>
                <w:rFonts w:ascii="Times New Roman" w:hAnsi="Times New Roman" w:cs="Times New Roman"/>
                <w:sz w:val="24"/>
                <w:szCs w:val="24"/>
              </w:rPr>
              <w:t>е</w:t>
            </w:r>
            <w:r w:rsidRPr="003E53C2">
              <w:rPr>
                <w:rFonts w:ascii="Times New Roman" w:hAnsi="Times New Roman" w:cs="Times New Roman"/>
                <w:sz w:val="24"/>
                <w:szCs w:val="24"/>
              </w:rPr>
              <w:t>ний развития, преодоление трудностей обучения</w:t>
            </w:r>
          </w:p>
        </w:tc>
        <w:tc>
          <w:tcPr>
            <w:tcW w:w="1849"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Уроки и вн</w:t>
            </w:r>
            <w:r w:rsidRPr="003E53C2">
              <w:rPr>
                <w:rFonts w:ascii="Times New Roman" w:hAnsi="Times New Roman" w:cs="Times New Roman"/>
                <w:sz w:val="24"/>
                <w:szCs w:val="24"/>
              </w:rPr>
              <w:t>е</w:t>
            </w:r>
            <w:r w:rsidRPr="003E53C2">
              <w:rPr>
                <w:rFonts w:ascii="Times New Roman" w:hAnsi="Times New Roman" w:cs="Times New Roman"/>
                <w:sz w:val="24"/>
                <w:szCs w:val="24"/>
              </w:rPr>
              <w:t>урочные занятия</w:t>
            </w:r>
          </w:p>
        </w:tc>
        <w:tc>
          <w:tcPr>
            <w:tcW w:w="2684"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Реализация программ коррекционных зан</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тий </w:t>
            </w:r>
          </w:p>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Осуществление ди</w:t>
            </w:r>
            <w:r w:rsidRPr="003E53C2">
              <w:rPr>
                <w:rFonts w:ascii="Times New Roman" w:hAnsi="Times New Roman" w:cs="Times New Roman"/>
                <w:sz w:val="24"/>
                <w:szCs w:val="24"/>
              </w:rPr>
              <w:t>ф</w:t>
            </w:r>
            <w:r w:rsidRPr="003E53C2">
              <w:rPr>
                <w:rFonts w:ascii="Times New Roman" w:hAnsi="Times New Roman" w:cs="Times New Roman"/>
                <w:sz w:val="24"/>
                <w:szCs w:val="24"/>
              </w:rPr>
              <w:t>ференуированного, индивидуального по</w:t>
            </w:r>
            <w:r w:rsidRPr="003E53C2">
              <w:rPr>
                <w:rFonts w:ascii="Times New Roman" w:hAnsi="Times New Roman" w:cs="Times New Roman"/>
                <w:sz w:val="24"/>
                <w:szCs w:val="24"/>
              </w:rPr>
              <w:t>д</w:t>
            </w:r>
            <w:r w:rsidRPr="003E53C2">
              <w:rPr>
                <w:rFonts w:ascii="Times New Roman" w:hAnsi="Times New Roman" w:cs="Times New Roman"/>
                <w:sz w:val="24"/>
                <w:szCs w:val="24"/>
              </w:rPr>
              <w:t>хода обучения ребенка с умственной отстал</w:t>
            </w:r>
            <w:r w:rsidRPr="003E53C2">
              <w:rPr>
                <w:rFonts w:ascii="Times New Roman" w:hAnsi="Times New Roman" w:cs="Times New Roman"/>
                <w:sz w:val="24"/>
                <w:szCs w:val="24"/>
              </w:rPr>
              <w:t>о</w:t>
            </w:r>
            <w:r w:rsidRPr="003E53C2">
              <w:rPr>
                <w:rFonts w:ascii="Times New Roman" w:hAnsi="Times New Roman" w:cs="Times New Roman"/>
                <w:sz w:val="24"/>
                <w:szCs w:val="24"/>
              </w:rPr>
              <w:t>стью.</w:t>
            </w:r>
          </w:p>
        </w:tc>
        <w:tc>
          <w:tcPr>
            <w:tcW w:w="2244"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 xml:space="preserve">Освоение </w:t>
            </w:r>
            <w:proofErr w:type="gramStart"/>
            <w:r w:rsidRPr="003E53C2">
              <w:rPr>
                <w:rFonts w:ascii="Times New Roman" w:hAnsi="Times New Roman" w:cs="Times New Roman"/>
                <w:sz w:val="24"/>
                <w:szCs w:val="24"/>
              </w:rPr>
              <w:t>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чающимися</w:t>
            </w:r>
            <w:proofErr w:type="gramEnd"/>
            <w:r w:rsidRPr="003E53C2">
              <w:rPr>
                <w:rFonts w:ascii="Times New Roman" w:hAnsi="Times New Roman" w:cs="Times New Roman"/>
                <w:sz w:val="24"/>
                <w:szCs w:val="24"/>
              </w:rPr>
              <w:t xml:space="preserve"> АООП</w:t>
            </w:r>
          </w:p>
        </w:tc>
      </w:tr>
      <w:tr w:rsidR="00A2205D" w:rsidRPr="003E53C2" w:rsidTr="00A2205D">
        <w:trPr>
          <w:tblCellSpacing w:w="0" w:type="dxa"/>
        </w:trPr>
        <w:tc>
          <w:tcPr>
            <w:tcW w:w="1803"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Психологическая коррекция</w:t>
            </w:r>
          </w:p>
        </w:tc>
        <w:tc>
          <w:tcPr>
            <w:tcW w:w="1636"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Коррекция и развитие п</w:t>
            </w:r>
            <w:r w:rsidRPr="003E53C2">
              <w:rPr>
                <w:rFonts w:ascii="Times New Roman" w:hAnsi="Times New Roman" w:cs="Times New Roman"/>
                <w:sz w:val="24"/>
                <w:szCs w:val="24"/>
              </w:rPr>
              <w:t>о</w:t>
            </w:r>
            <w:r w:rsidRPr="003E53C2">
              <w:rPr>
                <w:rFonts w:ascii="Times New Roman" w:hAnsi="Times New Roman" w:cs="Times New Roman"/>
                <w:sz w:val="24"/>
                <w:szCs w:val="24"/>
              </w:rPr>
              <w:t>знавательной и эмоционально-волевой сферы ребенка</w:t>
            </w:r>
          </w:p>
        </w:tc>
        <w:tc>
          <w:tcPr>
            <w:tcW w:w="1849"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Индивидуальные и групповые коррекционно-развивающие занятия</w:t>
            </w:r>
          </w:p>
        </w:tc>
        <w:tc>
          <w:tcPr>
            <w:tcW w:w="2684"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Реализация коррекц</w:t>
            </w:r>
            <w:r w:rsidRPr="003E53C2">
              <w:rPr>
                <w:rFonts w:ascii="Times New Roman" w:hAnsi="Times New Roman" w:cs="Times New Roman"/>
                <w:sz w:val="24"/>
                <w:szCs w:val="24"/>
              </w:rPr>
              <w:t>и</w:t>
            </w:r>
            <w:r w:rsidRPr="003E53C2">
              <w:rPr>
                <w:rFonts w:ascii="Times New Roman" w:hAnsi="Times New Roman" w:cs="Times New Roman"/>
                <w:sz w:val="24"/>
                <w:szCs w:val="24"/>
              </w:rPr>
              <w:t>онно – развивающих программ и методич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ских разработок с </w:t>
            </w:r>
            <w:proofErr w:type="gramStart"/>
            <w:r w:rsidRPr="003E53C2">
              <w:rPr>
                <w:rFonts w:ascii="Times New Roman" w:hAnsi="Times New Roman" w:cs="Times New Roman"/>
                <w:sz w:val="24"/>
                <w:szCs w:val="24"/>
              </w:rPr>
              <w:t>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чающимися</w:t>
            </w:r>
            <w:proofErr w:type="gramEnd"/>
            <w:r w:rsidRPr="003E53C2">
              <w:rPr>
                <w:rFonts w:ascii="Times New Roman" w:hAnsi="Times New Roman" w:cs="Times New Roman"/>
                <w:sz w:val="24"/>
                <w:szCs w:val="24"/>
              </w:rPr>
              <w:t xml:space="preserve"> с умс</w:t>
            </w:r>
            <w:r w:rsidRPr="003E53C2">
              <w:rPr>
                <w:rFonts w:ascii="Times New Roman" w:hAnsi="Times New Roman" w:cs="Times New Roman"/>
                <w:sz w:val="24"/>
                <w:szCs w:val="24"/>
              </w:rPr>
              <w:t>т</w:t>
            </w:r>
            <w:r w:rsidRPr="003E53C2">
              <w:rPr>
                <w:rFonts w:ascii="Times New Roman" w:hAnsi="Times New Roman" w:cs="Times New Roman"/>
                <w:sz w:val="24"/>
                <w:szCs w:val="24"/>
              </w:rPr>
              <w:t>венной отсталостью</w:t>
            </w:r>
          </w:p>
        </w:tc>
        <w:tc>
          <w:tcPr>
            <w:tcW w:w="2244"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Сформированность психических пр</w:t>
            </w:r>
            <w:r w:rsidRPr="003E53C2">
              <w:rPr>
                <w:rFonts w:ascii="Times New Roman" w:hAnsi="Times New Roman" w:cs="Times New Roman"/>
                <w:sz w:val="24"/>
                <w:szCs w:val="24"/>
              </w:rPr>
              <w:t>о</w:t>
            </w:r>
            <w:r w:rsidRPr="003E53C2">
              <w:rPr>
                <w:rFonts w:ascii="Times New Roman" w:hAnsi="Times New Roman" w:cs="Times New Roman"/>
                <w:sz w:val="24"/>
                <w:szCs w:val="24"/>
              </w:rPr>
              <w:t>цессов, необход</w:t>
            </w:r>
            <w:r w:rsidRPr="003E53C2">
              <w:rPr>
                <w:rFonts w:ascii="Times New Roman" w:hAnsi="Times New Roman" w:cs="Times New Roman"/>
                <w:sz w:val="24"/>
                <w:szCs w:val="24"/>
              </w:rPr>
              <w:t>и</w:t>
            </w:r>
            <w:r w:rsidRPr="003E53C2">
              <w:rPr>
                <w:rFonts w:ascii="Times New Roman" w:hAnsi="Times New Roman" w:cs="Times New Roman"/>
                <w:sz w:val="24"/>
                <w:szCs w:val="24"/>
              </w:rPr>
              <w:t>мых для освоения АООП</w:t>
            </w:r>
          </w:p>
        </w:tc>
      </w:tr>
      <w:tr w:rsidR="00A2205D" w:rsidRPr="003E53C2" w:rsidTr="00A2205D">
        <w:trPr>
          <w:tblCellSpacing w:w="0" w:type="dxa"/>
        </w:trPr>
        <w:tc>
          <w:tcPr>
            <w:tcW w:w="1803"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Логопедическая коррекция</w:t>
            </w:r>
          </w:p>
        </w:tc>
        <w:tc>
          <w:tcPr>
            <w:tcW w:w="1636"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Коррекция р</w:t>
            </w:r>
            <w:r w:rsidRPr="003E53C2">
              <w:rPr>
                <w:rFonts w:ascii="Times New Roman" w:hAnsi="Times New Roman" w:cs="Times New Roman"/>
                <w:sz w:val="24"/>
                <w:szCs w:val="24"/>
              </w:rPr>
              <w:t>е</w:t>
            </w:r>
            <w:r w:rsidRPr="003E53C2">
              <w:rPr>
                <w:rFonts w:ascii="Times New Roman" w:hAnsi="Times New Roman" w:cs="Times New Roman"/>
                <w:sz w:val="24"/>
                <w:szCs w:val="24"/>
              </w:rPr>
              <w:t>чевого разв</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тия </w:t>
            </w:r>
            <w:proofErr w:type="gramStart"/>
            <w:r w:rsidRPr="003E53C2">
              <w:rPr>
                <w:rFonts w:ascii="Times New Roman" w:hAnsi="Times New Roman" w:cs="Times New Roman"/>
                <w:sz w:val="24"/>
                <w:szCs w:val="24"/>
              </w:rPr>
              <w:t>обуча</w:t>
            </w:r>
            <w:r w:rsidRPr="003E53C2">
              <w:rPr>
                <w:rFonts w:ascii="Times New Roman" w:hAnsi="Times New Roman" w:cs="Times New Roman"/>
                <w:sz w:val="24"/>
                <w:szCs w:val="24"/>
              </w:rPr>
              <w:t>ю</w:t>
            </w:r>
            <w:r w:rsidRPr="003E53C2">
              <w:rPr>
                <w:rFonts w:ascii="Times New Roman" w:hAnsi="Times New Roman" w:cs="Times New Roman"/>
                <w:sz w:val="24"/>
                <w:szCs w:val="24"/>
              </w:rPr>
              <w:t>щихся</w:t>
            </w:r>
            <w:proofErr w:type="gramEnd"/>
            <w:r w:rsidRPr="003E53C2">
              <w:rPr>
                <w:rFonts w:ascii="Times New Roman" w:hAnsi="Times New Roman" w:cs="Times New Roman"/>
                <w:sz w:val="24"/>
                <w:szCs w:val="24"/>
              </w:rPr>
              <w:t xml:space="preserve"> </w:t>
            </w:r>
          </w:p>
        </w:tc>
        <w:tc>
          <w:tcPr>
            <w:tcW w:w="1849"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Коррекционно – развивающие  групповые и и</w:t>
            </w:r>
            <w:r w:rsidRPr="003E53C2">
              <w:rPr>
                <w:rFonts w:ascii="Times New Roman" w:hAnsi="Times New Roman" w:cs="Times New Roman"/>
                <w:sz w:val="24"/>
                <w:szCs w:val="24"/>
              </w:rPr>
              <w:t>н</w:t>
            </w:r>
            <w:r w:rsidRPr="003E53C2">
              <w:rPr>
                <w:rFonts w:ascii="Times New Roman" w:hAnsi="Times New Roman" w:cs="Times New Roman"/>
                <w:sz w:val="24"/>
                <w:szCs w:val="24"/>
              </w:rPr>
              <w:t>дивидуальные занятия</w:t>
            </w:r>
          </w:p>
        </w:tc>
        <w:tc>
          <w:tcPr>
            <w:tcW w:w="2684"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Реализация коррекц</w:t>
            </w:r>
            <w:r w:rsidRPr="003E53C2">
              <w:rPr>
                <w:rFonts w:ascii="Times New Roman" w:hAnsi="Times New Roman" w:cs="Times New Roman"/>
                <w:sz w:val="24"/>
                <w:szCs w:val="24"/>
              </w:rPr>
              <w:t>и</w:t>
            </w:r>
            <w:r w:rsidRPr="003E53C2">
              <w:rPr>
                <w:rFonts w:ascii="Times New Roman" w:hAnsi="Times New Roman" w:cs="Times New Roman"/>
                <w:sz w:val="24"/>
                <w:szCs w:val="24"/>
              </w:rPr>
              <w:t>онно – развивающих программ и методич</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ских разработок с </w:t>
            </w:r>
            <w:proofErr w:type="gramStart"/>
            <w:r w:rsidRPr="003E53C2">
              <w:rPr>
                <w:rFonts w:ascii="Times New Roman" w:hAnsi="Times New Roman" w:cs="Times New Roman"/>
                <w:sz w:val="24"/>
                <w:szCs w:val="24"/>
              </w:rPr>
              <w:t>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чающимися</w:t>
            </w:r>
            <w:proofErr w:type="gramEnd"/>
            <w:r w:rsidRPr="003E53C2">
              <w:rPr>
                <w:rFonts w:ascii="Times New Roman" w:hAnsi="Times New Roman" w:cs="Times New Roman"/>
                <w:sz w:val="24"/>
                <w:szCs w:val="24"/>
              </w:rPr>
              <w:t xml:space="preserve"> с умс</w:t>
            </w:r>
            <w:r w:rsidRPr="003E53C2">
              <w:rPr>
                <w:rFonts w:ascii="Times New Roman" w:hAnsi="Times New Roman" w:cs="Times New Roman"/>
                <w:sz w:val="24"/>
                <w:szCs w:val="24"/>
              </w:rPr>
              <w:t>т</w:t>
            </w:r>
            <w:r w:rsidRPr="003E53C2">
              <w:rPr>
                <w:rFonts w:ascii="Times New Roman" w:hAnsi="Times New Roman" w:cs="Times New Roman"/>
                <w:sz w:val="24"/>
                <w:szCs w:val="24"/>
              </w:rPr>
              <w:t>венной отсталостью</w:t>
            </w:r>
          </w:p>
        </w:tc>
        <w:tc>
          <w:tcPr>
            <w:tcW w:w="2244" w:type="dxa"/>
          </w:tcPr>
          <w:p w:rsidR="00A2205D" w:rsidRPr="003E53C2" w:rsidRDefault="00A2205D" w:rsidP="00876F4B">
            <w:pPr>
              <w:spacing w:before="100" w:beforeAutospacing="1" w:after="100" w:afterAutospacing="1"/>
              <w:ind w:right="146"/>
              <w:rPr>
                <w:rFonts w:ascii="Times New Roman" w:hAnsi="Times New Roman" w:cs="Times New Roman"/>
                <w:sz w:val="24"/>
                <w:szCs w:val="24"/>
              </w:rPr>
            </w:pPr>
            <w:r w:rsidRPr="003E53C2">
              <w:rPr>
                <w:rFonts w:ascii="Times New Roman" w:hAnsi="Times New Roman" w:cs="Times New Roman"/>
                <w:sz w:val="24"/>
                <w:szCs w:val="24"/>
              </w:rPr>
              <w:t>Положительная динамика в фо</w:t>
            </w:r>
            <w:r w:rsidRPr="003E53C2">
              <w:rPr>
                <w:rFonts w:ascii="Times New Roman" w:hAnsi="Times New Roman" w:cs="Times New Roman"/>
                <w:sz w:val="24"/>
                <w:szCs w:val="24"/>
              </w:rPr>
              <w:t>р</w:t>
            </w:r>
            <w:r w:rsidRPr="003E53C2">
              <w:rPr>
                <w:rFonts w:ascii="Times New Roman" w:hAnsi="Times New Roman" w:cs="Times New Roman"/>
                <w:sz w:val="24"/>
                <w:szCs w:val="24"/>
              </w:rPr>
              <w:t>мировании устной и письменной речи для успешного о</w:t>
            </w:r>
            <w:r w:rsidRPr="003E53C2">
              <w:rPr>
                <w:rFonts w:ascii="Times New Roman" w:hAnsi="Times New Roman" w:cs="Times New Roman"/>
                <w:sz w:val="24"/>
                <w:szCs w:val="24"/>
              </w:rPr>
              <w:t>с</w:t>
            </w:r>
            <w:r w:rsidRPr="003E53C2">
              <w:rPr>
                <w:rFonts w:ascii="Times New Roman" w:hAnsi="Times New Roman" w:cs="Times New Roman"/>
                <w:sz w:val="24"/>
                <w:szCs w:val="24"/>
              </w:rPr>
              <w:t>воения АООП</w:t>
            </w:r>
          </w:p>
        </w:tc>
      </w:tr>
    </w:tbl>
    <w:p w:rsidR="00A2205D" w:rsidRPr="003E53C2" w:rsidRDefault="00A2205D" w:rsidP="00876F4B">
      <w:pPr>
        <w:ind w:right="146" w:firstLine="540"/>
        <w:jc w:val="center"/>
        <w:rPr>
          <w:rFonts w:ascii="Times New Roman" w:hAnsi="Times New Roman" w:cs="Times New Roman"/>
          <w:b/>
          <w:bCs/>
          <w:sz w:val="28"/>
          <w:szCs w:val="28"/>
        </w:rPr>
      </w:pPr>
    </w:p>
    <w:p w:rsidR="00A2205D" w:rsidRPr="003E53C2" w:rsidRDefault="00A2205D" w:rsidP="00876F4B">
      <w:pPr>
        <w:ind w:right="146" w:firstLine="540"/>
        <w:jc w:val="center"/>
        <w:rPr>
          <w:rFonts w:ascii="Times New Roman" w:hAnsi="Times New Roman" w:cs="Times New Roman"/>
          <w:b/>
          <w:bCs/>
          <w:sz w:val="24"/>
          <w:szCs w:val="24"/>
        </w:rPr>
      </w:pPr>
      <w:r w:rsidRPr="003E53C2">
        <w:rPr>
          <w:rFonts w:ascii="Times New Roman" w:hAnsi="Times New Roman" w:cs="Times New Roman"/>
          <w:b/>
          <w:bCs/>
          <w:sz w:val="24"/>
          <w:szCs w:val="24"/>
        </w:rPr>
        <w:t>Система индивидуально ориентированных коррекционных мероприятий</w:t>
      </w:r>
    </w:p>
    <w:p w:rsidR="00A2205D" w:rsidRPr="003E53C2" w:rsidRDefault="00A2205D" w:rsidP="00876F4B">
      <w:pPr>
        <w:ind w:right="146" w:firstLine="540"/>
        <w:jc w:val="center"/>
        <w:rPr>
          <w:rFonts w:ascii="Times New Roman" w:hAnsi="Times New Roman" w:cs="Times New Roman"/>
          <w:b/>
          <w:bCs/>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3156"/>
        <w:gridCol w:w="3337"/>
        <w:gridCol w:w="2937"/>
      </w:tblGrid>
      <w:tr w:rsidR="00A2205D" w:rsidRPr="003E53C2" w:rsidTr="00A2205D">
        <w:tc>
          <w:tcPr>
            <w:tcW w:w="0" w:type="auto"/>
          </w:tcPr>
          <w:p w:rsidR="00A2205D" w:rsidRPr="003E53C2" w:rsidRDefault="00A2205D" w:rsidP="00876F4B">
            <w:pPr>
              <w:ind w:right="146"/>
              <w:jc w:val="center"/>
              <w:rPr>
                <w:rFonts w:ascii="Times New Roman" w:hAnsi="Times New Roman" w:cs="Times New Roman"/>
                <w:sz w:val="24"/>
                <w:szCs w:val="24"/>
              </w:rPr>
            </w:pPr>
          </w:p>
        </w:tc>
        <w:tc>
          <w:tcPr>
            <w:tcW w:w="0" w:type="auto"/>
          </w:tcPr>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Урочные</w:t>
            </w:r>
          </w:p>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мероприятия</w:t>
            </w:r>
          </w:p>
        </w:tc>
        <w:tc>
          <w:tcPr>
            <w:tcW w:w="0" w:type="auto"/>
          </w:tcPr>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Внеурочные</w:t>
            </w:r>
          </w:p>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мероприятия</w:t>
            </w:r>
          </w:p>
        </w:tc>
        <w:tc>
          <w:tcPr>
            <w:tcW w:w="2937" w:type="dxa"/>
          </w:tcPr>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Внешкольные</w:t>
            </w:r>
          </w:p>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мероприятия</w:t>
            </w:r>
          </w:p>
        </w:tc>
      </w:tr>
      <w:tr w:rsidR="00A2205D" w:rsidRPr="003E53C2" w:rsidTr="00A2205D">
        <w:trPr>
          <w:cantSplit/>
          <w:trHeight w:val="1134"/>
        </w:trPr>
        <w:tc>
          <w:tcPr>
            <w:tcW w:w="0" w:type="auto"/>
            <w:textDirection w:val="btLr"/>
          </w:tcPr>
          <w:p w:rsidR="00A2205D" w:rsidRPr="003E53C2" w:rsidRDefault="00A2205D" w:rsidP="00876F4B">
            <w:pPr>
              <w:ind w:left="113" w:right="146"/>
              <w:jc w:val="center"/>
              <w:rPr>
                <w:rFonts w:ascii="Times New Roman" w:hAnsi="Times New Roman" w:cs="Times New Roman"/>
                <w:sz w:val="24"/>
                <w:szCs w:val="24"/>
              </w:rPr>
            </w:pPr>
            <w:r w:rsidRPr="003E53C2">
              <w:rPr>
                <w:rFonts w:ascii="Times New Roman" w:hAnsi="Times New Roman" w:cs="Times New Roman"/>
                <w:sz w:val="24"/>
                <w:szCs w:val="24"/>
              </w:rPr>
              <w:t>Задачи</w:t>
            </w:r>
          </w:p>
          <w:p w:rsidR="00A2205D" w:rsidRPr="003E53C2" w:rsidRDefault="00A2205D" w:rsidP="00876F4B">
            <w:pPr>
              <w:ind w:left="113" w:right="146"/>
              <w:jc w:val="center"/>
              <w:rPr>
                <w:rFonts w:ascii="Times New Roman" w:hAnsi="Times New Roman" w:cs="Times New Roman"/>
                <w:sz w:val="24"/>
                <w:szCs w:val="24"/>
              </w:rPr>
            </w:pPr>
            <w:r w:rsidRPr="003E53C2">
              <w:rPr>
                <w:rFonts w:ascii="Times New Roman" w:hAnsi="Times New Roman" w:cs="Times New Roman"/>
                <w:sz w:val="24"/>
                <w:szCs w:val="24"/>
              </w:rPr>
              <w:t>мероприятий</w:t>
            </w:r>
          </w:p>
        </w:tc>
        <w:tc>
          <w:tcPr>
            <w:tcW w:w="9430" w:type="dxa"/>
            <w:gridSpan w:val="3"/>
          </w:tcPr>
          <w:p w:rsidR="00A2205D" w:rsidRPr="003E53C2" w:rsidRDefault="00A2205D" w:rsidP="00876F4B">
            <w:pPr>
              <w:numPr>
                <w:ilvl w:val="0"/>
                <w:numId w:val="93"/>
              </w:numPr>
              <w:tabs>
                <w:tab w:val="clear" w:pos="1080"/>
                <w:tab w:val="num" w:pos="308"/>
              </w:tabs>
              <w:ind w:left="308" w:right="146"/>
              <w:jc w:val="both"/>
              <w:rPr>
                <w:rFonts w:ascii="Times New Roman" w:hAnsi="Times New Roman" w:cs="Times New Roman"/>
                <w:sz w:val="24"/>
                <w:szCs w:val="24"/>
              </w:rPr>
            </w:pPr>
            <w:r w:rsidRPr="003E53C2">
              <w:rPr>
                <w:rFonts w:ascii="Times New Roman" w:hAnsi="Times New Roman" w:cs="Times New Roman"/>
                <w:sz w:val="24"/>
                <w:szCs w:val="24"/>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w:t>
            </w:r>
            <w:r w:rsidRPr="003E53C2">
              <w:rPr>
                <w:rFonts w:ascii="Times New Roman" w:hAnsi="Times New Roman" w:cs="Times New Roman"/>
                <w:sz w:val="24"/>
                <w:szCs w:val="24"/>
              </w:rPr>
              <w:t>к</w:t>
            </w:r>
            <w:r w:rsidRPr="003E53C2">
              <w:rPr>
                <w:rFonts w:ascii="Times New Roman" w:hAnsi="Times New Roman" w:cs="Times New Roman"/>
                <w:sz w:val="24"/>
                <w:szCs w:val="24"/>
              </w:rPr>
              <w:t>ции зрительно-моторных и оптико-пространственных нарушений, общей и мелкой моторики.</w:t>
            </w:r>
          </w:p>
          <w:p w:rsidR="00A2205D" w:rsidRPr="003E53C2" w:rsidRDefault="00A2205D" w:rsidP="00876F4B">
            <w:pPr>
              <w:numPr>
                <w:ilvl w:val="0"/>
                <w:numId w:val="93"/>
              </w:numPr>
              <w:tabs>
                <w:tab w:val="clear" w:pos="1080"/>
                <w:tab w:val="num" w:pos="308"/>
              </w:tabs>
              <w:ind w:left="308" w:right="146"/>
              <w:jc w:val="both"/>
              <w:rPr>
                <w:rFonts w:ascii="Times New Roman" w:hAnsi="Times New Roman" w:cs="Times New Roman"/>
                <w:sz w:val="24"/>
                <w:szCs w:val="24"/>
              </w:rPr>
            </w:pPr>
            <w:r w:rsidRPr="003E53C2">
              <w:rPr>
                <w:rFonts w:ascii="Times New Roman" w:hAnsi="Times New Roman" w:cs="Times New Roman"/>
                <w:sz w:val="24"/>
                <w:szCs w:val="24"/>
              </w:rPr>
              <w:t>Задачи предметной направленности – подготовка к восприятию трудных тем уче</w:t>
            </w:r>
            <w:r w:rsidRPr="003E53C2">
              <w:rPr>
                <w:rFonts w:ascii="Times New Roman" w:hAnsi="Times New Roman" w:cs="Times New Roman"/>
                <w:sz w:val="24"/>
                <w:szCs w:val="24"/>
              </w:rPr>
              <w:t>б</w:t>
            </w:r>
            <w:r w:rsidRPr="003E53C2">
              <w:rPr>
                <w:rFonts w:ascii="Times New Roman" w:hAnsi="Times New Roman" w:cs="Times New Roman"/>
                <w:sz w:val="24"/>
                <w:szCs w:val="24"/>
              </w:rPr>
              <w:t>ной программы, восполнение пробелов предшествующего обучения и т.д.</w:t>
            </w:r>
          </w:p>
          <w:p w:rsidR="00A2205D" w:rsidRPr="003E53C2" w:rsidRDefault="00A2205D" w:rsidP="00876F4B">
            <w:pPr>
              <w:ind w:right="146"/>
              <w:jc w:val="both"/>
              <w:rPr>
                <w:rFonts w:ascii="Times New Roman" w:hAnsi="Times New Roman" w:cs="Times New Roman"/>
                <w:sz w:val="24"/>
                <w:szCs w:val="24"/>
              </w:rPr>
            </w:pPr>
          </w:p>
        </w:tc>
      </w:tr>
      <w:tr w:rsidR="00A2205D" w:rsidRPr="003E53C2" w:rsidTr="00A2205D">
        <w:trPr>
          <w:cantSplit/>
          <w:trHeight w:val="1134"/>
        </w:trPr>
        <w:tc>
          <w:tcPr>
            <w:tcW w:w="0" w:type="auto"/>
            <w:textDirection w:val="btLr"/>
          </w:tcPr>
          <w:p w:rsidR="00A2205D" w:rsidRPr="003E53C2" w:rsidRDefault="00A2205D" w:rsidP="00876F4B">
            <w:pPr>
              <w:ind w:left="113" w:right="146"/>
              <w:jc w:val="center"/>
              <w:rPr>
                <w:rFonts w:ascii="Times New Roman" w:hAnsi="Times New Roman" w:cs="Times New Roman"/>
                <w:sz w:val="24"/>
                <w:szCs w:val="24"/>
              </w:rPr>
            </w:pPr>
            <w:r w:rsidRPr="003E53C2">
              <w:rPr>
                <w:rFonts w:ascii="Times New Roman" w:hAnsi="Times New Roman" w:cs="Times New Roman"/>
                <w:sz w:val="24"/>
                <w:szCs w:val="24"/>
              </w:rPr>
              <w:t xml:space="preserve">Содержание </w:t>
            </w:r>
            <w:proofErr w:type="gramStart"/>
            <w:r w:rsidRPr="003E53C2">
              <w:rPr>
                <w:rFonts w:ascii="Times New Roman" w:hAnsi="Times New Roman" w:cs="Times New Roman"/>
                <w:sz w:val="24"/>
                <w:szCs w:val="24"/>
              </w:rPr>
              <w:t>коррекционных</w:t>
            </w:r>
            <w:proofErr w:type="gramEnd"/>
          </w:p>
          <w:p w:rsidR="00A2205D" w:rsidRPr="003E53C2" w:rsidRDefault="00A2205D" w:rsidP="00876F4B">
            <w:pPr>
              <w:ind w:left="113" w:right="146"/>
              <w:jc w:val="center"/>
              <w:rPr>
                <w:rFonts w:ascii="Times New Roman" w:hAnsi="Times New Roman" w:cs="Times New Roman"/>
                <w:sz w:val="24"/>
                <w:szCs w:val="24"/>
              </w:rPr>
            </w:pPr>
            <w:r w:rsidRPr="003E53C2">
              <w:rPr>
                <w:rFonts w:ascii="Times New Roman" w:hAnsi="Times New Roman" w:cs="Times New Roman"/>
                <w:sz w:val="24"/>
                <w:szCs w:val="24"/>
              </w:rPr>
              <w:t>мероприятий</w:t>
            </w:r>
          </w:p>
        </w:tc>
        <w:tc>
          <w:tcPr>
            <w:tcW w:w="3156" w:type="dxa"/>
          </w:tcPr>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Развитие основных мысл</w:t>
            </w:r>
            <w:r w:rsidRPr="003E53C2">
              <w:rPr>
                <w:rFonts w:ascii="Times New Roman" w:hAnsi="Times New Roman" w:cs="Times New Roman"/>
                <w:sz w:val="24"/>
                <w:szCs w:val="24"/>
              </w:rPr>
              <w:t>и</w:t>
            </w:r>
            <w:r w:rsidRPr="003E53C2">
              <w:rPr>
                <w:rFonts w:ascii="Times New Roman" w:hAnsi="Times New Roman" w:cs="Times New Roman"/>
                <w:sz w:val="24"/>
                <w:szCs w:val="24"/>
              </w:rPr>
              <w:t>тельных операций.</w:t>
            </w:r>
          </w:p>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Развитие различных видов мышления.</w:t>
            </w:r>
          </w:p>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Расширение представлений об окружающем мире и обогащение словаря.</w:t>
            </w:r>
          </w:p>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Совершенствование движ</w:t>
            </w:r>
            <w:r w:rsidRPr="003E53C2">
              <w:rPr>
                <w:rFonts w:ascii="Times New Roman" w:hAnsi="Times New Roman" w:cs="Times New Roman"/>
                <w:sz w:val="24"/>
                <w:szCs w:val="24"/>
              </w:rPr>
              <w:t>е</w:t>
            </w:r>
            <w:r w:rsidRPr="003E53C2">
              <w:rPr>
                <w:rFonts w:ascii="Times New Roman" w:hAnsi="Times New Roman" w:cs="Times New Roman"/>
                <w:sz w:val="24"/>
                <w:szCs w:val="24"/>
              </w:rPr>
              <w:t>ний и сенсомоторного ра</w:t>
            </w:r>
            <w:r w:rsidRPr="003E53C2">
              <w:rPr>
                <w:rFonts w:ascii="Times New Roman" w:hAnsi="Times New Roman" w:cs="Times New Roman"/>
                <w:sz w:val="24"/>
                <w:szCs w:val="24"/>
              </w:rPr>
              <w:t>з</w:t>
            </w:r>
            <w:r w:rsidRPr="003E53C2">
              <w:rPr>
                <w:rFonts w:ascii="Times New Roman" w:hAnsi="Times New Roman" w:cs="Times New Roman"/>
                <w:sz w:val="24"/>
                <w:szCs w:val="24"/>
              </w:rPr>
              <w:t>вития.</w:t>
            </w:r>
          </w:p>
        </w:tc>
        <w:tc>
          <w:tcPr>
            <w:tcW w:w="3337" w:type="dxa"/>
          </w:tcPr>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Совершенствование дв</w:t>
            </w:r>
            <w:r w:rsidRPr="003E53C2">
              <w:rPr>
                <w:rFonts w:ascii="Times New Roman" w:hAnsi="Times New Roman" w:cs="Times New Roman"/>
                <w:sz w:val="24"/>
                <w:szCs w:val="24"/>
              </w:rPr>
              <w:t>и</w:t>
            </w:r>
            <w:r w:rsidRPr="003E53C2">
              <w:rPr>
                <w:rFonts w:ascii="Times New Roman" w:hAnsi="Times New Roman" w:cs="Times New Roman"/>
                <w:sz w:val="24"/>
                <w:szCs w:val="24"/>
              </w:rPr>
              <w:t>жений и сенсомоторного развития.</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Коррекция отдельных сторон психической де</w:t>
            </w:r>
            <w:r w:rsidRPr="003E53C2">
              <w:rPr>
                <w:rFonts w:ascii="Times New Roman" w:hAnsi="Times New Roman" w:cs="Times New Roman"/>
                <w:sz w:val="24"/>
                <w:szCs w:val="24"/>
              </w:rPr>
              <w:t>я</w:t>
            </w:r>
            <w:r w:rsidRPr="003E53C2">
              <w:rPr>
                <w:rFonts w:ascii="Times New Roman" w:hAnsi="Times New Roman" w:cs="Times New Roman"/>
                <w:sz w:val="24"/>
                <w:szCs w:val="24"/>
              </w:rPr>
              <w:t>тельности.</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Расширение представл</w:t>
            </w:r>
            <w:r w:rsidRPr="003E53C2">
              <w:rPr>
                <w:rFonts w:ascii="Times New Roman" w:hAnsi="Times New Roman" w:cs="Times New Roman"/>
                <w:sz w:val="24"/>
                <w:szCs w:val="24"/>
              </w:rPr>
              <w:t>е</w:t>
            </w:r>
            <w:r w:rsidRPr="003E53C2">
              <w:rPr>
                <w:rFonts w:ascii="Times New Roman" w:hAnsi="Times New Roman" w:cs="Times New Roman"/>
                <w:sz w:val="24"/>
                <w:szCs w:val="24"/>
              </w:rPr>
              <w:t>ний об окружающем мире.</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Развитие речи, овладение техникой речи.</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Развитие познавательной деятельности.</w:t>
            </w:r>
          </w:p>
        </w:tc>
        <w:tc>
          <w:tcPr>
            <w:tcW w:w="2937" w:type="dxa"/>
          </w:tcPr>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Коррекция нарушений в развитии эмоционально-личностной сферы.</w:t>
            </w:r>
          </w:p>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Расширение представл</w:t>
            </w:r>
            <w:r w:rsidRPr="003E53C2">
              <w:rPr>
                <w:rFonts w:ascii="Times New Roman" w:hAnsi="Times New Roman" w:cs="Times New Roman"/>
                <w:sz w:val="24"/>
                <w:szCs w:val="24"/>
              </w:rPr>
              <w:t>е</w:t>
            </w:r>
            <w:r w:rsidRPr="003E53C2">
              <w:rPr>
                <w:rFonts w:ascii="Times New Roman" w:hAnsi="Times New Roman" w:cs="Times New Roman"/>
                <w:sz w:val="24"/>
                <w:szCs w:val="24"/>
              </w:rPr>
              <w:t>ний об окружающем м</w:t>
            </w:r>
            <w:r w:rsidRPr="003E53C2">
              <w:rPr>
                <w:rFonts w:ascii="Times New Roman" w:hAnsi="Times New Roman" w:cs="Times New Roman"/>
                <w:sz w:val="24"/>
                <w:szCs w:val="24"/>
              </w:rPr>
              <w:t>и</w:t>
            </w:r>
            <w:r w:rsidRPr="003E53C2">
              <w:rPr>
                <w:rFonts w:ascii="Times New Roman" w:hAnsi="Times New Roman" w:cs="Times New Roman"/>
                <w:sz w:val="24"/>
                <w:szCs w:val="24"/>
              </w:rPr>
              <w:t>ре и обогащение словаря.</w:t>
            </w:r>
          </w:p>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Развитие речи, овладение техникой речи.</w:t>
            </w:r>
          </w:p>
          <w:p w:rsidR="00A2205D" w:rsidRPr="003E53C2" w:rsidRDefault="00A2205D" w:rsidP="00876F4B">
            <w:pPr>
              <w:ind w:left="-108" w:right="146"/>
              <w:rPr>
                <w:rFonts w:ascii="Times New Roman" w:hAnsi="Times New Roman" w:cs="Times New Roman"/>
                <w:sz w:val="24"/>
                <w:szCs w:val="24"/>
              </w:rPr>
            </w:pPr>
            <w:r w:rsidRPr="003E53C2">
              <w:rPr>
                <w:rFonts w:ascii="Times New Roman" w:hAnsi="Times New Roman" w:cs="Times New Roman"/>
                <w:sz w:val="24"/>
                <w:szCs w:val="24"/>
              </w:rPr>
              <w:t>Развитие различных в</w:t>
            </w:r>
            <w:r w:rsidRPr="003E53C2">
              <w:rPr>
                <w:rFonts w:ascii="Times New Roman" w:hAnsi="Times New Roman" w:cs="Times New Roman"/>
                <w:sz w:val="24"/>
                <w:szCs w:val="24"/>
              </w:rPr>
              <w:t>и</w:t>
            </w:r>
            <w:r w:rsidRPr="003E53C2">
              <w:rPr>
                <w:rFonts w:ascii="Times New Roman" w:hAnsi="Times New Roman" w:cs="Times New Roman"/>
                <w:sz w:val="24"/>
                <w:szCs w:val="24"/>
              </w:rPr>
              <w:t>дов мышления.</w:t>
            </w:r>
          </w:p>
        </w:tc>
      </w:tr>
      <w:tr w:rsidR="00A2205D" w:rsidRPr="003E53C2" w:rsidTr="00A2205D">
        <w:trPr>
          <w:cantSplit/>
          <w:trHeight w:val="8495"/>
        </w:trPr>
        <w:tc>
          <w:tcPr>
            <w:tcW w:w="0" w:type="auto"/>
            <w:textDirection w:val="btLr"/>
          </w:tcPr>
          <w:p w:rsidR="00A2205D" w:rsidRPr="003E53C2" w:rsidRDefault="00A2205D" w:rsidP="00876F4B">
            <w:pPr>
              <w:ind w:left="113" w:right="146"/>
              <w:jc w:val="center"/>
              <w:rPr>
                <w:rFonts w:ascii="Times New Roman" w:hAnsi="Times New Roman" w:cs="Times New Roman"/>
                <w:sz w:val="24"/>
                <w:szCs w:val="24"/>
              </w:rPr>
            </w:pPr>
            <w:r w:rsidRPr="003E53C2">
              <w:rPr>
                <w:rFonts w:ascii="Times New Roman" w:hAnsi="Times New Roman" w:cs="Times New Roman"/>
                <w:sz w:val="24"/>
                <w:szCs w:val="24"/>
              </w:rPr>
              <w:lastRenderedPageBreak/>
              <w:t>Формы работы</w:t>
            </w:r>
          </w:p>
        </w:tc>
        <w:tc>
          <w:tcPr>
            <w:tcW w:w="3156" w:type="dxa"/>
          </w:tcPr>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игровые ситуации, у</w:t>
            </w:r>
            <w:r w:rsidRPr="003E53C2">
              <w:rPr>
                <w:rFonts w:ascii="Times New Roman" w:hAnsi="Times New Roman" w:cs="Times New Roman"/>
                <w:sz w:val="24"/>
                <w:szCs w:val="24"/>
              </w:rPr>
              <w:t>п</w:t>
            </w:r>
            <w:r w:rsidRPr="003E53C2">
              <w:rPr>
                <w:rFonts w:ascii="Times New Roman" w:hAnsi="Times New Roman" w:cs="Times New Roman"/>
                <w:sz w:val="24"/>
                <w:szCs w:val="24"/>
              </w:rPr>
              <w:t>ражнения, задачи</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коррекционные приемы и методы обучения</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элементы изотворчес</w:t>
            </w:r>
            <w:r w:rsidRPr="003E53C2">
              <w:rPr>
                <w:rFonts w:ascii="Times New Roman" w:hAnsi="Times New Roman" w:cs="Times New Roman"/>
                <w:sz w:val="24"/>
                <w:szCs w:val="24"/>
              </w:rPr>
              <w:t>т</w:t>
            </w:r>
            <w:r w:rsidRPr="003E53C2">
              <w:rPr>
                <w:rFonts w:ascii="Times New Roman" w:hAnsi="Times New Roman" w:cs="Times New Roman"/>
                <w:sz w:val="24"/>
                <w:szCs w:val="24"/>
              </w:rPr>
              <w:t>ва, хореографии</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валеопаузы, минуты отдыха</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индивидуальная</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работа</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использование разв</w:t>
            </w:r>
            <w:r w:rsidRPr="003E53C2">
              <w:rPr>
                <w:rFonts w:ascii="Times New Roman" w:hAnsi="Times New Roman" w:cs="Times New Roman"/>
                <w:sz w:val="24"/>
                <w:szCs w:val="24"/>
              </w:rPr>
              <w:t>и</w:t>
            </w:r>
            <w:r w:rsidRPr="003E53C2">
              <w:rPr>
                <w:rFonts w:ascii="Times New Roman" w:hAnsi="Times New Roman" w:cs="Times New Roman"/>
                <w:sz w:val="24"/>
                <w:szCs w:val="24"/>
              </w:rPr>
              <w:t>вающих программ спе</w:t>
            </w:r>
            <w:r w:rsidRPr="003E53C2">
              <w:rPr>
                <w:rFonts w:ascii="Times New Roman" w:hAnsi="Times New Roman" w:cs="Times New Roman"/>
                <w:sz w:val="24"/>
                <w:szCs w:val="24"/>
              </w:rPr>
              <w:t>ц</w:t>
            </w:r>
            <w:r w:rsidRPr="003E53C2">
              <w:rPr>
                <w:rFonts w:ascii="Times New Roman" w:hAnsi="Times New Roman" w:cs="Times New Roman"/>
                <w:sz w:val="24"/>
                <w:szCs w:val="24"/>
              </w:rPr>
              <w:t xml:space="preserve">курсов </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контроль межличнос</w:t>
            </w:r>
            <w:r w:rsidRPr="003E53C2">
              <w:rPr>
                <w:rFonts w:ascii="Times New Roman" w:hAnsi="Times New Roman" w:cs="Times New Roman"/>
                <w:sz w:val="24"/>
                <w:szCs w:val="24"/>
              </w:rPr>
              <w:t>т</w:t>
            </w:r>
            <w:r w:rsidRPr="003E53C2">
              <w:rPr>
                <w:rFonts w:ascii="Times New Roman" w:hAnsi="Times New Roman" w:cs="Times New Roman"/>
                <w:sz w:val="24"/>
                <w:szCs w:val="24"/>
              </w:rPr>
              <w:t>ных взаимоотношений</w:t>
            </w:r>
          </w:p>
          <w:p w:rsidR="00A2205D" w:rsidRPr="003E53C2" w:rsidRDefault="00A2205D" w:rsidP="00876F4B">
            <w:pPr>
              <w:numPr>
                <w:ilvl w:val="0"/>
                <w:numId w:val="94"/>
              </w:numPr>
              <w:tabs>
                <w:tab w:val="clear" w:pos="1080"/>
                <w:tab w:val="num" w:pos="252"/>
              </w:tabs>
              <w:ind w:left="252" w:right="146"/>
              <w:rPr>
                <w:rFonts w:ascii="Times New Roman" w:hAnsi="Times New Roman" w:cs="Times New Roman"/>
                <w:sz w:val="24"/>
                <w:szCs w:val="24"/>
              </w:rPr>
            </w:pPr>
            <w:r w:rsidRPr="003E53C2">
              <w:rPr>
                <w:rFonts w:ascii="Times New Roman" w:hAnsi="Times New Roman" w:cs="Times New Roman"/>
                <w:sz w:val="24"/>
                <w:szCs w:val="24"/>
              </w:rPr>
              <w:t>дополнительные зад</w:t>
            </w:r>
            <w:r w:rsidRPr="003E53C2">
              <w:rPr>
                <w:rFonts w:ascii="Times New Roman" w:hAnsi="Times New Roman" w:cs="Times New Roman"/>
                <w:sz w:val="24"/>
                <w:szCs w:val="24"/>
              </w:rPr>
              <w:t>а</w:t>
            </w:r>
            <w:r w:rsidRPr="003E53C2">
              <w:rPr>
                <w:rFonts w:ascii="Times New Roman" w:hAnsi="Times New Roman" w:cs="Times New Roman"/>
                <w:sz w:val="24"/>
                <w:szCs w:val="24"/>
              </w:rPr>
              <w:t>ния и помощь учителя</w:t>
            </w:r>
          </w:p>
        </w:tc>
        <w:tc>
          <w:tcPr>
            <w:tcW w:w="3337" w:type="dxa"/>
          </w:tcPr>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внеклассные занятия</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кружки и спортивные секции</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индивидуально ориент</w:t>
            </w:r>
            <w:r w:rsidRPr="003E53C2">
              <w:rPr>
                <w:rFonts w:ascii="Times New Roman" w:hAnsi="Times New Roman" w:cs="Times New Roman"/>
                <w:sz w:val="24"/>
                <w:szCs w:val="24"/>
              </w:rPr>
              <w:t>и</w:t>
            </w:r>
            <w:r w:rsidRPr="003E53C2">
              <w:rPr>
                <w:rFonts w:ascii="Times New Roman" w:hAnsi="Times New Roman" w:cs="Times New Roman"/>
                <w:sz w:val="24"/>
                <w:szCs w:val="24"/>
              </w:rPr>
              <w:t>рованные занятия</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культурно-массовые мер</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приятия </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 xml:space="preserve">индивидуальная работа </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 xml:space="preserve">школьные праздники </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 xml:space="preserve">экскурсии и ролевые игры </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социальные проекты</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 xml:space="preserve">субботники </w:t>
            </w:r>
          </w:p>
          <w:p w:rsidR="00A2205D" w:rsidRPr="003E53C2" w:rsidRDefault="00A2205D" w:rsidP="00876F4B">
            <w:pPr>
              <w:numPr>
                <w:ilvl w:val="0"/>
                <w:numId w:val="93"/>
              </w:numPr>
              <w:tabs>
                <w:tab w:val="clear" w:pos="1080"/>
                <w:tab w:val="num" w:pos="171"/>
              </w:tabs>
              <w:ind w:left="171" w:right="146"/>
              <w:rPr>
                <w:rFonts w:ascii="Times New Roman" w:hAnsi="Times New Roman" w:cs="Times New Roman"/>
                <w:sz w:val="24"/>
                <w:szCs w:val="24"/>
              </w:rPr>
            </w:pPr>
            <w:r w:rsidRPr="003E53C2">
              <w:rPr>
                <w:rFonts w:ascii="Times New Roman" w:hAnsi="Times New Roman" w:cs="Times New Roman"/>
                <w:sz w:val="24"/>
                <w:szCs w:val="24"/>
              </w:rPr>
              <w:t>коррекционные занятия по формированию навыков игровой и коммуникати</w:t>
            </w:r>
            <w:r w:rsidRPr="003E53C2">
              <w:rPr>
                <w:rFonts w:ascii="Times New Roman" w:hAnsi="Times New Roman" w:cs="Times New Roman"/>
                <w:sz w:val="24"/>
                <w:szCs w:val="24"/>
              </w:rPr>
              <w:t>в</w:t>
            </w:r>
            <w:r w:rsidRPr="003E53C2">
              <w:rPr>
                <w:rFonts w:ascii="Times New Roman" w:hAnsi="Times New Roman" w:cs="Times New Roman"/>
                <w:sz w:val="24"/>
                <w:szCs w:val="24"/>
              </w:rPr>
              <w:t>ной деятельности, по фо</w:t>
            </w:r>
            <w:r w:rsidRPr="003E53C2">
              <w:rPr>
                <w:rFonts w:ascii="Times New Roman" w:hAnsi="Times New Roman" w:cs="Times New Roman"/>
                <w:sz w:val="24"/>
                <w:szCs w:val="24"/>
              </w:rPr>
              <w:t>р</w:t>
            </w:r>
            <w:r w:rsidRPr="003E53C2">
              <w:rPr>
                <w:rFonts w:ascii="Times New Roman" w:hAnsi="Times New Roman" w:cs="Times New Roman"/>
                <w:sz w:val="24"/>
                <w:szCs w:val="24"/>
              </w:rPr>
              <w:t>мированию социально-коммуникативных нав</w:t>
            </w:r>
            <w:r w:rsidRPr="003E53C2">
              <w:rPr>
                <w:rFonts w:ascii="Times New Roman" w:hAnsi="Times New Roman" w:cs="Times New Roman"/>
                <w:sz w:val="24"/>
                <w:szCs w:val="24"/>
              </w:rPr>
              <w:t>ы</w:t>
            </w:r>
            <w:r w:rsidRPr="003E53C2">
              <w:rPr>
                <w:rFonts w:ascii="Times New Roman" w:hAnsi="Times New Roman" w:cs="Times New Roman"/>
                <w:sz w:val="24"/>
                <w:szCs w:val="24"/>
              </w:rPr>
              <w:t>ков общения, по корре</w:t>
            </w:r>
            <w:r w:rsidRPr="003E53C2">
              <w:rPr>
                <w:rFonts w:ascii="Times New Roman" w:hAnsi="Times New Roman" w:cs="Times New Roman"/>
                <w:sz w:val="24"/>
                <w:szCs w:val="24"/>
              </w:rPr>
              <w:t>к</w:t>
            </w:r>
            <w:r w:rsidRPr="003E53C2">
              <w:rPr>
                <w:rFonts w:ascii="Times New Roman" w:hAnsi="Times New Roman" w:cs="Times New Roman"/>
                <w:sz w:val="24"/>
                <w:szCs w:val="24"/>
              </w:rPr>
              <w:t>ции речевого развития, по развитию мелкой мотор</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ки, по развитию общей моторики, по социально-бытовому </w:t>
            </w:r>
            <w:proofErr w:type="gramStart"/>
            <w:r w:rsidRPr="003E53C2">
              <w:rPr>
                <w:rFonts w:ascii="Times New Roman" w:hAnsi="Times New Roman" w:cs="Times New Roman"/>
                <w:sz w:val="24"/>
                <w:szCs w:val="24"/>
              </w:rPr>
              <w:t>обучению, по</w:t>
            </w:r>
            <w:proofErr w:type="gramEnd"/>
            <w:r w:rsidRPr="003E53C2">
              <w:rPr>
                <w:rFonts w:ascii="Times New Roman" w:hAnsi="Times New Roman" w:cs="Times New Roman"/>
                <w:sz w:val="24"/>
                <w:szCs w:val="24"/>
              </w:rPr>
              <w:t xml:space="preserve"> физическому развитию и  укреплению здоровья, по формированию навыков пространственной орие</w:t>
            </w:r>
            <w:r w:rsidRPr="003E53C2">
              <w:rPr>
                <w:rFonts w:ascii="Times New Roman" w:hAnsi="Times New Roman" w:cs="Times New Roman"/>
                <w:sz w:val="24"/>
                <w:szCs w:val="24"/>
              </w:rPr>
              <w:t>н</w:t>
            </w:r>
            <w:r w:rsidRPr="003E53C2">
              <w:rPr>
                <w:rFonts w:ascii="Times New Roman" w:hAnsi="Times New Roman" w:cs="Times New Roman"/>
                <w:sz w:val="24"/>
                <w:szCs w:val="24"/>
              </w:rPr>
              <w:t>тировки, по формиров</w:t>
            </w:r>
            <w:r w:rsidRPr="003E53C2">
              <w:rPr>
                <w:rFonts w:ascii="Times New Roman" w:hAnsi="Times New Roman" w:cs="Times New Roman"/>
                <w:sz w:val="24"/>
                <w:szCs w:val="24"/>
              </w:rPr>
              <w:t>а</w:t>
            </w:r>
            <w:r w:rsidRPr="003E53C2">
              <w:rPr>
                <w:rFonts w:ascii="Times New Roman" w:hAnsi="Times New Roman" w:cs="Times New Roman"/>
                <w:sz w:val="24"/>
                <w:szCs w:val="24"/>
              </w:rPr>
              <w:t>нию и развитию зрител</w:t>
            </w:r>
            <w:r w:rsidRPr="003E53C2">
              <w:rPr>
                <w:rFonts w:ascii="Times New Roman" w:hAnsi="Times New Roman" w:cs="Times New Roman"/>
                <w:sz w:val="24"/>
                <w:szCs w:val="24"/>
              </w:rPr>
              <w:t>ь</w:t>
            </w:r>
            <w:r w:rsidRPr="003E53C2">
              <w:rPr>
                <w:rFonts w:ascii="Times New Roman" w:hAnsi="Times New Roman" w:cs="Times New Roman"/>
                <w:sz w:val="24"/>
                <w:szCs w:val="24"/>
              </w:rPr>
              <w:t>ного восприятия.</w:t>
            </w:r>
          </w:p>
        </w:tc>
        <w:tc>
          <w:tcPr>
            <w:tcW w:w="2937" w:type="dxa"/>
          </w:tcPr>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консультации специ</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листов </w:t>
            </w:r>
          </w:p>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ЛФК</w:t>
            </w:r>
          </w:p>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посещение учрежд</w:t>
            </w:r>
            <w:r w:rsidRPr="003E53C2">
              <w:rPr>
                <w:rFonts w:ascii="Times New Roman" w:hAnsi="Times New Roman" w:cs="Times New Roman"/>
                <w:sz w:val="24"/>
                <w:szCs w:val="24"/>
              </w:rPr>
              <w:t>е</w:t>
            </w:r>
            <w:r w:rsidRPr="003E53C2">
              <w:rPr>
                <w:rFonts w:ascii="Times New Roman" w:hAnsi="Times New Roman" w:cs="Times New Roman"/>
                <w:sz w:val="24"/>
                <w:szCs w:val="24"/>
              </w:rPr>
              <w:t>ний дополнительного образования</w:t>
            </w:r>
          </w:p>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(творческие кружки, спортивные секции)</w:t>
            </w:r>
          </w:p>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занятия в центрах диагностики, реаб</w:t>
            </w:r>
            <w:r w:rsidRPr="003E53C2">
              <w:rPr>
                <w:rFonts w:ascii="Times New Roman" w:hAnsi="Times New Roman" w:cs="Times New Roman"/>
                <w:sz w:val="24"/>
                <w:szCs w:val="24"/>
              </w:rPr>
              <w:t>и</w:t>
            </w:r>
            <w:r w:rsidRPr="003E53C2">
              <w:rPr>
                <w:rFonts w:ascii="Times New Roman" w:hAnsi="Times New Roman" w:cs="Times New Roman"/>
                <w:sz w:val="24"/>
                <w:szCs w:val="24"/>
              </w:rPr>
              <w:t>литации и коррекции</w:t>
            </w:r>
          </w:p>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поездки, путешествия, походы, экскурсии</w:t>
            </w:r>
          </w:p>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общение с родстве</w:t>
            </w:r>
            <w:r w:rsidRPr="003E53C2">
              <w:rPr>
                <w:rFonts w:ascii="Times New Roman" w:hAnsi="Times New Roman" w:cs="Times New Roman"/>
                <w:sz w:val="24"/>
                <w:szCs w:val="24"/>
              </w:rPr>
              <w:t>н</w:t>
            </w:r>
            <w:r w:rsidRPr="003E53C2">
              <w:rPr>
                <w:rFonts w:ascii="Times New Roman" w:hAnsi="Times New Roman" w:cs="Times New Roman"/>
                <w:sz w:val="24"/>
                <w:szCs w:val="24"/>
              </w:rPr>
              <w:t>никами</w:t>
            </w:r>
          </w:p>
          <w:p w:rsidR="00A2205D" w:rsidRPr="003E53C2" w:rsidRDefault="00A2205D" w:rsidP="00876F4B">
            <w:pPr>
              <w:numPr>
                <w:ilvl w:val="0"/>
                <w:numId w:val="94"/>
              </w:numPr>
              <w:tabs>
                <w:tab w:val="clear" w:pos="1080"/>
              </w:tabs>
              <w:ind w:left="252" w:right="146"/>
              <w:rPr>
                <w:rFonts w:ascii="Times New Roman" w:hAnsi="Times New Roman" w:cs="Times New Roman"/>
                <w:sz w:val="24"/>
                <w:szCs w:val="24"/>
              </w:rPr>
            </w:pPr>
            <w:r w:rsidRPr="003E53C2">
              <w:rPr>
                <w:rFonts w:ascii="Times New Roman" w:hAnsi="Times New Roman" w:cs="Times New Roman"/>
                <w:sz w:val="24"/>
                <w:szCs w:val="24"/>
              </w:rPr>
              <w:t>общение с друзьями</w:t>
            </w:r>
          </w:p>
          <w:p w:rsidR="00A2205D" w:rsidRPr="003E53C2" w:rsidRDefault="00A2205D" w:rsidP="00876F4B">
            <w:pPr>
              <w:ind w:left="-108" w:right="146"/>
              <w:rPr>
                <w:rFonts w:ascii="Times New Roman" w:hAnsi="Times New Roman" w:cs="Times New Roman"/>
                <w:sz w:val="24"/>
                <w:szCs w:val="24"/>
              </w:rPr>
            </w:pPr>
          </w:p>
          <w:p w:rsidR="00A2205D" w:rsidRPr="003E53C2" w:rsidRDefault="00A2205D" w:rsidP="00876F4B">
            <w:pPr>
              <w:ind w:right="146"/>
              <w:rPr>
                <w:rFonts w:ascii="Times New Roman" w:hAnsi="Times New Roman" w:cs="Times New Roman"/>
                <w:sz w:val="24"/>
                <w:szCs w:val="24"/>
              </w:rPr>
            </w:pPr>
          </w:p>
        </w:tc>
      </w:tr>
    </w:tbl>
    <w:p w:rsidR="00A2205D" w:rsidRPr="003E53C2" w:rsidRDefault="00A2205D" w:rsidP="00876F4B">
      <w:pPr>
        <w:ind w:right="146"/>
        <w:jc w:val="center"/>
        <w:rPr>
          <w:rFonts w:ascii="Times New Roman" w:hAnsi="Times New Roman" w:cs="Times New Roman"/>
          <w:b/>
          <w:bCs/>
          <w:sz w:val="28"/>
          <w:szCs w:val="28"/>
        </w:rPr>
      </w:pPr>
    </w:p>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Специальные условия коррекционного сопровождения</w:t>
      </w:r>
    </w:p>
    <w:tbl>
      <w:tblPr>
        <w:tblW w:w="10314" w:type="dxa"/>
        <w:tblLook w:val="01E0"/>
      </w:tblPr>
      <w:tblGrid>
        <w:gridCol w:w="2176"/>
        <w:gridCol w:w="3516"/>
        <w:gridCol w:w="4622"/>
      </w:tblGrid>
      <w:tr w:rsidR="00A2205D" w:rsidRPr="003E53C2" w:rsidTr="00A2205D">
        <w:tc>
          <w:tcPr>
            <w:tcW w:w="2093"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Особенность</w:t>
            </w:r>
          </w:p>
          <w:p w:rsidR="00A2205D" w:rsidRPr="003E53C2" w:rsidRDefault="00A2205D" w:rsidP="00876F4B">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обучающегося</w:t>
            </w:r>
            <w:proofErr w:type="gramEnd"/>
            <w:r w:rsidRPr="003E53C2">
              <w:rPr>
                <w:rFonts w:ascii="Times New Roman" w:hAnsi="Times New Roman" w:cs="Times New Roman"/>
                <w:sz w:val="24"/>
                <w:szCs w:val="24"/>
              </w:rPr>
              <w:t xml:space="preserve"> (диагноз)</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Характерные особенности развития </w:t>
            </w:r>
            <w:proofErr w:type="gramStart"/>
            <w:r w:rsidRPr="003E53C2">
              <w:rPr>
                <w:rFonts w:ascii="Times New Roman" w:hAnsi="Times New Roman" w:cs="Times New Roman"/>
                <w:sz w:val="24"/>
                <w:szCs w:val="24"/>
              </w:rPr>
              <w:t>обучающихся</w:t>
            </w:r>
            <w:proofErr w:type="gramEnd"/>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Рекомендуемые условия обучения и во</w:t>
            </w:r>
            <w:r w:rsidRPr="003E53C2">
              <w:rPr>
                <w:rFonts w:ascii="Times New Roman" w:hAnsi="Times New Roman" w:cs="Times New Roman"/>
                <w:sz w:val="24"/>
                <w:szCs w:val="24"/>
              </w:rPr>
              <w:t>с</w:t>
            </w:r>
            <w:r w:rsidRPr="003E53C2">
              <w:rPr>
                <w:rFonts w:ascii="Times New Roman" w:hAnsi="Times New Roman" w:cs="Times New Roman"/>
                <w:sz w:val="24"/>
                <w:szCs w:val="24"/>
              </w:rPr>
              <w:t>питания</w:t>
            </w:r>
          </w:p>
        </w:tc>
      </w:tr>
      <w:tr w:rsidR="00A2205D" w:rsidRPr="003E53C2" w:rsidTr="00A2205D">
        <w:tc>
          <w:tcPr>
            <w:tcW w:w="2093"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Обучающиеся с лёгкой степенью умственной о</w:t>
            </w:r>
            <w:r w:rsidRPr="003E53C2">
              <w:rPr>
                <w:rFonts w:ascii="Times New Roman" w:hAnsi="Times New Roman" w:cs="Times New Roman"/>
                <w:sz w:val="24"/>
                <w:szCs w:val="24"/>
              </w:rPr>
              <w:t>т</w:t>
            </w:r>
            <w:r w:rsidRPr="003E53C2">
              <w:rPr>
                <w:rFonts w:ascii="Times New Roman" w:hAnsi="Times New Roman" w:cs="Times New Roman"/>
                <w:sz w:val="24"/>
                <w:szCs w:val="24"/>
              </w:rPr>
              <w:t>сталости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1) Характерно недоразвитие:</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1) познавательных интересов: они меньше</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испытывают потребность в познании, «просто</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не хотят ничего знать»;</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2) недоразвитие, часто глуб</w:t>
            </w:r>
            <w:r w:rsidRPr="003E53C2">
              <w:rPr>
                <w:rFonts w:ascii="Times New Roman" w:hAnsi="Times New Roman" w:cs="Times New Roman"/>
                <w:sz w:val="24"/>
                <w:szCs w:val="24"/>
              </w:rPr>
              <w:t>о</w:t>
            </w:r>
            <w:r w:rsidRPr="003E53C2">
              <w:rPr>
                <w:rFonts w:ascii="Times New Roman" w:hAnsi="Times New Roman" w:cs="Times New Roman"/>
                <w:sz w:val="24"/>
                <w:szCs w:val="24"/>
              </w:rPr>
              <w:t>кое, всех сторон</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психической деятельности;</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3) моторики;</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4) уровня мотивированности и потребностей;</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5) всех компонентов устной и письменной речи </w:t>
            </w:r>
            <w:proofErr w:type="gramStart"/>
            <w:r w:rsidRPr="003E53C2">
              <w:rPr>
                <w:rFonts w:ascii="Times New Roman" w:hAnsi="Times New Roman" w:cs="Times New Roman"/>
                <w:sz w:val="24"/>
                <w:szCs w:val="24"/>
              </w:rPr>
              <w:t>речи</w:t>
            </w:r>
            <w:proofErr w:type="gramEnd"/>
            <w:r w:rsidRPr="003E53C2">
              <w:rPr>
                <w:rFonts w:ascii="Times New Roman" w:hAnsi="Times New Roman" w:cs="Times New Roman"/>
                <w:sz w:val="24"/>
                <w:szCs w:val="24"/>
              </w:rPr>
              <w:t>; во</w:t>
            </w:r>
            <w:r w:rsidRPr="003E53C2">
              <w:rPr>
                <w:rFonts w:ascii="Times New Roman" w:hAnsi="Times New Roman" w:cs="Times New Roman"/>
                <w:sz w:val="24"/>
                <w:szCs w:val="24"/>
              </w:rPr>
              <w:t>з</w:t>
            </w:r>
            <w:r w:rsidRPr="003E53C2">
              <w:rPr>
                <w:rFonts w:ascii="Times New Roman" w:hAnsi="Times New Roman" w:cs="Times New Roman"/>
                <w:sz w:val="24"/>
                <w:szCs w:val="24"/>
              </w:rPr>
              <w:t>можны все виды речевых н</w:t>
            </w:r>
            <w:r w:rsidRPr="003E53C2">
              <w:rPr>
                <w:rFonts w:ascii="Times New Roman" w:hAnsi="Times New Roman" w:cs="Times New Roman"/>
                <w:sz w:val="24"/>
                <w:szCs w:val="24"/>
              </w:rPr>
              <w:t>а</w:t>
            </w:r>
            <w:r w:rsidRPr="003E53C2">
              <w:rPr>
                <w:rFonts w:ascii="Times New Roman" w:hAnsi="Times New Roman" w:cs="Times New Roman"/>
                <w:sz w:val="24"/>
                <w:szCs w:val="24"/>
              </w:rPr>
              <w:t>рушений;</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6) мыслительных процессов– </w:t>
            </w:r>
            <w:proofErr w:type="gramStart"/>
            <w:r w:rsidRPr="003E53C2">
              <w:rPr>
                <w:rFonts w:ascii="Times New Roman" w:hAnsi="Times New Roman" w:cs="Times New Roman"/>
                <w:sz w:val="24"/>
                <w:szCs w:val="24"/>
              </w:rPr>
              <w:lastRenderedPageBreak/>
              <w:t>ме</w:t>
            </w:r>
            <w:proofErr w:type="gramEnd"/>
            <w:r w:rsidRPr="003E53C2">
              <w:rPr>
                <w:rFonts w:ascii="Times New Roman" w:hAnsi="Times New Roman" w:cs="Times New Roman"/>
                <w:sz w:val="24"/>
                <w:szCs w:val="24"/>
              </w:rPr>
              <w:t>дленно формируются обобщающие понятия, не</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формируется словесно-логическое и абстрактное мышление; </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7) всех видов продуктивной деятельности;</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8) эмоционально-волевой сферы;</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9) восприятия, памяти, вн</w:t>
            </w:r>
            <w:r w:rsidRPr="003E53C2">
              <w:rPr>
                <w:rFonts w:ascii="Times New Roman" w:hAnsi="Times New Roman" w:cs="Times New Roman"/>
                <w:sz w:val="24"/>
                <w:szCs w:val="24"/>
              </w:rPr>
              <w:t>и</w:t>
            </w:r>
            <w:r w:rsidRPr="003E53C2">
              <w:rPr>
                <w:rFonts w:ascii="Times New Roman" w:hAnsi="Times New Roman" w:cs="Times New Roman"/>
                <w:sz w:val="24"/>
                <w:szCs w:val="24"/>
              </w:rPr>
              <w:t>мания;</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10)неумение прилагать вол</w:t>
            </w:r>
            <w:r w:rsidRPr="003E53C2">
              <w:rPr>
                <w:rFonts w:ascii="Times New Roman" w:hAnsi="Times New Roman" w:cs="Times New Roman"/>
                <w:sz w:val="24"/>
                <w:szCs w:val="24"/>
              </w:rPr>
              <w:t>е</w:t>
            </w:r>
            <w:r w:rsidRPr="003E53C2">
              <w:rPr>
                <w:rFonts w:ascii="Times New Roman" w:hAnsi="Times New Roman" w:cs="Times New Roman"/>
                <w:sz w:val="24"/>
                <w:szCs w:val="24"/>
              </w:rPr>
              <w:t>вые усилия.</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lastRenderedPageBreak/>
              <w:t>1. Развитие всех психических функций и познавательной деятельности в процессе воспитания, обучения и коррекция их недостатков.</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2. Формирование правильного поведения.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3. Трудовое обучение и подготовка к п</w:t>
            </w:r>
            <w:r w:rsidRPr="003E53C2">
              <w:rPr>
                <w:rFonts w:ascii="Times New Roman" w:hAnsi="Times New Roman" w:cs="Times New Roman"/>
                <w:sz w:val="24"/>
                <w:szCs w:val="24"/>
              </w:rPr>
              <w:t>о</w:t>
            </w:r>
            <w:r w:rsidRPr="003E53C2">
              <w:rPr>
                <w:rFonts w:ascii="Times New Roman" w:hAnsi="Times New Roman" w:cs="Times New Roman"/>
                <w:sz w:val="24"/>
                <w:szCs w:val="24"/>
              </w:rPr>
              <w:t>сильным видам труда.</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4. Бытовая ориентировка и социальная адаптация – как итог всей работы.</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5. Комплексный характер коррекционных мероприятий (совместная работа псих</w:t>
            </w:r>
            <w:r w:rsidRPr="003E53C2">
              <w:rPr>
                <w:rFonts w:ascii="Times New Roman" w:hAnsi="Times New Roman" w:cs="Times New Roman"/>
                <w:sz w:val="24"/>
                <w:szCs w:val="24"/>
              </w:rPr>
              <w:t>и</w:t>
            </w:r>
            <w:r w:rsidRPr="003E53C2">
              <w:rPr>
                <w:rFonts w:ascii="Times New Roman" w:hAnsi="Times New Roman" w:cs="Times New Roman"/>
                <w:sz w:val="24"/>
                <w:szCs w:val="24"/>
              </w:rPr>
              <w:t>атра, если это необходимо, психолога, педагога и родителей).</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6. Поддержание спокойной рабочей и домашней обстановки (с целью снижения смены эмоций, тревоги и дискомфорта).</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 xml:space="preserve">7. Использование метода отвлечения, </w:t>
            </w:r>
            <w:r w:rsidRPr="003E53C2">
              <w:rPr>
                <w:rFonts w:ascii="Times New Roman" w:hAnsi="Times New Roman" w:cs="Times New Roman"/>
                <w:sz w:val="24"/>
                <w:szCs w:val="24"/>
              </w:rPr>
              <w:lastRenderedPageBreak/>
              <w:t>позволяющего снизить интерес к аффе</w:t>
            </w:r>
            <w:r w:rsidRPr="003E53C2">
              <w:rPr>
                <w:rFonts w:ascii="Times New Roman" w:hAnsi="Times New Roman" w:cs="Times New Roman"/>
                <w:sz w:val="24"/>
                <w:szCs w:val="24"/>
              </w:rPr>
              <w:t>к</w:t>
            </w:r>
            <w:r w:rsidRPr="003E53C2">
              <w:rPr>
                <w:rFonts w:ascii="Times New Roman" w:hAnsi="Times New Roman" w:cs="Times New Roman"/>
                <w:sz w:val="24"/>
                <w:szCs w:val="24"/>
              </w:rPr>
              <w:t>тивным формам поведения.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8. Поддержание всех контактов (в рамках интереса и активности самого обучающ</w:t>
            </w:r>
            <w:r w:rsidRPr="003E53C2">
              <w:rPr>
                <w:rFonts w:ascii="Times New Roman" w:hAnsi="Times New Roman" w:cs="Times New Roman"/>
                <w:sz w:val="24"/>
                <w:szCs w:val="24"/>
              </w:rPr>
              <w:t>е</w:t>
            </w:r>
            <w:r w:rsidRPr="003E53C2">
              <w:rPr>
                <w:rFonts w:ascii="Times New Roman" w:hAnsi="Times New Roman" w:cs="Times New Roman"/>
                <w:sz w:val="24"/>
                <w:szCs w:val="24"/>
              </w:rPr>
              <w:t>гося).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9. Стимулирование произвольной псих</w:t>
            </w:r>
            <w:r w:rsidRPr="003E53C2">
              <w:rPr>
                <w:rFonts w:ascii="Times New Roman" w:hAnsi="Times New Roman" w:cs="Times New Roman"/>
                <w:sz w:val="24"/>
                <w:szCs w:val="24"/>
              </w:rPr>
              <w:t>и</w:t>
            </w:r>
            <w:r w:rsidRPr="003E53C2">
              <w:rPr>
                <w:rFonts w:ascii="Times New Roman" w:hAnsi="Times New Roman" w:cs="Times New Roman"/>
                <w:sz w:val="24"/>
                <w:szCs w:val="24"/>
              </w:rPr>
              <w:t>ческой активности, положительных эм</w:t>
            </w:r>
            <w:r w:rsidRPr="003E53C2">
              <w:rPr>
                <w:rFonts w:ascii="Times New Roman" w:hAnsi="Times New Roman" w:cs="Times New Roman"/>
                <w:sz w:val="24"/>
                <w:szCs w:val="24"/>
              </w:rPr>
              <w:t>о</w:t>
            </w:r>
            <w:r w:rsidRPr="003E53C2">
              <w:rPr>
                <w:rFonts w:ascii="Times New Roman" w:hAnsi="Times New Roman" w:cs="Times New Roman"/>
                <w:sz w:val="24"/>
                <w:szCs w:val="24"/>
              </w:rPr>
              <w:t>ций.</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10. Развитие сохранных сторон психики и преобладающих интересов, целенапра</w:t>
            </w:r>
            <w:r w:rsidRPr="003E53C2">
              <w:rPr>
                <w:rFonts w:ascii="Times New Roman" w:hAnsi="Times New Roman" w:cs="Times New Roman"/>
                <w:sz w:val="24"/>
                <w:szCs w:val="24"/>
              </w:rPr>
              <w:t>в</w:t>
            </w:r>
            <w:r w:rsidRPr="003E53C2">
              <w:rPr>
                <w:rFonts w:ascii="Times New Roman" w:hAnsi="Times New Roman" w:cs="Times New Roman"/>
                <w:sz w:val="24"/>
                <w:szCs w:val="24"/>
              </w:rPr>
              <w:t>ленной деятельности.</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11. Применение различных методов, способствующих развитию мелкой м</w:t>
            </w:r>
            <w:r w:rsidRPr="003E53C2">
              <w:rPr>
                <w:rFonts w:ascii="Times New Roman" w:hAnsi="Times New Roman" w:cs="Times New Roman"/>
                <w:sz w:val="24"/>
                <w:szCs w:val="24"/>
              </w:rPr>
              <w:t>о</w:t>
            </w:r>
            <w:r w:rsidRPr="003E53C2">
              <w:rPr>
                <w:rFonts w:ascii="Times New Roman" w:hAnsi="Times New Roman" w:cs="Times New Roman"/>
                <w:sz w:val="24"/>
                <w:szCs w:val="24"/>
              </w:rPr>
              <w:t>торики и произвольных движений (ри</w:t>
            </w:r>
            <w:r w:rsidRPr="003E53C2">
              <w:rPr>
                <w:rFonts w:ascii="Times New Roman" w:hAnsi="Times New Roman" w:cs="Times New Roman"/>
                <w:sz w:val="24"/>
                <w:szCs w:val="24"/>
              </w:rPr>
              <w:t>т</w:t>
            </w:r>
            <w:r w:rsidRPr="003E53C2">
              <w:rPr>
                <w:rFonts w:ascii="Times New Roman" w:hAnsi="Times New Roman" w:cs="Times New Roman"/>
                <w:sz w:val="24"/>
                <w:szCs w:val="24"/>
              </w:rPr>
              <w:t>мика, гимнастика, ручной труд, спорт, бытовые навыки)</w:t>
            </w:r>
          </w:p>
        </w:tc>
      </w:tr>
      <w:tr w:rsidR="00A2205D" w:rsidRPr="003E53C2" w:rsidTr="00A2205D">
        <w:tc>
          <w:tcPr>
            <w:tcW w:w="2093"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lastRenderedPageBreak/>
              <w:t>Обучающиеся</w:t>
            </w:r>
            <w:proofErr w:type="gramEnd"/>
            <w:r w:rsidRPr="003E53C2">
              <w:rPr>
                <w:rFonts w:ascii="Times New Roman" w:hAnsi="Times New Roman" w:cs="Times New Roman"/>
                <w:sz w:val="24"/>
                <w:szCs w:val="24"/>
              </w:rPr>
              <w:t xml:space="preserve"> с отклонениями в неврологической, психической сфере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1) повышенная раздражител</w:t>
            </w:r>
            <w:r w:rsidRPr="003E53C2">
              <w:rPr>
                <w:rFonts w:ascii="Times New Roman" w:hAnsi="Times New Roman" w:cs="Times New Roman"/>
                <w:sz w:val="24"/>
                <w:szCs w:val="24"/>
              </w:rPr>
              <w:t>ь</w:t>
            </w:r>
            <w:r w:rsidRPr="003E53C2">
              <w:rPr>
                <w:rFonts w:ascii="Times New Roman" w:hAnsi="Times New Roman" w:cs="Times New Roman"/>
                <w:sz w:val="24"/>
                <w:szCs w:val="24"/>
              </w:rPr>
              <w:t>ность;</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2) двигательная расторможе</w:t>
            </w:r>
            <w:r w:rsidRPr="003E53C2">
              <w:rPr>
                <w:rFonts w:ascii="Times New Roman" w:hAnsi="Times New Roman" w:cs="Times New Roman"/>
                <w:sz w:val="24"/>
                <w:szCs w:val="24"/>
              </w:rPr>
              <w:t>н</w:t>
            </w:r>
            <w:r w:rsidRPr="003E53C2">
              <w:rPr>
                <w:rFonts w:ascii="Times New Roman" w:hAnsi="Times New Roman" w:cs="Times New Roman"/>
                <w:sz w:val="24"/>
                <w:szCs w:val="24"/>
              </w:rPr>
              <w:t>ность в сочетании со сниже</w:t>
            </w:r>
            <w:r w:rsidRPr="003E53C2">
              <w:rPr>
                <w:rFonts w:ascii="Times New Roman" w:hAnsi="Times New Roman" w:cs="Times New Roman"/>
                <w:sz w:val="24"/>
                <w:szCs w:val="24"/>
              </w:rPr>
              <w:t>н</w:t>
            </w:r>
            <w:r w:rsidRPr="003E53C2">
              <w:rPr>
                <w:rFonts w:ascii="Times New Roman" w:hAnsi="Times New Roman" w:cs="Times New Roman"/>
                <w:sz w:val="24"/>
                <w:szCs w:val="24"/>
              </w:rPr>
              <w:t>ной работоспособностью;</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3) психопатоподобное пов</w:t>
            </w:r>
            <w:r w:rsidRPr="003E53C2">
              <w:rPr>
                <w:rFonts w:ascii="Times New Roman" w:hAnsi="Times New Roman" w:cs="Times New Roman"/>
                <w:sz w:val="24"/>
                <w:szCs w:val="24"/>
              </w:rPr>
              <w:t>е</w:t>
            </w:r>
            <w:r w:rsidRPr="003E53C2">
              <w:rPr>
                <w:rFonts w:ascii="Times New Roman" w:hAnsi="Times New Roman" w:cs="Times New Roman"/>
                <w:sz w:val="24"/>
                <w:szCs w:val="24"/>
              </w:rPr>
              <w:t>дение;</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4) социальная дезадаптация.</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5) повышенная нервная чу</w:t>
            </w:r>
            <w:r w:rsidRPr="003E53C2">
              <w:rPr>
                <w:rFonts w:ascii="Times New Roman" w:hAnsi="Times New Roman" w:cs="Times New Roman"/>
                <w:sz w:val="24"/>
                <w:szCs w:val="24"/>
              </w:rPr>
              <w:t>в</w:t>
            </w:r>
            <w:r w:rsidRPr="003E53C2">
              <w:rPr>
                <w:rFonts w:ascii="Times New Roman" w:hAnsi="Times New Roman" w:cs="Times New Roman"/>
                <w:sz w:val="24"/>
                <w:szCs w:val="24"/>
              </w:rPr>
              <w:t xml:space="preserve">ствительность </w:t>
            </w:r>
            <w:proofErr w:type="gramStart"/>
            <w:r w:rsidRPr="003E53C2">
              <w:rPr>
                <w:rFonts w:ascii="Times New Roman" w:hAnsi="Times New Roman" w:cs="Times New Roman"/>
                <w:sz w:val="24"/>
                <w:szCs w:val="24"/>
              </w:rPr>
              <w:t>в</w:t>
            </w:r>
            <w:proofErr w:type="gramEnd"/>
          </w:p>
          <w:p w:rsidR="00A2205D" w:rsidRPr="003E53C2" w:rsidRDefault="00A2205D" w:rsidP="00876F4B">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виде</w:t>
            </w:r>
            <w:proofErr w:type="gramEnd"/>
            <w:r w:rsidRPr="003E53C2">
              <w:rPr>
                <w:rFonts w:ascii="Times New Roman" w:hAnsi="Times New Roman" w:cs="Times New Roman"/>
                <w:sz w:val="24"/>
                <w:szCs w:val="24"/>
              </w:rPr>
              <w:t xml:space="preserve"> склонности к проявлен</w:t>
            </w:r>
            <w:r w:rsidRPr="003E53C2">
              <w:rPr>
                <w:rFonts w:ascii="Times New Roman" w:hAnsi="Times New Roman" w:cs="Times New Roman"/>
                <w:sz w:val="24"/>
                <w:szCs w:val="24"/>
              </w:rPr>
              <w:t>и</w:t>
            </w:r>
            <w:r w:rsidRPr="003E53C2">
              <w:rPr>
                <w:rFonts w:ascii="Times New Roman" w:hAnsi="Times New Roman" w:cs="Times New Roman"/>
                <w:sz w:val="24"/>
                <w:szCs w:val="24"/>
              </w:rPr>
              <w:t>ям аффекта, эмоциональным расстройствам и беспокойс</w:t>
            </w:r>
            <w:r w:rsidRPr="003E53C2">
              <w:rPr>
                <w:rFonts w:ascii="Times New Roman" w:hAnsi="Times New Roman" w:cs="Times New Roman"/>
                <w:sz w:val="24"/>
                <w:szCs w:val="24"/>
              </w:rPr>
              <w:t>т</w:t>
            </w:r>
            <w:r w:rsidRPr="003E53C2">
              <w:rPr>
                <w:rFonts w:ascii="Times New Roman" w:hAnsi="Times New Roman" w:cs="Times New Roman"/>
                <w:sz w:val="24"/>
                <w:szCs w:val="24"/>
              </w:rPr>
              <w:t>вам;</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6) </w:t>
            </w:r>
            <w:proofErr w:type="gramStart"/>
            <w:r w:rsidRPr="003E53C2">
              <w:rPr>
                <w:rFonts w:ascii="Times New Roman" w:hAnsi="Times New Roman" w:cs="Times New Roman"/>
                <w:sz w:val="24"/>
                <w:szCs w:val="24"/>
              </w:rPr>
              <w:t>нервная</w:t>
            </w:r>
            <w:proofErr w:type="gramEnd"/>
            <w:r w:rsidRPr="003E53C2">
              <w:rPr>
                <w:rFonts w:ascii="Times New Roman" w:hAnsi="Times New Roman" w:cs="Times New Roman"/>
                <w:sz w:val="24"/>
                <w:szCs w:val="24"/>
              </w:rPr>
              <w:t xml:space="preserve"> ослабленность в виде общей невыносливости, быстрой утомляемости при повышенной нервно-психической нагрузке, а также при шуме, духоте, ярком св</w:t>
            </w:r>
            <w:r w:rsidRPr="003E53C2">
              <w:rPr>
                <w:rFonts w:ascii="Times New Roman" w:hAnsi="Times New Roman" w:cs="Times New Roman"/>
                <w:sz w:val="24"/>
                <w:szCs w:val="24"/>
              </w:rPr>
              <w:t>е</w:t>
            </w:r>
            <w:r w:rsidRPr="003E53C2">
              <w:rPr>
                <w:rFonts w:ascii="Times New Roman" w:hAnsi="Times New Roman" w:cs="Times New Roman"/>
                <w:sz w:val="24"/>
                <w:szCs w:val="24"/>
              </w:rPr>
              <w:t>те;</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7) нарушенияе сна; </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4) вегетососудистая дистония; </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5) соматическая ослабле</w:t>
            </w:r>
            <w:r w:rsidRPr="003E53C2">
              <w:rPr>
                <w:rFonts w:ascii="Times New Roman" w:hAnsi="Times New Roman" w:cs="Times New Roman"/>
                <w:sz w:val="24"/>
                <w:szCs w:val="24"/>
              </w:rPr>
              <w:t>н</w:t>
            </w:r>
            <w:r w:rsidRPr="003E53C2">
              <w:rPr>
                <w:rFonts w:ascii="Times New Roman" w:hAnsi="Times New Roman" w:cs="Times New Roman"/>
                <w:sz w:val="24"/>
                <w:szCs w:val="24"/>
              </w:rPr>
              <w:t>ность;</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7) проблемы невротического характера (энурез, тики, за</w:t>
            </w:r>
            <w:r w:rsidRPr="003E53C2">
              <w:rPr>
                <w:rFonts w:ascii="Times New Roman" w:hAnsi="Times New Roman" w:cs="Times New Roman"/>
                <w:sz w:val="24"/>
                <w:szCs w:val="24"/>
              </w:rPr>
              <w:t>и</w:t>
            </w:r>
            <w:r w:rsidRPr="003E53C2">
              <w:rPr>
                <w:rFonts w:ascii="Times New Roman" w:hAnsi="Times New Roman" w:cs="Times New Roman"/>
                <w:sz w:val="24"/>
                <w:szCs w:val="24"/>
              </w:rPr>
              <w:t>кание и др.)</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1. Продолжительность коррекционных занятий с одним учеником или группой не должна превышать 20 минут.</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2. В группу можно объединять по 3-4 ученика с одинаковыми пробелами в ра</w:t>
            </w:r>
            <w:r w:rsidRPr="003E53C2">
              <w:rPr>
                <w:rFonts w:ascii="Times New Roman" w:hAnsi="Times New Roman" w:cs="Times New Roman"/>
                <w:sz w:val="24"/>
                <w:szCs w:val="24"/>
              </w:rPr>
              <w:t>з</w:t>
            </w:r>
            <w:r w:rsidRPr="003E53C2">
              <w:rPr>
                <w:rFonts w:ascii="Times New Roman" w:hAnsi="Times New Roman" w:cs="Times New Roman"/>
                <w:sz w:val="24"/>
                <w:szCs w:val="24"/>
              </w:rPr>
              <w:t>витии и усвоении школьной программы или сходными затруднениями в учебной деятельности.</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 xml:space="preserve">3. Учёт возможностей </w:t>
            </w:r>
            <w:proofErr w:type="gramStart"/>
            <w:r w:rsidRPr="003E53C2">
              <w:rPr>
                <w:rFonts w:ascii="Times New Roman" w:hAnsi="Times New Roman" w:cs="Times New Roman"/>
                <w:sz w:val="24"/>
                <w:szCs w:val="24"/>
              </w:rPr>
              <w:t>обучающегося</w:t>
            </w:r>
            <w:proofErr w:type="gramEnd"/>
            <w:r w:rsidRPr="003E53C2">
              <w:rPr>
                <w:rFonts w:ascii="Times New Roman" w:hAnsi="Times New Roman" w:cs="Times New Roman"/>
                <w:sz w:val="24"/>
                <w:szCs w:val="24"/>
              </w:rPr>
              <w:t xml:space="preserve"> при организации коррекционных занятий: задание должно лежать в зоне умеренной трудности, но быть доступным.</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4. Увеличение трудности задания пр</w:t>
            </w:r>
            <w:r w:rsidRPr="003E53C2">
              <w:rPr>
                <w:rFonts w:ascii="Times New Roman" w:hAnsi="Times New Roman" w:cs="Times New Roman"/>
                <w:sz w:val="24"/>
                <w:szCs w:val="24"/>
              </w:rPr>
              <w:t>о</w:t>
            </w:r>
            <w:r w:rsidRPr="003E53C2">
              <w:rPr>
                <w:rFonts w:ascii="Times New Roman" w:hAnsi="Times New Roman" w:cs="Times New Roman"/>
                <w:sz w:val="24"/>
                <w:szCs w:val="24"/>
              </w:rPr>
              <w:t>порционально возрастающим возможн</w:t>
            </w:r>
            <w:r w:rsidRPr="003E53C2">
              <w:rPr>
                <w:rFonts w:ascii="Times New Roman" w:hAnsi="Times New Roman" w:cs="Times New Roman"/>
                <w:sz w:val="24"/>
                <w:szCs w:val="24"/>
              </w:rPr>
              <w:t>о</w:t>
            </w:r>
            <w:r w:rsidRPr="003E53C2">
              <w:rPr>
                <w:rFonts w:ascii="Times New Roman" w:hAnsi="Times New Roman" w:cs="Times New Roman"/>
                <w:sz w:val="24"/>
                <w:szCs w:val="24"/>
              </w:rPr>
              <w:t>стям обучающегося.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5. Создание ситуации достижения успеха на индивидуально-групповом занятии в период, когда обучающийся ещё не м</w:t>
            </w:r>
            <w:r w:rsidRPr="003E53C2">
              <w:rPr>
                <w:rFonts w:ascii="Times New Roman" w:hAnsi="Times New Roman" w:cs="Times New Roman"/>
                <w:sz w:val="24"/>
                <w:szCs w:val="24"/>
              </w:rPr>
              <w:t>о</w:t>
            </w:r>
            <w:r w:rsidRPr="003E53C2">
              <w:rPr>
                <w:rFonts w:ascii="Times New Roman" w:hAnsi="Times New Roman" w:cs="Times New Roman"/>
                <w:sz w:val="24"/>
                <w:szCs w:val="24"/>
              </w:rPr>
              <w:t>жет получить хорошую оценку на уроке.</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6. Использование системы условной кач</w:t>
            </w:r>
            <w:r w:rsidRPr="003E53C2">
              <w:rPr>
                <w:rFonts w:ascii="Times New Roman" w:hAnsi="Times New Roman" w:cs="Times New Roman"/>
                <w:sz w:val="24"/>
                <w:szCs w:val="24"/>
              </w:rPr>
              <w:t>е</w:t>
            </w:r>
            <w:r w:rsidRPr="003E53C2">
              <w:rPr>
                <w:rFonts w:ascii="Times New Roman" w:hAnsi="Times New Roman" w:cs="Times New Roman"/>
                <w:sz w:val="24"/>
                <w:szCs w:val="24"/>
              </w:rPr>
              <w:t>ственно-количественной оценки дост</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жений </w:t>
            </w:r>
            <w:proofErr w:type="gramStart"/>
            <w:r w:rsidRPr="003E53C2">
              <w:rPr>
                <w:rFonts w:ascii="Times New Roman" w:hAnsi="Times New Roman" w:cs="Times New Roman"/>
                <w:sz w:val="24"/>
                <w:szCs w:val="24"/>
              </w:rPr>
              <w:t>обучающегося</w:t>
            </w:r>
            <w:proofErr w:type="gramEnd"/>
            <w:r w:rsidRPr="003E53C2">
              <w:rPr>
                <w:rFonts w:ascii="Times New Roman" w:hAnsi="Times New Roman" w:cs="Times New Roman"/>
                <w:sz w:val="24"/>
                <w:szCs w:val="24"/>
              </w:rPr>
              <w:t>.</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7.Охранительный режим.</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8.Медицинское наблюдение, медицинская помощь.</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9.Создание системы специальных ко</w:t>
            </w:r>
            <w:r w:rsidRPr="003E53C2">
              <w:rPr>
                <w:rFonts w:ascii="Times New Roman" w:hAnsi="Times New Roman" w:cs="Times New Roman"/>
                <w:sz w:val="24"/>
                <w:szCs w:val="24"/>
              </w:rPr>
              <w:t>р</w:t>
            </w:r>
            <w:r w:rsidRPr="003E53C2">
              <w:rPr>
                <w:rFonts w:ascii="Times New Roman" w:hAnsi="Times New Roman" w:cs="Times New Roman"/>
                <w:sz w:val="24"/>
                <w:szCs w:val="24"/>
              </w:rPr>
              <w:t>рекционных упражнений, направленных развитие личностной и эмоционально-волевой сферы.</w:t>
            </w:r>
          </w:p>
        </w:tc>
      </w:tr>
      <w:tr w:rsidR="00A2205D" w:rsidRPr="003E53C2" w:rsidTr="00A2205D">
        <w:tc>
          <w:tcPr>
            <w:tcW w:w="2093"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Обучающиеся с нарушением р</w:t>
            </w:r>
            <w:r w:rsidRPr="003E53C2">
              <w:rPr>
                <w:rFonts w:ascii="Times New Roman" w:hAnsi="Times New Roman" w:cs="Times New Roman"/>
                <w:sz w:val="24"/>
                <w:szCs w:val="24"/>
              </w:rPr>
              <w:t>е</w:t>
            </w:r>
            <w:r w:rsidRPr="003E53C2">
              <w:rPr>
                <w:rFonts w:ascii="Times New Roman" w:hAnsi="Times New Roman" w:cs="Times New Roman"/>
                <w:sz w:val="24"/>
                <w:szCs w:val="24"/>
              </w:rPr>
              <w:t>чи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1) речевое развитие не соо</w:t>
            </w:r>
            <w:r w:rsidRPr="003E53C2">
              <w:rPr>
                <w:rFonts w:ascii="Times New Roman" w:hAnsi="Times New Roman" w:cs="Times New Roman"/>
                <w:sz w:val="24"/>
                <w:szCs w:val="24"/>
              </w:rPr>
              <w:t>т</w:t>
            </w:r>
            <w:r w:rsidRPr="003E53C2">
              <w:rPr>
                <w:rFonts w:ascii="Times New Roman" w:hAnsi="Times New Roman" w:cs="Times New Roman"/>
                <w:sz w:val="24"/>
                <w:szCs w:val="24"/>
              </w:rPr>
              <w:t>ветствует возрасту;</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2) нарушение всех компоне</w:t>
            </w:r>
            <w:r w:rsidRPr="003E53C2">
              <w:rPr>
                <w:rFonts w:ascii="Times New Roman" w:hAnsi="Times New Roman" w:cs="Times New Roman"/>
                <w:sz w:val="24"/>
                <w:szCs w:val="24"/>
              </w:rPr>
              <w:t>н</w:t>
            </w:r>
            <w:r w:rsidRPr="003E53C2">
              <w:rPr>
                <w:rFonts w:ascii="Times New Roman" w:hAnsi="Times New Roman" w:cs="Times New Roman"/>
                <w:sz w:val="24"/>
                <w:szCs w:val="24"/>
              </w:rPr>
              <w:t>тов речи, системный характер нарушений;</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3) устойчивый характер реч</w:t>
            </w:r>
            <w:r w:rsidRPr="003E53C2">
              <w:rPr>
                <w:rFonts w:ascii="Times New Roman" w:hAnsi="Times New Roman" w:cs="Times New Roman"/>
                <w:sz w:val="24"/>
                <w:szCs w:val="24"/>
              </w:rPr>
              <w:t>е</w:t>
            </w:r>
            <w:r w:rsidRPr="003E53C2">
              <w:rPr>
                <w:rFonts w:ascii="Times New Roman" w:hAnsi="Times New Roman" w:cs="Times New Roman"/>
                <w:sz w:val="24"/>
                <w:szCs w:val="24"/>
              </w:rPr>
              <w:t>вых нарушений, самосто</w:t>
            </w:r>
            <w:r w:rsidRPr="003E53C2">
              <w:rPr>
                <w:rFonts w:ascii="Times New Roman" w:hAnsi="Times New Roman" w:cs="Times New Roman"/>
                <w:sz w:val="24"/>
                <w:szCs w:val="24"/>
              </w:rPr>
              <w:t>я</w:t>
            </w:r>
            <w:r w:rsidRPr="003E53C2">
              <w:rPr>
                <w:rFonts w:ascii="Times New Roman" w:hAnsi="Times New Roman" w:cs="Times New Roman"/>
                <w:sz w:val="24"/>
                <w:szCs w:val="24"/>
              </w:rPr>
              <w:t>тельно не исчезают, а закре</w:t>
            </w:r>
            <w:r w:rsidRPr="003E53C2">
              <w:rPr>
                <w:rFonts w:ascii="Times New Roman" w:hAnsi="Times New Roman" w:cs="Times New Roman"/>
                <w:sz w:val="24"/>
                <w:szCs w:val="24"/>
              </w:rPr>
              <w:t>п</w:t>
            </w:r>
            <w:r w:rsidRPr="003E53C2">
              <w:rPr>
                <w:rFonts w:ascii="Times New Roman" w:hAnsi="Times New Roman" w:cs="Times New Roman"/>
                <w:sz w:val="24"/>
                <w:szCs w:val="24"/>
              </w:rPr>
              <w:t>ляются;</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lastRenderedPageBreak/>
              <w:t>4) нарушение функций арт</w:t>
            </w:r>
            <w:r w:rsidRPr="003E53C2">
              <w:rPr>
                <w:rFonts w:ascii="Times New Roman" w:hAnsi="Times New Roman" w:cs="Times New Roman"/>
                <w:sz w:val="24"/>
                <w:szCs w:val="24"/>
              </w:rPr>
              <w:t>и</w:t>
            </w:r>
            <w:r w:rsidRPr="003E53C2">
              <w:rPr>
                <w:rFonts w:ascii="Times New Roman" w:hAnsi="Times New Roman" w:cs="Times New Roman"/>
                <w:sz w:val="24"/>
                <w:szCs w:val="24"/>
              </w:rPr>
              <w:t>куляционного аппарата, о</w:t>
            </w:r>
            <w:r w:rsidRPr="003E53C2">
              <w:rPr>
                <w:rFonts w:ascii="Times New Roman" w:hAnsi="Times New Roman" w:cs="Times New Roman"/>
                <w:sz w:val="24"/>
                <w:szCs w:val="24"/>
              </w:rPr>
              <w:t>б</w:t>
            </w:r>
            <w:r w:rsidRPr="003E53C2">
              <w:rPr>
                <w:rFonts w:ascii="Times New Roman" w:hAnsi="Times New Roman" w:cs="Times New Roman"/>
                <w:sz w:val="24"/>
                <w:szCs w:val="24"/>
              </w:rPr>
              <w:t>щей и мелкой моторики;</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 нарушения речи оказывают отрицательное влияние на психическое состояние об</w:t>
            </w:r>
            <w:r w:rsidRPr="003E53C2">
              <w:rPr>
                <w:rFonts w:ascii="Times New Roman" w:hAnsi="Times New Roman" w:cs="Times New Roman"/>
                <w:sz w:val="24"/>
                <w:szCs w:val="24"/>
              </w:rPr>
              <w:t>у</w:t>
            </w:r>
            <w:r w:rsidRPr="003E53C2">
              <w:rPr>
                <w:rFonts w:ascii="Times New Roman" w:hAnsi="Times New Roman" w:cs="Times New Roman"/>
                <w:sz w:val="24"/>
                <w:szCs w:val="24"/>
              </w:rPr>
              <w:t>чающегося, препятствуют у</w:t>
            </w:r>
            <w:r w:rsidRPr="003E53C2">
              <w:rPr>
                <w:rFonts w:ascii="Times New Roman" w:hAnsi="Times New Roman" w:cs="Times New Roman"/>
                <w:sz w:val="24"/>
                <w:szCs w:val="24"/>
              </w:rPr>
              <w:t>с</w:t>
            </w:r>
            <w:r w:rsidRPr="003E53C2">
              <w:rPr>
                <w:rFonts w:ascii="Times New Roman" w:hAnsi="Times New Roman" w:cs="Times New Roman"/>
                <w:sz w:val="24"/>
                <w:szCs w:val="24"/>
              </w:rPr>
              <w:t>пешному усвоению учебных программ.</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lastRenderedPageBreak/>
              <w:t>1.Систематичность логопедических зан</w:t>
            </w:r>
            <w:r w:rsidRPr="003E53C2">
              <w:rPr>
                <w:rFonts w:ascii="Times New Roman" w:hAnsi="Times New Roman" w:cs="Times New Roman"/>
                <w:sz w:val="24"/>
                <w:szCs w:val="24"/>
              </w:rPr>
              <w:t>я</w:t>
            </w:r>
            <w:r w:rsidRPr="003E53C2">
              <w:rPr>
                <w:rFonts w:ascii="Times New Roman" w:hAnsi="Times New Roman" w:cs="Times New Roman"/>
                <w:sz w:val="24"/>
                <w:szCs w:val="24"/>
              </w:rPr>
              <w:t>тий по коррекции устной и письменной речи.</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2. Создание и поддержка развивающего речевого пространства.</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3. Соблюдение своевременной смены труда и отдыха (расслабление речевого аппарата).</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4.. Сотрудничество с воспитателями, р</w:t>
            </w:r>
            <w:r w:rsidRPr="003E53C2">
              <w:rPr>
                <w:rFonts w:ascii="Times New Roman" w:hAnsi="Times New Roman" w:cs="Times New Roman"/>
                <w:sz w:val="24"/>
                <w:szCs w:val="24"/>
              </w:rPr>
              <w:t>о</w:t>
            </w:r>
            <w:r w:rsidRPr="003E53C2">
              <w:rPr>
                <w:rFonts w:ascii="Times New Roman" w:hAnsi="Times New Roman" w:cs="Times New Roman"/>
                <w:sz w:val="24"/>
                <w:szCs w:val="24"/>
              </w:rPr>
              <w:lastRenderedPageBreak/>
              <w:t>дителями обучающегося (</w:t>
            </w:r>
            <w:proofErr w:type="gramStart"/>
            <w:r w:rsidRPr="003E53C2">
              <w:rPr>
                <w:rFonts w:ascii="Times New Roman" w:hAnsi="Times New Roman" w:cs="Times New Roman"/>
                <w:sz w:val="24"/>
                <w:szCs w:val="24"/>
              </w:rPr>
              <w:t>контроль за</w:t>
            </w:r>
            <w:proofErr w:type="gramEnd"/>
            <w:r w:rsidRPr="003E53C2">
              <w:rPr>
                <w:rFonts w:ascii="Times New Roman" w:hAnsi="Times New Roman" w:cs="Times New Roman"/>
                <w:sz w:val="24"/>
                <w:szCs w:val="24"/>
              </w:rPr>
              <w:t xml:space="preserve"> речью дома, выполнение заданий логоп</w:t>
            </w:r>
            <w:r w:rsidRPr="003E53C2">
              <w:rPr>
                <w:rFonts w:ascii="Times New Roman" w:hAnsi="Times New Roman" w:cs="Times New Roman"/>
                <w:sz w:val="24"/>
                <w:szCs w:val="24"/>
              </w:rPr>
              <w:t>е</w:t>
            </w:r>
            <w:r w:rsidRPr="003E53C2">
              <w:rPr>
                <w:rFonts w:ascii="Times New Roman" w:hAnsi="Times New Roman" w:cs="Times New Roman"/>
                <w:sz w:val="24"/>
                <w:szCs w:val="24"/>
              </w:rPr>
              <w:t>да дома и во внеурочное время).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5. Осуществление взаимодействия с пед</w:t>
            </w:r>
            <w:r w:rsidRPr="003E53C2">
              <w:rPr>
                <w:rFonts w:ascii="Times New Roman" w:hAnsi="Times New Roman" w:cs="Times New Roman"/>
                <w:sz w:val="24"/>
                <w:szCs w:val="24"/>
              </w:rPr>
              <w:t>а</w:t>
            </w:r>
            <w:r w:rsidRPr="003E53C2">
              <w:rPr>
                <w:rFonts w:ascii="Times New Roman" w:hAnsi="Times New Roman" w:cs="Times New Roman"/>
                <w:sz w:val="24"/>
                <w:szCs w:val="24"/>
              </w:rPr>
              <w:t>гогами школы с целью выработки единых требований.</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6. Формирование адекватного отношения обучающегося к речевому нарушению.</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 xml:space="preserve">8. Стимулирование активности </w:t>
            </w:r>
            <w:proofErr w:type="gramStart"/>
            <w:r w:rsidRPr="003E53C2">
              <w:rPr>
                <w:rFonts w:ascii="Times New Roman" w:hAnsi="Times New Roman" w:cs="Times New Roman"/>
                <w:sz w:val="24"/>
                <w:szCs w:val="24"/>
              </w:rPr>
              <w:t>обуча</w:t>
            </w:r>
            <w:r w:rsidRPr="003E53C2">
              <w:rPr>
                <w:rFonts w:ascii="Times New Roman" w:hAnsi="Times New Roman" w:cs="Times New Roman"/>
                <w:sz w:val="24"/>
                <w:szCs w:val="24"/>
              </w:rPr>
              <w:t>ю</w:t>
            </w:r>
            <w:r w:rsidRPr="003E53C2">
              <w:rPr>
                <w:rFonts w:ascii="Times New Roman" w:hAnsi="Times New Roman" w:cs="Times New Roman"/>
                <w:sz w:val="24"/>
                <w:szCs w:val="24"/>
              </w:rPr>
              <w:t>щегося</w:t>
            </w:r>
            <w:proofErr w:type="gramEnd"/>
            <w:r w:rsidRPr="003E53C2">
              <w:rPr>
                <w:rFonts w:ascii="Times New Roman" w:hAnsi="Times New Roman" w:cs="Times New Roman"/>
                <w:sz w:val="24"/>
                <w:szCs w:val="24"/>
              </w:rPr>
              <w:t xml:space="preserve"> в исправлении речевых ошибок.</w:t>
            </w:r>
          </w:p>
        </w:tc>
      </w:tr>
      <w:tr w:rsidR="00A2205D" w:rsidRPr="003E53C2" w:rsidTr="00A2205D">
        <w:tc>
          <w:tcPr>
            <w:tcW w:w="2093"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lastRenderedPageBreak/>
              <w:t>Обучающиеся с проблемами п</w:t>
            </w:r>
            <w:r w:rsidRPr="003E53C2">
              <w:rPr>
                <w:rFonts w:ascii="Times New Roman" w:hAnsi="Times New Roman" w:cs="Times New Roman"/>
                <w:sz w:val="24"/>
                <w:szCs w:val="24"/>
              </w:rPr>
              <w:t>о</w:t>
            </w:r>
            <w:r w:rsidRPr="003E53C2">
              <w:rPr>
                <w:rFonts w:ascii="Times New Roman" w:hAnsi="Times New Roman" w:cs="Times New Roman"/>
                <w:sz w:val="24"/>
                <w:szCs w:val="24"/>
              </w:rPr>
              <w:t>ведения, связа</w:t>
            </w:r>
            <w:r w:rsidRPr="003E53C2">
              <w:rPr>
                <w:rFonts w:ascii="Times New Roman" w:hAnsi="Times New Roman" w:cs="Times New Roman"/>
                <w:sz w:val="24"/>
                <w:szCs w:val="24"/>
              </w:rPr>
              <w:t>н</w:t>
            </w:r>
            <w:r w:rsidRPr="003E53C2">
              <w:rPr>
                <w:rFonts w:ascii="Times New Roman" w:hAnsi="Times New Roman" w:cs="Times New Roman"/>
                <w:sz w:val="24"/>
                <w:szCs w:val="24"/>
              </w:rPr>
              <w:t>ными с ошибк</w:t>
            </w:r>
            <w:r w:rsidRPr="003E53C2">
              <w:rPr>
                <w:rFonts w:ascii="Times New Roman" w:hAnsi="Times New Roman" w:cs="Times New Roman"/>
                <w:sz w:val="24"/>
                <w:szCs w:val="24"/>
              </w:rPr>
              <w:t>а</w:t>
            </w:r>
            <w:r w:rsidRPr="003E53C2">
              <w:rPr>
                <w:rFonts w:ascii="Times New Roman" w:hAnsi="Times New Roman" w:cs="Times New Roman"/>
                <w:sz w:val="24"/>
                <w:szCs w:val="24"/>
              </w:rPr>
              <w:t>ми воспитания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1) наличие отклоняющегося от нормы поведения;</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2) частая смена состояния, эмоций;</w:t>
            </w:r>
          </w:p>
          <w:p w:rsidR="00A2205D" w:rsidRPr="003E53C2" w:rsidRDefault="00A2205D" w:rsidP="00876F4B">
            <w:pPr>
              <w:ind w:right="146"/>
              <w:rPr>
                <w:rFonts w:ascii="Times New Roman" w:hAnsi="Times New Roman" w:cs="Times New Roman"/>
                <w:sz w:val="24"/>
                <w:szCs w:val="24"/>
              </w:rPr>
            </w:pPr>
            <w:r w:rsidRPr="003E53C2">
              <w:rPr>
                <w:rFonts w:ascii="Times New Roman" w:hAnsi="Times New Roman" w:cs="Times New Roman"/>
                <w:sz w:val="24"/>
                <w:szCs w:val="24"/>
              </w:rPr>
              <w:t>4) слабое развитие воли;</w:t>
            </w:r>
          </w:p>
          <w:p w:rsidR="00A2205D" w:rsidRPr="003E53C2" w:rsidRDefault="00A2205D" w:rsidP="00876F4B">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5) обучающиеся особенно н</w:t>
            </w:r>
            <w:r w:rsidRPr="003E53C2">
              <w:rPr>
                <w:rFonts w:ascii="Times New Roman" w:hAnsi="Times New Roman" w:cs="Times New Roman"/>
                <w:sz w:val="24"/>
                <w:szCs w:val="24"/>
              </w:rPr>
              <w:t>у</w:t>
            </w:r>
            <w:r w:rsidRPr="003E53C2">
              <w:rPr>
                <w:rFonts w:ascii="Times New Roman" w:hAnsi="Times New Roman" w:cs="Times New Roman"/>
                <w:sz w:val="24"/>
                <w:szCs w:val="24"/>
              </w:rPr>
              <w:t>ждаются в индивидуальном подходе со стороны взрослых и внимании коллектива све</w:t>
            </w:r>
            <w:r w:rsidRPr="003E53C2">
              <w:rPr>
                <w:rFonts w:ascii="Times New Roman" w:hAnsi="Times New Roman" w:cs="Times New Roman"/>
                <w:sz w:val="24"/>
                <w:szCs w:val="24"/>
              </w:rPr>
              <w:t>р</w:t>
            </w:r>
            <w:r w:rsidRPr="003E53C2">
              <w:rPr>
                <w:rFonts w:ascii="Times New Roman" w:hAnsi="Times New Roman" w:cs="Times New Roman"/>
                <w:sz w:val="24"/>
                <w:szCs w:val="24"/>
              </w:rPr>
              <w:t>стников</w:t>
            </w:r>
            <w:proofErr w:type="gramEnd"/>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1. Осуществление ежедневного, постоя</w:t>
            </w:r>
            <w:r w:rsidRPr="003E53C2">
              <w:rPr>
                <w:rFonts w:ascii="Times New Roman" w:hAnsi="Times New Roman" w:cs="Times New Roman"/>
                <w:sz w:val="24"/>
                <w:szCs w:val="24"/>
              </w:rPr>
              <w:t>н</w:t>
            </w:r>
            <w:r w:rsidRPr="003E53C2">
              <w:rPr>
                <w:rFonts w:ascii="Times New Roman" w:hAnsi="Times New Roman" w:cs="Times New Roman"/>
                <w:sz w:val="24"/>
                <w:szCs w:val="24"/>
              </w:rPr>
              <w:t xml:space="preserve">ного </w:t>
            </w:r>
            <w:proofErr w:type="gramStart"/>
            <w:r w:rsidRPr="003E53C2">
              <w:rPr>
                <w:rFonts w:ascii="Times New Roman" w:hAnsi="Times New Roman" w:cs="Times New Roman"/>
                <w:sz w:val="24"/>
                <w:szCs w:val="24"/>
              </w:rPr>
              <w:t>контроля</w:t>
            </w:r>
            <w:proofErr w:type="gramEnd"/>
            <w:r w:rsidRPr="003E53C2">
              <w:rPr>
                <w:rFonts w:ascii="Times New Roman" w:hAnsi="Times New Roman" w:cs="Times New Roman"/>
                <w:sz w:val="24"/>
                <w:szCs w:val="24"/>
              </w:rPr>
              <w:t xml:space="preserve"> как родителей, так и пед</w:t>
            </w:r>
            <w:r w:rsidRPr="003E53C2">
              <w:rPr>
                <w:rFonts w:ascii="Times New Roman" w:hAnsi="Times New Roman" w:cs="Times New Roman"/>
                <w:sz w:val="24"/>
                <w:szCs w:val="24"/>
              </w:rPr>
              <w:t>а</w:t>
            </w:r>
            <w:r w:rsidRPr="003E53C2">
              <w:rPr>
                <w:rFonts w:ascii="Times New Roman" w:hAnsi="Times New Roman" w:cs="Times New Roman"/>
                <w:sz w:val="24"/>
                <w:szCs w:val="24"/>
              </w:rPr>
              <w:t>гогов, направленного на формирование у обучающихся самостоятельности, дисц</w:t>
            </w:r>
            <w:r w:rsidRPr="003E53C2">
              <w:rPr>
                <w:rFonts w:ascii="Times New Roman" w:hAnsi="Times New Roman" w:cs="Times New Roman"/>
                <w:sz w:val="24"/>
                <w:szCs w:val="24"/>
              </w:rPr>
              <w:t>и</w:t>
            </w:r>
            <w:r w:rsidRPr="003E53C2">
              <w:rPr>
                <w:rFonts w:ascii="Times New Roman" w:hAnsi="Times New Roman" w:cs="Times New Roman"/>
                <w:sz w:val="24"/>
                <w:szCs w:val="24"/>
              </w:rPr>
              <w:t>плинированности.</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2. Терпение со стороны взрослого, сохр</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нение спокойного тона при общении с </w:t>
            </w:r>
            <w:proofErr w:type="gramStart"/>
            <w:r w:rsidRPr="003E53C2">
              <w:rPr>
                <w:rFonts w:ascii="Times New Roman" w:hAnsi="Times New Roman" w:cs="Times New Roman"/>
                <w:sz w:val="24"/>
                <w:szCs w:val="24"/>
              </w:rPr>
              <w:t>обучающимся</w:t>
            </w:r>
            <w:proofErr w:type="gramEnd"/>
            <w:r w:rsidRPr="003E53C2">
              <w:rPr>
                <w:rFonts w:ascii="Times New Roman" w:hAnsi="Times New Roman" w:cs="Times New Roman"/>
                <w:sz w:val="24"/>
                <w:szCs w:val="24"/>
              </w:rPr>
              <w:t>.</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3. Взаимосотрудничество учителя и род</w:t>
            </w:r>
            <w:r w:rsidRPr="003E53C2">
              <w:rPr>
                <w:rFonts w:ascii="Times New Roman" w:hAnsi="Times New Roman" w:cs="Times New Roman"/>
                <w:sz w:val="24"/>
                <w:szCs w:val="24"/>
              </w:rPr>
              <w:t>и</w:t>
            </w:r>
            <w:r w:rsidRPr="003E53C2">
              <w:rPr>
                <w:rFonts w:ascii="Times New Roman" w:hAnsi="Times New Roman" w:cs="Times New Roman"/>
                <w:sz w:val="24"/>
                <w:szCs w:val="24"/>
              </w:rPr>
              <w:t>телей в процессе обучения.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4. Укрепление физического и психическ</w:t>
            </w:r>
            <w:r w:rsidRPr="003E53C2">
              <w:rPr>
                <w:rFonts w:ascii="Times New Roman" w:hAnsi="Times New Roman" w:cs="Times New Roman"/>
                <w:sz w:val="24"/>
                <w:szCs w:val="24"/>
              </w:rPr>
              <w:t>о</w:t>
            </w:r>
            <w:r w:rsidRPr="003E53C2">
              <w:rPr>
                <w:rFonts w:ascii="Times New Roman" w:hAnsi="Times New Roman" w:cs="Times New Roman"/>
                <w:sz w:val="24"/>
                <w:szCs w:val="24"/>
              </w:rPr>
              <w:t>го здоровья обучающегося.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5. Развитие общего кругозора обучающ</w:t>
            </w:r>
            <w:r w:rsidRPr="003E53C2">
              <w:rPr>
                <w:rFonts w:ascii="Times New Roman" w:hAnsi="Times New Roman" w:cs="Times New Roman"/>
                <w:sz w:val="24"/>
                <w:szCs w:val="24"/>
              </w:rPr>
              <w:t>е</w:t>
            </w:r>
            <w:r w:rsidRPr="003E53C2">
              <w:rPr>
                <w:rFonts w:ascii="Times New Roman" w:hAnsi="Times New Roman" w:cs="Times New Roman"/>
                <w:sz w:val="24"/>
                <w:szCs w:val="24"/>
              </w:rPr>
              <w:t>гося.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6. Своевременное определение характера нарушений обучающегося, поиск эффе</w:t>
            </w:r>
            <w:r w:rsidRPr="003E53C2">
              <w:rPr>
                <w:rFonts w:ascii="Times New Roman" w:hAnsi="Times New Roman" w:cs="Times New Roman"/>
                <w:sz w:val="24"/>
                <w:szCs w:val="24"/>
              </w:rPr>
              <w:t>к</w:t>
            </w:r>
            <w:r w:rsidRPr="003E53C2">
              <w:rPr>
                <w:rFonts w:ascii="Times New Roman" w:hAnsi="Times New Roman" w:cs="Times New Roman"/>
                <w:sz w:val="24"/>
                <w:szCs w:val="24"/>
              </w:rPr>
              <w:t>тивных путей помощи.</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7. Чёткое соблюдение режима дня.</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 xml:space="preserve">8. </w:t>
            </w:r>
            <w:proofErr w:type="gramStart"/>
            <w:r w:rsidRPr="003E53C2">
              <w:rPr>
                <w:rFonts w:ascii="Times New Roman" w:hAnsi="Times New Roman" w:cs="Times New Roman"/>
                <w:sz w:val="24"/>
                <w:szCs w:val="24"/>
              </w:rPr>
              <w:t>Ритмичный повтор</w:t>
            </w:r>
            <w:proofErr w:type="gramEnd"/>
            <w:r w:rsidRPr="003E53C2">
              <w:rPr>
                <w:rFonts w:ascii="Times New Roman" w:hAnsi="Times New Roman" w:cs="Times New Roman"/>
                <w:sz w:val="24"/>
                <w:szCs w:val="24"/>
              </w:rPr>
              <w:t xml:space="preserve"> определённых де</w:t>
            </w:r>
            <w:r w:rsidRPr="003E53C2">
              <w:rPr>
                <w:rFonts w:ascii="Times New Roman" w:hAnsi="Times New Roman" w:cs="Times New Roman"/>
                <w:sz w:val="24"/>
                <w:szCs w:val="24"/>
              </w:rPr>
              <w:t>й</w:t>
            </w:r>
            <w:r w:rsidRPr="003E53C2">
              <w:rPr>
                <w:rFonts w:ascii="Times New Roman" w:hAnsi="Times New Roman" w:cs="Times New Roman"/>
                <w:sz w:val="24"/>
                <w:szCs w:val="24"/>
              </w:rPr>
              <w:t>ствий, что приводит к закреплению у</w:t>
            </w:r>
            <w:r w:rsidRPr="003E53C2">
              <w:rPr>
                <w:rFonts w:ascii="Times New Roman" w:hAnsi="Times New Roman" w:cs="Times New Roman"/>
                <w:sz w:val="24"/>
                <w:szCs w:val="24"/>
              </w:rPr>
              <w:t>с</w:t>
            </w:r>
            <w:r w:rsidRPr="003E53C2">
              <w:rPr>
                <w:rFonts w:ascii="Times New Roman" w:hAnsi="Times New Roman" w:cs="Times New Roman"/>
                <w:sz w:val="24"/>
                <w:szCs w:val="24"/>
              </w:rPr>
              <w:t>ловно-рефлекторной связи и формиров</w:t>
            </w:r>
            <w:r w:rsidRPr="003E53C2">
              <w:rPr>
                <w:rFonts w:ascii="Times New Roman" w:hAnsi="Times New Roman" w:cs="Times New Roman"/>
                <w:sz w:val="24"/>
                <w:szCs w:val="24"/>
              </w:rPr>
              <w:t>а</w:t>
            </w:r>
            <w:r w:rsidRPr="003E53C2">
              <w:rPr>
                <w:rFonts w:ascii="Times New Roman" w:hAnsi="Times New Roman" w:cs="Times New Roman"/>
                <w:sz w:val="24"/>
                <w:szCs w:val="24"/>
              </w:rPr>
              <w:t>нию желательного стереотипа.</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9. Заполнение всего свободного времени заранее спланированными мероприяти</w:t>
            </w:r>
            <w:r w:rsidRPr="003E53C2">
              <w:rPr>
                <w:rFonts w:ascii="Times New Roman" w:hAnsi="Times New Roman" w:cs="Times New Roman"/>
                <w:sz w:val="24"/>
                <w:szCs w:val="24"/>
              </w:rPr>
              <w:t>я</w:t>
            </w:r>
            <w:r w:rsidRPr="003E53C2">
              <w:rPr>
                <w:rFonts w:ascii="Times New Roman" w:hAnsi="Times New Roman" w:cs="Times New Roman"/>
                <w:sz w:val="24"/>
                <w:szCs w:val="24"/>
              </w:rPr>
              <w:t>ми (ввиду отсутствия умений организ</w:t>
            </w:r>
            <w:r w:rsidRPr="003E53C2">
              <w:rPr>
                <w:rFonts w:ascii="Times New Roman" w:hAnsi="Times New Roman" w:cs="Times New Roman"/>
                <w:sz w:val="24"/>
                <w:szCs w:val="24"/>
              </w:rPr>
              <w:t>о</w:t>
            </w:r>
            <w:r w:rsidRPr="003E53C2">
              <w:rPr>
                <w:rFonts w:ascii="Times New Roman" w:hAnsi="Times New Roman" w:cs="Times New Roman"/>
                <w:sz w:val="24"/>
                <w:szCs w:val="24"/>
              </w:rPr>
              <w:t>вывать своё свободное время), планир</w:t>
            </w:r>
            <w:r w:rsidRPr="003E53C2">
              <w:rPr>
                <w:rFonts w:ascii="Times New Roman" w:hAnsi="Times New Roman" w:cs="Times New Roman"/>
                <w:sz w:val="24"/>
                <w:szCs w:val="24"/>
              </w:rPr>
              <w:t>о</w:t>
            </w:r>
            <w:r w:rsidRPr="003E53C2">
              <w:rPr>
                <w:rFonts w:ascii="Times New Roman" w:hAnsi="Times New Roman" w:cs="Times New Roman"/>
                <w:sz w:val="24"/>
                <w:szCs w:val="24"/>
              </w:rPr>
              <w:t>вание дня поминутно.</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10. Формирование социально приемл</w:t>
            </w:r>
            <w:r w:rsidRPr="003E53C2">
              <w:rPr>
                <w:rFonts w:ascii="Times New Roman" w:hAnsi="Times New Roman" w:cs="Times New Roman"/>
                <w:sz w:val="24"/>
                <w:szCs w:val="24"/>
              </w:rPr>
              <w:t>е</w:t>
            </w:r>
            <w:r w:rsidRPr="003E53C2">
              <w:rPr>
                <w:rFonts w:ascii="Times New Roman" w:hAnsi="Times New Roman" w:cs="Times New Roman"/>
                <w:sz w:val="24"/>
                <w:szCs w:val="24"/>
              </w:rPr>
              <w:t>мых форм поведения и трудовых нав</w:t>
            </w:r>
            <w:r w:rsidRPr="003E53C2">
              <w:rPr>
                <w:rFonts w:ascii="Times New Roman" w:hAnsi="Times New Roman" w:cs="Times New Roman"/>
                <w:sz w:val="24"/>
                <w:szCs w:val="24"/>
              </w:rPr>
              <w:t>ы</w:t>
            </w:r>
            <w:r w:rsidRPr="003E53C2">
              <w:rPr>
                <w:rFonts w:ascii="Times New Roman" w:hAnsi="Times New Roman" w:cs="Times New Roman"/>
                <w:sz w:val="24"/>
                <w:szCs w:val="24"/>
              </w:rPr>
              <w:t>ков.</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11. Чёткие и короткие инструкции, ко</w:t>
            </w:r>
            <w:r w:rsidRPr="003E53C2">
              <w:rPr>
                <w:rFonts w:ascii="Times New Roman" w:hAnsi="Times New Roman" w:cs="Times New Roman"/>
                <w:sz w:val="24"/>
                <w:szCs w:val="24"/>
              </w:rPr>
              <w:t>н</w:t>
            </w:r>
            <w:r w:rsidRPr="003E53C2">
              <w:rPr>
                <w:rFonts w:ascii="Times New Roman" w:hAnsi="Times New Roman" w:cs="Times New Roman"/>
                <w:sz w:val="24"/>
                <w:szCs w:val="24"/>
              </w:rPr>
              <w:t>троль выполнения заданий (усложнять задания по ходу коррекционных мер</w:t>
            </w:r>
            <w:r w:rsidRPr="003E53C2">
              <w:rPr>
                <w:rFonts w:ascii="Times New Roman" w:hAnsi="Times New Roman" w:cs="Times New Roman"/>
                <w:sz w:val="24"/>
                <w:szCs w:val="24"/>
              </w:rPr>
              <w:t>о</w:t>
            </w:r>
            <w:r w:rsidRPr="003E53C2">
              <w:rPr>
                <w:rFonts w:ascii="Times New Roman" w:hAnsi="Times New Roman" w:cs="Times New Roman"/>
                <w:sz w:val="24"/>
                <w:szCs w:val="24"/>
              </w:rPr>
              <w:t>приятий).</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 xml:space="preserve">12. </w:t>
            </w:r>
            <w:proofErr w:type="gramStart"/>
            <w:r w:rsidRPr="003E53C2">
              <w:rPr>
                <w:rFonts w:ascii="Times New Roman" w:hAnsi="Times New Roman" w:cs="Times New Roman"/>
                <w:sz w:val="24"/>
                <w:szCs w:val="24"/>
              </w:rPr>
              <w:t>Чередование различных видов де</w:t>
            </w:r>
            <w:r w:rsidRPr="003E53C2">
              <w:rPr>
                <w:rFonts w:ascii="Times New Roman" w:hAnsi="Times New Roman" w:cs="Times New Roman"/>
                <w:sz w:val="24"/>
                <w:szCs w:val="24"/>
              </w:rPr>
              <w:t>я</w:t>
            </w:r>
            <w:r w:rsidRPr="003E53C2">
              <w:rPr>
                <w:rFonts w:ascii="Times New Roman" w:hAnsi="Times New Roman" w:cs="Times New Roman"/>
                <w:sz w:val="24"/>
                <w:szCs w:val="24"/>
              </w:rPr>
              <w:t>тельности (ввиду малой привлекательн</w:t>
            </w:r>
            <w:r w:rsidRPr="003E53C2">
              <w:rPr>
                <w:rFonts w:ascii="Times New Roman" w:hAnsi="Times New Roman" w:cs="Times New Roman"/>
                <w:sz w:val="24"/>
                <w:szCs w:val="24"/>
              </w:rPr>
              <w:t>о</w:t>
            </w:r>
            <w:r w:rsidRPr="003E53C2">
              <w:rPr>
                <w:rFonts w:ascii="Times New Roman" w:hAnsi="Times New Roman" w:cs="Times New Roman"/>
                <w:sz w:val="24"/>
                <w:szCs w:val="24"/>
              </w:rPr>
              <w:t>сти для таких обучающихся интеллект</w:t>
            </w:r>
            <w:r w:rsidRPr="003E53C2">
              <w:rPr>
                <w:rFonts w:ascii="Times New Roman" w:hAnsi="Times New Roman" w:cs="Times New Roman"/>
                <w:sz w:val="24"/>
                <w:szCs w:val="24"/>
              </w:rPr>
              <w:t>у</w:t>
            </w:r>
            <w:r w:rsidRPr="003E53C2">
              <w:rPr>
                <w:rFonts w:ascii="Times New Roman" w:hAnsi="Times New Roman" w:cs="Times New Roman"/>
                <w:sz w:val="24"/>
                <w:szCs w:val="24"/>
              </w:rPr>
              <w:t>ального труда его необходимо чередовать с трудовой или художественной деятел</w:t>
            </w:r>
            <w:r w:rsidRPr="003E53C2">
              <w:rPr>
                <w:rFonts w:ascii="Times New Roman" w:hAnsi="Times New Roman" w:cs="Times New Roman"/>
                <w:sz w:val="24"/>
                <w:szCs w:val="24"/>
              </w:rPr>
              <w:t>ь</w:t>
            </w:r>
            <w:r w:rsidRPr="003E53C2">
              <w:rPr>
                <w:rFonts w:ascii="Times New Roman" w:hAnsi="Times New Roman" w:cs="Times New Roman"/>
                <w:sz w:val="24"/>
                <w:szCs w:val="24"/>
              </w:rPr>
              <w:t>ностью).</w:t>
            </w:r>
            <w:proofErr w:type="gramEnd"/>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13. Общественно значимый характер де</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тельности, которая должна занимать большую часть времени, что позволяет снизить пристрастие этих обучающихся к </w:t>
            </w:r>
            <w:r w:rsidRPr="003E53C2">
              <w:rPr>
                <w:rFonts w:ascii="Times New Roman" w:hAnsi="Times New Roman" w:cs="Times New Roman"/>
                <w:sz w:val="24"/>
                <w:szCs w:val="24"/>
              </w:rPr>
              <w:lastRenderedPageBreak/>
              <w:t>разрушению.</w:t>
            </w:r>
          </w:p>
          <w:p w:rsidR="00A2205D" w:rsidRPr="003E53C2" w:rsidRDefault="00A2205D" w:rsidP="00876F4B">
            <w:pPr>
              <w:ind w:left="-97" w:right="146"/>
              <w:rPr>
                <w:rFonts w:ascii="Times New Roman" w:hAnsi="Times New Roman" w:cs="Times New Roman"/>
                <w:sz w:val="24"/>
                <w:szCs w:val="24"/>
              </w:rPr>
            </w:pPr>
            <w:r w:rsidRPr="003E53C2">
              <w:rPr>
                <w:rFonts w:ascii="Times New Roman" w:hAnsi="Times New Roman" w:cs="Times New Roman"/>
                <w:sz w:val="24"/>
                <w:szCs w:val="24"/>
              </w:rPr>
              <w:t xml:space="preserve">14. Привлечение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в группы и коллектив.</w:t>
            </w:r>
          </w:p>
        </w:tc>
      </w:tr>
    </w:tbl>
    <w:p w:rsidR="00A2205D" w:rsidRPr="003E53C2" w:rsidRDefault="00A2205D" w:rsidP="00876F4B">
      <w:pPr>
        <w:ind w:right="146"/>
        <w:rPr>
          <w:rFonts w:ascii="Times New Roman" w:hAnsi="Times New Roman" w:cs="Times New Roman"/>
          <w:sz w:val="28"/>
          <w:szCs w:val="28"/>
        </w:rPr>
      </w:pPr>
    </w:p>
    <w:p w:rsidR="00246AAF" w:rsidRDefault="00246AAF" w:rsidP="00876F4B">
      <w:pPr>
        <w:ind w:right="146" w:firstLine="540"/>
        <w:jc w:val="center"/>
        <w:rPr>
          <w:rFonts w:ascii="Times New Roman" w:hAnsi="Times New Roman" w:cs="Times New Roman"/>
          <w:b/>
          <w:bCs/>
          <w:sz w:val="24"/>
          <w:szCs w:val="24"/>
        </w:rPr>
      </w:pPr>
    </w:p>
    <w:p w:rsidR="00246AAF" w:rsidRDefault="00246AAF" w:rsidP="00876F4B">
      <w:pPr>
        <w:ind w:right="146" w:firstLine="540"/>
        <w:jc w:val="center"/>
        <w:rPr>
          <w:rFonts w:ascii="Times New Roman" w:hAnsi="Times New Roman" w:cs="Times New Roman"/>
          <w:b/>
          <w:bCs/>
          <w:sz w:val="24"/>
          <w:szCs w:val="24"/>
        </w:rPr>
      </w:pPr>
    </w:p>
    <w:p w:rsidR="00A2205D" w:rsidRPr="003E53C2" w:rsidRDefault="00A2205D" w:rsidP="00876F4B">
      <w:pPr>
        <w:ind w:right="146" w:firstLine="540"/>
        <w:jc w:val="center"/>
        <w:rPr>
          <w:rFonts w:ascii="Times New Roman" w:hAnsi="Times New Roman" w:cs="Times New Roman"/>
          <w:b/>
          <w:bCs/>
          <w:sz w:val="24"/>
          <w:szCs w:val="24"/>
        </w:rPr>
      </w:pPr>
      <w:r w:rsidRPr="003E53C2">
        <w:rPr>
          <w:rFonts w:ascii="Times New Roman" w:hAnsi="Times New Roman" w:cs="Times New Roman"/>
          <w:b/>
          <w:bCs/>
          <w:sz w:val="24"/>
          <w:szCs w:val="24"/>
        </w:rPr>
        <w:t>Планируемые результаты коррекционной работы</w:t>
      </w:r>
    </w:p>
    <w:p w:rsidR="00A2205D" w:rsidRPr="003E53C2" w:rsidRDefault="00A2205D" w:rsidP="00876F4B">
      <w:pPr>
        <w:ind w:left="360" w:right="146" w:firstLine="348"/>
        <w:jc w:val="both"/>
        <w:rPr>
          <w:rFonts w:ascii="Times New Roman" w:hAnsi="Times New Roman" w:cs="Times New Roman"/>
          <w:sz w:val="24"/>
          <w:szCs w:val="24"/>
        </w:rPr>
      </w:pPr>
      <w:r w:rsidRPr="003E53C2">
        <w:rPr>
          <w:rFonts w:ascii="Times New Roman" w:hAnsi="Times New Roman" w:cs="Times New Roman"/>
          <w:sz w:val="24"/>
          <w:szCs w:val="24"/>
        </w:rPr>
        <w:t>Программа коррекционной работы не предусматривает  моральных норм и этических чувств, анализируя их с помощью педагога;</w:t>
      </w:r>
    </w:p>
    <w:p w:rsidR="00A2205D" w:rsidRPr="003E53C2" w:rsidRDefault="00A2205D" w:rsidP="00876F4B">
      <w:pPr>
        <w:numPr>
          <w:ilvl w:val="0"/>
          <w:numId w:val="95"/>
        </w:num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принимать и придерживаться традиционных ценностных ориентаций (семьи, природы, своей страны, здорового образа жизни, уважительного отношения к окружающим людям). </w:t>
      </w:r>
    </w:p>
    <w:p w:rsidR="00A2205D" w:rsidRPr="003E53C2" w:rsidRDefault="00A2205D" w:rsidP="00876F4B">
      <w:pPr>
        <w:numPr>
          <w:ilvl w:val="0"/>
          <w:numId w:val="95"/>
        </w:numPr>
        <w:ind w:right="146"/>
        <w:jc w:val="both"/>
        <w:rPr>
          <w:rFonts w:ascii="Times New Roman" w:hAnsi="Times New Roman" w:cs="Times New Roman"/>
          <w:sz w:val="24"/>
          <w:szCs w:val="24"/>
        </w:rPr>
      </w:pPr>
      <w:r w:rsidRPr="003E53C2">
        <w:rPr>
          <w:rFonts w:ascii="Times New Roman" w:hAnsi="Times New Roman" w:cs="Times New Roman"/>
          <w:sz w:val="24"/>
          <w:szCs w:val="24"/>
        </w:rPr>
        <w:t>вступать в учебное сотрудничество и совместную деятельность со сверстниками и учит</w:t>
      </w:r>
      <w:r w:rsidRPr="003E53C2">
        <w:rPr>
          <w:rFonts w:ascii="Times New Roman" w:hAnsi="Times New Roman" w:cs="Times New Roman"/>
          <w:sz w:val="24"/>
          <w:szCs w:val="24"/>
        </w:rPr>
        <w:t>е</w:t>
      </w:r>
      <w:r w:rsidRPr="003E53C2">
        <w:rPr>
          <w:rFonts w:ascii="Times New Roman" w:hAnsi="Times New Roman" w:cs="Times New Roman"/>
          <w:sz w:val="24"/>
          <w:szCs w:val="24"/>
        </w:rPr>
        <w:t>лями (в паре, в группе) на индивидуально доступном уровне;</w:t>
      </w:r>
    </w:p>
    <w:p w:rsidR="00A2205D" w:rsidRPr="003E53C2" w:rsidRDefault="00A2205D" w:rsidP="00876F4B">
      <w:pPr>
        <w:numPr>
          <w:ilvl w:val="0"/>
          <w:numId w:val="95"/>
        </w:numPr>
        <w:ind w:right="146"/>
        <w:jc w:val="both"/>
        <w:rPr>
          <w:rFonts w:ascii="Times New Roman" w:hAnsi="Times New Roman" w:cs="Times New Roman"/>
          <w:sz w:val="24"/>
          <w:szCs w:val="24"/>
        </w:rPr>
      </w:pPr>
      <w:r w:rsidRPr="003E53C2">
        <w:rPr>
          <w:rFonts w:ascii="Times New Roman" w:hAnsi="Times New Roman" w:cs="Times New Roman"/>
          <w:sz w:val="24"/>
          <w:szCs w:val="24"/>
        </w:rPr>
        <w:t>регулировать собственное поведение;</w:t>
      </w:r>
    </w:p>
    <w:p w:rsidR="00A2205D" w:rsidRPr="003E53C2" w:rsidRDefault="00A2205D" w:rsidP="00876F4B">
      <w:pPr>
        <w:numPr>
          <w:ilvl w:val="0"/>
          <w:numId w:val="95"/>
        </w:numPr>
        <w:ind w:right="146"/>
        <w:jc w:val="both"/>
        <w:rPr>
          <w:rFonts w:ascii="Times New Roman" w:hAnsi="Times New Roman" w:cs="Times New Roman"/>
          <w:sz w:val="24"/>
          <w:szCs w:val="24"/>
        </w:rPr>
      </w:pPr>
      <w:r w:rsidRPr="003E53C2">
        <w:rPr>
          <w:rFonts w:ascii="Times New Roman" w:hAnsi="Times New Roman" w:cs="Times New Roman"/>
          <w:sz w:val="24"/>
          <w:szCs w:val="24"/>
        </w:rPr>
        <w:t>владеть навыками построения связного речевого высказывания;</w:t>
      </w:r>
    </w:p>
    <w:p w:rsidR="00A2205D" w:rsidRPr="003E53C2" w:rsidRDefault="00A2205D" w:rsidP="00876F4B">
      <w:pPr>
        <w:numPr>
          <w:ilvl w:val="0"/>
          <w:numId w:val="95"/>
        </w:numPr>
        <w:ind w:right="146"/>
        <w:jc w:val="both"/>
        <w:rPr>
          <w:rFonts w:ascii="Times New Roman" w:hAnsi="Times New Roman" w:cs="Times New Roman"/>
          <w:sz w:val="24"/>
          <w:szCs w:val="24"/>
        </w:rPr>
      </w:pPr>
      <w:r w:rsidRPr="003E53C2">
        <w:rPr>
          <w:rFonts w:ascii="Times New Roman" w:hAnsi="Times New Roman" w:cs="Times New Roman"/>
          <w:sz w:val="24"/>
          <w:szCs w:val="24"/>
        </w:rPr>
        <w:t>сознательно использовать устную и письменную речь в учебно-познавательной деятел</w:t>
      </w:r>
      <w:r w:rsidRPr="003E53C2">
        <w:rPr>
          <w:rFonts w:ascii="Times New Roman" w:hAnsi="Times New Roman" w:cs="Times New Roman"/>
          <w:sz w:val="24"/>
          <w:szCs w:val="24"/>
        </w:rPr>
        <w:t>ь</w:t>
      </w:r>
      <w:r w:rsidRPr="003E53C2">
        <w:rPr>
          <w:rFonts w:ascii="Times New Roman" w:hAnsi="Times New Roman" w:cs="Times New Roman"/>
          <w:sz w:val="24"/>
          <w:szCs w:val="24"/>
        </w:rPr>
        <w:t>ности, для общения, выражения собственных мыслей, чувств, идей на индивидуально доступном уровне самостоятельно или при помощи педагога;</w:t>
      </w:r>
    </w:p>
    <w:p w:rsidR="00A2205D" w:rsidRPr="003E53C2" w:rsidRDefault="00A2205D" w:rsidP="00876F4B">
      <w:pPr>
        <w:numPr>
          <w:ilvl w:val="0"/>
          <w:numId w:val="95"/>
        </w:numPr>
        <w:ind w:right="146"/>
        <w:jc w:val="both"/>
        <w:rPr>
          <w:rFonts w:ascii="Times New Roman" w:hAnsi="Times New Roman" w:cs="Times New Roman"/>
          <w:sz w:val="24"/>
          <w:szCs w:val="24"/>
        </w:rPr>
      </w:pPr>
      <w:r w:rsidRPr="003E53C2">
        <w:rPr>
          <w:rFonts w:ascii="Times New Roman" w:hAnsi="Times New Roman" w:cs="Times New Roman"/>
          <w:sz w:val="24"/>
          <w:szCs w:val="24"/>
        </w:rPr>
        <w:t>использовать внешнюю и внутреннюю речь как регулятор планирования, осуществления и коррекции деятельности самостоятельно или под руководством педагога;</w:t>
      </w:r>
    </w:p>
    <w:p w:rsidR="00A2205D" w:rsidRPr="003E53C2" w:rsidRDefault="00A2205D" w:rsidP="00876F4B">
      <w:pPr>
        <w:numPr>
          <w:ilvl w:val="0"/>
          <w:numId w:val="95"/>
        </w:numPr>
        <w:ind w:right="146"/>
        <w:jc w:val="both"/>
        <w:rPr>
          <w:rFonts w:ascii="Times New Roman" w:hAnsi="Times New Roman" w:cs="Times New Roman"/>
          <w:sz w:val="24"/>
          <w:szCs w:val="24"/>
        </w:rPr>
      </w:pPr>
      <w:r w:rsidRPr="003E53C2">
        <w:rPr>
          <w:rFonts w:ascii="Times New Roman" w:hAnsi="Times New Roman" w:cs="Times New Roman"/>
          <w:sz w:val="24"/>
          <w:szCs w:val="24"/>
        </w:rPr>
        <w:t>участвовать в диалоге, в групповом обсуждении при совместной деятельности на индив</w:t>
      </w:r>
      <w:r w:rsidRPr="003E53C2">
        <w:rPr>
          <w:rFonts w:ascii="Times New Roman" w:hAnsi="Times New Roman" w:cs="Times New Roman"/>
          <w:sz w:val="24"/>
          <w:szCs w:val="24"/>
        </w:rPr>
        <w:t>и</w:t>
      </w:r>
      <w:r w:rsidRPr="003E53C2">
        <w:rPr>
          <w:rFonts w:ascii="Times New Roman" w:hAnsi="Times New Roman" w:cs="Times New Roman"/>
          <w:sz w:val="24"/>
          <w:szCs w:val="24"/>
        </w:rPr>
        <w:t>дуально доступном уровне.</w:t>
      </w:r>
    </w:p>
    <w:p w:rsidR="00A2205D" w:rsidRPr="003E53C2" w:rsidRDefault="00A2205D" w:rsidP="00876F4B">
      <w:pPr>
        <w:pStyle w:val="dash041e005f0431005f044b005f0447005f043d005f044b005f0439"/>
        <w:numPr>
          <w:ilvl w:val="0"/>
          <w:numId w:val="95"/>
        </w:numPr>
        <w:ind w:right="146"/>
        <w:jc w:val="both"/>
        <w:rPr>
          <w:rStyle w:val="dash041e005f0431005f044b005f0447005f043d005f044b005f0439005f005fchar1char1"/>
        </w:rPr>
      </w:pPr>
      <w:r w:rsidRPr="003E53C2">
        <w:t xml:space="preserve">самостоятельно или с помощью педагога  </w:t>
      </w:r>
      <w:r w:rsidRPr="003E53C2">
        <w:rPr>
          <w:rStyle w:val="dash041e005f0431005f044b005f0447005f043d005f044b005f0439005f005fchar1char1"/>
        </w:rPr>
        <w:t>определять понятия, создавать обобщения, у</w:t>
      </w:r>
      <w:r w:rsidRPr="003E53C2">
        <w:rPr>
          <w:rStyle w:val="dash041e005f0431005f044b005f0447005f043d005f044b005f0439005f005fchar1char1"/>
        </w:rPr>
        <w:t>с</w:t>
      </w:r>
      <w:r w:rsidRPr="003E53C2">
        <w:rPr>
          <w:rStyle w:val="dash041e005f0431005f044b005f0447005f043d005f044b005f0439005f005fchar1char1"/>
        </w:rPr>
        <w:t>танавливать аналогии, классифицировать,   выбирать основания и критерии для классиф</w:t>
      </w:r>
      <w:r w:rsidRPr="003E53C2">
        <w:rPr>
          <w:rStyle w:val="dash041e005f0431005f044b005f0447005f043d005f044b005f0439005f005fchar1char1"/>
        </w:rPr>
        <w:t>и</w:t>
      </w:r>
      <w:r w:rsidRPr="003E53C2">
        <w:rPr>
          <w:rStyle w:val="dash041e005f0431005f044b005f0447005f043d005f044b005f0439005f005fchar1char1"/>
        </w:rPr>
        <w:t>кации, устанавливать причинно-следственные связи, на доступном уровне строить  ра</w:t>
      </w:r>
      <w:r w:rsidRPr="003E53C2">
        <w:rPr>
          <w:rStyle w:val="dash041e005f0431005f044b005f0447005f043d005f044b005f0439005f005fchar1char1"/>
        </w:rPr>
        <w:t>с</w:t>
      </w:r>
      <w:r w:rsidRPr="003E53C2">
        <w:rPr>
          <w:rStyle w:val="dash041e005f0431005f044b005f0447005f043d005f044b005f0439005f005fchar1char1"/>
        </w:rPr>
        <w:t>суждение, умозаключение и делать выводы;</w:t>
      </w:r>
    </w:p>
    <w:p w:rsidR="00A2205D" w:rsidRPr="003E53C2" w:rsidRDefault="00A2205D" w:rsidP="00876F4B">
      <w:pPr>
        <w:pStyle w:val="dash041e005f0431005f044b005f0447005f043d005f044b005f0439"/>
        <w:numPr>
          <w:ilvl w:val="0"/>
          <w:numId w:val="95"/>
        </w:numPr>
        <w:ind w:right="146"/>
        <w:jc w:val="both"/>
        <w:rPr>
          <w:rStyle w:val="dash041e005f0431005f044b005f0447005f043d005f044b005f0439005f005fchar1char1"/>
          <w:b/>
          <w:bCs/>
        </w:rPr>
      </w:pPr>
      <w:r w:rsidRPr="003E53C2">
        <w:rPr>
          <w:rStyle w:val="dash041e005f0431005f044b005f0447005f043d005f044b005f0439005f005fchar1char1"/>
        </w:rPr>
        <w:t>самостоятельно или под руководством педагога создавать, применять и преобразовывать знаково-символические средства, модели и схемы для решения учебно-познавательных задач.</w:t>
      </w:r>
    </w:p>
    <w:p w:rsidR="00A2205D" w:rsidRPr="003E53C2" w:rsidRDefault="00A2205D" w:rsidP="00876F4B">
      <w:pPr>
        <w:pStyle w:val="dash041e005f0431005f044b005f0447005f043d005f044b005f0439"/>
        <w:ind w:left="360" w:right="146"/>
        <w:jc w:val="both"/>
        <w:rPr>
          <w:b/>
          <w:bCs/>
        </w:rPr>
      </w:pPr>
    </w:p>
    <w:p w:rsidR="00A2205D" w:rsidRPr="003E53C2" w:rsidRDefault="00A2205D" w:rsidP="00876F4B">
      <w:pPr>
        <w:ind w:right="146" w:firstLine="360"/>
        <w:jc w:val="both"/>
        <w:rPr>
          <w:rFonts w:ascii="Times New Roman" w:hAnsi="Times New Roman" w:cs="Times New Roman"/>
          <w:sz w:val="24"/>
          <w:szCs w:val="24"/>
        </w:rPr>
      </w:pPr>
      <w:r w:rsidRPr="003E53C2">
        <w:rPr>
          <w:rFonts w:ascii="Times New Roman" w:hAnsi="Times New Roman" w:cs="Times New Roman"/>
          <w:bCs/>
          <w:sz w:val="24"/>
          <w:szCs w:val="24"/>
        </w:rPr>
        <w:t xml:space="preserve">Оценка результатов коррекционной работы </w:t>
      </w:r>
      <w:r w:rsidRPr="003E53C2">
        <w:rPr>
          <w:rFonts w:ascii="Times New Roman" w:hAnsi="Times New Roman" w:cs="Times New Roman"/>
          <w:sz w:val="24"/>
          <w:szCs w:val="24"/>
        </w:rPr>
        <w:t>всех специалистов, сопровождающих ребёнка с умственной отсталостью производится по результатам промежуточной и итоговой аттестации обучающихся, психологического и логопедического обследования, результатов медицинского обследования.</w:t>
      </w:r>
    </w:p>
    <w:p w:rsidR="00A2205D" w:rsidRPr="003E53C2" w:rsidRDefault="00A2205D" w:rsidP="00876F4B">
      <w:pPr>
        <w:ind w:right="146" w:firstLine="360"/>
        <w:jc w:val="both"/>
        <w:rPr>
          <w:rFonts w:ascii="Times New Roman" w:hAnsi="Times New Roman" w:cs="Times New Roman"/>
          <w:sz w:val="24"/>
          <w:szCs w:val="24"/>
        </w:rPr>
      </w:pPr>
      <w:r w:rsidRPr="003E53C2">
        <w:rPr>
          <w:rFonts w:ascii="Times New Roman" w:hAnsi="Times New Roman" w:cs="Times New Roman"/>
          <w:sz w:val="24"/>
          <w:szCs w:val="24"/>
        </w:rPr>
        <w:t>Результаты обследования заносятся в речевые карты, дневники наблюдения, диагностические карты педагога-психолога.</w:t>
      </w:r>
    </w:p>
    <w:p w:rsidR="00A2205D" w:rsidRPr="003E53C2" w:rsidRDefault="00A2205D" w:rsidP="00876F4B">
      <w:pPr>
        <w:ind w:right="146"/>
        <w:rPr>
          <w:rFonts w:ascii="Times New Roman" w:eastAsia="Times New Roman" w:hAnsi="Times New Roman" w:cs="Times New Roman"/>
          <w:sz w:val="24"/>
          <w:szCs w:val="24"/>
        </w:rPr>
      </w:pPr>
    </w:p>
    <w:p w:rsidR="00753364" w:rsidRPr="003E53C2" w:rsidRDefault="00753364" w:rsidP="00876F4B">
      <w:pPr>
        <w:ind w:right="146"/>
        <w:rPr>
          <w:rFonts w:ascii="Times New Roman" w:eastAsia="Times New Roman" w:hAnsi="Times New Roman" w:cs="Times New Roman"/>
          <w:sz w:val="24"/>
          <w:szCs w:val="24"/>
        </w:rPr>
      </w:pPr>
    </w:p>
    <w:p w:rsidR="00753364" w:rsidRPr="003E53C2" w:rsidRDefault="00753364" w:rsidP="00876F4B">
      <w:pPr>
        <w:ind w:right="146"/>
        <w:jc w:val="center"/>
        <w:rPr>
          <w:rFonts w:ascii="Times New Roman" w:hAnsi="Times New Roman" w:cs="Times New Roman"/>
          <w:b/>
          <w:bCs/>
          <w:sz w:val="28"/>
          <w:szCs w:val="28"/>
        </w:rPr>
      </w:pPr>
      <w:r w:rsidRPr="003E53C2">
        <w:rPr>
          <w:rFonts w:ascii="Times New Roman" w:hAnsi="Times New Roman" w:cs="Times New Roman"/>
          <w:b/>
          <w:bCs/>
          <w:sz w:val="28"/>
          <w:szCs w:val="28"/>
        </w:rPr>
        <w:t>2.2.6. Программа внеурочной деятельности</w:t>
      </w:r>
    </w:p>
    <w:p w:rsidR="00753364" w:rsidRPr="003E53C2" w:rsidRDefault="00753364"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Пояснительная записка</w:t>
      </w:r>
    </w:p>
    <w:p w:rsidR="00753364" w:rsidRPr="003E53C2" w:rsidRDefault="007533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Программа разрабатывалась с учётом этнических, социально-экономических и иных ос</w:t>
      </w:r>
      <w:r w:rsidRPr="003E53C2">
        <w:rPr>
          <w:rFonts w:ascii="Times New Roman" w:hAnsi="Times New Roman" w:cs="Times New Roman"/>
          <w:sz w:val="24"/>
          <w:szCs w:val="24"/>
        </w:rPr>
        <w:t>о</w:t>
      </w:r>
      <w:r w:rsidRPr="003E53C2">
        <w:rPr>
          <w:rFonts w:ascii="Times New Roman" w:hAnsi="Times New Roman" w:cs="Times New Roman"/>
          <w:sz w:val="24"/>
          <w:szCs w:val="24"/>
        </w:rPr>
        <w:t>бенностей региона, запросов субъектов образовательного процесса на основе системно - де</w:t>
      </w:r>
      <w:r w:rsidRPr="003E53C2">
        <w:rPr>
          <w:rFonts w:ascii="Times New Roman" w:hAnsi="Times New Roman" w:cs="Times New Roman"/>
          <w:sz w:val="24"/>
          <w:szCs w:val="24"/>
        </w:rPr>
        <w:t>я</w:t>
      </w:r>
      <w:r w:rsidRPr="003E53C2">
        <w:rPr>
          <w:rFonts w:ascii="Times New Roman" w:hAnsi="Times New Roman" w:cs="Times New Roman"/>
          <w:sz w:val="24"/>
          <w:szCs w:val="24"/>
        </w:rPr>
        <w:t>тельностного и культурно-исторического подходов.</w:t>
      </w:r>
    </w:p>
    <w:p w:rsidR="00753364" w:rsidRPr="003E53C2" w:rsidRDefault="007533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 xml:space="preserve">Под </w:t>
      </w:r>
      <w:r w:rsidRPr="003E53C2">
        <w:rPr>
          <w:rFonts w:ascii="Times New Roman" w:hAnsi="Times New Roman" w:cs="Times New Roman"/>
          <w:b/>
          <w:bCs/>
          <w:sz w:val="24"/>
          <w:szCs w:val="24"/>
        </w:rPr>
        <w:t>внеурочной деятельностью</w:t>
      </w:r>
      <w:r w:rsidRPr="003E53C2">
        <w:rPr>
          <w:rFonts w:ascii="Times New Roman" w:hAnsi="Times New Roman" w:cs="Times New Roman"/>
          <w:sz w:val="24"/>
          <w:szCs w:val="24"/>
        </w:rPr>
        <w:t xml:space="preserve"> понимается образовательная деятельность, направле</w:t>
      </w:r>
      <w:r w:rsidRPr="003E53C2">
        <w:rPr>
          <w:rFonts w:ascii="Times New Roman" w:hAnsi="Times New Roman" w:cs="Times New Roman"/>
          <w:sz w:val="24"/>
          <w:szCs w:val="24"/>
        </w:rPr>
        <w:t>н</w:t>
      </w:r>
      <w:r w:rsidRPr="003E53C2">
        <w:rPr>
          <w:rFonts w:ascii="Times New Roman" w:hAnsi="Times New Roman" w:cs="Times New Roman"/>
          <w:sz w:val="24"/>
          <w:szCs w:val="24"/>
        </w:rPr>
        <w:t>ная на достижение результатов освоения основной образовательной программы и осуществля</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мая в формах, отличных </w:t>
      </w:r>
      <w:proofErr w:type="gramStart"/>
      <w:r w:rsidRPr="003E53C2">
        <w:rPr>
          <w:rFonts w:ascii="Times New Roman" w:hAnsi="Times New Roman" w:cs="Times New Roman"/>
          <w:sz w:val="24"/>
          <w:szCs w:val="24"/>
        </w:rPr>
        <w:t>от</w:t>
      </w:r>
      <w:proofErr w:type="gramEnd"/>
      <w:r w:rsidRPr="003E53C2">
        <w:rPr>
          <w:rFonts w:ascii="Times New Roman" w:hAnsi="Times New Roman" w:cs="Times New Roman"/>
          <w:sz w:val="24"/>
          <w:szCs w:val="24"/>
        </w:rPr>
        <w:t xml:space="preserve"> классно - 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753364" w:rsidRPr="003E53C2" w:rsidRDefault="00753364"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w:t>
      </w:r>
    </w:p>
    <w:p w:rsidR="00753364" w:rsidRPr="003E53C2" w:rsidRDefault="00753364" w:rsidP="00876F4B">
      <w:pPr>
        <w:ind w:right="146" w:firstLine="360"/>
        <w:jc w:val="both"/>
        <w:rPr>
          <w:rFonts w:ascii="Times New Roman" w:hAnsi="Times New Roman" w:cs="Times New Roman"/>
          <w:b/>
          <w:bCs/>
          <w:sz w:val="24"/>
          <w:szCs w:val="24"/>
          <w:u w:val="single"/>
        </w:rPr>
      </w:pPr>
      <w:r w:rsidRPr="003E53C2">
        <w:rPr>
          <w:rFonts w:ascii="Times New Roman" w:hAnsi="Times New Roman" w:cs="Times New Roman"/>
          <w:sz w:val="24"/>
          <w:szCs w:val="24"/>
        </w:rPr>
        <w:t xml:space="preserve">Внеурочная деятельность ориентирована </w:t>
      </w:r>
      <w:r w:rsidRPr="003E53C2">
        <w:rPr>
          <w:rFonts w:ascii="Times New Roman" w:hAnsi="Times New Roman" w:cs="Times New Roman"/>
          <w:b/>
          <w:bCs/>
          <w:sz w:val="24"/>
          <w:szCs w:val="24"/>
          <w:u w:val="single"/>
        </w:rPr>
        <w:t xml:space="preserve">на создание условий </w:t>
      </w:r>
      <w:proofErr w:type="gramStart"/>
      <w:r w:rsidRPr="003E53C2">
        <w:rPr>
          <w:rFonts w:ascii="Times New Roman" w:hAnsi="Times New Roman" w:cs="Times New Roman"/>
          <w:b/>
          <w:bCs/>
          <w:sz w:val="24"/>
          <w:szCs w:val="24"/>
          <w:u w:val="single"/>
        </w:rPr>
        <w:t>для</w:t>
      </w:r>
      <w:proofErr w:type="gramEnd"/>
      <w:r w:rsidRPr="003E53C2">
        <w:rPr>
          <w:rFonts w:ascii="Times New Roman" w:hAnsi="Times New Roman" w:cs="Times New Roman"/>
          <w:b/>
          <w:bCs/>
          <w:sz w:val="24"/>
          <w:szCs w:val="24"/>
          <w:u w:val="single"/>
        </w:rPr>
        <w:t>:</w:t>
      </w:r>
    </w:p>
    <w:p w:rsidR="00753364" w:rsidRPr="003E53C2" w:rsidRDefault="00753364" w:rsidP="00876F4B">
      <w:pPr>
        <w:pStyle w:val="41"/>
        <w:numPr>
          <w:ilvl w:val="0"/>
          <w:numId w:val="96"/>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lastRenderedPageBreak/>
        <w:t xml:space="preserve">творческой самореализации </w:t>
      </w:r>
      <w:proofErr w:type="gramStart"/>
      <w:r w:rsidRPr="003E53C2">
        <w:rPr>
          <w:rFonts w:ascii="Times New Roman" w:hAnsi="Times New Roman" w:cs="Times New Roman"/>
          <w:sz w:val="24"/>
          <w:szCs w:val="24"/>
          <w:lang w:eastAsia="ru-RU"/>
        </w:rPr>
        <w:t>обучающихся</w:t>
      </w:r>
      <w:proofErr w:type="gramEnd"/>
      <w:r w:rsidRPr="003E53C2">
        <w:rPr>
          <w:rFonts w:ascii="Times New Roman" w:hAnsi="Times New Roman" w:cs="Times New Roman"/>
          <w:sz w:val="24"/>
          <w:szCs w:val="24"/>
          <w:lang w:eastAsia="ru-RU"/>
        </w:rPr>
        <w:t xml:space="preserve"> с умственной отсталостью в комфортной ра</w:t>
      </w:r>
      <w:r w:rsidRPr="003E53C2">
        <w:rPr>
          <w:rFonts w:ascii="Times New Roman" w:hAnsi="Times New Roman" w:cs="Times New Roman"/>
          <w:sz w:val="24"/>
          <w:szCs w:val="24"/>
          <w:lang w:eastAsia="ru-RU"/>
        </w:rPr>
        <w:t>з</w:t>
      </w:r>
      <w:r w:rsidRPr="003E53C2">
        <w:rPr>
          <w:rFonts w:ascii="Times New Roman" w:hAnsi="Times New Roman" w:cs="Times New Roman"/>
          <w:sz w:val="24"/>
          <w:szCs w:val="24"/>
          <w:lang w:eastAsia="ru-RU"/>
        </w:rPr>
        <w:t>вивающей среде, стимулирующей возникновение личностного интереса к различным а</w:t>
      </w:r>
      <w:r w:rsidRPr="003E53C2">
        <w:rPr>
          <w:rFonts w:ascii="Times New Roman" w:hAnsi="Times New Roman" w:cs="Times New Roman"/>
          <w:sz w:val="24"/>
          <w:szCs w:val="24"/>
          <w:lang w:eastAsia="ru-RU"/>
        </w:rPr>
        <w:t>с</w:t>
      </w:r>
      <w:r w:rsidRPr="003E53C2">
        <w:rPr>
          <w:rFonts w:ascii="Times New Roman" w:hAnsi="Times New Roman" w:cs="Times New Roman"/>
          <w:sz w:val="24"/>
          <w:szCs w:val="24"/>
          <w:lang w:eastAsia="ru-RU"/>
        </w:rPr>
        <w:t>пектам жизнедеятельности;</w:t>
      </w:r>
    </w:p>
    <w:p w:rsidR="00753364" w:rsidRPr="003E53C2" w:rsidRDefault="00753364" w:rsidP="00876F4B">
      <w:pPr>
        <w:pStyle w:val="41"/>
        <w:numPr>
          <w:ilvl w:val="0"/>
          <w:numId w:val="96"/>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позитивного отношения к окружающей действительности;</w:t>
      </w:r>
    </w:p>
    <w:p w:rsidR="00753364" w:rsidRPr="003E53C2" w:rsidRDefault="00753364" w:rsidP="00876F4B">
      <w:pPr>
        <w:pStyle w:val="41"/>
        <w:numPr>
          <w:ilvl w:val="0"/>
          <w:numId w:val="96"/>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753364" w:rsidRPr="003E53C2" w:rsidRDefault="00753364" w:rsidP="00876F4B">
      <w:pPr>
        <w:pStyle w:val="41"/>
        <w:numPr>
          <w:ilvl w:val="0"/>
          <w:numId w:val="96"/>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профессионального самоопределения, необходимого для успешной реализации дальне</w:t>
      </w:r>
      <w:r w:rsidRPr="003E53C2">
        <w:rPr>
          <w:rFonts w:ascii="Times New Roman" w:hAnsi="Times New Roman" w:cs="Times New Roman"/>
          <w:sz w:val="24"/>
          <w:szCs w:val="24"/>
          <w:lang w:eastAsia="ru-RU"/>
        </w:rPr>
        <w:t>й</w:t>
      </w:r>
      <w:r w:rsidRPr="003E53C2">
        <w:rPr>
          <w:rFonts w:ascii="Times New Roman" w:hAnsi="Times New Roman" w:cs="Times New Roman"/>
          <w:sz w:val="24"/>
          <w:szCs w:val="24"/>
          <w:lang w:eastAsia="ru-RU"/>
        </w:rPr>
        <w:t>ших жизненных планов обучающихся.</w:t>
      </w:r>
    </w:p>
    <w:p w:rsidR="00753364" w:rsidRPr="003E53C2" w:rsidRDefault="00753364" w:rsidP="00876F4B">
      <w:pPr>
        <w:ind w:right="146" w:firstLine="360"/>
        <w:jc w:val="both"/>
        <w:rPr>
          <w:rFonts w:ascii="Times New Roman" w:hAnsi="Times New Roman" w:cs="Times New Roman"/>
          <w:sz w:val="24"/>
          <w:szCs w:val="24"/>
        </w:rPr>
      </w:pPr>
      <w:r w:rsidRPr="003E53C2">
        <w:rPr>
          <w:rFonts w:ascii="Times New Roman" w:hAnsi="Times New Roman" w:cs="Times New Roman"/>
          <w:sz w:val="24"/>
          <w:szCs w:val="24"/>
        </w:rPr>
        <w:t xml:space="preserve">Основной педагогической единицей внеурочной деятельности является </w:t>
      </w:r>
      <w:r w:rsidRPr="003E53C2">
        <w:rPr>
          <w:rFonts w:ascii="Times New Roman" w:hAnsi="Times New Roman" w:cs="Times New Roman"/>
          <w:b/>
          <w:bCs/>
          <w:sz w:val="24"/>
          <w:szCs w:val="24"/>
        </w:rPr>
        <w:t>социокультурная практика</w:t>
      </w:r>
      <w:r w:rsidRPr="003E53C2">
        <w:rPr>
          <w:rFonts w:ascii="Times New Roman" w:hAnsi="Times New Roman" w:cs="Times New Roman"/>
          <w:sz w:val="24"/>
          <w:szCs w:val="24"/>
        </w:rPr>
        <w:t>, представляющая собой организуемое педагогами и обучающимися культурное соб</w:t>
      </w:r>
      <w:r w:rsidRPr="003E53C2">
        <w:rPr>
          <w:rFonts w:ascii="Times New Roman" w:hAnsi="Times New Roman" w:cs="Times New Roman"/>
          <w:sz w:val="24"/>
          <w:szCs w:val="24"/>
        </w:rPr>
        <w:t>ы</w:t>
      </w:r>
      <w:r w:rsidRPr="003E53C2">
        <w:rPr>
          <w:rFonts w:ascii="Times New Roman" w:hAnsi="Times New Roman" w:cs="Times New Roman"/>
          <w:sz w:val="24"/>
          <w:szCs w:val="24"/>
        </w:rPr>
        <w:t>тие, участие в котором помещает их в меняющиеся культурные среды, расширяет их опыт пов</w:t>
      </w:r>
      <w:r w:rsidRPr="003E53C2">
        <w:rPr>
          <w:rFonts w:ascii="Times New Roman" w:hAnsi="Times New Roman" w:cs="Times New Roman"/>
          <w:sz w:val="24"/>
          <w:szCs w:val="24"/>
        </w:rPr>
        <w:t>е</w:t>
      </w:r>
      <w:r w:rsidRPr="003E53C2">
        <w:rPr>
          <w:rFonts w:ascii="Times New Roman" w:hAnsi="Times New Roman" w:cs="Times New Roman"/>
          <w:sz w:val="24"/>
          <w:szCs w:val="24"/>
        </w:rPr>
        <w:t>дения, деятельности и общения.</w:t>
      </w:r>
    </w:p>
    <w:p w:rsidR="00753364" w:rsidRPr="003E53C2" w:rsidRDefault="00753364" w:rsidP="00876F4B">
      <w:pPr>
        <w:ind w:right="146" w:firstLine="360"/>
        <w:jc w:val="both"/>
        <w:rPr>
          <w:rFonts w:ascii="Times New Roman" w:hAnsi="Times New Roman" w:cs="Times New Roman"/>
          <w:sz w:val="24"/>
          <w:szCs w:val="24"/>
        </w:rPr>
      </w:pPr>
      <w:r w:rsidRPr="003E53C2">
        <w:rPr>
          <w:rFonts w:ascii="Times New Roman" w:hAnsi="Times New Roman" w:cs="Times New Roman"/>
          <w:b/>
          <w:bCs/>
          <w:sz w:val="24"/>
          <w:szCs w:val="24"/>
          <w:u w:val="single"/>
        </w:rPr>
        <w:t>Основными целями</w:t>
      </w:r>
      <w:r w:rsidRPr="003E53C2">
        <w:rPr>
          <w:rFonts w:ascii="Times New Roman" w:hAnsi="Times New Roman" w:cs="Times New Roman"/>
          <w:sz w:val="24"/>
          <w:szCs w:val="24"/>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w:t>
      </w:r>
      <w:r w:rsidRPr="003E53C2">
        <w:rPr>
          <w:rFonts w:ascii="Times New Roman" w:hAnsi="Times New Roman" w:cs="Times New Roman"/>
          <w:sz w:val="24"/>
          <w:szCs w:val="24"/>
        </w:rPr>
        <w:t>и</w:t>
      </w:r>
      <w:r w:rsidRPr="003E53C2">
        <w:rPr>
          <w:rFonts w:ascii="Times New Roman" w:hAnsi="Times New Roman" w:cs="Times New Roman"/>
          <w:sz w:val="24"/>
          <w:szCs w:val="24"/>
        </w:rPr>
        <w:t>маемой обществом системы ценностей, создание условий для всестороннего развития и социал</w:t>
      </w:r>
      <w:r w:rsidRPr="003E53C2">
        <w:rPr>
          <w:rFonts w:ascii="Times New Roman" w:hAnsi="Times New Roman" w:cs="Times New Roman"/>
          <w:sz w:val="24"/>
          <w:szCs w:val="24"/>
        </w:rPr>
        <w:t>и</w:t>
      </w:r>
      <w:r w:rsidRPr="003E53C2">
        <w:rPr>
          <w:rFonts w:ascii="Times New Roman" w:hAnsi="Times New Roman" w:cs="Times New Roman"/>
          <w:sz w:val="24"/>
          <w:szCs w:val="24"/>
        </w:rPr>
        <w:t>зации каждого обучающегося с умственной отсталостью, создание воспитывающей среды, обе</w:t>
      </w:r>
      <w:r w:rsidRPr="003E53C2">
        <w:rPr>
          <w:rFonts w:ascii="Times New Roman" w:hAnsi="Times New Roman" w:cs="Times New Roman"/>
          <w:sz w:val="24"/>
          <w:szCs w:val="24"/>
        </w:rPr>
        <w:t>с</w:t>
      </w:r>
      <w:r w:rsidRPr="003E53C2">
        <w:rPr>
          <w:rFonts w:ascii="Times New Roman" w:hAnsi="Times New Roman" w:cs="Times New Roman"/>
          <w:sz w:val="24"/>
          <w:szCs w:val="24"/>
        </w:rPr>
        <w:t>печивающей развитие социальных, интеллектуальных интересов учащихся в свободное время.</w:t>
      </w:r>
    </w:p>
    <w:p w:rsidR="00753364" w:rsidRPr="003E53C2" w:rsidRDefault="00753364" w:rsidP="00876F4B">
      <w:pPr>
        <w:ind w:right="146" w:firstLine="360"/>
        <w:jc w:val="both"/>
        <w:rPr>
          <w:rFonts w:ascii="Times New Roman" w:hAnsi="Times New Roman" w:cs="Times New Roman"/>
          <w:b/>
          <w:bCs/>
          <w:sz w:val="24"/>
          <w:szCs w:val="24"/>
          <w:u w:val="single"/>
        </w:rPr>
      </w:pPr>
      <w:r w:rsidRPr="003E53C2">
        <w:rPr>
          <w:rFonts w:ascii="Times New Roman" w:hAnsi="Times New Roman" w:cs="Times New Roman"/>
          <w:b/>
          <w:bCs/>
          <w:sz w:val="24"/>
          <w:szCs w:val="24"/>
          <w:u w:val="single"/>
        </w:rPr>
        <w:t>Основные задачи:</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коррекция всех компонентов психофизического, интеллектуального, личностного разв</w:t>
      </w:r>
      <w:r w:rsidRPr="003E53C2">
        <w:rPr>
          <w:rFonts w:ascii="Times New Roman" w:hAnsi="Times New Roman" w:cs="Times New Roman"/>
          <w:sz w:val="24"/>
          <w:szCs w:val="24"/>
          <w:lang w:eastAsia="ru-RU"/>
        </w:rPr>
        <w:t>и</w:t>
      </w:r>
      <w:r w:rsidRPr="003E53C2">
        <w:rPr>
          <w:rFonts w:ascii="Times New Roman" w:hAnsi="Times New Roman" w:cs="Times New Roman"/>
          <w:sz w:val="24"/>
          <w:szCs w:val="24"/>
          <w:lang w:eastAsia="ru-RU"/>
        </w:rPr>
        <w:t>тия обучающихся с умственной отсталостью с учетом их возрастных и индивидуальных особенностей;</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развитие активности, самостоятельности и независимости в повседневной жизни;</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развитие возможных избирательных способностей и интересов ребенка в разных видах деятельности; формирование основ нравственного самосознания личности, умения пр</w:t>
      </w:r>
      <w:r w:rsidRPr="003E53C2">
        <w:rPr>
          <w:rFonts w:ascii="Times New Roman" w:hAnsi="Times New Roman" w:cs="Times New Roman"/>
          <w:sz w:val="24"/>
          <w:szCs w:val="24"/>
          <w:lang w:eastAsia="ru-RU"/>
        </w:rPr>
        <w:t>а</w:t>
      </w:r>
      <w:r w:rsidRPr="003E53C2">
        <w:rPr>
          <w:rFonts w:ascii="Times New Roman" w:hAnsi="Times New Roman" w:cs="Times New Roman"/>
          <w:sz w:val="24"/>
          <w:szCs w:val="24"/>
          <w:lang w:eastAsia="ru-RU"/>
        </w:rPr>
        <w:t>вильно оценивать окружающее и самих себя, формирование эстетических потребностей, ценностей и чувств;</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развитие трудолюбия, способности к преодолению трудностей, целеустремлённости и н</w:t>
      </w:r>
      <w:r w:rsidRPr="003E53C2">
        <w:rPr>
          <w:rFonts w:ascii="Times New Roman" w:hAnsi="Times New Roman" w:cs="Times New Roman"/>
          <w:sz w:val="24"/>
          <w:szCs w:val="24"/>
          <w:lang w:eastAsia="ru-RU"/>
        </w:rPr>
        <w:t>а</w:t>
      </w:r>
      <w:r w:rsidRPr="003E53C2">
        <w:rPr>
          <w:rFonts w:ascii="Times New Roman" w:hAnsi="Times New Roman" w:cs="Times New Roman"/>
          <w:sz w:val="24"/>
          <w:szCs w:val="24"/>
          <w:lang w:eastAsia="ru-RU"/>
        </w:rPr>
        <w:t>стойчивости в достижении результата;</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расширение представлений ребенка о мире и о себе, его социального опыта;</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формирование положительного отношения к базовым общественным ценностям;</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 xml:space="preserve">формирование умений, навыков социального общения людей; </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расширение круга общения, выход обучающегося за пределы семьи и образовательной организации;</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развитие навыков осуществления сотрудничества с педагогами, сверстниками, родител</w:t>
      </w:r>
      <w:r w:rsidRPr="003E53C2">
        <w:rPr>
          <w:rFonts w:ascii="Times New Roman" w:hAnsi="Times New Roman" w:cs="Times New Roman"/>
          <w:sz w:val="24"/>
          <w:szCs w:val="24"/>
          <w:lang w:eastAsia="ru-RU"/>
        </w:rPr>
        <w:t>я</w:t>
      </w:r>
      <w:r w:rsidRPr="003E53C2">
        <w:rPr>
          <w:rFonts w:ascii="Times New Roman" w:hAnsi="Times New Roman" w:cs="Times New Roman"/>
          <w:sz w:val="24"/>
          <w:szCs w:val="24"/>
          <w:lang w:eastAsia="ru-RU"/>
        </w:rPr>
        <w:t>ми, старшими детьми в решении общих проблем; укрепление доверия к другим людям;</w:t>
      </w:r>
    </w:p>
    <w:p w:rsidR="00753364" w:rsidRPr="003E53C2" w:rsidRDefault="00753364" w:rsidP="00876F4B">
      <w:pPr>
        <w:pStyle w:val="41"/>
        <w:numPr>
          <w:ilvl w:val="0"/>
          <w:numId w:val="97"/>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развитие доброжелательности и эмоциональной отзывчивости, понимания других людей и сопереживания им.</w:t>
      </w:r>
    </w:p>
    <w:p w:rsidR="00753364" w:rsidRPr="003E53C2" w:rsidRDefault="00753364" w:rsidP="00876F4B">
      <w:pPr>
        <w:ind w:right="146" w:firstLine="360"/>
        <w:jc w:val="center"/>
        <w:rPr>
          <w:rFonts w:ascii="Times New Roman" w:hAnsi="Times New Roman" w:cs="Times New Roman"/>
          <w:b/>
          <w:bCs/>
          <w:sz w:val="24"/>
          <w:szCs w:val="24"/>
        </w:rPr>
      </w:pPr>
      <w:r w:rsidRPr="003E53C2">
        <w:rPr>
          <w:rFonts w:ascii="Times New Roman" w:hAnsi="Times New Roman" w:cs="Times New Roman"/>
          <w:b/>
          <w:bCs/>
          <w:sz w:val="24"/>
          <w:szCs w:val="24"/>
        </w:rPr>
        <w:t>Основные направления и формы организации внеурочной деятельности</w:t>
      </w:r>
    </w:p>
    <w:p w:rsidR="00753364" w:rsidRPr="003E53C2" w:rsidRDefault="00753364" w:rsidP="00876F4B">
      <w:pPr>
        <w:ind w:right="146" w:firstLine="360"/>
        <w:jc w:val="both"/>
        <w:rPr>
          <w:rFonts w:ascii="Times New Roman" w:hAnsi="Times New Roman" w:cs="Times New Roman"/>
          <w:sz w:val="24"/>
          <w:szCs w:val="24"/>
        </w:rPr>
      </w:pPr>
      <w:r w:rsidRPr="003E53C2">
        <w:rPr>
          <w:rFonts w:ascii="Times New Roman" w:hAnsi="Times New Roman" w:cs="Times New Roman"/>
          <w:sz w:val="24"/>
          <w:szCs w:val="24"/>
        </w:rPr>
        <w:t xml:space="preserve">К основным направлениям внеурочной деятельности относятся </w:t>
      </w:r>
      <w:proofErr w:type="gramStart"/>
      <w:r w:rsidRPr="003E53C2">
        <w:rPr>
          <w:rFonts w:ascii="Times New Roman" w:hAnsi="Times New Roman" w:cs="Times New Roman"/>
          <w:sz w:val="24"/>
          <w:szCs w:val="24"/>
        </w:rPr>
        <w:t>духовно-нравственное</w:t>
      </w:r>
      <w:proofErr w:type="gramEnd"/>
      <w:r w:rsidRPr="003E53C2">
        <w:rPr>
          <w:rFonts w:ascii="Times New Roman" w:hAnsi="Times New Roman" w:cs="Times New Roman"/>
          <w:sz w:val="24"/>
          <w:szCs w:val="24"/>
        </w:rPr>
        <w:t>, спо</w:t>
      </w:r>
      <w:r w:rsidRPr="003E53C2">
        <w:rPr>
          <w:rFonts w:ascii="Times New Roman" w:hAnsi="Times New Roman" w:cs="Times New Roman"/>
          <w:sz w:val="24"/>
          <w:szCs w:val="24"/>
        </w:rPr>
        <w:t>р</w:t>
      </w:r>
      <w:r w:rsidRPr="003E53C2">
        <w:rPr>
          <w:rFonts w:ascii="Times New Roman" w:hAnsi="Times New Roman" w:cs="Times New Roman"/>
          <w:sz w:val="24"/>
          <w:szCs w:val="24"/>
        </w:rPr>
        <w:t>тивно-оздоровительное, общекультурное, социальное, коррекционно – развивающее.</w:t>
      </w:r>
    </w:p>
    <w:p w:rsidR="00753364" w:rsidRPr="003E53C2" w:rsidRDefault="00753364" w:rsidP="00876F4B">
      <w:pPr>
        <w:ind w:right="146" w:firstLine="360"/>
        <w:jc w:val="both"/>
        <w:rPr>
          <w:rFonts w:ascii="Times New Roman" w:hAnsi="Times New Roman" w:cs="Times New Roman"/>
          <w:sz w:val="24"/>
          <w:szCs w:val="24"/>
        </w:rPr>
      </w:pPr>
      <w:r w:rsidRPr="003E53C2">
        <w:rPr>
          <w:rFonts w:ascii="Times New Roman" w:hAnsi="Times New Roman" w:cs="Times New Roman"/>
          <w:sz w:val="24"/>
          <w:szCs w:val="24"/>
        </w:rPr>
        <w:t>Коррекционно-развивающее направление является обязательной частью внеурочной де</w:t>
      </w:r>
      <w:r w:rsidRPr="003E53C2">
        <w:rPr>
          <w:rFonts w:ascii="Times New Roman" w:hAnsi="Times New Roman" w:cs="Times New Roman"/>
          <w:sz w:val="24"/>
          <w:szCs w:val="24"/>
        </w:rPr>
        <w:t>я</w:t>
      </w:r>
      <w:r w:rsidRPr="003E53C2">
        <w:rPr>
          <w:rFonts w:ascii="Times New Roman" w:hAnsi="Times New Roman" w:cs="Times New Roman"/>
          <w:sz w:val="24"/>
          <w:szCs w:val="24"/>
        </w:rPr>
        <w:t xml:space="preserve">тельности, поддерживающей процесс освоения  АООПобразования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отсталостью (интеллектуальными нарушениями). Содержание этого направления представлено коррекционно-развивающими занятиями (логопедическими и психо-коррекционными заняти</w:t>
      </w:r>
      <w:r w:rsidRPr="003E53C2">
        <w:rPr>
          <w:rFonts w:ascii="Times New Roman" w:hAnsi="Times New Roman" w:cs="Times New Roman"/>
          <w:sz w:val="24"/>
          <w:szCs w:val="24"/>
        </w:rPr>
        <w:t>я</w:t>
      </w:r>
      <w:r w:rsidRPr="003E53C2">
        <w:rPr>
          <w:rFonts w:ascii="Times New Roman" w:hAnsi="Times New Roman" w:cs="Times New Roman"/>
          <w:sz w:val="24"/>
          <w:szCs w:val="24"/>
        </w:rPr>
        <w:t>ми) и ритмикой.</w:t>
      </w:r>
    </w:p>
    <w:p w:rsidR="00753364" w:rsidRPr="003E53C2" w:rsidRDefault="00753364" w:rsidP="00876F4B">
      <w:pPr>
        <w:ind w:right="146" w:firstLine="360"/>
        <w:jc w:val="both"/>
        <w:rPr>
          <w:rFonts w:ascii="Times New Roman" w:hAnsi="Times New Roman" w:cs="Times New Roman"/>
          <w:sz w:val="24"/>
          <w:szCs w:val="24"/>
        </w:rPr>
      </w:pPr>
      <w:r w:rsidRPr="003E53C2">
        <w:rPr>
          <w:rFonts w:ascii="Times New Roman" w:hAnsi="Times New Roman" w:cs="Times New Roman"/>
          <w:sz w:val="24"/>
          <w:szCs w:val="24"/>
        </w:rPr>
        <w:t>Общее количество часов в неделю на ученика составляет 10 часов и распределено по осно</w:t>
      </w:r>
      <w:r w:rsidRPr="003E53C2">
        <w:rPr>
          <w:rFonts w:ascii="Times New Roman" w:hAnsi="Times New Roman" w:cs="Times New Roman"/>
          <w:sz w:val="24"/>
          <w:szCs w:val="24"/>
        </w:rPr>
        <w:t>в</w:t>
      </w:r>
      <w:r w:rsidRPr="003E53C2">
        <w:rPr>
          <w:rFonts w:ascii="Times New Roman" w:hAnsi="Times New Roman" w:cs="Times New Roman"/>
          <w:sz w:val="24"/>
          <w:szCs w:val="24"/>
        </w:rPr>
        <w:t>ным направлениям внеурочной деятельности реализуемых образовательным учреждением.</w:t>
      </w:r>
    </w:p>
    <w:p w:rsidR="00753364" w:rsidRPr="003E53C2" w:rsidRDefault="00753364" w:rsidP="00876F4B">
      <w:pPr>
        <w:ind w:right="146"/>
        <w:rPr>
          <w:rFonts w:ascii="Times New Roman" w:hAnsi="Times New Roman" w:cs="Times New Roman"/>
          <w:b/>
          <w:bCs/>
          <w:sz w:val="24"/>
          <w:szCs w:val="24"/>
          <w:u w:val="single"/>
        </w:rPr>
      </w:pPr>
      <w:r w:rsidRPr="003E53C2">
        <w:rPr>
          <w:rFonts w:ascii="Times New Roman" w:hAnsi="Times New Roman" w:cs="Times New Roman"/>
          <w:b/>
          <w:bCs/>
          <w:sz w:val="24"/>
          <w:szCs w:val="24"/>
          <w:u w:val="single"/>
        </w:rPr>
        <w:t>Формы организации внеурочной деятельности:</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1.Экскурсии.</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2.Кружки, секции.</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3.Соревнования.</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4.Праздники.</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5.Общественно полезные практики.</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lastRenderedPageBreak/>
        <w:t>6.Смотры-конкурсы, викторины.</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7.Беседы.</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8.Фестивали.</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 Игры</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10.Походы</w:t>
      </w:r>
    </w:p>
    <w:p w:rsidR="00753364" w:rsidRPr="003E53C2" w:rsidRDefault="00753364"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11.Викторины и т. д.</w:t>
      </w:r>
    </w:p>
    <w:p w:rsidR="00C93B06" w:rsidRPr="003E53C2" w:rsidRDefault="00C93B06" w:rsidP="00876F4B">
      <w:pPr>
        <w:ind w:right="146" w:firstLine="360"/>
        <w:jc w:val="both"/>
        <w:rPr>
          <w:rFonts w:ascii="Times New Roman" w:hAnsi="Times New Roman" w:cs="Times New Roman"/>
          <w:sz w:val="24"/>
          <w:szCs w:val="24"/>
        </w:rPr>
      </w:pPr>
      <w:r w:rsidRPr="003E53C2">
        <w:rPr>
          <w:rFonts w:ascii="Times New Roman" w:hAnsi="Times New Roman" w:cs="Times New Roman"/>
          <w:b/>
          <w:bCs/>
          <w:sz w:val="24"/>
          <w:szCs w:val="24"/>
          <w:u w:val="single"/>
        </w:rPr>
        <w:t>Результативность внеурочной деятельности</w:t>
      </w:r>
      <w:r w:rsidRPr="003E53C2">
        <w:rPr>
          <w:rFonts w:ascii="Times New Roman" w:hAnsi="Times New Roman" w:cs="Times New Roman"/>
          <w:sz w:val="24"/>
          <w:szCs w:val="24"/>
        </w:rPr>
        <w:t xml:space="preserve"> предполагает: приобретение обучающимися с умственной отсталостью социального знания, формирования положительного отношения к баз</w:t>
      </w:r>
      <w:r w:rsidRPr="003E53C2">
        <w:rPr>
          <w:rFonts w:ascii="Times New Roman" w:hAnsi="Times New Roman" w:cs="Times New Roman"/>
          <w:sz w:val="24"/>
          <w:szCs w:val="24"/>
        </w:rPr>
        <w:t>о</w:t>
      </w:r>
      <w:r w:rsidRPr="003E53C2">
        <w:rPr>
          <w:rFonts w:ascii="Times New Roman" w:hAnsi="Times New Roman" w:cs="Times New Roman"/>
          <w:sz w:val="24"/>
          <w:szCs w:val="24"/>
        </w:rPr>
        <w:t>вым ценностям, приобретения опыта самостоятельного общественного действия.</w:t>
      </w:r>
    </w:p>
    <w:p w:rsidR="00C93B06" w:rsidRPr="003E53C2" w:rsidRDefault="00C93B06" w:rsidP="00876F4B">
      <w:pPr>
        <w:ind w:right="146" w:firstLine="360"/>
        <w:jc w:val="both"/>
        <w:rPr>
          <w:rFonts w:ascii="Times New Roman" w:hAnsi="Times New Roman" w:cs="Times New Roman"/>
          <w:sz w:val="24"/>
          <w:szCs w:val="24"/>
        </w:rPr>
      </w:pPr>
      <w:proofErr w:type="gramStart"/>
      <w:r w:rsidRPr="003E53C2">
        <w:rPr>
          <w:rFonts w:ascii="Times New Roman" w:hAnsi="Times New Roman" w:cs="Times New Roman"/>
          <w:sz w:val="24"/>
          <w:szCs w:val="24"/>
        </w:rPr>
        <w:t>Базовые национальные ценности российского общества: патриотизм, социальная солида</w:t>
      </w:r>
      <w:r w:rsidRPr="003E53C2">
        <w:rPr>
          <w:rFonts w:ascii="Times New Roman" w:hAnsi="Times New Roman" w:cs="Times New Roman"/>
          <w:sz w:val="24"/>
          <w:szCs w:val="24"/>
        </w:rPr>
        <w:t>р</w:t>
      </w:r>
      <w:r w:rsidRPr="003E53C2">
        <w:rPr>
          <w:rFonts w:ascii="Times New Roman" w:hAnsi="Times New Roman" w:cs="Times New Roman"/>
          <w:sz w:val="24"/>
          <w:szCs w:val="24"/>
        </w:rPr>
        <w:t>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p>
    <w:p w:rsidR="00C71F16" w:rsidRPr="003E53C2" w:rsidRDefault="00C71F16" w:rsidP="00876F4B">
      <w:pPr>
        <w:ind w:right="146"/>
        <w:jc w:val="center"/>
        <w:rPr>
          <w:rFonts w:ascii="Times New Roman" w:hAnsi="Times New Roman" w:cs="Times New Roman"/>
          <w:b/>
          <w:bCs/>
          <w:sz w:val="24"/>
          <w:szCs w:val="24"/>
        </w:rPr>
      </w:pPr>
    </w:p>
    <w:p w:rsidR="00C93B06" w:rsidRPr="003E53C2" w:rsidRDefault="00C93B06" w:rsidP="00876F4B">
      <w:p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Планируемые результаты внеурочной деятельности</w:t>
      </w:r>
    </w:p>
    <w:p w:rsidR="00C93B06" w:rsidRPr="003E53C2" w:rsidRDefault="00C93B0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Образовательные результаты внеурочной деятельности могут быть трёх уровней.</w:t>
      </w:r>
    </w:p>
    <w:p w:rsidR="00C93B06" w:rsidRPr="003E53C2" w:rsidRDefault="00C93B06" w:rsidP="00876F4B">
      <w:pPr>
        <w:ind w:right="146"/>
        <w:jc w:val="both"/>
        <w:rPr>
          <w:rFonts w:ascii="Times New Roman" w:hAnsi="Times New Roman" w:cs="Times New Roman"/>
          <w:sz w:val="24"/>
          <w:szCs w:val="24"/>
        </w:rPr>
      </w:pPr>
      <w:r w:rsidRPr="003E53C2">
        <w:rPr>
          <w:rFonts w:ascii="Times New Roman" w:hAnsi="Times New Roman" w:cs="Times New Roman"/>
          <w:b/>
          <w:bCs/>
          <w:sz w:val="24"/>
          <w:szCs w:val="24"/>
          <w:u w:val="single"/>
        </w:rPr>
        <w:t>Первый уровень результатов</w:t>
      </w:r>
      <w:r w:rsidRPr="003E53C2">
        <w:rPr>
          <w:rFonts w:ascii="Times New Roman" w:hAnsi="Times New Roman" w:cs="Times New Roman"/>
          <w:sz w:val="24"/>
          <w:szCs w:val="24"/>
        </w:rPr>
        <w:t xml:space="preserve"> – приобретение школьником социальных знаний (об обществе</w:t>
      </w:r>
      <w:r w:rsidRPr="003E53C2">
        <w:rPr>
          <w:rFonts w:ascii="Times New Roman" w:hAnsi="Times New Roman" w:cs="Times New Roman"/>
          <w:sz w:val="24"/>
          <w:szCs w:val="24"/>
        </w:rPr>
        <w:t>н</w:t>
      </w:r>
      <w:r w:rsidRPr="003E53C2">
        <w:rPr>
          <w:rFonts w:ascii="Times New Roman" w:hAnsi="Times New Roman" w:cs="Times New Roman"/>
          <w:sz w:val="24"/>
          <w:szCs w:val="24"/>
        </w:rPr>
        <w:t>ных нормах, об устройстве общества, о социально одобряемых и неодобряемых формах повед</w:t>
      </w:r>
      <w:r w:rsidRPr="003E53C2">
        <w:rPr>
          <w:rFonts w:ascii="Times New Roman" w:hAnsi="Times New Roman" w:cs="Times New Roman"/>
          <w:sz w:val="24"/>
          <w:szCs w:val="24"/>
        </w:rPr>
        <w:t>е</w:t>
      </w:r>
      <w:r w:rsidRPr="003E53C2">
        <w:rPr>
          <w:rFonts w:ascii="Times New Roman" w:hAnsi="Times New Roman" w:cs="Times New Roman"/>
          <w:sz w:val="24"/>
          <w:szCs w:val="24"/>
        </w:rPr>
        <w:t>ния в обществе и т.п.), понимания социальной реальности и повседневной жизни. Для достиж</w:t>
      </w:r>
      <w:r w:rsidRPr="003E53C2">
        <w:rPr>
          <w:rFonts w:ascii="Times New Roman" w:hAnsi="Times New Roman" w:cs="Times New Roman"/>
          <w:sz w:val="24"/>
          <w:szCs w:val="24"/>
        </w:rPr>
        <w:t>е</w:t>
      </w:r>
      <w:r w:rsidRPr="003E53C2">
        <w:rPr>
          <w:rFonts w:ascii="Times New Roman" w:hAnsi="Times New Roman" w:cs="Times New Roman"/>
          <w:sz w:val="24"/>
          <w:szCs w:val="24"/>
        </w:rPr>
        <w:t>ния данного уровня результатов особое значение имеет взаимодействие ученика со своими уч</w:t>
      </w:r>
      <w:r w:rsidRPr="003E53C2">
        <w:rPr>
          <w:rFonts w:ascii="Times New Roman" w:hAnsi="Times New Roman" w:cs="Times New Roman"/>
          <w:sz w:val="24"/>
          <w:szCs w:val="24"/>
        </w:rPr>
        <w:t>и</w:t>
      </w:r>
      <w:r w:rsidRPr="003E53C2">
        <w:rPr>
          <w:rFonts w:ascii="Times New Roman" w:hAnsi="Times New Roman" w:cs="Times New Roman"/>
          <w:sz w:val="24"/>
          <w:szCs w:val="24"/>
        </w:rPr>
        <w:t>телями (в основном и дополнительном образовании) как значимыми для него носителями соц</w:t>
      </w:r>
      <w:r w:rsidRPr="003E53C2">
        <w:rPr>
          <w:rFonts w:ascii="Times New Roman" w:hAnsi="Times New Roman" w:cs="Times New Roman"/>
          <w:sz w:val="24"/>
          <w:szCs w:val="24"/>
        </w:rPr>
        <w:t>и</w:t>
      </w:r>
      <w:r w:rsidRPr="003E53C2">
        <w:rPr>
          <w:rFonts w:ascii="Times New Roman" w:hAnsi="Times New Roman" w:cs="Times New Roman"/>
          <w:sz w:val="24"/>
          <w:szCs w:val="24"/>
        </w:rPr>
        <w:t>ального знания и повседневного опыта.</w:t>
      </w:r>
    </w:p>
    <w:p w:rsidR="00C93B06" w:rsidRPr="003E53C2" w:rsidRDefault="00C93B06" w:rsidP="00876F4B">
      <w:pPr>
        <w:ind w:right="146"/>
        <w:jc w:val="both"/>
        <w:rPr>
          <w:rFonts w:ascii="Times New Roman" w:hAnsi="Times New Roman" w:cs="Times New Roman"/>
          <w:sz w:val="24"/>
          <w:szCs w:val="24"/>
        </w:rPr>
      </w:pPr>
      <w:r w:rsidRPr="003E53C2">
        <w:rPr>
          <w:rFonts w:ascii="Times New Roman" w:hAnsi="Times New Roman" w:cs="Times New Roman"/>
          <w:b/>
          <w:bCs/>
          <w:sz w:val="24"/>
          <w:szCs w:val="24"/>
          <w:u w:val="single"/>
        </w:rPr>
        <w:t xml:space="preserve">    </w:t>
      </w:r>
      <w:proofErr w:type="gramStart"/>
      <w:r w:rsidRPr="003E53C2">
        <w:rPr>
          <w:rFonts w:ascii="Times New Roman" w:hAnsi="Times New Roman" w:cs="Times New Roman"/>
          <w:b/>
          <w:bCs/>
          <w:sz w:val="24"/>
          <w:szCs w:val="24"/>
          <w:u w:val="single"/>
        </w:rPr>
        <w:t>Второй уровень результатов</w:t>
      </w:r>
      <w:r w:rsidRPr="003E53C2">
        <w:rPr>
          <w:rFonts w:ascii="Times New Roman" w:hAnsi="Times New Roman" w:cs="Times New Roman"/>
          <w:sz w:val="24"/>
          <w:szCs w:val="24"/>
        </w:rPr>
        <w:t xml:space="preserve"> – формирование позитивных отношений    школьника      к б</w:t>
      </w:r>
      <w:r w:rsidRPr="003E53C2">
        <w:rPr>
          <w:rFonts w:ascii="Times New Roman" w:hAnsi="Times New Roman" w:cs="Times New Roman"/>
          <w:sz w:val="24"/>
          <w:szCs w:val="24"/>
        </w:rPr>
        <w:t>а</w:t>
      </w:r>
      <w:r w:rsidRPr="003E53C2">
        <w:rPr>
          <w:rFonts w:ascii="Times New Roman" w:hAnsi="Times New Roman" w:cs="Times New Roman"/>
          <w:sz w:val="24"/>
          <w:szCs w:val="24"/>
        </w:rPr>
        <w:t>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3E53C2">
        <w:rPr>
          <w:rFonts w:ascii="Times New Roman" w:hAnsi="Times New Roman" w:cs="Times New Roman"/>
          <w:sz w:val="24"/>
          <w:szCs w:val="24"/>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первое практическое по</w:t>
      </w:r>
      <w:r w:rsidRPr="003E53C2">
        <w:rPr>
          <w:rFonts w:ascii="Times New Roman" w:hAnsi="Times New Roman" w:cs="Times New Roman"/>
          <w:sz w:val="24"/>
          <w:szCs w:val="24"/>
        </w:rPr>
        <w:t>д</w:t>
      </w:r>
      <w:r w:rsidRPr="003E53C2">
        <w:rPr>
          <w:rFonts w:ascii="Times New Roman" w:hAnsi="Times New Roman" w:cs="Times New Roman"/>
          <w:sz w:val="24"/>
          <w:szCs w:val="24"/>
        </w:rPr>
        <w:t>тверждение приобретенных социальных знаний, начинает их ценить.</w:t>
      </w:r>
    </w:p>
    <w:p w:rsidR="00C93B06" w:rsidRPr="003E53C2" w:rsidRDefault="00C93B06" w:rsidP="00876F4B">
      <w:pPr>
        <w:ind w:right="146"/>
        <w:jc w:val="both"/>
        <w:rPr>
          <w:rFonts w:ascii="Times New Roman" w:hAnsi="Times New Roman" w:cs="Times New Roman"/>
          <w:sz w:val="24"/>
          <w:szCs w:val="24"/>
        </w:rPr>
      </w:pPr>
      <w:r w:rsidRPr="003E53C2">
        <w:rPr>
          <w:rFonts w:ascii="Times New Roman" w:hAnsi="Times New Roman" w:cs="Times New Roman"/>
          <w:b/>
          <w:bCs/>
          <w:sz w:val="24"/>
          <w:szCs w:val="24"/>
          <w:u w:val="single"/>
        </w:rPr>
        <w:t>Третий уровень результатов</w:t>
      </w:r>
      <w:r w:rsidRPr="003E53C2">
        <w:rPr>
          <w:rFonts w:ascii="Times New Roman" w:hAnsi="Times New Roman" w:cs="Times New Roman"/>
          <w:sz w:val="24"/>
          <w:szCs w:val="24"/>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C93B06" w:rsidRPr="003E53C2" w:rsidRDefault="00C93B06" w:rsidP="00876F4B">
      <w:pPr>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Переход от одного уровня воспитательных результатов к другому должен быть послед</w:t>
      </w:r>
      <w:r w:rsidRPr="003E53C2">
        <w:rPr>
          <w:rFonts w:ascii="Times New Roman" w:hAnsi="Times New Roman" w:cs="Times New Roman"/>
          <w:sz w:val="24"/>
          <w:szCs w:val="24"/>
        </w:rPr>
        <w:t>о</w:t>
      </w:r>
      <w:r w:rsidRPr="003E53C2">
        <w:rPr>
          <w:rFonts w:ascii="Times New Roman" w:hAnsi="Times New Roman" w:cs="Times New Roman"/>
          <w:sz w:val="24"/>
          <w:szCs w:val="24"/>
        </w:rPr>
        <w:t>вательным, постепенным, а сроки перехода могут варьироваться в зависимости от индивидуал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ных возможностей и </w:t>
      </w:r>
      <w:proofErr w:type="gramStart"/>
      <w:r w:rsidRPr="003E53C2">
        <w:rPr>
          <w:rFonts w:ascii="Times New Roman" w:hAnsi="Times New Roman" w:cs="Times New Roman"/>
          <w:sz w:val="24"/>
          <w:szCs w:val="24"/>
        </w:rPr>
        <w:t>особенностей</w:t>
      </w:r>
      <w:proofErr w:type="gramEnd"/>
      <w:r w:rsidRPr="003E53C2">
        <w:rPr>
          <w:rFonts w:ascii="Times New Roman" w:hAnsi="Times New Roman" w:cs="Times New Roman"/>
          <w:sz w:val="24"/>
          <w:szCs w:val="24"/>
        </w:rPr>
        <w:t xml:space="preserve"> обучающихся с умственной отсталостью (интеллектуальными нарушениями).</w:t>
      </w:r>
    </w:p>
    <w:p w:rsidR="00C93B06" w:rsidRPr="003E53C2" w:rsidRDefault="00C93B06" w:rsidP="00876F4B">
      <w:pPr>
        <w:ind w:right="146"/>
        <w:jc w:val="both"/>
        <w:rPr>
          <w:rFonts w:ascii="Times New Roman" w:hAnsi="Times New Roman" w:cs="Times New Roman"/>
          <w:b/>
          <w:bCs/>
          <w:sz w:val="24"/>
          <w:szCs w:val="24"/>
        </w:rPr>
      </w:pPr>
      <w:r w:rsidRPr="003E53C2">
        <w:rPr>
          <w:rFonts w:ascii="Times New Roman" w:hAnsi="Times New Roman" w:cs="Times New Roman"/>
          <w:b/>
          <w:bCs/>
          <w:sz w:val="24"/>
          <w:szCs w:val="24"/>
        </w:rPr>
        <w:t>Основные личностные результаты внеурочной деятельности:</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ценностное отношение и любовь к близким, к образовательному учреждению, своему с</w:t>
      </w:r>
      <w:r w:rsidRPr="003E53C2">
        <w:rPr>
          <w:rFonts w:ascii="Times New Roman" w:hAnsi="Times New Roman" w:cs="Times New Roman"/>
          <w:sz w:val="24"/>
          <w:szCs w:val="24"/>
          <w:lang w:eastAsia="ru-RU"/>
        </w:rPr>
        <w:t>е</w:t>
      </w:r>
      <w:r w:rsidRPr="003E53C2">
        <w:rPr>
          <w:rFonts w:ascii="Times New Roman" w:hAnsi="Times New Roman" w:cs="Times New Roman"/>
          <w:sz w:val="24"/>
          <w:szCs w:val="24"/>
          <w:lang w:eastAsia="ru-RU"/>
        </w:rPr>
        <w:t>лу, городу, народу, России; ценностное отношение к труду и творчеству, человеку труда, трудовым достижениям России и человечества, трудолюбие;</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осознание себя как члена общества, гражданина Российской Федерации, жителя конкре</w:t>
      </w:r>
      <w:r w:rsidRPr="003E53C2">
        <w:rPr>
          <w:rFonts w:ascii="Times New Roman" w:hAnsi="Times New Roman" w:cs="Times New Roman"/>
          <w:sz w:val="24"/>
          <w:szCs w:val="24"/>
          <w:lang w:eastAsia="ru-RU"/>
        </w:rPr>
        <w:t>т</w:t>
      </w:r>
      <w:r w:rsidRPr="003E53C2">
        <w:rPr>
          <w:rFonts w:ascii="Times New Roman" w:hAnsi="Times New Roman" w:cs="Times New Roman"/>
          <w:sz w:val="24"/>
          <w:szCs w:val="24"/>
          <w:lang w:eastAsia="ru-RU"/>
        </w:rPr>
        <w:t>ного региона;</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элементарные представления об эстетических и художественных ценностях отечестве</w:t>
      </w:r>
      <w:r w:rsidRPr="003E53C2">
        <w:rPr>
          <w:rFonts w:ascii="Times New Roman" w:hAnsi="Times New Roman" w:cs="Times New Roman"/>
          <w:sz w:val="24"/>
          <w:szCs w:val="24"/>
          <w:lang w:eastAsia="ru-RU"/>
        </w:rPr>
        <w:t>н</w:t>
      </w:r>
      <w:r w:rsidRPr="003E53C2">
        <w:rPr>
          <w:rFonts w:ascii="Times New Roman" w:hAnsi="Times New Roman" w:cs="Times New Roman"/>
          <w:sz w:val="24"/>
          <w:szCs w:val="24"/>
          <w:lang w:eastAsia="ru-RU"/>
        </w:rPr>
        <w:t>ной культуры, эмоционально-ценностное отношение к окружающей среде, необходим</w:t>
      </w:r>
      <w:r w:rsidRPr="003E53C2">
        <w:rPr>
          <w:rFonts w:ascii="Times New Roman" w:hAnsi="Times New Roman" w:cs="Times New Roman"/>
          <w:sz w:val="24"/>
          <w:szCs w:val="24"/>
          <w:lang w:eastAsia="ru-RU"/>
        </w:rPr>
        <w:t>о</w:t>
      </w:r>
      <w:r w:rsidRPr="003E53C2">
        <w:rPr>
          <w:rFonts w:ascii="Times New Roman" w:hAnsi="Times New Roman" w:cs="Times New Roman"/>
          <w:sz w:val="24"/>
          <w:szCs w:val="24"/>
          <w:lang w:eastAsia="ru-RU"/>
        </w:rPr>
        <w:t>сти ее охраны;</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уважение к истории, культуре, национальным особенностям, традициям и образу жизни других народов;</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готовность следовать этическим нормам поведения в повседневной жизни и професси</w:t>
      </w:r>
      <w:r w:rsidRPr="003E53C2">
        <w:rPr>
          <w:rFonts w:ascii="Times New Roman" w:hAnsi="Times New Roman" w:cs="Times New Roman"/>
          <w:sz w:val="24"/>
          <w:szCs w:val="24"/>
          <w:lang w:eastAsia="ru-RU"/>
        </w:rPr>
        <w:t>о</w:t>
      </w:r>
      <w:r w:rsidRPr="003E53C2">
        <w:rPr>
          <w:rFonts w:ascii="Times New Roman" w:hAnsi="Times New Roman" w:cs="Times New Roman"/>
          <w:sz w:val="24"/>
          <w:szCs w:val="24"/>
          <w:lang w:eastAsia="ru-RU"/>
        </w:rPr>
        <w:t>нальной деятельности; готовность к реализации дальнейшей профессиональной траект</w:t>
      </w:r>
      <w:r w:rsidRPr="003E53C2">
        <w:rPr>
          <w:rFonts w:ascii="Times New Roman" w:hAnsi="Times New Roman" w:cs="Times New Roman"/>
          <w:sz w:val="24"/>
          <w:szCs w:val="24"/>
          <w:lang w:eastAsia="ru-RU"/>
        </w:rPr>
        <w:t>о</w:t>
      </w:r>
      <w:r w:rsidRPr="003E53C2">
        <w:rPr>
          <w:rFonts w:ascii="Times New Roman" w:hAnsi="Times New Roman" w:cs="Times New Roman"/>
          <w:sz w:val="24"/>
          <w:szCs w:val="24"/>
          <w:lang w:eastAsia="ru-RU"/>
        </w:rPr>
        <w:t>рии в соответствии с собственными интересами и возможностями;</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понимание красоты в искусстве, в окружающей действительности;</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потребности и начальные умения выражать себя в различных доступных и наиболее пр</w:t>
      </w:r>
      <w:r w:rsidRPr="003E53C2">
        <w:rPr>
          <w:rFonts w:ascii="Times New Roman" w:hAnsi="Times New Roman" w:cs="Times New Roman"/>
          <w:sz w:val="24"/>
          <w:szCs w:val="24"/>
          <w:lang w:eastAsia="ru-RU"/>
        </w:rPr>
        <w:t>и</w:t>
      </w:r>
      <w:r w:rsidRPr="003E53C2">
        <w:rPr>
          <w:rFonts w:ascii="Times New Roman" w:hAnsi="Times New Roman" w:cs="Times New Roman"/>
          <w:sz w:val="24"/>
          <w:szCs w:val="24"/>
          <w:lang w:eastAsia="ru-RU"/>
        </w:rPr>
        <w:t>влекательных видах практической, художественно-эстетической, спортивно-физкультурной деятельности;</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lastRenderedPageBreak/>
        <w:t>развитие представлений об окружающем мире в совокупности его природных и социал</w:t>
      </w:r>
      <w:r w:rsidRPr="003E53C2">
        <w:rPr>
          <w:rFonts w:ascii="Times New Roman" w:hAnsi="Times New Roman" w:cs="Times New Roman"/>
          <w:sz w:val="24"/>
          <w:szCs w:val="24"/>
          <w:lang w:eastAsia="ru-RU"/>
        </w:rPr>
        <w:t>ь</w:t>
      </w:r>
      <w:r w:rsidRPr="003E53C2">
        <w:rPr>
          <w:rFonts w:ascii="Times New Roman" w:hAnsi="Times New Roman" w:cs="Times New Roman"/>
          <w:sz w:val="24"/>
          <w:szCs w:val="24"/>
          <w:lang w:eastAsia="ru-RU"/>
        </w:rPr>
        <w:t>ных компонентов;</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 xml:space="preserve">расширение круга общения, развитие навыков сотрудничества </w:t>
      </w:r>
      <w:proofErr w:type="gramStart"/>
      <w:r w:rsidRPr="003E53C2">
        <w:rPr>
          <w:rFonts w:ascii="Times New Roman" w:hAnsi="Times New Roman" w:cs="Times New Roman"/>
          <w:sz w:val="24"/>
          <w:szCs w:val="24"/>
          <w:lang w:eastAsia="ru-RU"/>
        </w:rPr>
        <w:t>со</w:t>
      </w:r>
      <w:proofErr w:type="gramEnd"/>
      <w:r w:rsidRPr="003E53C2">
        <w:rPr>
          <w:rFonts w:ascii="Times New Roman" w:hAnsi="Times New Roman" w:cs="Times New Roman"/>
          <w:sz w:val="24"/>
          <w:szCs w:val="24"/>
          <w:lang w:eastAsia="ru-RU"/>
        </w:rPr>
        <w:t xml:space="preserve"> взрослыми и сверстн</w:t>
      </w:r>
      <w:r w:rsidRPr="003E53C2">
        <w:rPr>
          <w:rFonts w:ascii="Times New Roman" w:hAnsi="Times New Roman" w:cs="Times New Roman"/>
          <w:sz w:val="24"/>
          <w:szCs w:val="24"/>
          <w:lang w:eastAsia="ru-RU"/>
        </w:rPr>
        <w:t>и</w:t>
      </w:r>
      <w:r w:rsidRPr="003E53C2">
        <w:rPr>
          <w:rFonts w:ascii="Times New Roman" w:hAnsi="Times New Roman" w:cs="Times New Roman"/>
          <w:sz w:val="24"/>
          <w:szCs w:val="24"/>
          <w:lang w:eastAsia="ru-RU"/>
        </w:rPr>
        <w:t>ками в разных социальных ситуациях;</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принятие и освоение различных социальных ролей;</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принятие и освоение различных социальных ролей, умение взаимодействовать с людьми, работать в коллективе;</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владение навыками коммуникации и принятыми ритуалами социального взаимодействия;</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способность ориентироваться в окружающем мире, выбирать целевые и смысловые уст</w:t>
      </w:r>
      <w:r w:rsidRPr="003E53C2">
        <w:rPr>
          <w:rFonts w:ascii="Times New Roman" w:hAnsi="Times New Roman" w:cs="Times New Roman"/>
          <w:sz w:val="24"/>
          <w:szCs w:val="24"/>
          <w:lang w:eastAsia="ru-RU"/>
        </w:rPr>
        <w:t>а</w:t>
      </w:r>
      <w:r w:rsidRPr="003E53C2">
        <w:rPr>
          <w:rFonts w:ascii="Times New Roman" w:hAnsi="Times New Roman" w:cs="Times New Roman"/>
          <w:sz w:val="24"/>
          <w:szCs w:val="24"/>
          <w:lang w:eastAsia="ru-RU"/>
        </w:rPr>
        <w:t>новки в своих действиях и поступках, принимать элементарные решения;</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w:t>
      </w:r>
      <w:r w:rsidRPr="003E53C2">
        <w:rPr>
          <w:rFonts w:ascii="Times New Roman" w:hAnsi="Times New Roman" w:cs="Times New Roman"/>
          <w:sz w:val="24"/>
          <w:szCs w:val="24"/>
          <w:lang w:eastAsia="ru-RU"/>
        </w:rPr>
        <w:t>а</w:t>
      </w:r>
      <w:r w:rsidRPr="003E53C2">
        <w:rPr>
          <w:rFonts w:ascii="Times New Roman" w:hAnsi="Times New Roman" w:cs="Times New Roman"/>
          <w:sz w:val="24"/>
          <w:szCs w:val="24"/>
          <w:lang w:eastAsia="ru-RU"/>
        </w:rPr>
        <w:t>ты;</w:t>
      </w:r>
    </w:p>
    <w:p w:rsidR="00C93B06" w:rsidRPr="003E53C2" w:rsidRDefault="00C93B06" w:rsidP="00876F4B">
      <w:pPr>
        <w:pStyle w:val="41"/>
        <w:numPr>
          <w:ilvl w:val="0"/>
          <w:numId w:val="98"/>
        </w:numPr>
        <w:spacing w:after="0" w:line="240" w:lineRule="auto"/>
        <w:ind w:right="146"/>
        <w:jc w:val="both"/>
        <w:rPr>
          <w:rFonts w:ascii="Times New Roman" w:hAnsi="Times New Roman" w:cs="Times New Roman"/>
          <w:sz w:val="24"/>
          <w:szCs w:val="24"/>
          <w:lang w:eastAsia="ru-RU"/>
        </w:rPr>
      </w:pPr>
      <w:r w:rsidRPr="003E53C2">
        <w:rPr>
          <w:rFonts w:ascii="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753364" w:rsidRPr="003E53C2" w:rsidRDefault="00753364" w:rsidP="00876F4B">
      <w:pPr>
        <w:ind w:right="146"/>
        <w:rPr>
          <w:rFonts w:ascii="Times New Roman" w:eastAsia="Times New Roman" w:hAnsi="Times New Roman" w:cs="Times New Roman"/>
          <w:sz w:val="24"/>
          <w:szCs w:val="24"/>
        </w:rPr>
      </w:pPr>
    </w:p>
    <w:p w:rsidR="00C71F16" w:rsidRPr="003E53C2" w:rsidRDefault="00C71F16" w:rsidP="00876F4B">
      <w:pPr>
        <w:ind w:right="146"/>
        <w:jc w:val="center"/>
        <w:rPr>
          <w:rFonts w:ascii="Times New Roman" w:hAnsi="Times New Roman" w:cs="Times New Roman"/>
          <w:b/>
          <w:spacing w:val="2"/>
          <w:sz w:val="24"/>
          <w:szCs w:val="24"/>
        </w:rPr>
      </w:pPr>
    </w:p>
    <w:p w:rsidR="00C71F16" w:rsidRPr="003E53C2" w:rsidRDefault="00C71F16" w:rsidP="00876F4B">
      <w:pPr>
        <w:ind w:right="146"/>
        <w:jc w:val="center"/>
        <w:rPr>
          <w:rFonts w:ascii="Times New Roman" w:hAnsi="Times New Roman" w:cs="Times New Roman"/>
          <w:b/>
          <w:spacing w:val="2"/>
          <w:sz w:val="24"/>
          <w:szCs w:val="24"/>
        </w:rPr>
      </w:pPr>
      <w:r w:rsidRPr="003E53C2">
        <w:rPr>
          <w:rFonts w:ascii="Times New Roman" w:hAnsi="Times New Roman" w:cs="Times New Roman"/>
          <w:b/>
          <w:spacing w:val="2"/>
          <w:sz w:val="24"/>
          <w:szCs w:val="24"/>
        </w:rPr>
        <w:t xml:space="preserve">Программа внеурочной деятельности </w:t>
      </w:r>
    </w:p>
    <w:p w:rsidR="00C71F16" w:rsidRPr="003E53C2" w:rsidRDefault="00C71F16" w:rsidP="00876F4B">
      <w:pPr>
        <w:ind w:right="146"/>
        <w:jc w:val="center"/>
        <w:rPr>
          <w:rFonts w:ascii="Times New Roman" w:hAnsi="Times New Roman" w:cs="Times New Roman"/>
          <w:b/>
          <w:sz w:val="24"/>
          <w:szCs w:val="24"/>
        </w:rPr>
      </w:pPr>
      <w:proofErr w:type="gramStart"/>
      <w:r w:rsidRPr="003E53C2">
        <w:rPr>
          <w:rFonts w:ascii="Times New Roman" w:hAnsi="Times New Roman" w:cs="Times New Roman"/>
          <w:b/>
          <w:sz w:val="24"/>
          <w:szCs w:val="24"/>
        </w:rPr>
        <w:t>обучающихся</w:t>
      </w:r>
      <w:proofErr w:type="gramEnd"/>
      <w:r w:rsidRPr="003E53C2">
        <w:rPr>
          <w:rFonts w:ascii="Times New Roman" w:hAnsi="Times New Roman" w:cs="Times New Roman"/>
          <w:b/>
          <w:sz w:val="24"/>
          <w:szCs w:val="24"/>
        </w:rPr>
        <w:t xml:space="preserve"> с умеренной, тяжелой, глубокой умственной отсталостью</w:t>
      </w:r>
    </w:p>
    <w:p w:rsidR="00C71F16" w:rsidRPr="003E53C2" w:rsidRDefault="00C71F16" w:rsidP="00876F4B">
      <w:pPr>
        <w:ind w:right="146"/>
        <w:jc w:val="center"/>
        <w:rPr>
          <w:rFonts w:ascii="Times New Roman" w:hAnsi="Times New Roman" w:cs="Times New Roman"/>
          <w:b/>
          <w:sz w:val="24"/>
          <w:szCs w:val="24"/>
        </w:rPr>
      </w:pPr>
    </w:p>
    <w:p w:rsidR="00C71F16" w:rsidRPr="003E53C2" w:rsidRDefault="00C71F16" w:rsidP="00876F4B">
      <w:pPr>
        <w:ind w:right="146"/>
        <w:jc w:val="both"/>
        <w:rPr>
          <w:rFonts w:ascii="Times New Roman" w:hAnsi="Times New Roman" w:cs="Times New Roman"/>
          <w:b/>
          <w:sz w:val="24"/>
          <w:szCs w:val="24"/>
        </w:rPr>
      </w:pPr>
      <w:r w:rsidRPr="003E53C2">
        <w:rPr>
          <w:rFonts w:ascii="Times New Roman" w:hAnsi="Times New Roman" w:cs="Times New Roman"/>
          <w:sz w:val="24"/>
          <w:szCs w:val="24"/>
        </w:rPr>
        <w:t xml:space="preserve">        Внеурочная деятельность рассматривается как неотъемлемая часть образовательного пр</w:t>
      </w:r>
      <w:r w:rsidRPr="003E53C2">
        <w:rPr>
          <w:rFonts w:ascii="Times New Roman" w:hAnsi="Times New Roman" w:cs="Times New Roman"/>
          <w:sz w:val="24"/>
          <w:szCs w:val="24"/>
        </w:rPr>
        <w:t>о</w:t>
      </w:r>
      <w:r w:rsidRPr="003E53C2">
        <w:rPr>
          <w:rFonts w:ascii="Times New Roman" w:hAnsi="Times New Roman" w:cs="Times New Roman"/>
          <w:sz w:val="24"/>
          <w:szCs w:val="24"/>
        </w:rPr>
        <w:t>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w:t>
      </w:r>
    </w:p>
    <w:p w:rsidR="00C71F16" w:rsidRPr="003E53C2" w:rsidRDefault="00C71F16" w:rsidP="00876F4B">
      <w:pPr>
        <w:pStyle w:val="a7"/>
        <w:ind w:right="146" w:firstLine="708"/>
        <w:jc w:val="both"/>
        <w:rPr>
          <w:rFonts w:ascii="Times New Roman" w:hAnsi="Times New Roman"/>
          <w:sz w:val="24"/>
          <w:szCs w:val="24"/>
        </w:rPr>
      </w:pPr>
      <w:r w:rsidRPr="003E53C2">
        <w:rPr>
          <w:rFonts w:ascii="Times New Roman" w:hAnsi="Times New Roman"/>
          <w:sz w:val="24"/>
          <w:szCs w:val="24"/>
        </w:rP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C50DD0" w:rsidRPr="003E53C2" w:rsidRDefault="00C71F16" w:rsidP="00876F4B">
      <w:pPr>
        <w:pStyle w:val="a7"/>
        <w:ind w:right="146" w:firstLine="708"/>
        <w:jc w:val="both"/>
        <w:rPr>
          <w:rFonts w:ascii="Times New Roman" w:hAnsi="Times New Roman"/>
          <w:sz w:val="24"/>
          <w:szCs w:val="24"/>
        </w:rPr>
      </w:pPr>
      <w:r w:rsidRPr="003E53C2">
        <w:rPr>
          <w:rFonts w:ascii="Times New Roman" w:hAnsi="Times New Roman"/>
          <w:b/>
          <w:sz w:val="24"/>
          <w:szCs w:val="24"/>
        </w:rPr>
        <w:t xml:space="preserve">Задачи </w:t>
      </w:r>
      <w:r w:rsidRPr="003E53C2">
        <w:rPr>
          <w:rFonts w:ascii="Times New Roman" w:hAnsi="Times New Roman"/>
          <w:b/>
          <w:spacing w:val="2"/>
          <w:sz w:val="24"/>
          <w:szCs w:val="24"/>
        </w:rPr>
        <w:t>внеурочной деятельности</w:t>
      </w:r>
      <w:r w:rsidRPr="003E53C2">
        <w:rPr>
          <w:rFonts w:ascii="Times New Roman" w:hAnsi="Times New Roman"/>
          <w:sz w:val="24"/>
          <w:szCs w:val="24"/>
        </w:rPr>
        <w:t xml:space="preserve">: </w:t>
      </w:r>
    </w:p>
    <w:p w:rsidR="00C50DD0" w:rsidRPr="003E53C2" w:rsidRDefault="00C71F16" w:rsidP="00876F4B">
      <w:pPr>
        <w:pStyle w:val="a7"/>
        <w:numPr>
          <w:ilvl w:val="0"/>
          <w:numId w:val="99"/>
        </w:numPr>
        <w:ind w:left="142" w:right="146" w:firstLine="0"/>
        <w:jc w:val="both"/>
        <w:rPr>
          <w:rFonts w:ascii="Times New Roman" w:hAnsi="Times New Roman"/>
          <w:sz w:val="24"/>
          <w:szCs w:val="24"/>
        </w:rPr>
      </w:pPr>
      <w:r w:rsidRPr="003E53C2">
        <w:rPr>
          <w:rFonts w:ascii="Times New Roman" w:hAnsi="Times New Roman"/>
          <w:sz w:val="24"/>
          <w:szCs w:val="24"/>
          <w:lang w:eastAsia="ru-RU"/>
        </w:rPr>
        <w:t xml:space="preserve">развитие </w:t>
      </w:r>
      <w:r w:rsidR="00721849" w:rsidRPr="003E53C2">
        <w:rPr>
          <w:rFonts w:ascii="Times New Roman" w:hAnsi="Times New Roman"/>
          <w:sz w:val="24"/>
          <w:szCs w:val="24"/>
          <w:lang w:eastAsia="ru-RU"/>
        </w:rPr>
        <w:t>творческих способностей,</w:t>
      </w:r>
      <w:r w:rsidRPr="003E53C2">
        <w:rPr>
          <w:rFonts w:ascii="Times New Roman" w:hAnsi="Times New Roman"/>
          <w:sz w:val="24"/>
          <w:szCs w:val="24"/>
          <w:lang w:eastAsia="ru-RU"/>
        </w:rPr>
        <w:t xml:space="preserve"> обучающихся</w:t>
      </w:r>
      <w:proofErr w:type="gramStart"/>
      <w:r w:rsidRPr="003E53C2">
        <w:rPr>
          <w:rFonts w:ascii="Times New Roman" w:hAnsi="Times New Roman"/>
          <w:sz w:val="24"/>
          <w:szCs w:val="24"/>
          <w:lang w:eastAsia="ru-RU"/>
        </w:rPr>
        <w:t>;р</w:t>
      </w:r>
      <w:proofErr w:type="gramEnd"/>
      <w:r w:rsidRPr="003E53C2">
        <w:rPr>
          <w:rFonts w:ascii="Times New Roman" w:hAnsi="Times New Roman"/>
          <w:sz w:val="24"/>
          <w:szCs w:val="24"/>
          <w:lang w:eastAsia="ru-RU"/>
        </w:rPr>
        <w:t xml:space="preserve">азвитие интересов, склонностей, </w:t>
      </w:r>
      <w:r w:rsidR="00721849">
        <w:rPr>
          <w:rFonts w:ascii="Times New Roman" w:hAnsi="Times New Roman"/>
          <w:sz w:val="24"/>
          <w:szCs w:val="24"/>
          <w:lang w:eastAsia="ru-RU"/>
        </w:rPr>
        <w:t xml:space="preserve">способностей </w:t>
      </w:r>
      <w:r w:rsidRPr="003E53C2">
        <w:rPr>
          <w:rFonts w:ascii="Times New Roman" w:hAnsi="Times New Roman"/>
          <w:sz w:val="24"/>
          <w:szCs w:val="24"/>
          <w:lang w:eastAsia="ru-RU"/>
        </w:rPr>
        <w:t>обучающихся к различным видам деятельности;</w:t>
      </w:r>
    </w:p>
    <w:p w:rsidR="00C50DD0" w:rsidRPr="003E53C2" w:rsidRDefault="00C71F16" w:rsidP="00876F4B">
      <w:pPr>
        <w:pStyle w:val="a7"/>
        <w:numPr>
          <w:ilvl w:val="0"/>
          <w:numId w:val="99"/>
        </w:numPr>
        <w:ind w:left="142" w:right="146" w:firstLine="0"/>
        <w:jc w:val="both"/>
        <w:rPr>
          <w:rFonts w:ascii="Times New Roman" w:hAnsi="Times New Roman"/>
          <w:sz w:val="24"/>
          <w:szCs w:val="24"/>
        </w:rPr>
      </w:pPr>
      <w:r w:rsidRPr="003E53C2">
        <w:rPr>
          <w:rFonts w:ascii="Times New Roman" w:hAnsi="Times New Roman"/>
          <w:sz w:val="24"/>
          <w:szCs w:val="24"/>
          <w:lang w:eastAsia="ru-RU"/>
        </w:rPr>
        <w:t>создание условий для развития индивидуальности ребенка</w:t>
      </w:r>
      <w:proofErr w:type="gramStart"/>
      <w:r w:rsidRPr="003E53C2">
        <w:rPr>
          <w:rFonts w:ascii="Times New Roman" w:hAnsi="Times New Roman"/>
          <w:sz w:val="24"/>
          <w:szCs w:val="24"/>
          <w:lang w:eastAsia="ru-RU"/>
        </w:rPr>
        <w:t>;ф</w:t>
      </w:r>
      <w:proofErr w:type="gramEnd"/>
      <w:r w:rsidRPr="003E53C2">
        <w:rPr>
          <w:rFonts w:ascii="Times New Roman" w:hAnsi="Times New Roman"/>
          <w:sz w:val="24"/>
          <w:szCs w:val="24"/>
          <w:lang w:eastAsia="ru-RU"/>
        </w:rPr>
        <w:t>ормирование умений, навыков в выбранном виде деятельности;</w:t>
      </w:r>
    </w:p>
    <w:p w:rsidR="00C50DD0" w:rsidRPr="003E53C2" w:rsidRDefault="00C71F16" w:rsidP="00876F4B">
      <w:pPr>
        <w:pStyle w:val="a7"/>
        <w:numPr>
          <w:ilvl w:val="0"/>
          <w:numId w:val="99"/>
        </w:numPr>
        <w:ind w:left="142" w:right="146" w:firstLine="0"/>
        <w:jc w:val="both"/>
        <w:rPr>
          <w:rFonts w:ascii="Times New Roman" w:hAnsi="Times New Roman"/>
          <w:sz w:val="24"/>
          <w:szCs w:val="24"/>
        </w:rPr>
      </w:pPr>
      <w:r w:rsidRPr="003E53C2">
        <w:rPr>
          <w:rFonts w:ascii="Times New Roman" w:hAnsi="Times New Roman"/>
          <w:sz w:val="24"/>
          <w:szCs w:val="24"/>
          <w:lang w:eastAsia="ru-RU"/>
        </w:rPr>
        <w:t xml:space="preserve"> создание условий для реализации приобретенных знаний, умений и навыков;</w:t>
      </w:r>
    </w:p>
    <w:p w:rsidR="00C71F16" w:rsidRPr="003E53C2" w:rsidRDefault="00C71F16" w:rsidP="00876F4B">
      <w:pPr>
        <w:pStyle w:val="a7"/>
        <w:numPr>
          <w:ilvl w:val="0"/>
          <w:numId w:val="99"/>
        </w:numPr>
        <w:ind w:left="142" w:right="146" w:firstLine="0"/>
        <w:jc w:val="both"/>
        <w:rPr>
          <w:rFonts w:ascii="Times New Roman" w:hAnsi="Times New Roman"/>
          <w:sz w:val="24"/>
          <w:szCs w:val="24"/>
        </w:rPr>
      </w:pPr>
      <w:r w:rsidRPr="003E53C2">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C71F16" w:rsidRPr="003E53C2" w:rsidRDefault="00C71F16"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E53C2">
        <w:rPr>
          <w:rFonts w:ascii="Times New Roman" w:hAnsi="Times New Roman"/>
          <w:sz w:val="24"/>
          <w:szCs w:val="24"/>
          <w:lang w:eastAsia="ru-RU"/>
        </w:rPr>
        <w:t xml:space="preserve">с умственной отсталостью, с </w:t>
      </w:r>
      <w:r w:rsidRPr="003E53C2">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C71F16" w:rsidRPr="003E53C2" w:rsidRDefault="00C71F16"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C50DD0" w:rsidRPr="003E53C2" w:rsidRDefault="00C71F16" w:rsidP="00876F4B">
      <w:pPr>
        <w:pStyle w:val="a7"/>
        <w:ind w:right="146" w:firstLine="708"/>
        <w:jc w:val="both"/>
        <w:rPr>
          <w:rFonts w:ascii="Times New Roman" w:hAnsi="Times New Roman"/>
          <w:sz w:val="24"/>
          <w:szCs w:val="24"/>
        </w:rPr>
      </w:pPr>
      <w:r w:rsidRPr="003E53C2">
        <w:rPr>
          <w:rFonts w:ascii="Times New Roman" w:hAnsi="Times New Roman"/>
          <w:sz w:val="24"/>
          <w:szCs w:val="24"/>
        </w:rPr>
        <w:lastRenderedPageBreak/>
        <w:t xml:space="preserve">Развитие личности происходит в ходе организации и проведения специальных внеурочных мероприятий, таких как: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игры,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экскурсии,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занятия в кружках по интересам,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творческие фестивали,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конкурсы,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выставки,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соревнования («веселые старты», олимпиады),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праздники,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лагеря,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походы, </w:t>
      </w:r>
    </w:p>
    <w:p w:rsidR="00C50DD0" w:rsidRPr="003E53C2" w:rsidRDefault="00C71F16" w:rsidP="00876F4B">
      <w:pPr>
        <w:pStyle w:val="a7"/>
        <w:numPr>
          <w:ilvl w:val="0"/>
          <w:numId w:val="100"/>
        </w:numPr>
        <w:ind w:right="146"/>
        <w:jc w:val="both"/>
        <w:rPr>
          <w:rFonts w:ascii="Times New Roman" w:hAnsi="Times New Roman"/>
          <w:sz w:val="28"/>
          <w:szCs w:val="28"/>
        </w:rPr>
      </w:pPr>
      <w:r w:rsidRPr="003E53C2">
        <w:rPr>
          <w:rFonts w:ascii="Times New Roman" w:hAnsi="Times New Roman"/>
          <w:sz w:val="24"/>
          <w:szCs w:val="24"/>
        </w:rPr>
        <w:t xml:space="preserve">реализация доступных проектов и др. </w:t>
      </w:r>
    </w:p>
    <w:p w:rsidR="00C71F16" w:rsidRPr="003E53C2" w:rsidRDefault="00C71F16" w:rsidP="00876F4B">
      <w:pPr>
        <w:pStyle w:val="a7"/>
        <w:ind w:right="146"/>
        <w:jc w:val="both"/>
        <w:rPr>
          <w:rFonts w:ascii="Times New Roman" w:hAnsi="Times New Roman"/>
          <w:sz w:val="28"/>
          <w:szCs w:val="28"/>
        </w:rPr>
      </w:pPr>
      <w:r w:rsidRPr="003E53C2">
        <w:rPr>
          <w:rFonts w:ascii="Times New Roman" w:hAnsi="Times New Roman"/>
          <w:sz w:val="24"/>
          <w:szCs w:val="24"/>
        </w:rPr>
        <w:t>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C71F16" w:rsidRPr="003E53C2" w:rsidRDefault="00C71F16" w:rsidP="00876F4B">
      <w:pPr>
        <w:ind w:right="146"/>
        <w:rPr>
          <w:rFonts w:ascii="Times New Roman" w:eastAsia="Times New Roman" w:hAnsi="Times New Roman" w:cs="Times New Roman"/>
          <w:b/>
          <w:sz w:val="24"/>
          <w:szCs w:val="24"/>
        </w:rPr>
      </w:pPr>
    </w:p>
    <w:p w:rsidR="001A22B2" w:rsidRPr="003E53C2" w:rsidRDefault="001A22B2" w:rsidP="00876F4B">
      <w:pPr>
        <w:ind w:right="146"/>
        <w:rPr>
          <w:rFonts w:ascii="Times New Roman" w:eastAsia="Times New Roman" w:hAnsi="Times New Roman" w:cs="Times New Roman"/>
          <w:b/>
          <w:sz w:val="24"/>
          <w:szCs w:val="24"/>
        </w:rPr>
      </w:pPr>
    </w:p>
    <w:p w:rsidR="001A22B2" w:rsidRPr="003E53C2" w:rsidRDefault="001A22B2" w:rsidP="00876F4B">
      <w:pPr>
        <w:ind w:right="146"/>
        <w:rPr>
          <w:rFonts w:ascii="Times New Roman" w:eastAsia="Times New Roman" w:hAnsi="Times New Roman" w:cs="Times New Roman"/>
          <w:b/>
          <w:sz w:val="24"/>
          <w:szCs w:val="24"/>
        </w:rPr>
      </w:pPr>
    </w:p>
    <w:p w:rsidR="001A22B2" w:rsidRPr="003E53C2" w:rsidRDefault="001A22B2" w:rsidP="00876F4B">
      <w:pPr>
        <w:ind w:right="146"/>
        <w:jc w:val="center"/>
        <w:rPr>
          <w:rFonts w:ascii="Times New Roman" w:eastAsia="Times New Roman" w:hAnsi="Times New Roman" w:cs="Times New Roman"/>
          <w:b/>
          <w:sz w:val="24"/>
          <w:szCs w:val="24"/>
        </w:rPr>
      </w:pPr>
      <w:r w:rsidRPr="003E53C2">
        <w:rPr>
          <w:rFonts w:ascii="Times New Roman" w:eastAsia="Times New Roman" w:hAnsi="Times New Roman" w:cs="Times New Roman"/>
          <w:b/>
          <w:sz w:val="24"/>
          <w:szCs w:val="24"/>
        </w:rPr>
        <w:t>Мониторинг эффективности внеурочной деятельности.</w:t>
      </w:r>
    </w:p>
    <w:p w:rsidR="001A22B2" w:rsidRPr="003E53C2" w:rsidRDefault="001A22B2" w:rsidP="00876F4B">
      <w:pPr>
        <w:ind w:right="146"/>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 xml:space="preserve">        </w:t>
      </w:r>
      <w:proofErr w:type="gramStart"/>
      <w:r w:rsidRPr="003E53C2">
        <w:rPr>
          <w:rFonts w:ascii="Times New Roman" w:eastAsia="Times New Roman" w:hAnsi="Times New Roman" w:cs="Times New Roman"/>
          <w:sz w:val="24"/>
          <w:szCs w:val="24"/>
        </w:rPr>
        <w:t>Контроль результативности и эффективности внеурочной деятельности в школе  осущест</w:t>
      </w:r>
      <w:r w:rsidRPr="003E53C2">
        <w:rPr>
          <w:rFonts w:ascii="Times New Roman" w:eastAsia="Times New Roman" w:hAnsi="Times New Roman" w:cs="Times New Roman"/>
          <w:sz w:val="24"/>
          <w:szCs w:val="24"/>
        </w:rPr>
        <w:t>в</w:t>
      </w:r>
      <w:r w:rsidRPr="003E53C2">
        <w:rPr>
          <w:rFonts w:ascii="Times New Roman" w:eastAsia="Times New Roman" w:hAnsi="Times New Roman" w:cs="Times New Roman"/>
          <w:sz w:val="24"/>
          <w:szCs w:val="24"/>
        </w:rPr>
        <w:t>ляется путем проведения мониторинговых исследований, диагностики обучающихся с умстве</w:t>
      </w:r>
      <w:r w:rsidRPr="003E53C2">
        <w:rPr>
          <w:rFonts w:ascii="Times New Roman" w:eastAsia="Times New Roman" w:hAnsi="Times New Roman" w:cs="Times New Roman"/>
          <w:sz w:val="24"/>
          <w:szCs w:val="24"/>
        </w:rPr>
        <w:t>н</w:t>
      </w:r>
      <w:r w:rsidRPr="003E53C2">
        <w:rPr>
          <w:rFonts w:ascii="Times New Roman" w:eastAsia="Times New Roman" w:hAnsi="Times New Roman" w:cs="Times New Roman"/>
          <w:sz w:val="24"/>
          <w:szCs w:val="24"/>
        </w:rPr>
        <w:t>ной отсталость (интеллектуальными нарушениями), педагогов, родителей (законных представ</w:t>
      </w:r>
      <w:r w:rsidRPr="003E53C2">
        <w:rPr>
          <w:rFonts w:ascii="Times New Roman" w:eastAsia="Times New Roman" w:hAnsi="Times New Roman" w:cs="Times New Roman"/>
          <w:sz w:val="24"/>
          <w:szCs w:val="24"/>
        </w:rPr>
        <w:t>и</w:t>
      </w:r>
      <w:r w:rsidRPr="003E53C2">
        <w:rPr>
          <w:rFonts w:ascii="Times New Roman" w:eastAsia="Times New Roman" w:hAnsi="Times New Roman" w:cs="Times New Roman"/>
          <w:sz w:val="24"/>
          <w:szCs w:val="24"/>
        </w:rPr>
        <w:t>телей).</w:t>
      </w:r>
      <w:proofErr w:type="gramEnd"/>
    </w:p>
    <w:p w:rsidR="001A22B2" w:rsidRPr="003E53C2" w:rsidRDefault="001A22B2" w:rsidP="00876F4B">
      <w:pPr>
        <w:ind w:right="146"/>
        <w:jc w:val="both"/>
        <w:rPr>
          <w:rFonts w:ascii="Times New Roman" w:eastAsia="Times New Roman" w:hAnsi="Times New Roman" w:cs="Times New Roman"/>
          <w:sz w:val="24"/>
          <w:szCs w:val="24"/>
        </w:rPr>
      </w:pPr>
      <w:r w:rsidRPr="003E53C2">
        <w:rPr>
          <w:rFonts w:ascii="Times New Roman" w:eastAsia="Times New Roman" w:hAnsi="Times New Roman" w:cs="Times New Roman"/>
          <w:sz w:val="24"/>
          <w:szCs w:val="24"/>
        </w:rPr>
        <w:t xml:space="preserve">       Целью мониторинговых исследований является создание системы организации, сбора и о</w:t>
      </w:r>
      <w:r w:rsidRPr="003E53C2">
        <w:rPr>
          <w:rFonts w:ascii="Times New Roman" w:eastAsia="Times New Roman" w:hAnsi="Times New Roman" w:cs="Times New Roman"/>
          <w:sz w:val="24"/>
          <w:szCs w:val="24"/>
        </w:rPr>
        <w:t>б</w:t>
      </w:r>
      <w:r w:rsidRPr="003E53C2">
        <w:rPr>
          <w:rFonts w:ascii="Times New Roman" w:eastAsia="Times New Roman" w:hAnsi="Times New Roman" w:cs="Times New Roman"/>
          <w:sz w:val="24"/>
          <w:szCs w:val="24"/>
        </w:rPr>
        <w:t>работки информации, отражающей результативность реализации программ внеурочной деятел</w:t>
      </w:r>
      <w:r w:rsidRPr="003E53C2">
        <w:rPr>
          <w:rFonts w:ascii="Times New Roman" w:eastAsia="Times New Roman" w:hAnsi="Times New Roman" w:cs="Times New Roman"/>
          <w:sz w:val="24"/>
          <w:szCs w:val="24"/>
        </w:rPr>
        <w:t>ь</w:t>
      </w:r>
      <w:r w:rsidRPr="003E53C2">
        <w:rPr>
          <w:rFonts w:ascii="Times New Roman" w:eastAsia="Times New Roman" w:hAnsi="Times New Roman" w:cs="Times New Roman"/>
          <w:sz w:val="24"/>
          <w:szCs w:val="24"/>
        </w:rPr>
        <w:t>ности по следующим критериям:</w:t>
      </w:r>
    </w:p>
    <w:p w:rsidR="001A22B2" w:rsidRPr="003E53C2" w:rsidRDefault="001A22B2" w:rsidP="00876F4B">
      <w:pPr>
        <w:numPr>
          <w:ilvl w:val="0"/>
          <w:numId w:val="1"/>
        </w:numPr>
        <w:tabs>
          <w:tab w:val="left" w:pos="1220"/>
        </w:tabs>
        <w:ind w:right="146"/>
        <w:jc w:val="both"/>
        <w:rPr>
          <w:rFonts w:ascii="Times New Roman" w:eastAsia="Symbol" w:hAnsi="Times New Roman" w:cs="Times New Roman"/>
          <w:sz w:val="24"/>
          <w:szCs w:val="24"/>
        </w:rPr>
      </w:pPr>
      <w:r w:rsidRPr="003E53C2">
        <w:rPr>
          <w:rFonts w:ascii="Times New Roman" w:eastAsia="Times New Roman" w:hAnsi="Times New Roman" w:cs="Times New Roman"/>
          <w:sz w:val="24"/>
          <w:szCs w:val="24"/>
        </w:rPr>
        <w:t xml:space="preserve">-  рост социальной активности </w:t>
      </w:r>
      <w:proofErr w:type="gramStart"/>
      <w:r w:rsidRPr="003E53C2">
        <w:rPr>
          <w:rFonts w:ascii="Times New Roman" w:eastAsia="Times New Roman" w:hAnsi="Times New Roman" w:cs="Times New Roman"/>
          <w:sz w:val="24"/>
          <w:szCs w:val="24"/>
        </w:rPr>
        <w:t>обучающихся</w:t>
      </w:r>
      <w:proofErr w:type="gramEnd"/>
      <w:r w:rsidRPr="003E53C2">
        <w:rPr>
          <w:rFonts w:ascii="Times New Roman" w:eastAsia="Times New Roman" w:hAnsi="Times New Roman" w:cs="Times New Roman"/>
          <w:sz w:val="24"/>
          <w:szCs w:val="24"/>
        </w:rPr>
        <w:t xml:space="preserve"> с умственной отсталостью (интеллектуальными нарушениями);</w:t>
      </w:r>
    </w:p>
    <w:p w:rsidR="001A22B2" w:rsidRPr="003E53C2" w:rsidRDefault="001A22B2" w:rsidP="00876F4B">
      <w:pPr>
        <w:numPr>
          <w:ilvl w:val="0"/>
          <w:numId w:val="1"/>
        </w:numPr>
        <w:tabs>
          <w:tab w:val="left" w:pos="1220"/>
        </w:tabs>
        <w:ind w:right="146"/>
        <w:jc w:val="both"/>
        <w:rPr>
          <w:rFonts w:ascii="Times New Roman" w:eastAsia="Symbol" w:hAnsi="Times New Roman" w:cs="Times New Roman"/>
          <w:sz w:val="24"/>
          <w:szCs w:val="24"/>
        </w:rPr>
      </w:pPr>
      <w:r w:rsidRPr="003E53C2">
        <w:rPr>
          <w:rFonts w:ascii="Times New Roman" w:eastAsia="Times New Roman" w:hAnsi="Times New Roman" w:cs="Times New Roman"/>
          <w:sz w:val="24"/>
          <w:szCs w:val="24"/>
        </w:rPr>
        <w:t>- рост мотивации к активной познавательной деятельности;</w:t>
      </w:r>
    </w:p>
    <w:p w:rsidR="00C50DD0" w:rsidRPr="003E53C2" w:rsidRDefault="001A22B2" w:rsidP="00876F4B">
      <w:pPr>
        <w:numPr>
          <w:ilvl w:val="0"/>
          <w:numId w:val="1"/>
        </w:numPr>
        <w:tabs>
          <w:tab w:val="left" w:pos="1220"/>
        </w:tabs>
        <w:ind w:right="146"/>
        <w:jc w:val="both"/>
        <w:rPr>
          <w:rFonts w:ascii="Times New Roman" w:eastAsia="Symbol" w:hAnsi="Times New Roman" w:cs="Times New Roman"/>
          <w:sz w:val="24"/>
          <w:szCs w:val="24"/>
        </w:rPr>
      </w:pPr>
      <w:r w:rsidRPr="003E53C2">
        <w:rPr>
          <w:rFonts w:ascii="Times New Roman" w:eastAsia="Times New Roman" w:hAnsi="Times New Roman" w:cs="Times New Roman"/>
          <w:sz w:val="24"/>
          <w:szCs w:val="24"/>
        </w:rPr>
        <w:t>- уровень достижения обучающимися с умственной отсталостью (интеллектуальными нар</w:t>
      </w:r>
      <w:r w:rsidRPr="003E53C2">
        <w:rPr>
          <w:rFonts w:ascii="Times New Roman" w:eastAsia="Times New Roman" w:hAnsi="Times New Roman" w:cs="Times New Roman"/>
          <w:sz w:val="24"/>
          <w:szCs w:val="24"/>
        </w:rPr>
        <w:t>у</w:t>
      </w:r>
      <w:r w:rsidRPr="003E53C2">
        <w:rPr>
          <w:rFonts w:ascii="Times New Roman" w:eastAsia="Times New Roman" w:hAnsi="Times New Roman" w:cs="Times New Roman"/>
          <w:sz w:val="24"/>
          <w:szCs w:val="24"/>
        </w:rPr>
        <w:t>шениями) таких образовательных результатов, как сформированность коммуникативных и и</w:t>
      </w:r>
      <w:r w:rsidRPr="003E53C2">
        <w:rPr>
          <w:rFonts w:ascii="Times New Roman" w:eastAsia="Times New Roman" w:hAnsi="Times New Roman" w:cs="Times New Roman"/>
          <w:sz w:val="24"/>
          <w:szCs w:val="24"/>
        </w:rPr>
        <w:t>с</w:t>
      </w:r>
      <w:r w:rsidRPr="003E53C2">
        <w:rPr>
          <w:rFonts w:ascii="Times New Roman" w:eastAsia="Times New Roman" w:hAnsi="Times New Roman" w:cs="Times New Roman"/>
          <w:sz w:val="24"/>
          <w:szCs w:val="24"/>
        </w:rPr>
        <w:t>следовательских компетентностей, организационных способностей и рефлексивных навыков.</w:t>
      </w:r>
    </w:p>
    <w:p w:rsidR="002B146B" w:rsidRPr="003E53C2" w:rsidRDefault="002B146B" w:rsidP="00876F4B">
      <w:pPr>
        <w:numPr>
          <w:ilvl w:val="0"/>
          <w:numId w:val="1"/>
        </w:numPr>
        <w:tabs>
          <w:tab w:val="left" w:pos="1220"/>
        </w:tabs>
        <w:ind w:right="146"/>
        <w:jc w:val="both"/>
        <w:rPr>
          <w:rFonts w:ascii="Times New Roman" w:eastAsia="Symbol" w:hAnsi="Times New Roman" w:cs="Times New Roman"/>
          <w:sz w:val="24"/>
          <w:szCs w:val="24"/>
        </w:rPr>
      </w:pPr>
    </w:p>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 xml:space="preserve">План-график </w:t>
      </w:r>
    </w:p>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(внеурочная деятельность, 1 класс)</w:t>
      </w:r>
    </w:p>
    <w:p w:rsidR="002B146B" w:rsidRPr="003E53C2" w:rsidRDefault="002B146B" w:rsidP="00876F4B">
      <w:pPr>
        <w:pStyle w:val="a3"/>
        <w:numPr>
          <w:ilvl w:val="0"/>
          <w:numId w:val="1"/>
        </w:numPr>
        <w:ind w:right="146"/>
        <w:jc w:val="center"/>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2693"/>
        <w:gridCol w:w="1560"/>
        <w:gridCol w:w="2126"/>
        <w:gridCol w:w="992"/>
        <w:gridCol w:w="992"/>
      </w:tblGrid>
      <w:tr w:rsidR="002B146B" w:rsidRPr="003E53C2" w:rsidTr="00076F34">
        <w:trPr>
          <w:trHeight w:val="285"/>
        </w:trPr>
        <w:tc>
          <w:tcPr>
            <w:tcW w:w="1843" w:type="dxa"/>
            <w:vMerge w:val="restart"/>
            <w:tcBorders>
              <w:top w:val="single" w:sz="8" w:space="0" w:color="auto"/>
              <w:left w:val="single" w:sz="8"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Направления развития ли</w:t>
            </w:r>
            <w:r w:rsidRPr="003E53C2">
              <w:rPr>
                <w:rFonts w:ascii="Times New Roman" w:hAnsi="Times New Roman" w:cs="Times New Roman"/>
                <w:bCs/>
                <w:sz w:val="24"/>
                <w:szCs w:val="24"/>
              </w:rPr>
              <w:t>ч</w:t>
            </w:r>
            <w:r w:rsidRPr="003E53C2">
              <w:rPr>
                <w:rFonts w:ascii="Times New Roman" w:hAnsi="Times New Roman" w:cs="Times New Roman"/>
                <w:bCs/>
                <w:sz w:val="24"/>
                <w:szCs w:val="24"/>
              </w:rPr>
              <w:t>ности</w:t>
            </w:r>
          </w:p>
        </w:tc>
        <w:tc>
          <w:tcPr>
            <w:tcW w:w="2693" w:type="dxa"/>
            <w:vMerge w:val="restart"/>
            <w:tcBorders>
              <w:top w:val="single" w:sz="8" w:space="0" w:color="auto"/>
              <w:left w:val="nil"/>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Название рабочей программы</w:t>
            </w:r>
          </w:p>
        </w:tc>
        <w:tc>
          <w:tcPr>
            <w:tcW w:w="1560" w:type="dxa"/>
            <w:vMerge w:val="restart"/>
            <w:tcBorders>
              <w:top w:val="single" w:sz="8" w:space="0" w:color="auto"/>
              <w:left w:val="nil"/>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День нед</w:t>
            </w:r>
            <w:r w:rsidRPr="003E53C2">
              <w:rPr>
                <w:rFonts w:ascii="Times New Roman" w:hAnsi="Times New Roman" w:cs="Times New Roman"/>
                <w:sz w:val="24"/>
                <w:szCs w:val="24"/>
              </w:rPr>
              <w:t>е</w:t>
            </w:r>
            <w:r w:rsidRPr="003E53C2">
              <w:rPr>
                <w:rFonts w:ascii="Times New Roman" w:hAnsi="Times New Roman" w:cs="Times New Roman"/>
                <w:sz w:val="24"/>
                <w:szCs w:val="24"/>
              </w:rPr>
              <w:t>ли</w:t>
            </w:r>
          </w:p>
        </w:tc>
        <w:tc>
          <w:tcPr>
            <w:tcW w:w="2126" w:type="dxa"/>
            <w:vMerge w:val="restart"/>
            <w:tcBorders>
              <w:top w:val="single" w:sz="8" w:space="0" w:color="auto"/>
              <w:left w:val="nil"/>
              <w:right w:val="single" w:sz="4" w:space="0" w:color="auto"/>
            </w:tcBorders>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Кто реализует</w:t>
            </w:r>
          </w:p>
        </w:tc>
        <w:tc>
          <w:tcPr>
            <w:tcW w:w="1984" w:type="dxa"/>
            <w:gridSpan w:val="2"/>
            <w:tcBorders>
              <w:top w:val="single" w:sz="8" w:space="0" w:color="auto"/>
              <w:left w:val="single" w:sz="4"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Количество ч</w:t>
            </w:r>
            <w:r w:rsidRPr="003E53C2">
              <w:rPr>
                <w:rFonts w:ascii="Times New Roman" w:hAnsi="Times New Roman" w:cs="Times New Roman"/>
                <w:sz w:val="24"/>
                <w:szCs w:val="24"/>
              </w:rPr>
              <w:t>а</w:t>
            </w:r>
            <w:r w:rsidRPr="003E53C2">
              <w:rPr>
                <w:rFonts w:ascii="Times New Roman" w:hAnsi="Times New Roman" w:cs="Times New Roman"/>
                <w:sz w:val="24"/>
                <w:szCs w:val="24"/>
              </w:rPr>
              <w:t>сов</w:t>
            </w:r>
          </w:p>
        </w:tc>
      </w:tr>
      <w:tr w:rsidR="002B146B" w:rsidRPr="003E53C2" w:rsidTr="00076F34">
        <w:trPr>
          <w:trHeight w:val="144"/>
        </w:trPr>
        <w:tc>
          <w:tcPr>
            <w:tcW w:w="1843" w:type="dxa"/>
            <w:vMerge/>
            <w:tcBorders>
              <w:top w:val="single" w:sz="8" w:space="0" w:color="auto"/>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693" w:type="dxa"/>
            <w:vMerge/>
            <w:tcBorders>
              <w:top w:val="single" w:sz="8" w:space="0" w:color="auto"/>
              <w:left w:val="nil"/>
              <w:bottom w:val="single" w:sz="8" w:space="0" w:color="auto"/>
              <w:right w:val="single" w:sz="4"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1560" w:type="dxa"/>
            <w:vMerge/>
            <w:tcBorders>
              <w:top w:val="single" w:sz="8" w:space="0" w:color="auto"/>
              <w:left w:val="nil"/>
              <w:bottom w:val="single" w:sz="8" w:space="0" w:color="auto"/>
              <w:right w:val="single" w:sz="4"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vAlign w:val="center"/>
          </w:tcPr>
          <w:p w:rsidR="002B146B" w:rsidRPr="003E53C2" w:rsidRDefault="002B146B" w:rsidP="00876F4B">
            <w:pPr>
              <w:ind w:right="146"/>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н</w:t>
            </w:r>
            <w:r w:rsidRPr="003E53C2">
              <w:rPr>
                <w:rFonts w:ascii="Times New Roman" w:hAnsi="Times New Roman" w:cs="Times New Roman"/>
                <w:sz w:val="24"/>
                <w:szCs w:val="24"/>
              </w:rPr>
              <w:t>е</w:t>
            </w:r>
            <w:r w:rsidRPr="003E53C2">
              <w:rPr>
                <w:rFonts w:ascii="Times New Roman" w:hAnsi="Times New Roman" w:cs="Times New Roman"/>
                <w:sz w:val="24"/>
                <w:szCs w:val="24"/>
              </w:rPr>
              <w:t>делю</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год</w:t>
            </w:r>
          </w:p>
        </w:tc>
      </w:tr>
      <w:tr w:rsidR="002B146B" w:rsidRPr="003E53C2" w:rsidTr="00076F34">
        <w:trPr>
          <w:trHeight w:val="219"/>
        </w:trPr>
        <w:tc>
          <w:tcPr>
            <w:tcW w:w="1843" w:type="dxa"/>
            <w:vMerge w:val="restart"/>
            <w:tcBorders>
              <w:top w:val="nil"/>
              <w:left w:val="single" w:sz="8" w:space="0" w:color="auto"/>
              <w:bottom w:val="single" w:sz="4"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Спортивно-оздоров</w:t>
            </w:r>
            <w:r w:rsidRPr="003E53C2">
              <w:rPr>
                <w:rFonts w:ascii="Times New Roman" w:hAnsi="Times New Roman" w:cs="Times New Roman"/>
                <w:b/>
                <w:sz w:val="24"/>
                <w:szCs w:val="24"/>
              </w:rPr>
              <w:t>и</w:t>
            </w:r>
            <w:r w:rsidRPr="003E53C2">
              <w:rPr>
                <w:rFonts w:ascii="Times New Roman" w:hAnsi="Times New Roman" w:cs="Times New Roman"/>
                <w:b/>
                <w:sz w:val="24"/>
                <w:szCs w:val="24"/>
              </w:rPr>
              <w:t>тельное</w:t>
            </w: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Поиграй-ка</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понедел</w:t>
            </w:r>
            <w:r w:rsidRPr="003E53C2">
              <w:rPr>
                <w:rFonts w:ascii="Times New Roman" w:hAnsi="Times New Roman" w:cs="Times New Roman"/>
                <w:sz w:val="24"/>
                <w:szCs w:val="24"/>
              </w:rPr>
              <w:t>ь</w:t>
            </w:r>
            <w:r w:rsidRPr="003E53C2">
              <w:rPr>
                <w:rFonts w:ascii="Times New Roman" w:hAnsi="Times New Roman" w:cs="Times New Roman"/>
                <w:sz w:val="24"/>
                <w:szCs w:val="24"/>
              </w:rPr>
              <w:t>ник</w:t>
            </w:r>
          </w:p>
        </w:tc>
        <w:tc>
          <w:tcPr>
            <w:tcW w:w="2126" w:type="dxa"/>
            <w:tcBorders>
              <w:top w:val="nil"/>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nil"/>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nil"/>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2B146B" w:rsidRPr="003E53C2" w:rsidTr="00076F34">
        <w:trPr>
          <w:trHeight w:val="315"/>
        </w:trPr>
        <w:tc>
          <w:tcPr>
            <w:tcW w:w="1843" w:type="dxa"/>
            <w:vMerge/>
            <w:tcBorders>
              <w:top w:val="nil"/>
              <w:left w:val="single" w:sz="8" w:space="0" w:color="auto"/>
              <w:bottom w:val="single" w:sz="4"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Здоровейка</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2B146B" w:rsidRPr="003E53C2" w:rsidTr="00076F34">
        <w:trPr>
          <w:trHeight w:val="181"/>
        </w:trPr>
        <w:tc>
          <w:tcPr>
            <w:tcW w:w="1843" w:type="dxa"/>
            <w:vMerge/>
            <w:tcBorders>
              <w:top w:val="nil"/>
              <w:left w:val="single" w:sz="8" w:space="0" w:color="auto"/>
              <w:bottom w:val="single" w:sz="4"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водителя </w:t>
            </w:r>
          </w:p>
        </w:tc>
        <w:tc>
          <w:tcPr>
            <w:tcW w:w="1560"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6,6</w:t>
            </w:r>
          </w:p>
        </w:tc>
      </w:tr>
      <w:tr w:rsidR="002B146B" w:rsidRPr="003E53C2" w:rsidTr="00076F34">
        <w:trPr>
          <w:trHeight w:val="329"/>
        </w:trPr>
        <w:tc>
          <w:tcPr>
            <w:tcW w:w="1843" w:type="dxa"/>
            <w:vMerge w:val="restart"/>
            <w:tcBorders>
              <w:top w:val="single" w:sz="4" w:space="0" w:color="auto"/>
              <w:left w:val="single" w:sz="8" w:space="0" w:color="auto"/>
              <w:bottom w:val="single" w:sz="4"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Духовно-нравстве</w:t>
            </w:r>
            <w:r w:rsidRPr="003E53C2">
              <w:rPr>
                <w:rFonts w:ascii="Times New Roman" w:hAnsi="Times New Roman" w:cs="Times New Roman"/>
                <w:b/>
                <w:sz w:val="24"/>
                <w:szCs w:val="24"/>
              </w:rPr>
              <w:t>н</w:t>
            </w:r>
            <w:r w:rsidRPr="003E53C2">
              <w:rPr>
                <w:rFonts w:ascii="Times New Roman" w:hAnsi="Times New Roman" w:cs="Times New Roman"/>
                <w:b/>
                <w:sz w:val="24"/>
                <w:szCs w:val="24"/>
              </w:rPr>
              <w:t>ное</w:t>
            </w: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36 занятия для буд</w:t>
            </w:r>
            <w:r w:rsidRPr="003E53C2">
              <w:rPr>
                <w:rFonts w:ascii="Times New Roman" w:hAnsi="Times New Roman" w:cs="Times New Roman"/>
                <w:sz w:val="24"/>
                <w:szCs w:val="24"/>
              </w:rPr>
              <w:t>у</w:t>
            </w:r>
            <w:r w:rsidRPr="003E53C2">
              <w:rPr>
                <w:rFonts w:ascii="Times New Roman" w:hAnsi="Times New Roman" w:cs="Times New Roman"/>
                <w:sz w:val="24"/>
                <w:szCs w:val="24"/>
              </w:rPr>
              <w:t>щих отличников</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721849" w:rsidRPr="003E53C2" w:rsidTr="00076F34">
        <w:trPr>
          <w:trHeight w:val="183"/>
        </w:trPr>
        <w:tc>
          <w:tcPr>
            <w:tcW w:w="1843" w:type="dxa"/>
            <w:vMerge/>
            <w:tcBorders>
              <w:top w:val="single" w:sz="4" w:space="0" w:color="auto"/>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721849" w:rsidRDefault="00721849" w:rsidP="00721849">
            <w:r w:rsidRPr="00A84BFA">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6,6</w:t>
            </w:r>
          </w:p>
        </w:tc>
      </w:tr>
      <w:tr w:rsidR="00721849" w:rsidRPr="003E53C2" w:rsidTr="00076F34">
        <w:trPr>
          <w:trHeight w:val="173"/>
        </w:trPr>
        <w:tc>
          <w:tcPr>
            <w:tcW w:w="1843" w:type="dxa"/>
            <w:vMerge w:val="restart"/>
            <w:tcBorders>
              <w:top w:val="single" w:sz="4" w:space="0" w:color="auto"/>
              <w:left w:val="single" w:sz="8" w:space="0" w:color="auto"/>
              <w:bottom w:val="single" w:sz="8"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Социальное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A84BFA">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6,6</w:t>
            </w:r>
          </w:p>
        </w:tc>
      </w:tr>
      <w:tr w:rsidR="00721849" w:rsidRPr="003E53C2" w:rsidTr="00076F34">
        <w:trPr>
          <w:trHeight w:val="215"/>
        </w:trPr>
        <w:tc>
          <w:tcPr>
            <w:tcW w:w="1843" w:type="dxa"/>
            <w:vMerge/>
            <w:tcBorders>
              <w:top w:val="single" w:sz="4" w:space="0" w:color="auto"/>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Очумелые</w:t>
            </w:r>
            <w:proofErr w:type="gramEnd"/>
            <w:r w:rsidRPr="003E53C2">
              <w:rPr>
                <w:rFonts w:ascii="Times New Roman" w:hAnsi="Times New Roman" w:cs="Times New Roman"/>
                <w:sz w:val="24"/>
                <w:szCs w:val="24"/>
              </w:rPr>
              <w:t xml:space="preserve"> ручки</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четверг</w:t>
            </w:r>
          </w:p>
        </w:tc>
        <w:tc>
          <w:tcPr>
            <w:tcW w:w="2126" w:type="dxa"/>
            <w:tcBorders>
              <w:top w:val="single" w:sz="4" w:space="0" w:color="auto"/>
              <w:left w:val="single" w:sz="4" w:space="0" w:color="auto"/>
              <w:bottom w:val="nil"/>
              <w:right w:val="single" w:sz="4" w:space="0" w:color="auto"/>
            </w:tcBorders>
          </w:tcPr>
          <w:p w:rsidR="00721849" w:rsidRDefault="00721849" w:rsidP="00721849">
            <w:r w:rsidRPr="00A84BFA">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2B146B" w:rsidRPr="003E53C2" w:rsidTr="00076F34">
        <w:trPr>
          <w:trHeight w:val="144"/>
        </w:trPr>
        <w:tc>
          <w:tcPr>
            <w:tcW w:w="1843" w:type="dxa"/>
            <w:vMerge w:val="restart"/>
            <w:tcBorders>
              <w:top w:val="nil"/>
              <w:left w:val="single" w:sz="8" w:space="0" w:color="auto"/>
              <w:bottom w:val="single" w:sz="8"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lastRenderedPageBreak/>
              <w:t>Обще-интеллект</w:t>
            </w:r>
            <w:r w:rsidRPr="003E53C2">
              <w:rPr>
                <w:rFonts w:ascii="Times New Roman" w:hAnsi="Times New Roman" w:cs="Times New Roman"/>
                <w:b/>
                <w:sz w:val="24"/>
                <w:szCs w:val="24"/>
              </w:rPr>
              <w:t>у</w:t>
            </w:r>
            <w:r w:rsidRPr="003E53C2">
              <w:rPr>
                <w:rFonts w:ascii="Times New Roman" w:hAnsi="Times New Roman" w:cs="Times New Roman"/>
                <w:b/>
                <w:sz w:val="24"/>
                <w:szCs w:val="24"/>
              </w:rPr>
              <w:t>альное</w:t>
            </w: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Юный исследователь</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2B146B" w:rsidRPr="003E53C2" w:rsidTr="00076F34">
        <w:trPr>
          <w:trHeight w:val="144"/>
        </w:trPr>
        <w:tc>
          <w:tcPr>
            <w:tcW w:w="1843" w:type="dxa"/>
            <w:vMerge/>
            <w:tcBorders>
              <w:top w:val="nil"/>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Легоконструирование</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понедел</w:t>
            </w:r>
            <w:r w:rsidRPr="003E53C2">
              <w:rPr>
                <w:rFonts w:ascii="Times New Roman" w:hAnsi="Times New Roman" w:cs="Times New Roman"/>
                <w:sz w:val="24"/>
                <w:szCs w:val="24"/>
              </w:rPr>
              <w:t>ь</w:t>
            </w:r>
            <w:r w:rsidRPr="003E53C2">
              <w:rPr>
                <w:rFonts w:ascii="Times New Roman" w:hAnsi="Times New Roman" w:cs="Times New Roman"/>
                <w:sz w:val="24"/>
                <w:szCs w:val="24"/>
              </w:rPr>
              <w:t>ник</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инфо</w:t>
            </w:r>
            <w:r>
              <w:rPr>
                <w:rFonts w:ascii="Times New Roman" w:hAnsi="Times New Roman" w:cs="Times New Roman"/>
                <w:sz w:val="24"/>
                <w:szCs w:val="24"/>
              </w:rPr>
              <w:t>р</w:t>
            </w:r>
            <w:r>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2B146B" w:rsidRPr="003E53C2" w:rsidTr="00076F34">
        <w:trPr>
          <w:trHeight w:val="303"/>
        </w:trPr>
        <w:tc>
          <w:tcPr>
            <w:tcW w:w="1843" w:type="dxa"/>
            <w:vMerge/>
            <w:tcBorders>
              <w:top w:val="nil"/>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Мой друг компьютер</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инфо</w:t>
            </w:r>
            <w:r>
              <w:rPr>
                <w:rFonts w:ascii="Times New Roman" w:hAnsi="Times New Roman" w:cs="Times New Roman"/>
                <w:sz w:val="24"/>
                <w:szCs w:val="24"/>
              </w:rPr>
              <w:t>р</w:t>
            </w:r>
            <w:r>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721849" w:rsidRPr="003E53C2" w:rsidTr="00076F34">
        <w:trPr>
          <w:trHeight w:val="265"/>
        </w:trPr>
        <w:tc>
          <w:tcPr>
            <w:tcW w:w="1843"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E956DB">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6,6</w:t>
            </w:r>
          </w:p>
        </w:tc>
      </w:tr>
      <w:tr w:rsidR="00721849" w:rsidRPr="003E53C2" w:rsidTr="00076F34">
        <w:trPr>
          <w:trHeight w:val="277"/>
        </w:trPr>
        <w:tc>
          <w:tcPr>
            <w:tcW w:w="1843" w:type="dxa"/>
            <w:vMerge w:val="restart"/>
            <w:tcBorders>
              <w:top w:val="nil"/>
              <w:left w:val="single" w:sz="8" w:space="0" w:color="auto"/>
              <w:bottom w:val="single" w:sz="4"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Общекул</w:t>
            </w:r>
            <w:r w:rsidRPr="003E53C2">
              <w:rPr>
                <w:rFonts w:ascii="Times New Roman" w:hAnsi="Times New Roman" w:cs="Times New Roman"/>
                <w:b/>
                <w:sz w:val="24"/>
                <w:szCs w:val="24"/>
              </w:rPr>
              <w:t>ь</w:t>
            </w:r>
            <w:r w:rsidRPr="003E53C2">
              <w:rPr>
                <w:rFonts w:ascii="Times New Roman" w:hAnsi="Times New Roman" w:cs="Times New Roman"/>
                <w:b/>
                <w:sz w:val="24"/>
                <w:szCs w:val="24"/>
              </w:rPr>
              <w:t>турное</w:t>
            </w: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Квиллинг</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tcPr>
          <w:p w:rsidR="00721849" w:rsidRDefault="00721849" w:rsidP="00721849">
            <w:r w:rsidRPr="00E956DB">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721849" w:rsidRPr="003E53C2" w:rsidTr="00076F34">
        <w:trPr>
          <w:trHeight w:val="269"/>
        </w:trPr>
        <w:tc>
          <w:tcPr>
            <w:tcW w:w="1843" w:type="dxa"/>
            <w:vMerge/>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E956DB">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6,6</w:t>
            </w:r>
          </w:p>
        </w:tc>
      </w:tr>
      <w:tr w:rsidR="00721849" w:rsidRPr="003E53C2" w:rsidTr="00076F34">
        <w:trPr>
          <w:trHeight w:val="269"/>
        </w:trPr>
        <w:tc>
          <w:tcPr>
            <w:tcW w:w="1843" w:type="dxa"/>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color w:val="FF0000"/>
                <w:sz w:val="24"/>
                <w:szCs w:val="24"/>
              </w:rPr>
            </w:pPr>
            <w:r w:rsidRPr="003E53C2">
              <w:rPr>
                <w:rFonts w:ascii="Times New Roman" w:hAnsi="Times New Roman" w:cs="Times New Roman"/>
                <w:color w:val="000000"/>
                <w:sz w:val="24"/>
                <w:szCs w:val="24"/>
              </w:rPr>
              <w:t>В стране этикета</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E956DB">
              <w:rPr>
                <w:rFonts w:ascii="Times New Roman" w:hAnsi="Times New Roman" w:cs="Times New Roman"/>
                <w:sz w:val="24"/>
                <w:szCs w:val="24"/>
              </w:rPr>
              <w:t>Учитель 1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33</w:t>
            </w:r>
          </w:p>
        </w:tc>
      </w:tr>
      <w:tr w:rsidR="002B146B" w:rsidRPr="003E53C2" w:rsidTr="00076F34">
        <w:trPr>
          <w:trHeight w:val="269"/>
        </w:trPr>
        <w:tc>
          <w:tcPr>
            <w:tcW w:w="4536" w:type="dxa"/>
            <w:gridSpan w:val="2"/>
            <w:tcBorders>
              <w:top w:val="single" w:sz="4" w:space="0" w:color="auto"/>
              <w:left w:val="single" w:sz="8" w:space="0" w:color="auto"/>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330</w:t>
            </w:r>
          </w:p>
        </w:tc>
      </w:tr>
    </w:tbl>
    <w:p w:rsidR="002B146B" w:rsidRPr="003E53C2" w:rsidRDefault="002B146B" w:rsidP="00876F4B">
      <w:pPr>
        <w:pStyle w:val="a3"/>
        <w:numPr>
          <w:ilvl w:val="0"/>
          <w:numId w:val="1"/>
        </w:numPr>
        <w:ind w:right="146"/>
        <w:jc w:val="center"/>
        <w:rPr>
          <w:rFonts w:ascii="Times New Roman" w:hAnsi="Times New Roman" w:cs="Times New Roman"/>
          <w:sz w:val="28"/>
          <w:szCs w:val="28"/>
        </w:rPr>
      </w:pPr>
    </w:p>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 xml:space="preserve">План-график  </w:t>
      </w:r>
    </w:p>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(внеурочная деятельность, 2 класс)</w:t>
      </w:r>
    </w:p>
    <w:p w:rsidR="002B146B" w:rsidRPr="003E53C2" w:rsidRDefault="002B146B" w:rsidP="00876F4B">
      <w:pPr>
        <w:pStyle w:val="a3"/>
        <w:numPr>
          <w:ilvl w:val="0"/>
          <w:numId w:val="1"/>
        </w:numPr>
        <w:ind w:right="146"/>
        <w:jc w:val="center"/>
        <w:rPr>
          <w:rFonts w:ascii="Times New Roman" w:hAnsi="Times New Roman" w:cs="Times New Roman"/>
          <w:sz w:val="24"/>
          <w:szCs w:val="24"/>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2693"/>
        <w:gridCol w:w="1560"/>
        <w:gridCol w:w="2126"/>
        <w:gridCol w:w="992"/>
        <w:gridCol w:w="992"/>
      </w:tblGrid>
      <w:tr w:rsidR="002B146B" w:rsidRPr="003E53C2" w:rsidTr="00076F34">
        <w:trPr>
          <w:trHeight w:val="273"/>
        </w:trPr>
        <w:tc>
          <w:tcPr>
            <w:tcW w:w="1701" w:type="dxa"/>
            <w:vMerge w:val="restart"/>
            <w:tcBorders>
              <w:top w:val="single" w:sz="8" w:space="0" w:color="auto"/>
              <w:left w:val="single" w:sz="8"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Направл</w:t>
            </w:r>
            <w:r w:rsidRPr="003E53C2">
              <w:rPr>
                <w:rFonts w:ascii="Times New Roman" w:hAnsi="Times New Roman" w:cs="Times New Roman"/>
                <w:bCs/>
                <w:sz w:val="24"/>
                <w:szCs w:val="24"/>
              </w:rPr>
              <w:t>е</w:t>
            </w:r>
            <w:r w:rsidRPr="003E53C2">
              <w:rPr>
                <w:rFonts w:ascii="Times New Roman" w:hAnsi="Times New Roman" w:cs="Times New Roman"/>
                <w:bCs/>
                <w:sz w:val="24"/>
                <w:szCs w:val="24"/>
              </w:rPr>
              <w:t>ния развития личности</w:t>
            </w:r>
          </w:p>
        </w:tc>
        <w:tc>
          <w:tcPr>
            <w:tcW w:w="2693" w:type="dxa"/>
            <w:vMerge w:val="restart"/>
            <w:tcBorders>
              <w:top w:val="single" w:sz="8" w:space="0" w:color="auto"/>
              <w:left w:val="nil"/>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Название программы</w:t>
            </w:r>
          </w:p>
        </w:tc>
        <w:tc>
          <w:tcPr>
            <w:tcW w:w="1560" w:type="dxa"/>
            <w:vMerge w:val="restart"/>
            <w:tcBorders>
              <w:top w:val="single" w:sz="8" w:space="0" w:color="auto"/>
              <w:left w:val="single" w:sz="4" w:space="0" w:color="auto"/>
              <w:right w:val="single" w:sz="4" w:space="0" w:color="auto"/>
            </w:tcBorders>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День нед</w:t>
            </w:r>
            <w:r w:rsidRPr="003E53C2">
              <w:rPr>
                <w:rFonts w:ascii="Times New Roman" w:hAnsi="Times New Roman" w:cs="Times New Roman"/>
                <w:sz w:val="24"/>
                <w:szCs w:val="24"/>
              </w:rPr>
              <w:t>е</w:t>
            </w:r>
            <w:r w:rsidRPr="003E53C2">
              <w:rPr>
                <w:rFonts w:ascii="Times New Roman" w:hAnsi="Times New Roman" w:cs="Times New Roman"/>
                <w:sz w:val="24"/>
                <w:szCs w:val="24"/>
              </w:rPr>
              <w:t>ли</w:t>
            </w:r>
          </w:p>
        </w:tc>
        <w:tc>
          <w:tcPr>
            <w:tcW w:w="2126" w:type="dxa"/>
            <w:vMerge w:val="restart"/>
            <w:tcBorders>
              <w:top w:val="single" w:sz="8" w:space="0" w:color="auto"/>
              <w:left w:val="single" w:sz="4"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Кто реализует</w:t>
            </w:r>
          </w:p>
        </w:tc>
        <w:tc>
          <w:tcPr>
            <w:tcW w:w="1984" w:type="dxa"/>
            <w:gridSpan w:val="2"/>
            <w:tcBorders>
              <w:top w:val="single" w:sz="8" w:space="0" w:color="auto"/>
              <w:left w:val="single" w:sz="4"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Количество ч</w:t>
            </w:r>
            <w:r w:rsidRPr="003E53C2">
              <w:rPr>
                <w:rFonts w:ascii="Times New Roman" w:hAnsi="Times New Roman" w:cs="Times New Roman"/>
                <w:sz w:val="24"/>
                <w:szCs w:val="24"/>
              </w:rPr>
              <w:t>а</w:t>
            </w:r>
            <w:r w:rsidRPr="003E53C2">
              <w:rPr>
                <w:rFonts w:ascii="Times New Roman" w:hAnsi="Times New Roman" w:cs="Times New Roman"/>
                <w:sz w:val="24"/>
                <w:szCs w:val="24"/>
              </w:rPr>
              <w:t>сов</w:t>
            </w:r>
          </w:p>
        </w:tc>
      </w:tr>
      <w:tr w:rsidR="002B146B" w:rsidRPr="003E53C2" w:rsidTr="00076F34">
        <w:trPr>
          <w:trHeight w:val="413"/>
        </w:trPr>
        <w:tc>
          <w:tcPr>
            <w:tcW w:w="1701" w:type="dxa"/>
            <w:vMerge/>
            <w:tcBorders>
              <w:top w:val="single" w:sz="8" w:space="0" w:color="auto"/>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693" w:type="dxa"/>
            <w:vMerge/>
            <w:tcBorders>
              <w:top w:val="single" w:sz="8" w:space="0" w:color="auto"/>
              <w:left w:val="nil"/>
              <w:bottom w:val="single" w:sz="8" w:space="0" w:color="auto"/>
              <w:right w:val="single" w:sz="4"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1560" w:type="dxa"/>
            <w:vMerge/>
            <w:tcBorders>
              <w:left w:val="single" w:sz="4" w:space="0" w:color="auto"/>
              <w:bottom w:val="single" w:sz="8" w:space="0" w:color="auto"/>
              <w:right w:val="single" w:sz="4" w:space="0" w:color="auto"/>
            </w:tcBorders>
          </w:tcPr>
          <w:p w:rsidR="002B146B" w:rsidRPr="003E53C2" w:rsidRDefault="002B146B" w:rsidP="00876F4B">
            <w:pPr>
              <w:ind w:right="146"/>
              <w:rPr>
                <w:rFonts w:ascii="Times New Roman" w:hAnsi="Times New Roman" w:cs="Times New Roman"/>
                <w:sz w:val="24"/>
                <w:szCs w:val="24"/>
              </w:rPr>
            </w:pPr>
          </w:p>
        </w:tc>
        <w:tc>
          <w:tcPr>
            <w:tcW w:w="2126" w:type="dxa"/>
            <w:vMerge/>
            <w:tcBorders>
              <w:top w:val="single" w:sz="8" w:space="0" w:color="auto"/>
              <w:left w:val="single" w:sz="4"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н</w:t>
            </w:r>
            <w:r w:rsidRPr="003E53C2">
              <w:rPr>
                <w:rFonts w:ascii="Times New Roman" w:hAnsi="Times New Roman" w:cs="Times New Roman"/>
                <w:sz w:val="24"/>
                <w:szCs w:val="24"/>
              </w:rPr>
              <w:t>е</w:t>
            </w:r>
            <w:r w:rsidRPr="003E53C2">
              <w:rPr>
                <w:rFonts w:ascii="Times New Roman" w:hAnsi="Times New Roman" w:cs="Times New Roman"/>
                <w:sz w:val="24"/>
                <w:szCs w:val="24"/>
              </w:rPr>
              <w:t>делю</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год</w:t>
            </w:r>
          </w:p>
        </w:tc>
      </w:tr>
      <w:tr w:rsidR="002B146B" w:rsidRPr="003E53C2" w:rsidTr="00076F34">
        <w:trPr>
          <w:trHeight w:val="321"/>
        </w:trPr>
        <w:tc>
          <w:tcPr>
            <w:tcW w:w="1701" w:type="dxa"/>
            <w:vMerge w:val="restart"/>
            <w:tcBorders>
              <w:top w:val="nil"/>
              <w:left w:val="single" w:sz="8" w:space="0" w:color="auto"/>
              <w:bottom w:val="single" w:sz="8"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Спортивно-оздоров</w:t>
            </w:r>
            <w:r w:rsidRPr="003E53C2">
              <w:rPr>
                <w:rFonts w:ascii="Times New Roman" w:hAnsi="Times New Roman" w:cs="Times New Roman"/>
                <w:b/>
                <w:sz w:val="24"/>
                <w:szCs w:val="24"/>
              </w:rPr>
              <w:t>и</w:t>
            </w:r>
            <w:r w:rsidRPr="003E53C2">
              <w:rPr>
                <w:rFonts w:ascii="Times New Roman" w:hAnsi="Times New Roman" w:cs="Times New Roman"/>
                <w:b/>
                <w:sz w:val="24"/>
                <w:szCs w:val="24"/>
              </w:rPr>
              <w:t>тельное</w:t>
            </w: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Поиграй-ка</w:t>
            </w:r>
          </w:p>
        </w:tc>
        <w:tc>
          <w:tcPr>
            <w:tcW w:w="1560"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hideMark/>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256"/>
        </w:trPr>
        <w:tc>
          <w:tcPr>
            <w:tcW w:w="1701" w:type="dxa"/>
            <w:vMerge/>
            <w:tcBorders>
              <w:top w:val="nil"/>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Здоровейка</w:t>
            </w:r>
          </w:p>
        </w:tc>
        <w:tc>
          <w:tcPr>
            <w:tcW w:w="1560" w:type="dxa"/>
            <w:tcBorders>
              <w:top w:val="single" w:sz="4" w:space="0" w:color="auto"/>
              <w:left w:val="single" w:sz="4" w:space="0" w:color="auto"/>
              <w:bottom w:val="nil"/>
              <w:right w:val="single" w:sz="4" w:space="0" w:color="auto"/>
            </w:tcBorders>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nil"/>
              <w:right w:val="single" w:sz="4" w:space="0" w:color="auto"/>
            </w:tcBorders>
            <w:hideMark/>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66"/>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left="-108"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руков</w:t>
            </w:r>
            <w:r w:rsidRPr="003E53C2">
              <w:rPr>
                <w:rFonts w:ascii="Times New Roman" w:hAnsi="Times New Roman" w:cs="Times New Roman"/>
                <w:sz w:val="24"/>
                <w:szCs w:val="24"/>
              </w:rPr>
              <w:t>о</w:t>
            </w:r>
            <w:r w:rsidRPr="003E53C2">
              <w:rPr>
                <w:rFonts w:ascii="Times New Roman" w:hAnsi="Times New Roman" w:cs="Times New Roman"/>
                <w:sz w:val="24"/>
                <w:szCs w:val="24"/>
              </w:rPr>
              <w:t>дителя</w:t>
            </w:r>
          </w:p>
        </w:tc>
        <w:tc>
          <w:tcPr>
            <w:tcW w:w="1560"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43"/>
        </w:trPr>
        <w:tc>
          <w:tcPr>
            <w:tcW w:w="1701" w:type="dxa"/>
            <w:vMerge w:val="restart"/>
            <w:tcBorders>
              <w:top w:val="nil"/>
              <w:left w:val="single" w:sz="8" w:space="0" w:color="auto"/>
              <w:bottom w:val="single" w:sz="8"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Духовно-нравстве</w:t>
            </w:r>
            <w:r w:rsidRPr="003E53C2">
              <w:rPr>
                <w:rFonts w:ascii="Times New Roman" w:hAnsi="Times New Roman" w:cs="Times New Roman"/>
                <w:b/>
                <w:sz w:val="24"/>
                <w:szCs w:val="24"/>
              </w:rPr>
              <w:t>н</w:t>
            </w:r>
            <w:r w:rsidRPr="003E53C2">
              <w:rPr>
                <w:rFonts w:ascii="Times New Roman" w:hAnsi="Times New Roman" w:cs="Times New Roman"/>
                <w:b/>
                <w:sz w:val="24"/>
                <w:szCs w:val="24"/>
              </w:rPr>
              <w:t>ное</w:t>
            </w: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Юный исследователь</w:t>
            </w:r>
          </w:p>
        </w:tc>
        <w:tc>
          <w:tcPr>
            <w:tcW w:w="1560" w:type="dxa"/>
            <w:tcBorders>
              <w:top w:val="single" w:sz="4" w:space="0" w:color="auto"/>
              <w:left w:val="single" w:sz="4" w:space="0" w:color="auto"/>
              <w:bottom w:val="nil"/>
              <w:right w:val="single" w:sz="4" w:space="0" w:color="auto"/>
            </w:tcBorders>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258"/>
        </w:trPr>
        <w:tc>
          <w:tcPr>
            <w:tcW w:w="1701" w:type="dxa"/>
            <w:vMerge/>
            <w:tcBorders>
              <w:top w:val="nil"/>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 xml:space="preserve">36 занятия для </w:t>
            </w:r>
            <w:proofErr w:type="gramStart"/>
            <w:r w:rsidRPr="003E53C2">
              <w:rPr>
                <w:rFonts w:ascii="Times New Roman" w:hAnsi="Times New Roman" w:cs="Times New Roman"/>
                <w:sz w:val="24"/>
                <w:szCs w:val="24"/>
              </w:rPr>
              <w:t>буд</w:t>
            </w:r>
            <w:r w:rsidRPr="003E53C2">
              <w:rPr>
                <w:rFonts w:ascii="Times New Roman" w:hAnsi="Times New Roman" w:cs="Times New Roman"/>
                <w:sz w:val="24"/>
                <w:szCs w:val="24"/>
              </w:rPr>
              <w:t>у</w:t>
            </w:r>
            <w:r w:rsidRPr="003E53C2">
              <w:rPr>
                <w:rFonts w:ascii="Times New Roman" w:hAnsi="Times New Roman" w:cs="Times New Roman"/>
                <w:sz w:val="24"/>
                <w:szCs w:val="24"/>
              </w:rPr>
              <w:t>щих</w:t>
            </w:r>
            <w:proofErr w:type="gramEnd"/>
            <w:r w:rsidRPr="003E53C2">
              <w:rPr>
                <w:rFonts w:ascii="Times New Roman" w:hAnsi="Times New Roman" w:cs="Times New Roman"/>
                <w:sz w:val="24"/>
                <w:szCs w:val="24"/>
              </w:rPr>
              <w:t xml:space="preserve"> </w:t>
            </w:r>
          </w:p>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отличников</w:t>
            </w:r>
          </w:p>
        </w:tc>
        <w:tc>
          <w:tcPr>
            <w:tcW w:w="1560"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четверг</w:t>
            </w:r>
          </w:p>
        </w:tc>
        <w:tc>
          <w:tcPr>
            <w:tcW w:w="2126" w:type="dxa"/>
            <w:tcBorders>
              <w:top w:val="single" w:sz="4" w:space="0" w:color="auto"/>
              <w:left w:val="single" w:sz="4" w:space="0" w:color="auto"/>
              <w:bottom w:val="single" w:sz="4" w:space="0" w:color="auto"/>
              <w:right w:val="single" w:sz="4" w:space="0" w:color="auto"/>
            </w:tcBorders>
            <w:hideMark/>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r w:rsidR="002B146B" w:rsidRPr="003E53C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73"/>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nil"/>
              <w:right w:val="single" w:sz="4" w:space="0" w:color="auto"/>
            </w:tcBorders>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21"/>
        </w:trPr>
        <w:tc>
          <w:tcPr>
            <w:tcW w:w="1701" w:type="dxa"/>
            <w:vMerge w:val="restart"/>
            <w:tcBorders>
              <w:top w:val="nil"/>
              <w:left w:val="single" w:sz="8" w:space="0" w:color="auto"/>
              <w:bottom w:val="single" w:sz="8"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Социальное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Очумелые</w:t>
            </w:r>
            <w:proofErr w:type="gramEnd"/>
            <w:r w:rsidRPr="003E53C2">
              <w:rPr>
                <w:rFonts w:ascii="Times New Roman" w:hAnsi="Times New Roman" w:cs="Times New Roman"/>
                <w:sz w:val="24"/>
                <w:szCs w:val="24"/>
              </w:rPr>
              <w:t xml:space="preserve"> ручки</w:t>
            </w:r>
          </w:p>
        </w:tc>
        <w:tc>
          <w:tcPr>
            <w:tcW w:w="1560"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понедел</w:t>
            </w:r>
            <w:r w:rsidRPr="003E53C2">
              <w:rPr>
                <w:rFonts w:ascii="Times New Roman" w:hAnsi="Times New Roman" w:cs="Times New Roman"/>
                <w:sz w:val="24"/>
                <w:szCs w:val="24"/>
              </w:rPr>
              <w:t>ь</w:t>
            </w:r>
            <w:r w:rsidRPr="003E53C2">
              <w:rPr>
                <w:rFonts w:ascii="Times New Roman" w:hAnsi="Times New Roman" w:cs="Times New Roman"/>
                <w:sz w:val="24"/>
                <w:szCs w:val="24"/>
              </w:rPr>
              <w:t>ник</w:t>
            </w:r>
          </w:p>
        </w:tc>
        <w:tc>
          <w:tcPr>
            <w:tcW w:w="2126"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68"/>
        </w:trPr>
        <w:tc>
          <w:tcPr>
            <w:tcW w:w="1701" w:type="dxa"/>
            <w:vMerge/>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водителя </w:t>
            </w:r>
          </w:p>
        </w:tc>
        <w:tc>
          <w:tcPr>
            <w:tcW w:w="1560" w:type="dxa"/>
            <w:tcBorders>
              <w:top w:val="single" w:sz="4" w:space="0" w:color="auto"/>
              <w:left w:val="single" w:sz="4" w:space="0" w:color="auto"/>
              <w:bottom w:val="nil"/>
              <w:right w:val="single" w:sz="4" w:space="0" w:color="auto"/>
            </w:tcBorders>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2B146B" w:rsidRPr="003E53C2" w:rsidTr="00076F34">
        <w:trPr>
          <w:trHeight w:val="291"/>
        </w:trPr>
        <w:tc>
          <w:tcPr>
            <w:tcW w:w="1701" w:type="dxa"/>
            <w:vMerge w:val="restart"/>
            <w:tcBorders>
              <w:top w:val="single" w:sz="4" w:space="0" w:color="auto"/>
              <w:left w:val="single" w:sz="8" w:space="0" w:color="auto"/>
              <w:bottom w:val="single" w:sz="8"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Обще-интелле</w:t>
            </w:r>
            <w:r w:rsidRPr="003E53C2">
              <w:rPr>
                <w:rFonts w:ascii="Times New Roman" w:hAnsi="Times New Roman" w:cs="Times New Roman"/>
                <w:b/>
                <w:sz w:val="24"/>
                <w:szCs w:val="24"/>
              </w:rPr>
              <w:t>к</w:t>
            </w:r>
            <w:r w:rsidRPr="003E53C2">
              <w:rPr>
                <w:rFonts w:ascii="Times New Roman" w:hAnsi="Times New Roman" w:cs="Times New Roman"/>
                <w:b/>
                <w:sz w:val="24"/>
                <w:szCs w:val="24"/>
              </w:rPr>
              <w:t>туальное</w:t>
            </w:r>
          </w:p>
        </w:tc>
        <w:tc>
          <w:tcPr>
            <w:tcW w:w="2693"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Легоконструирование</w:t>
            </w:r>
          </w:p>
        </w:tc>
        <w:tc>
          <w:tcPr>
            <w:tcW w:w="1560" w:type="dxa"/>
            <w:tcBorders>
              <w:top w:val="single" w:sz="4" w:space="0" w:color="auto"/>
              <w:left w:val="single" w:sz="4" w:space="0" w:color="auto"/>
              <w:bottom w:val="nil"/>
              <w:right w:val="single" w:sz="4" w:space="0" w:color="auto"/>
            </w:tcBorders>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hideMark/>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инфо</w:t>
            </w:r>
            <w:r>
              <w:rPr>
                <w:rFonts w:ascii="Times New Roman" w:hAnsi="Times New Roman" w:cs="Times New Roman"/>
                <w:sz w:val="24"/>
                <w:szCs w:val="24"/>
              </w:rPr>
              <w:t>р</w:t>
            </w:r>
            <w:r>
              <w:rPr>
                <w:rFonts w:ascii="Times New Roman" w:hAnsi="Times New Roman" w:cs="Times New Roman"/>
                <w:sz w:val="24"/>
                <w:szCs w:val="24"/>
              </w:rPr>
              <w:t>матики</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304"/>
        </w:trPr>
        <w:tc>
          <w:tcPr>
            <w:tcW w:w="1701" w:type="dxa"/>
            <w:vMerge/>
            <w:tcBorders>
              <w:top w:val="nil"/>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Мой друг компьютер</w:t>
            </w:r>
          </w:p>
        </w:tc>
        <w:tc>
          <w:tcPr>
            <w:tcW w:w="1560"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hideMark/>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инфо</w:t>
            </w:r>
            <w:r>
              <w:rPr>
                <w:rFonts w:ascii="Times New Roman" w:hAnsi="Times New Roman" w:cs="Times New Roman"/>
                <w:sz w:val="24"/>
                <w:szCs w:val="24"/>
              </w:rPr>
              <w:t>р</w:t>
            </w:r>
            <w:r>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69"/>
        </w:trPr>
        <w:tc>
          <w:tcPr>
            <w:tcW w:w="1701" w:type="dxa"/>
            <w:vMerge/>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90"/>
        </w:trPr>
        <w:tc>
          <w:tcPr>
            <w:tcW w:w="1701" w:type="dxa"/>
            <w:tcBorders>
              <w:top w:val="nil"/>
              <w:left w:val="single" w:sz="8" w:space="0" w:color="auto"/>
              <w:bottom w:val="single" w:sz="8"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Общекул</w:t>
            </w:r>
            <w:r w:rsidRPr="003E53C2">
              <w:rPr>
                <w:rFonts w:ascii="Times New Roman" w:hAnsi="Times New Roman" w:cs="Times New Roman"/>
                <w:b/>
                <w:sz w:val="24"/>
                <w:szCs w:val="24"/>
              </w:rPr>
              <w:t>ь</w:t>
            </w:r>
            <w:r w:rsidRPr="003E53C2">
              <w:rPr>
                <w:rFonts w:ascii="Times New Roman" w:hAnsi="Times New Roman" w:cs="Times New Roman"/>
                <w:b/>
                <w:sz w:val="24"/>
                <w:szCs w:val="24"/>
              </w:rPr>
              <w:t>турное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 xml:space="preserve">Квиллинг </w:t>
            </w:r>
          </w:p>
        </w:tc>
        <w:tc>
          <w:tcPr>
            <w:tcW w:w="1560"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четверг</w:t>
            </w:r>
          </w:p>
        </w:tc>
        <w:tc>
          <w:tcPr>
            <w:tcW w:w="2126"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 xml:space="preserve">Педагог </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90"/>
        </w:trPr>
        <w:tc>
          <w:tcPr>
            <w:tcW w:w="1701" w:type="dxa"/>
            <w:tcBorders>
              <w:top w:val="nil"/>
              <w:left w:val="single" w:sz="8" w:space="0" w:color="auto"/>
              <w:bottom w:val="single" w:sz="8" w:space="0" w:color="auto"/>
              <w:right w:val="single" w:sz="8" w:space="0" w:color="auto"/>
            </w:tcBorders>
            <w:hideMark/>
          </w:tcPr>
          <w:p w:rsidR="00721849" w:rsidRPr="003E53C2" w:rsidRDefault="00721849" w:rsidP="00721849">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color w:val="000000"/>
                <w:sz w:val="24"/>
                <w:szCs w:val="24"/>
              </w:rPr>
            </w:pPr>
            <w:r w:rsidRPr="003E53C2">
              <w:rPr>
                <w:rFonts w:ascii="Times New Roman" w:hAnsi="Times New Roman" w:cs="Times New Roman"/>
                <w:color w:val="000000"/>
                <w:sz w:val="24"/>
                <w:szCs w:val="24"/>
              </w:rPr>
              <w:t>В стране этикета</w:t>
            </w:r>
          </w:p>
        </w:tc>
        <w:tc>
          <w:tcPr>
            <w:tcW w:w="1560"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понедел</w:t>
            </w:r>
            <w:r w:rsidRPr="003E53C2">
              <w:rPr>
                <w:rFonts w:ascii="Times New Roman" w:hAnsi="Times New Roman" w:cs="Times New Roman"/>
                <w:sz w:val="24"/>
                <w:szCs w:val="24"/>
              </w:rPr>
              <w:t>ь</w:t>
            </w:r>
            <w:r w:rsidRPr="003E53C2">
              <w:rPr>
                <w:rFonts w:ascii="Times New Roman" w:hAnsi="Times New Roman" w:cs="Times New Roman"/>
                <w:sz w:val="24"/>
                <w:szCs w:val="24"/>
              </w:rPr>
              <w:t>ник</w:t>
            </w:r>
          </w:p>
        </w:tc>
        <w:tc>
          <w:tcPr>
            <w:tcW w:w="2126"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333"/>
        </w:trPr>
        <w:tc>
          <w:tcPr>
            <w:tcW w:w="1701" w:type="dxa"/>
            <w:tcBorders>
              <w:top w:val="nil"/>
              <w:left w:val="single" w:sz="8" w:space="0" w:color="auto"/>
              <w:bottom w:val="single" w:sz="4" w:space="0" w:color="auto"/>
              <w:right w:val="single" w:sz="8"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 </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водителя </w:t>
            </w:r>
          </w:p>
        </w:tc>
        <w:tc>
          <w:tcPr>
            <w:tcW w:w="1560"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2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90"/>
        </w:trPr>
        <w:tc>
          <w:tcPr>
            <w:tcW w:w="4394" w:type="dxa"/>
            <w:gridSpan w:val="2"/>
            <w:tcBorders>
              <w:top w:val="nil"/>
              <w:left w:val="single" w:sz="8" w:space="0" w:color="auto"/>
              <w:bottom w:val="single" w:sz="8"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Итого:</w:t>
            </w:r>
          </w:p>
        </w:tc>
        <w:tc>
          <w:tcPr>
            <w:tcW w:w="1560" w:type="dxa"/>
            <w:tcBorders>
              <w:top w:val="nil"/>
              <w:left w:val="single" w:sz="4" w:space="0" w:color="auto"/>
              <w:bottom w:val="single" w:sz="8" w:space="0" w:color="auto"/>
              <w:right w:val="single" w:sz="4" w:space="0" w:color="auto"/>
            </w:tcBorders>
          </w:tcPr>
          <w:p w:rsidR="00721849" w:rsidRPr="003E53C2" w:rsidRDefault="00721849" w:rsidP="00721849">
            <w:pPr>
              <w:ind w:right="146"/>
              <w:jc w:val="center"/>
              <w:rPr>
                <w:rFonts w:ascii="Times New Roman" w:hAnsi="Times New Roman" w:cs="Times New Roman"/>
                <w:sz w:val="24"/>
                <w:szCs w:val="24"/>
              </w:rPr>
            </w:pPr>
          </w:p>
        </w:tc>
        <w:tc>
          <w:tcPr>
            <w:tcW w:w="2126" w:type="dxa"/>
            <w:tcBorders>
              <w:top w:val="nil"/>
              <w:left w:val="single" w:sz="4" w:space="0" w:color="auto"/>
              <w:bottom w:val="single" w:sz="8" w:space="0" w:color="auto"/>
              <w:right w:val="single" w:sz="8" w:space="0" w:color="auto"/>
            </w:tcBorders>
          </w:tcPr>
          <w:p w:rsidR="00721849" w:rsidRPr="003E53C2" w:rsidRDefault="00721849" w:rsidP="00721849">
            <w:pPr>
              <w:ind w:right="146"/>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340</w:t>
            </w:r>
          </w:p>
        </w:tc>
      </w:tr>
    </w:tbl>
    <w:p w:rsidR="002B146B" w:rsidRPr="003E53C2" w:rsidRDefault="002B146B" w:rsidP="00876F4B">
      <w:pPr>
        <w:pStyle w:val="a3"/>
        <w:numPr>
          <w:ilvl w:val="0"/>
          <w:numId w:val="1"/>
        </w:numPr>
        <w:ind w:right="146"/>
        <w:rPr>
          <w:rFonts w:ascii="Times New Roman" w:hAnsi="Times New Roman" w:cs="Times New Roman"/>
          <w:b/>
          <w:sz w:val="24"/>
          <w:szCs w:val="24"/>
        </w:rPr>
      </w:pPr>
    </w:p>
    <w:p w:rsidR="002B146B" w:rsidRPr="003E53C2" w:rsidRDefault="00296F6A" w:rsidP="00876F4B">
      <w:pPr>
        <w:pStyle w:val="a3"/>
        <w:numPr>
          <w:ilvl w:val="0"/>
          <w:numId w:val="1"/>
        </w:numPr>
        <w:ind w:right="146"/>
        <w:jc w:val="center"/>
        <w:rPr>
          <w:rFonts w:ascii="Times New Roman" w:hAnsi="Times New Roman" w:cs="Times New Roman"/>
          <w:b/>
          <w:bCs/>
          <w:sz w:val="24"/>
          <w:szCs w:val="24"/>
        </w:rPr>
      </w:pPr>
      <w:r>
        <w:rPr>
          <w:rFonts w:ascii="Times New Roman" w:hAnsi="Times New Roman" w:cs="Times New Roman"/>
          <w:b/>
          <w:bCs/>
          <w:sz w:val="24"/>
          <w:szCs w:val="24"/>
        </w:rPr>
        <w:t xml:space="preserve">План-график </w:t>
      </w:r>
      <w:r w:rsidR="002B146B" w:rsidRPr="003E53C2">
        <w:rPr>
          <w:rFonts w:ascii="Times New Roman" w:hAnsi="Times New Roman" w:cs="Times New Roman"/>
          <w:b/>
          <w:bCs/>
          <w:sz w:val="24"/>
          <w:szCs w:val="24"/>
        </w:rPr>
        <w:t xml:space="preserve"> </w:t>
      </w:r>
    </w:p>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в</w:t>
      </w:r>
      <w:r w:rsidR="00296F6A">
        <w:rPr>
          <w:rFonts w:ascii="Times New Roman" w:hAnsi="Times New Roman" w:cs="Times New Roman"/>
          <w:b/>
          <w:bCs/>
          <w:sz w:val="24"/>
          <w:szCs w:val="24"/>
        </w:rPr>
        <w:t>неурочная деятельность, 3 класс</w:t>
      </w:r>
    </w:p>
    <w:p w:rsidR="002B146B" w:rsidRPr="003E53C2" w:rsidRDefault="002B146B" w:rsidP="00876F4B">
      <w:pPr>
        <w:pStyle w:val="a3"/>
        <w:numPr>
          <w:ilvl w:val="0"/>
          <w:numId w:val="1"/>
        </w:numPr>
        <w:ind w:right="146"/>
        <w:jc w:val="center"/>
        <w:rPr>
          <w:rFonts w:ascii="Times New Roman" w:hAnsi="Times New Roman" w:cs="Times New Roman"/>
          <w:sz w:val="24"/>
          <w:szCs w:val="24"/>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2693"/>
        <w:gridCol w:w="1560"/>
        <w:gridCol w:w="2126"/>
        <w:gridCol w:w="992"/>
        <w:gridCol w:w="992"/>
      </w:tblGrid>
      <w:tr w:rsidR="002B146B" w:rsidRPr="003E53C2" w:rsidTr="00076F34">
        <w:trPr>
          <w:trHeight w:val="292"/>
        </w:trPr>
        <w:tc>
          <w:tcPr>
            <w:tcW w:w="1701" w:type="dxa"/>
            <w:vMerge w:val="restart"/>
            <w:tcBorders>
              <w:top w:val="single" w:sz="8" w:space="0" w:color="auto"/>
              <w:left w:val="single" w:sz="8"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lastRenderedPageBreak/>
              <w:t>Направл</w:t>
            </w:r>
            <w:r w:rsidRPr="003E53C2">
              <w:rPr>
                <w:rFonts w:ascii="Times New Roman" w:hAnsi="Times New Roman" w:cs="Times New Roman"/>
                <w:bCs/>
                <w:sz w:val="24"/>
                <w:szCs w:val="24"/>
              </w:rPr>
              <w:t>е</w:t>
            </w:r>
            <w:r w:rsidRPr="003E53C2">
              <w:rPr>
                <w:rFonts w:ascii="Times New Roman" w:hAnsi="Times New Roman" w:cs="Times New Roman"/>
                <w:bCs/>
                <w:sz w:val="24"/>
                <w:szCs w:val="24"/>
              </w:rPr>
              <w:t>ния развития личности</w:t>
            </w:r>
          </w:p>
        </w:tc>
        <w:tc>
          <w:tcPr>
            <w:tcW w:w="2693" w:type="dxa"/>
            <w:vMerge w:val="restart"/>
            <w:tcBorders>
              <w:top w:val="single" w:sz="8" w:space="0" w:color="auto"/>
              <w:left w:val="nil"/>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Название рабочей программы</w:t>
            </w:r>
          </w:p>
        </w:tc>
        <w:tc>
          <w:tcPr>
            <w:tcW w:w="1560" w:type="dxa"/>
            <w:vMerge w:val="restart"/>
            <w:tcBorders>
              <w:top w:val="single" w:sz="8" w:space="0" w:color="auto"/>
              <w:left w:val="nil"/>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День нед</w:t>
            </w:r>
            <w:r w:rsidRPr="003E53C2">
              <w:rPr>
                <w:rFonts w:ascii="Times New Roman" w:hAnsi="Times New Roman" w:cs="Times New Roman"/>
                <w:sz w:val="24"/>
                <w:szCs w:val="24"/>
              </w:rPr>
              <w:t>е</w:t>
            </w:r>
            <w:r w:rsidRPr="003E53C2">
              <w:rPr>
                <w:rFonts w:ascii="Times New Roman" w:hAnsi="Times New Roman" w:cs="Times New Roman"/>
                <w:sz w:val="24"/>
                <w:szCs w:val="24"/>
              </w:rPr>
              <w:t>ли</w:t>
            </w:r>
          </w:p>
        </w:tc>
        <w:tc>
          <w:tcPr>
            <w:tcW w:w="2126" w:type="dxa"/>
            <w:vMerge w:val="restart"/>
            <w:tcBorders>
              <w:top w:val="single" w:sz="8" w:space="0" w:color="auto"/>
              <w:left w:val="nil"/>
              <w:right w:val="single" w:sz="4" w:space="0" w:color="auto"/>
            </w:tcBorders>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Кто реализует</w:t>
            </w:r>
          </w:p>
        </w:tc>
        <w:tc>
          <w:tcPr>
            <w:tcW w:w="1984" w:type="dxa"/>
            <w:gridSpan w:val="2"/>
            <w:tcBorders>
              <w:top w:val="single" w:sz="8" w:space="0" w:color="auto"/>
              <w:left w:val="single" w:sz="4"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Количество ч</w:t>
            </w:r>
            <w:r w:rsidRPr="003E53C2">
              <w:rPr>
                <w:rFonts w:ascii="Times New Roman" w:hAnsi="Times New Roman" w:cs="Times New Roman"/>
                <w:sz w:val="24"/>
                <w:szCs w:val="24"/>
              </w:rPr>
              <w:t>а</w:t>
            </w:r>
            <w:r w:rsidRPr="003E53C2">
              <w:rPr>
                <w:rFonts w:ascii="Times New Roman" w:hAnsi="Times New Roman" w:cs="Times New Roman"/>
                <w:sz w:val="24"/>
                <w:szCs w:val="24"/>
              </w:rPr>
              <w:t>сов</w:t>
            </w:r>
          </w:p>
        </w:tc>
      </w:tr>
      <w:tr w:rsidR="002B146B" w:rsidRPr="003E53C2" w:rsidTr="00076F34">
        <w:trPr>
          <w:trHeight w:val="147"/>
        </w:trPr>
        <w:tc>
          <w:tcPr>
            <w:tcW w:w="1701" w:type="dxa"/>
            <w:vMerge/>
            <w:tcBorders>
              <w:top w:val="single" w:sz="8" w:space="0" w:color="auto"/>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693" w:type="dxa"/>
            <w:vMerge/>
            <w:tcBorders>
              <w:top w:val="single" w:sz="8" w:space="0" w:color="auto"/>
              <w:left w:val="nil"/>
              <w:bottom w:val="single" w:sz="8" w:space="0" w:color="auto"/>
              <w:right w:val="single" w:sz="4"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1560" w:type="dxa"/>
            <w:vMerge/>
            <w:tcBorders>
              <w:top w:val="single" w:sz="8" w:space="0" w:color="auto"/>
              <w:left w:val="nil"/>
              <w:bottom w:val="single" w:sz="8" w:space="0" w:color="auto"/>
              <w:right w:val="single" w:sz="4"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vAlign w:val="center"/>
          </w:tcPr>
          <w:p w:rsidR="002B146B" w:rsidRPr="003E53C2" w:rsidRDefault="002B146B" w:rsidP="00876F4B">
            <w:pPr>
              <w:ind w:right="146"/>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н</w:t>
            </w:r>
            <w:r w:rsidRPr="003E53C2">
              <w:rPr>
                <w:rFonts w:ascii="Times New Roman" w:hAnsi="Times New Roman" w:cs="Times New Roman"/>
                <w:sz w:val="24"/>
                <w:szCs w:val="24"/>
              </w:rPr>
              <w:t>е</w:t>
            </w:r>
            <w:r w:rsidRPr="003E53C2">
              <w:rPr>
                <w:rFonts w:ascii="Times New Roman" w:hAnsi="Times New Roman" w:cs="Times New Roman"/>
                <w:sz w:val="24"/>
                <w:szCs w:val="24"/>
              </w:rPr>
              <w:t>делю</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год</w:t>
            </w:r>
          </w:p>
        </w:tc>
      </w:tr>
      <w:tr w:rsidR="002B146B" w:rsidRPr="003E53C2" w:rsidTr="00076F34">
        <w:trPr>
          <w:trHeight w:val="224"/>
        </w:trPr>
        <w:tc>
          <w:tcPr>
            <w:tcW w:w="1701" w:type="dxa"/>
            <w:vMerge w:val="restart"/>
            <w:tcBorders>
              <w:top w:val="nil"/>
              <w:left w:val="single" w:sz="8" w:space="0" w:color="auto"/>
              <w:bottom w:val="single" w:sz="4"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Спортивно-оздоров</w:t>
            </w:r>
            <w:r w:rsidRPr="003E53C2">
              <w:rPr>
                <w:rFonts w:ascii="Times New Roman" w:hAnsi="Times New Roman" w:cs="Times New Roman"/>
                <w:b/>
                <w:sz w:val="24"/>
                <w:szCs w:val="24"/>
              </w:rPr>
              <w:t>и</w:t>
            </w:r>
            <w:r w:rsidRPr="003E53C2">
              <w:rPr>
                <w:rFonts w:ascii="Times New Roman" w:hAnsi="Times New Roman" w:cs="Times New Roman"/>
                <w:b/>
                <w:sz w:val="24"/>
                <w:szCs w:val="24"/>
              </w:rPr>
              <w:t>тельное</w:t>
            </w: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Поиграй-ка</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nil"/>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nil"/>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nil"/>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322"/>
        </w:trPr>
        <w:tc>
          <w:tcPr>
            <w:tcW w:w="1701" w:type="dxa"/>
            <w:vMerge/>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Здоровейка</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понедел</w:t>
            </w:r>
            <w:r w:rsidRPr="003E53C2">
              <w:rPr>
                <w:rFonts w:ascii="Times New Roman" w:hAnsi="Times New Roman" w:cs="Times New Roman"/>
                <w:sz w:val="24"/>
                <w:szCs w:val="24"/>
              </w:rPr>
              <w:t>ь</w:t>
            </w:r>
            <w:r w:rsidRPr="003E53C2">
              <w:rPr>
                <w:rFonts w:ascii="Times New Roman" w:hAnsi="Times New Roman" w:cs="Times New Roman"/>
                <w:sz w:val="24"/>
                <w:szCs w:val="24"/>
              </w:rPr>
              <w:t>ник</w:t>
            </w:r>
          </w:p>
        </w:tc>
        <w:tc>
          <w:tcPr>
            <w:tcW w:w="2126"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185"/>
        </w:trPr>
        <w:tc>
          <w:tcPr>
            <w:tcW w:w="1701" w:type="dxa"/>
            <w:vMerge/>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водителя </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74"/>
        </w:trPr>
        <w:tc>
          <w:tcPr>
            <w:tcW w:w="1701" w:type="dxa"/>
            <w:vMerge w:val="restart"/>
            <w:tcBorders>
              <w:top w:val="single" w:sz="4" w:space="0" w:color="auto"/>
              <w:left w:val="single" w:sz="8" w:space="0" w:color="auto"/>
              <w:bottom w:val="single" w:sz="4"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Духовно-нравстве</w:t>
            </w:r>
            <w:r w:rsidRPr="003E53C2">
              <w:rPr>
                <w:rFonts w:ascii="Times New Roman" w:hAnsi="Times New Roman" w:cs="Times New Roman"/>
                <w:b/>
                <w:sz w:val="24"/>
                <w:szCs w:val="24"/>
              </w:rPr>
              <w:t>н</w:t>
            </w:r>
            <w:r w:rsidRPr="003E53C2">
              <w:rPr>
                <w:rFonts w:ascii="Times New Roman" w:hAnsi="Times New Roman" w:cs="Times New Roman"/>
                <w:b/>
                <w:sz w:val="24"/>
                <w:szCs w:val="24"/>
              </w:rPr>
              <w:t>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color w:val="000000"/>
                <w:sz w:val="24"/>
                <w:szCs w:val="24"/>
              </w:rPr>
            </w:pPr>
            <w:r w:rsidRPr="003E53C2">
              <w:rPr>
                <w:rFonts w:ascii="Times New Roman" w:hAnsi="Times New Roman" w:cs="Times New Roman"/>
                <w:color w:val="000000"/>
                <w:sz w:val="24"/>
                <w:szCs w:val="24"/>
              </w:rPr>
              <w:t>Мы познаем мир</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721849" w:rsidRPr="003E53C2" w:rsidRDefault="00721849" w:rsidP="00721849">
            <w:pPr>
              <w:ind w:right="146"/>
              <w:rPr>
                <w:rFonts w:ascii="Times New Roman" w:hAnsi="Times New Roman" w:cs="Times New Roman"/>
                <w:sz w:val="24"/>
                <w:szCs w:val="24"/>
              </w:rPr>
            </w:pPr>
            <w:r>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337"/>
        </w:trPr>
        <w:tc>
          <w:tcPr>
            <w:tcW w:w="1701" w:type="dxa"/>
            <w:vMerge/>
            <w:tcBorders>
              <w:top w:val="single" w:sz="4" w:space="0" w:color="auto"/>
              <w:left w:val="single" w:sz="8" w:space="0" w:color="auto"/>
              <w:bottom w:val="single" w:sz="4"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36 занятия для буд</w:t>
            </w:r>
            <w:r w:rsidRPr="003E53C2">
              <w:rPr>
                <w:rFonts w:ascii="Times New Roman" w:hAnsi="Times New Roman" w:cs="Times New Roman"/>
                <w:sz w:val="24"/>
                <w:szCs w:val="24"/>
              </w:rPr>
              <w:t>у</w:t>
            </w:r>
            <w:r w:rsidRPr="003E53C2">
              <w:rPr>
                <w:rFonts w:ascii="Times New Roman" w:hAnsi="Times New Roman" w:cs="Times New Roman"/>
                <w:sz w:val="24"/>
                <w:szCs w:val="24"/>
              </w:rPr>
              <w:t>щих отличников</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четверг</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187"/>
        </w:trPr>
        <w:tc>
          <w:tcPr>
            <w:tcW w:w="1701" w:type="dxa"/>
            <w:vMerge/>
            <w:tcBorders>
              <w:top w:val="single" w:sz="4" w:space="0" w:color="auto"/>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721849" w:rsidRDefault="00721849" w:rsidP="00721849">
            <w:r w:rsidRPr="00244B64">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177"/>
        </w:trPr>
        <w:tc>
          <w:tcPr>
            <w:tcW w:w="1701" w:type="dxa"/>
            <w:vMerge w:val="restart"/>
            <w:tcBorders>
              <w:top w:val="single" w:sz="4" w:space="0" w:color="auto"/>
              <w:left w:val="single" w:sz="8" w:space="0" w:color="auto"/>
              <w:bottom w:val="single" w:sz="8"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Социальное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244B64">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20"/>
        </w:trPr>
        <w:tc>
          <w:tcPr>
            <w:tcW w:w="1701" w:type="dxa"/>
            <w:vMerge/>
            <w:tcBorders>
              <w:top w:val="single" w:sz="4" w:space="0" w:color="auto"/>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Очумелые</w:t>
            </w:r>
            <w:proofErr w:type="gramEnd"/>
            <w:r w:rsidRPr="003E53C2">
              <w:rPr>
                <w:rFonts w:ascii="Times New Roman" w:hAnsi="Times New Roman" w:cs="Times New Roman"/>
                <w:sz w:val="24"/>
                <w:szCs w:val="24"/>
              </w:rPr>
              <w:t xml:space="preserve"> ручки</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nil"/>
              <w:right w:val="single" w:sz="4" w:space="0" w:color="auto"/>
            </w:tcBorders>
          </w:tcPr>
          <w:p w:rsidR="00721849" w:rsidRDefault="00721849" w:rsidP="00721849">
            <w:r w:rsidRPr="00244B64">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147"/>
        </w:trPr>
        <w:tc>
          <w:tcPr>
            <w:tcW w:w="1701" w:type="dxa"/>
            <w:vMerge w:val="restart"/>
            <w:tcBorders>
              <w:top w:val="single" w:sz="4" w:space="0" w:color="auto"/>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Обще-интелле</w:t>
            </w:r>
            <w:r w:rsidRPr="003E53C2">
              <w:rPr>
                <w:rFonts w:ascii="Times New Roman" w:hAnsi="Times New Roman" w:cs="Times New Roman"/>
                <w:b/>
                <w:sz w:val="24"/>
                <w:szCs w:val="24"/>
              </w:rPr>
              <w:t>к</w:t>
            </w:r>
            <w:r w:rsidRPr="003E53C2">
              <w:rPr>
                <w:rFonts w:ascii="Times New Roman" w:hAnsi="Times New Roman" w:cs="Times New Roman"/>
                <w:b/>
                <w:sz w:val="24"/>
                <w:szCs w:val="24"/>
              </w:rPr>
              <w:t>туальное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Легоконструирование</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четверг</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9A1A26">
              <w:rPr>
                <w:rFonts w:ascii="Times New Roman" w:hAnsi="Times New Roman" w:cs="Times New Roman"/>
                <w:sz w:val="24"/>
                <w:szCs w:val="24"/>
              </w:rPr>
              <w:t>Учитель инфо</w:t>
            </w:r>
            <w:r w:rsidRPr="009A1A26">
              <w:rPr>
                <w:rFonts w:ascii="Times New Roman" w:hAnsi="Times New Roman" w:cs="Times New Roman"/>
                <w:sz w:val="24"/>
                <w:szCs w:val="24"/>
              </w:rPr>
              <w:t>р</w:t>
            </w:r>
            <w:r w:rsidRPr="009A1A26">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310"/>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В мире компьютеров</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9A1A26">
              <w:rPr>
                <w:rFonts w:ascii="Times New Roman" w:hAnsi="Times New Roman" w:cs="Times New Roman"/>
                <w:sz w:val="24"/>
                <w:szCs w:val="24"/>
              </w:rPr>
              <w:t>Учитель инфо</w:t>
            </w:r>
            <w:r w:rsidRPr="009A1A26">
              <w:rPr>
                <w:rFonts w:ascii="Times New Roman" w:hAnsi="Times New Roman" w:cs="Times New Roman"/>
                <w:sz w:val="24"/>
                <w:szCs w:val="24"/>
              </w:rPr>
              <w:t>р</w:t>
            </w:r>
            <w:r w:rsidRPr="009A1A26">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71"/>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247DD">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84"/>
        </w:trPr>
        <w:tc>
          <w:tcPr>
            <w:tcW w:w="1701" w:type="dxa"/>
            <w:vMerge w:val="restart"/>
            <w:tcBorders>
              <w:top w:val="nil"/>
              <w:left w:val="single" w:sz="8" w:space="0" w:color="auto"/>
              <w:bottom w:val="single" w:sz="4"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Общекул</w:t>
            </w:r>
            <w:r w:rsidRPr="003E53C2">
              <w:rPr>
                <w:rFonts w:ascii="Times New Roman" w:hAnsi="Times New Roman" w:cs="Times New Roman"/>
                <w:b/>
                <w:sz w:val="24"/>
                <w:szCs w:val="24"/>
              </w:rPr>
              <w:t>ь</w:t>
            </w:r>
            <w:r w:rsidRPr="003E53C2">
              <w:rPr>
                <w:rFonts w:ascii="Times New Roman" w:hAnsi="Times New Roman" w:cs="Times New Roman"/>
                <w:b/>
                <w:sz w:val="24"/>
                <w:szCs w:val="24"/>
              </w:rPr>
              <w:t>турное</w:t>
            </w: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Квиллинг</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tcPr>
          <w:p w:rsidR="00721849" w:rsidRDefault="00721849" w:rsidP="00721849">
            <w:r w:rsidRPr="004247DD">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75"/>
        </w:trPr>
        <w:tc>
          <w:tcPr>
            <w:tcW w:w="1701" w:type="dxa"/>
            <w:vMerge/>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247DD">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275"/>
        </w:trPr>
        <w:tc>
          <w:tcPr>
            <w:tcW w:w="1701" w:type="dxa"/>
            <w:tcBorders>
              <w:top w:val="nil"/>
              <w:left w:val="single" w:sz="8" w:space="0" w:color="auto"/>
              <w:bottom w:val="single" w:sz="4" w:space="0" w:color="auto"/>
              <w:right w:val="single" w:sz="8" w:space="0" w:color="auto"/>
            </w:tcBorders>
            <w:vAlign w:val="center"/>
            <w:hideMark/>
          </w:tcPr>
          <w:p w:rsidR="00721849" w:rsidRPr="003E53C2" w:rsidRDefault="00721849" w:rsidP="00721849">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color w:val="FF0000"/>
                <w:sz w:val="24"/>
                <w:szCs w:val="24"/>
              </w:rPr>
            </w:pPr>
            <w:r w:rsidRPr="003E53C2">
              <w:rPr>
                <w:rFonts w:ascii="Times New Roman" w:hAnsi="Times New Roman" w:cs="Times New Roman"/>
                <w:color w:val="000000"/>
                <w:sz w:val="24"/>
                <w:szCs w:val="24"/>
              </w:rPr>
              <w:t>В стране этикета</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247DD">
              <w:rPr>
                <w:rFonts w:ascii="Times New Roman" w:hAnsi="Times New Roman" w:cs="Times New Roman"/>
                <w:sz w:val="24"/>
                <w:szCs w:val="24"/>
              </w:rPr>
              <w:t>Учитель 3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275"/>
        </w:trPr>
        <w:tc>
          <w:tcPr>
            <w:tcW w:w="4394" w:type="dxa"/>
            <w:gridSpan w:val="2"/>
            <w:tcBorders>
              <w:top w:val="single" w:sz="4" w:space="0" w:color="auto"/>
              <w:left w:val="single" w:sz="8" w:space="0" w:color="auto"/>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340</w:t>
            </w:r>
          </w:p>
        </w:tc>
      </w:tr>
    </w:tbl>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p>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План</w:t>
      </w:r>
      <w:r w:rsidR="00721849">
        <w:rPr>
          <w:rFonts w:ascii="Times New Roman" w:hAnsi="Times New Roman" w:cs="Times New Roman"/>
          <w:b/>
          <w:bCs/>
          <w:sz w:val="24"/>
          <w:szCs w:val="24"/>
        </w:rPr>
        <w:t xml:space="preserve">-график </w:t>
      </w:r>
    </w:p>
    <w:p w:rsidR="002B146B" w:rsidRPr="003E53C2" w:rsidRDefault="002B146B" w:rsidP="00876F4B">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внеурочна</w:t>
      </w:r>
      <w:r w:rsidR="00296F6A">
        <w:rPr>
          <w:rFonts w:ascii="Times New Roman" w:hAnsi="Times New Roman" w:cs="Times New Roman"/>
          <w:b/>
          <w:bCs/>
          <w:sz w:val="24"/>
          <w:szCs w:val="24"/>
        </w:rPr>
        <w:t>я деятельность, 4 класс</w:t>
      </w:r>
    </w:p>
    <w:p w:rsidR="002B146B" w:rsidRPr="003E53C2" w:rsidRDefault="002B146B" w:rsidP="00876F4B">
      <w:pPr>
        <w:pStyle w:val="a3"/>
        <w:numPr>
          <w:ilvl w:val="0"/>
          <w:numId w:val="1"/>
        </w:numPr>
        <w:ind w:right="146"/>
        <w:jc w:val="center"/>
        <w:rPr>
          <w:rFonts w:ascii="Times New Roman" w:hAnsi="Times New Roman" w:cs="Times New Roman"/>
          <w:sz w:val="24"/>
          <w:szCs w:val="24"/>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2693"/>
        <w:gridCol w:w="1560"/>
        <w:gridCol w:w="2126"/>
        <w:gridCol w:w="992"/>
        <w:gridCol w:w="992"/>
      </w:tblGrid>
      <w:tr w:rsidR="002B146B" w:rsidRPr="003E53C2" w:rsidTr="00076F34">
        <w:trPr>
          <w:trHeight w:val="268"/>
        </w:trPr>
        <w:tc>
          <w:tcPr>
            <w:tcW w:w="1701" w:type="dxa"/>
            <w:vMerge w:val="restart"/>
            <w:tcBorders>
              <w:top w:val="single" w:sz="8" w:space="0" w:color="auto"/>
              <w:left w:val="single" w:sz="8"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Направл</w:t>
            </w:r>
            <w:r w:rsidRPr="003E53C2">
              <w:rPr>
                <w:rFonts w:ascii="Times New Roman" w:hAnsi="Times New Roman" w:cs="Times New Roman"/>
                <w:bCs/>
                <w:sz w:val="24"/>
                <w:szCs w:val="24"/>
              </w:rPr>
              <w:t>е</w:t>
            </w:r>
            <w:r w:rsidRPr="003E53C2">
              <w:rPr>
                <w:rFonts w:ascii="Times New Roman" w:hAnsi="Times New Roman" w:cs="Times New Roman"/>
                <w:bCs/>
                <w:sz w:val="24"/>
                <w:szCs w:val="24"/>
              </w:rPr>
              <w:t>ния развития личности</w:t>
            </w:r>
          </w:p>
        </w:tc>
        <w:tc>
          <w:tcPr>
            <w:tcW w:w="2693" w:type="dxa"/>
            <w:vMerge w:val="restart"/>
            <w:tcBorders>
              <w:top w:val="single" w:sz="8" w:space="0" w:color="auto"/>
              <w:left w:val="nil"/>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Название программы</w:t>
            </w:r>
          </w:p>
        </w:tc>
        <w:tc>
          <w:tcPr>
            <w:tcW w:w="1560" w:type="dxa"/>
            <w:vMerge w:val="restart"/>
            <w:tcBorders>
              <w:top w:val="single" w:sz="8" w:space="0" w:color="auto"/>
              <w:left w:val="nil"/>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День нед</w:t>
            </w:r>
            <w:r w:rsidRPr="003E53C2">
              <w:rPr>
                <w:rFonts w:ascii="Times New Roman" w:hAnsi="Times New Roman" w:cs="Times New Roman"/>
                <w:sz w:val="24"/>
                <w:szCs w:val="24"/>
              </w:rPr>
              <w:t>е</w:t>
            </w:r>
            <w:r w:rsidRPr="003E53C2">
              <w:rPr>
                <w:rFonts w:ascii="Times New Roman" w:hAnsi="Times New Roman" w:cs="Times New Roman"/>
                <w:sz w:val="24"/>
                <w:szCs w:val="24"/>
              </w:rPr>
              <w:t>ли</w:t>
            </w:r>
          </w:p>
        </w:tc>
        <w:tc>
          <w:tcPr>
            <w:tcW w:w="2126" w:type="dxa"/>
            <w:vMerge w:val="restart"/>
            <w:tcBorders>
              <w:top w:val="single" w:sz="8" w:space="0" w:color="auto"/>
              <w:left w:val="nil"/>
              <w:right w:val="single" w:sz="4" w:space="0" w:color="auto"/>
            </w:tcBorders>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Кто реализует</w:t>
            </w:r>
          </w:p>
        </w:tc>
        <w:tc>
          <w:tcPr>
            <w:tcW w:w="1984" w:type="dxa"/>
            <w:gridSpan w:val="2"/>
            <w:tcBorders>
              <w:top w:val="single" w:sz="8" w:space="0" w:color="auto"/>
              <w:left w:val="single" w:sz="4" w:space="0" w:color="auto"/>
              <w:bottom w:val="single" w:sz="8" w:space="0" w:color="auto"/>
              <w:right w:val="single" w:sz="8"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Количество ч</w:t>
            </w:r>
            <w:r w:rsidRPr="003E53C2">
              <w:rPr>
                <w:rFonts w:ascii="Times New Roman" w:hAnsi="Times New Roman" w:cs="Times New Roman"/>
                <w:sz w:val="24"/>
                <w:szCs w:val="24"/>
              </w:rPr>
              <w:t>а</w:t>
            </w:r>
            <w:r w:rsidRPr="003E53C2">
              <w:rPr>
                <w:rFonts w:ascii="Times New Roman" w:hAnsi="Times New Roman" w:cs="Times New Roman"/>
                <w:sz w:val="24"/>
                <w:szCs w:val="24"/>
              </w:rPr>
              <w:t>сов</w:t>
            </w:r>
          </w:p>
        </w:tc>
      </w:tr>
      <w:tr w:rsidR="002B146B" w:rsidRPr="003E53C2" w:rsidTr="00076F34">
        <w:trPr>
          <w:trHeight w:val="144"/>
        </w:trPr>
        <w:tc>
          <w:tcPr>
            <w:tcW w:w="1701" w:type="dxa"/>
            <w:vMerge/>
            <w:tcBorders>
              <w:top w:val="single" w:sz="8" w:space="0" w:color="auto"/>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693" w:type="dxa"/>
            <w:vMerge/>
            <w:tcBorders>
              <w:top w:val="single" w:sz="8" w:space="0" w:color="auto"/>
              <w:left w:val="nil"/>
              <w:bottom w:val="single" w:sz="8" w:space="0" w:color="auto"/>
              <w:right w:val="single" w:sz="4"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1560" w:type="dxa"/>
            <w:vMerge/>
            <w:tcBorders>
              <w:top w:val="single" w:sz="8" w:space="0" w:color="auto"/>
              <w:left w:val="nil"/>
              <w:bottom w:val="single" w:sz="8" w:space="0" w:color="auto"/>
              <w:right w:val="single" w:sz="4"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vAlign w:val="center"/>
          </w:tcPr>
          <w:p w:rsidR="002B146B" w:rsidRPr="003E53C2" w:rsidRDefault="002B146B" w:rsidP="00876F4B">
            <w:pPr>
              <w:ind w:right="146"/>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н</w:t>
            </w:r>
            <w:r w:rsidRPr="003E53C2">
              <w:rPr>
                <w:rFonts w:ascii="Times New Roman" w:hAnsi="Times New Roman" w:cs="Times New Roman"/>
                <w:sz w:val="24"/>
                <w:szCs w:val="24"/>
              </w:rPr>
              <w:t>е</w:t>
            </w:r>
            <w:r w:rsidRPr="003E53C2">
              <w:rPr>
                <w:rFonts w:ascii="Times New Roman" w:hAnsi="Times New Roman" w:cs="Times New Roman"/>
                <w:sz w:val="24"/>
                <w:szCs w:val="24"/>
              </w:rPr>
              <w:t>делю</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в год</w:t>
            </w:r>
          </w:p>
        </w:tc>
      </w:tr>
      <w:tr w:rsidR="002B146B" w:rsidRPr="003E53C2" w:rsidTr="00076F34">
        <w:trPr>
          <w:trHeight w:val="199"/>
        </w:trPr>
        <w:tc>
          <w:tcPr>
            <w:tcW w:w="1701" w:type="dxa"/>
            <w:vMerge w:val="restart"/>
            <w:tcBorders>
              <w:top w:val="nil"/>
              <w:left w:val="single" w:sz="8" w:space="0" w:color="auto"/>
              <w:bottom w:val="single" w:sz="8"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Спортивно-оздоров</w:t>
            </w:r>
            <w:r w:rsidRPr="003E53C2">
              <w:rPr>
                <w:rFonts w:ascii="Times New Roman" w:hAnsi="Times New Roman" w:cs="Times New Roman"/>
                <w:b/>
                <w:sz w:val="24"/>
                <w:szCs w:val="24"/>
              </w:rPr>
              <w:t>и</w:t>
            </w:r>
            <w:r w:rsidRPr="003E53C2">
              <w:rPr>
                <w:rFonts w:ascii="Times New Roman" w:hAnsi="Times New Roman" w:cs="Times New Roman"/>
                <w:b/>
                <w:sz w:val="24"/>
                <w:szCs w:val="24"/>
              </w:rPr>
              <w:t>тельное</w:t>
            </w:r>
          </w:p>
        </w:tc>
        <w:tc>
          <w:tcPr>
            <w:tcW w:w="2693"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Поиграй-ка</w:t>
            </w:r>
          </w:p>
        </w:tc>
        <w:tc>
          <w:tcPr>
            <w:tcW w:w="1560"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четверг</w:t>
            </w:r>
          </w:p>
        </w:tc>
        <w:tc>
          <w:tcPr>
            <w:tcW w:w="2126" w:type="dxa"/>
            <w:tcBorders>
              <w:top w:val="single" w:sz="4" w:space="0" w:color="auto"/>
              <w:left w:val="single" w:sz="4" w:space="0" w:color="auto"/>
              <w:bottom w:val="nil"/>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326"/>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Здоровейка</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B33CA7">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89"/>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721849" w:rsidRDefault="00721849" w:rsidP="00721849">
            <w:r w:rsidRPr="00B33CA7">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2B146B" w:rsidRPr="003E53C2" w:rsidTr="00076F34">
        <w:trPr>
          <w:trHeight w:val="391"/>
        </w:trPr>
        <w:tc>
          <w:tcPr>
            <w:tcW w:w="1701" w:type="dxa"/>
            <w:vMerge w:val="restart"/>
            <w:tcBorders>
              <w:top w:val="nil"/>
              <w:left w:val="single" w:sz="8" w:space="0" w:color="auto"/>
              <w:bottom w:val="single" w:sz="8"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Духовно-нравстве</w:t>
            </w:r>
            <w:r w:rsidRPr="003E53C2">
              <w:rPr>
                <w:rFonts w:ascii="Times New Roman" w:hAnsi="Times New Roman" w:cs="Times New Roman"/>
                <w:b/>
                <w:sz w:val="24"/>
                <w:szCs w:val="24"/>
              </w:rPr>
              <w:t>н</w:t>
            </w:r>
            <w:r w:rsidRPr="003E53C2">
              <w:rPr>
                <w:rFonts w:ascii="Times New Roman" w:hAnsi="Times New Roman" w:cs="Times New Roman"/>
                <w:b/>
                <w:sz w:val="24"/>
                <w:szCs w:val="24"/>
              </w:rPr>
              <w:t>ное</w:t>
            </w:r>
          </w:p>
        </w:tc>
        <w:tc>
          <w:tcPr>
            <w:tcW w:w="2693"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36 занятий для буд</w:t>
            </w:r>
            <w:r w:rsidRPr="003E53C2">
              <w:rPr>
                <w:rFonts w:ascii="Times New Roman" w:hAnsi="Times New Roman" w:cs="Times New Roman"/>
                <w:sz w:val="24"/>
                <w:szCs w:val="24"/>
              </w:rPr>
              <w:t>у</w:t>
            </w:r>
            <w:r w:rsidRPr="003E53C2">
              <w:rPr>
                <w:rFonts w:ascii="Times New Roman" w:hAnsi="Times New Roman" w:cs="Times New Roman"/>
                <w:sz w:val="24"/>
                <w:szCs w:val="24"/>
              </w:rPr>
              <w:t>щих отличников</w:t>
            </w:r>
          </w:p>
        </w:tc>
        <w:tc>
          <w:tcPr>
            <w:tcW w:w="1560"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59"/>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color w:val="000000"/>
                <w:sz w:val="24"/>
                <w:szCs w:val="24"/>
              </w:rPr>
            </w:pPr>
            <w:r w:rsidRPr="003E53C2">
              <w:rPr>
                <w:rFonts w:ascii="Times New Roman" w:hAnsi="Times New Roman" w:cs="Times New Roman"/>
                <w:color w:val="000000"/>
                <w:sz w:val="24"/>
                <w:szCs w:val="24"/>
              </w:rPr>
              <w:t>Мы познаем мир</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E47B6">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63"/>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E47B6">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366"/>
        </w:trPr>
        <w:tc>
          <w:tcPr>
            <w:tcW w:w="1701" w:type="dxa"/>
            <w:vMerge w:val="restart"/>
            <w:tcBorders>
              <w:top w:val="nil"/>
              <w:left w:val="single" w:sz="8" w:space="0" w:color="auto"/>
              <w:bottom w:val="single" w:sz="8" w:space="0" w:color="auto"/>
              <w:right w:val="single" w:sz="8" w:space="0" w:color="auto"/>
            </w:tcBorders>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Социальное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Очумелые</w:t>
            </w:r>
            <w:proofErr w:type="gramEnd"/>
            <w:r w:rsidRPr="003E53C2">
              <w:rPr>
                <w:rFonts w:ascii="Times New Roman" w:hAnsi="Times New Roman" w:cs="Times New Roman"/>
                <w:sz w:val="24"/>
                <w:szCs w:val="24"/>
              </w:rPr>
              <w:t xml:space="preserve"> ручки</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E47B6">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276"/>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721849" w:rsidRDefault="00721849" w:rsidP="00721849">
            <w:r w:rsidRPr="004E47B6">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721849" w:rsidRPr="003E53C2" w:rsidTr="00076F34">
        <w:trPr>
          <w:trHeight w:val="144"/>
        </w:trPr>
        <w:tc>
          <w:tcPr>
            <w:tcW w:w="1701" w:type="dxa"/>
            <w:vMerge w:val="restart"/>
            <w:tcBorders>
              <w:top w:val="single" w:sz="4" w:space="0" w:color="auto"/>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r w:rsidRPr="003E53C2">
              <w:rPr>
                <w:rFonts w:ascii="Times New Roman" w:hAnsi="Times New Roman" w:cs="Times New Roman"/>
                <w:b/>
                <w:sz w:val="24"/>
                <w:szCs w:val="24"/>
              </w:rPr>
              <w:t>Обще-интелле</w:t>
            </w:r>
            <w:r w:rsidRPr="003E53C2">
              <w:rPr>
                <w:rFonts w:ascii="Times New Roman" w:hAnsi="Times New Roman" w:cs="Times New Roman"/>
                <w:b/>
                <w:sz w:val="24"/>
                <w:szCs w:val="24"/>
              </w:rPr>
              <w:t>к</w:t>
            </w:r>
            <w:r w:rsidRPr="003E53C2">
              <w:rPr>
                <w:rFonts w:ascii="Times New Roman" w:hAnsi="Times New Roman" w:cs="Times New Roman"/>
                <w:b/>
                <w:sz w:val="24"/>
                <w:szCs w:val="24"/>
              </w:rPr>
              <w:lastRenderedPageBreak/>
              <w:t>туальное</w:t>
            </w: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lastRenderedPageBreak/>
              <w:t>Легоконструирование</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B6B3D">
              <w:rPr>
                <w:rFonts w:ascii="Times New Roman" w:hAnsi="Times New Roman" w:cs="Times New Roman"/>
                <w:sz w:val="24"/>
                <w:szCs w:val="24"/>
              </w:rPr>
              <w:t>Учитель инфо</w:t>
            </w:r>
            <w:r w:rsidRPr="004B6B3D">
              <w:rPr>
                <w:rFonts w:ascii="Times New Roman" w:hAnsi="Times New Roman" w:cs="Times New Roman"/>
                <w:sz w:val="24"/>
                <w:szCs w:val="24"/>
              </w:rPr>
              <w:t>р</w:t>
            </w:r>
            <w:r w:rsidRPr="004B6B3D">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721849" w:rsidRPr="003E53C2" w:rsidTr="00076F34">
        <w:trPr>
          <w:trHeight w:val="343"/>
        </w:trPr>
        <w:tc>
          <w:tcPr>
            <w:tcW w:w="1701" w:type="dxa"/>
            <w:vMerge/>
            <w:tcBorders>
              <w:top w:val="nil"/>
              <w:left w:val="single" w:sz="8" w:space="0" w:color="auto"/>
              <w:bottom w:val="single" w:sz="8" w:space="0" w:color="auto"/>
              <w:right w:val="single" w:sz="8" w:space="0" w:color="auto"/>
            </w:tcBorders>
            <w:vAlign w:val="center"/>
            <w:hideMark/>
          </w:tcPr>
          <w:p w:rsidR="00721849" w:rsidRPr="003E53C2" w:rsidRDefault="00721849" w:rsidP="00721849">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В мире компьютеров</w:t>
            </w:r>
          </w:p>
        </w:tc>
        <w:tc>
          <w:tcPr>
            <w:tcW w:w="1560"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tcPr>
          <w:p w:rsidR="00721849" w:rsidRDefault="00721849" w:rsidP="00721849">
            <w:r w:rsidRPr="004B6B3D">
              <w:rPr>
                <w:rFonts w:ascii="Times New Roman" w:hAnsi="Times New Roman" w:cs="Times New Roman"/>
                <w:sz w:val="24"/>
                <w:szCs w:val="24"/>
              </w:rPr>
              <w:t>Учитель инфо</w:t>
            </w:r>
            <w:r w:rsidRPr="004B6B3D">
              <w:rPr>
                <w:rFonts w:ascii="Times New Roman" w:hAnsi="Times New Roman" w:cs="Times New Roman"/>
                <w:sz w:val="24"/>
                <w:szCs w:val="24"/>
              </w:rPr>
              <w:t>р</w:t>
            </w:r>
            <w:r w:rsidRPr="004B6B3D">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21849" w:rsidRPr="003E53C2" w:rsidRDefault="00721849" w:rsidP="00721849">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193"/>
        </w:trPr>
        <w:tc>
          <w:tcPr>
            <w:tcW w:w="1701" w:type="dxa"/>
            <w:vMerge/>
            <w:tcBorders>
              <w:top w:val="nil"/>
              <w:left w:val="single" w:sz="8" w:space="0" w:color="auto"/>
              <w:bottom w:val="single" w:sz="8" w:space="0" w:color="auto"/>
              <w:right w:val="single" w:sz="8" w:space="0" w:color="auto"/>
            </w:tcBorders>
            <w:vAlign w:val="center"/>
            <w:hideMark/>
          </w:tcPr>
          <w:p w:rsidR="002B146B" w:rsidRPr="003E53C2" w:rsidRDefault="002B146B" w:rsidP="00876F4B">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2B146B" w:rsidRPr="003E53C2" w:rsidTr="00076F34">
        <w:trPr>
          <w:trHeight w:val="221"/>
        </w:trPr>
        <w:tc>
          <w:tcPr>
            <w:tcW w:w="1701" w:type="dxa"/>
            <w:vMerge w:val="restart"/>
            <w:tcBorders>
              <w:top w:val="nil"/>
              <w:left w:val="single" w:sz="8" w:space="0" w:color="auto"/>
              <w:bottom w:val="single" w:sz="4" w:space="0" w:color="auto"/>
              <w:right w:val="single" w:sz="8" w:space="0" w:color="auto"/>
            </w:tcBorders>
            <w:hideMark/>
          </w:tcPr>
          <w:p w:rsidR="002B146B" w:rsidRPr="003E53C2" w:rsidRDefault="002B146B" w:rsidP="00876F4B">
            <w:pPr>
              <w:ind w:right="146"/>
              <w:rPr>
                <w:rFonts w:ascii="Times New Roman" w:hAnsi="Times New Roman" w:cs="Times New Roman"/>
                <w:b/>
                <w:sz w:val="24"/>
                <w:szCs w:val="24"/>
              </w:rPr>
            </w:pPr>
            <w:r w:rsidRPr="003E53C2">
              <w:rPr>
                <w:rFonts w:ascii="Times New Roman" w:hAnsi="Times New Roman" w:cs="Times New Roman"/>
                <w:b/>
                <w:sz w:val="24"/>
                <w:szCs w:val="24"/>
              </w:rPr>
              <w:t>Общекул</w:t>
            </w:r>
            <w:r w:rsidRPr="003E53C2">
              <w:rPr>
                <w:rFonts w:ascii="Times New Roman" w:hAnsi="Times New Roman" w:cs="Times New Roman"/>
                <w:b/>
                <w:sz w:val="24"/>
                <w:szCs w:val="24"/>
              </w:rPr>
              <w:t>ь</w:t>
            </w:r>
            <w:r w:rsidRPr="003E53C2">
              <w:rPr>
                <w:rFonts w:ascii="Times New Roman" w:hAnsi="Times New Roman" w:cs="Times New Roman"/>
                <w:b/>
                <w:sz w:val="24"/>
                <w:szCs w:val="24"/>
              </w:rPr>
              <w:t>турное</w:t>
            </w:r>
          </w:p>
        </w:tc>
        <w:tc>
          <w:tcPr>
            <w:tcW w:w="2693"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Квиллинг</w:t>
            </w:r>
          </w:p>
        </w:tc>
        <w:tc>
          <w:tcPr>
            <w:tcW w:w="1560"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Педагог</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262"/>
        </w:trPr>
        <w:tc>
          <w:tcPr>
            <w:tcW w:w="1701" w:type="dxa"/>
            <w:vMerge/>
            <w:tcBorders>
              <w:top w:val="nil"/>
              <w:left w:val="single" w:sz="8" w:space="0" w:color="auto"/>
              <w:bottom w:val="single" w:sz="4" w:space="0" w:color="auto"/>
              <w:right w:val="single" w:sz="8"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2B146B" w:rsidRPr="003E53C2" w:rsidTr="00076F34">
        <w:trPr>
          <w:trHeight w:val="262"/>
        </w:trPr>
        <w:tc>
          <w:tcPr>
            <w:tcW w:w="1701" w:type="dxa"/>
            <w:tcBorders>
              <w:top w:val="nil"/>
              <w:left w:val="single" w:sz="8" w:space="0" w:color="auto"/>
              <w:bottom w:val="single" w:sz="4" w:space="0" w:color="auto"/>
              <w:right w:val="single" w:sz="8" w:space="0" w:color="auto"/>
            </w:tcBorders>
            <w:vAlign w:val="center"/>
            <w:hideMark/>
          </w:tcPr>
          <w:p w:rsidR="002B146B" w:rsidRPr="003E53C2" w:rsidRDefault="002B146B" w:rsidP="00876F4B">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color w:val="FF0000"/>
                <w:sz w:val="24"/>
                <w:szCs w:val="24"/>
              </w:rPr>
            </w:pPr>
            <w:r w:rsidRPr="003E53C2">
              <w:rPr>
                <w:rFonts w:ascii="Times New Roman" w:hAnsi="Times New Roman" w:cs="Times New Roman"/>
                <w:color w:val="000000"/>
                <w:sz w:val="24"/>
                <w:szCs w:val="24"/>
              </w:rPr>
              <w:t>В стране этикета</w:t>
            </w:r>
          </w:p>
        </w:tc>
        <w:tc>
          <w:tcPr>
            <w:tcW w:w="1560"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rPr>
                <w:rFonts w:ascii="Times New Roman" w:hAnsi="Times New Roman" w:cs="Times New Roman"/>
                <w:sz w:val="24"/>
                <w:szCs w:val="24"/>
              </w:rPr>
            </w:pPr>
            <w:r w:rsidRPr="003E53C2">
              <w:rPr>
                <w:rFonts w:ascii="Times New Roman" w:hAnsi="Times New Roman" w:cs="Times New Roman"/>
                <w:sz w:val="24"/>
                <w:szCs w:val="24"/>
              </w:rPr>
              <w:t>понедел</w:t>
            </w:r>
            <w:r w:rsidRPr="003E53C2">
              <w:rPr>
                <w:rFonts w:ascii="Times New Roman" w:hAnsi="Times New Roman" w:cs="Times New Roman"/>
                <w:sz w:val="24"/>
                <w:szCs w:val="24"/>
              </w:rPr>
              <w:t>ь</w:t>
            </w:r>
            <w:r w:rsidRPr="003E53C2">
              <w:rPr>
                <w:rFonts w:ascii="Times New Roman" w:hAnsi="Times New Roman" w:cs="Times New Roman"/>
                <w:sz w:val="24"/>
                <w:szCs w:val="24"/>
              </w:rPr>
              <w:t>ник</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721849" w:rsidP="00876F4B">
            <w:pPr>
              <w:ind w:right="146"/>
              <w:rPr>
                <w:rFonts w:ascii="Times New Roman" w:hAnsi="Times New Roman" w:cs="Times New Roman"/>
                <w:sz w:val="24"/>
                <w:szCs w:val="24"/>
              </w:rPr>
            </w:pPr>
            <w:r>
              <w:rPr>
                <w:rFonts w:ascii="Times New Roman" w:hAnsi="Times New Roman" w:cs="Times New Roman"/>
                <w:sz w:val="24"/>
                <w:szCs w:val="24"/>
              </w:rPr>
              <w:t>Учитель 4 класса</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2B146B" w:rsidRPr="003E53C2" w:rsidTr="00076F34">
        <w:trPr>
          <w:trHeight w:val="285"/>
        </w:trPr>
        <w:tc>
          <w:tcPr>
            <w:tcW w:w="5954" w:type="dxa"/>
            <w:gridSpan w:val="3"/>
            <w:tcBorders>
              <w:top w:val="nil"/>
              <w:left w:val="single" w:sz="8" w:space="0" w:color="auto"/>
              <w:bottom w:val="single" w:sz="8" w:space="0" w:color="auto"/>
              <w:right w:val="single" w:sz="4" w:space="0" w:color="auto"/>
            </w:tcBorders>
            <w:hideMark/>
          </w:tcPr>
          <w:p w:rsidR="002B146B" w:rsidRPr="003E53C2" w:rsidRDefault="002B146B" w:rsidP="00876F4B">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2B146B" w:rsidRPr="003E53C2" w:rsidRDefault="002B146B" w:rsidP="00876F4B">
            <w:pPr>
              <w:ind w:right="146"/>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2B146B" w:rsidRPr="003E53C2" w:rsidRDefault="002B146B" w:rsidP="00876F4B">
            <w:p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340</w:t>
            </w:r>
          </w:p>
        </w:tc>
      </w:tr>
    </w:tbl>
    <w:p w:rsidR="001A22B2" w:rsidRPr="003E53C2" w:rsidRDefault="001A22B2" w:rsidP="00876F4B">
      <w:pPr>
        <w:tabs>
          <w:tab w:val="left" w:pos="1220"/>
        </w:tabs>
        <w:ind w:right="146"/>
        <w:jc w:val="both"/>
        <w:rPr>
          <w:rFonts w:ascii="Times New Roman" w:eastAsia="Symbol" w:hAnsi="Times New Roman" w:cs="Times New Roman"/>
          <w:sz w:val="24"/>
          <w:szCs w:val="24"/>
        </w:rPr>
      </w:pPr>
    </w:p>
    <w:p w:rsidR="00AA7539" w:rsidRPr="003E53C2" w:rsidRDefault="00AA7539" w:rsidP="00AA7539">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План</w:t>
      </w:r>
      <w:r>
        <w:rPr>
          <w:rFonts w:ascii="Times New Roman" w:hAnsi="Times New Roman" w:cs="Times New Roman"/>
          <w:b/>
          <w:bCs/>
          <w:sz w:val="24"/>
          <w:szCs w:val="24"/>
        </w:rPr>
        <w:t xml:space="preserve">-график </w:t>
      </w:r>
    </w:p>
    <w:p w:rsidR="00AA7539" w:rsidRPr="003E53C2" w:rsidRDefault="00AA7539" w:rsidP="00AA7539">
      <w:pPr>
        <w:pStyle w:val="a3"/>
        <w:numPr>
          <w:ilvl w:val="0"/>
          <w:numId w:val="1"/>
        </w:num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внеурочна</w:t>
      </w:r>
      <w:r>
        <w:rPr>
          <w:rFonts w:ascii="Times New Roman" w:hAnsi="Times New Roman" w:cs="Times New Roman"/>
          <w:b/>
          <w:bCs/>
          <w:sz w:val="24"/>
          <w:szCs w:val="24"/>
        </w:rPr>
        <w:t>я деятельность, 5 класс</w:t>
      </w:r>
    </w:p>
    <w:p w:rsidR="00AA7539" w:rsidRPr="003E53C2" w:rsidRDefault="00AA7539" w:rsidP="00AA7539">
      <w:pPr>
        <w:pStyle w:val="a3"/>
        <w:numPr>
          <w:ilvl w:val="0"/>
          <w:numId w:val="1"/>
        </w:numPr>
        <w:ind w:right="146"/>
        <w:jc w:val="center"/>
        <w:rPr>
          <w:rFonts w:ascii="Times New Roman" w:hAnsi="Times New Roman" w:cs="Times New Roman"/>
          <w:sz w:val="24"/>
          <w:szCs w:val="24"/>
        </w:rPr>
      </w:pPr>
    </w:p>
    <w:tbl>
      <w:tblPr>
        <w:tblW w:w="10064"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2693"/>
        <w:gridCol w:w="1560"/>
        <w:gridCol w:w="2126"/>
        <w:gridCol w:w="992"/>
        <w:gridCol w:w="992"/>
      </w:tblGrid>
      <w:tr w:rsidR="00AA7539" w:rsidRPr="003E53C2" w:rsidTr="009E33B5">
        <w:trPr>
          <w:trHeight w:val="268"/>
        </w:trPr>
        <w:tc>
          <w:tcPr>
            <w:tcW w:w="1701" w:type="dxa"/>
            <w:vMerge w:val="restart"/>
            <w:tcBorders>
              <w:top w:val="single" w:sz="8" w:space="0" w:color="auto"/>
              <w:left w:val="single" w:sz="8" w:space="0" w:color="auto"/>
              <w:bottom w:val="single" w:sz="8" w:space="0" w:color="auto"/>
              <w:right w:val="single" w:sz="8"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Направл</w:t>
            </w:r>
            <w:r w:rsidRPr="003E53C2">
              <w:rPr>
                <w:rFonts w:ascii="Times New Roman" w:hAnsi="Times New Roman" w:cs="Times New Roman"/>
                <w:bCs/>
                <w:sz w:val="24"/>
                <w:szCs w:val="24"/>
              </w:rPr>
              <w:t>е</w:t>
            </w:r>
            <w:r w:rsidRPr="003E53C2">
              <w:rPr>
                <w:rFonts w:ascii="Times New Roman" w:hAnsi="Times New Roman" w:cs="Times New Roman"/>
                <w:bCs/>
                <w:sz w:val="24"/>
                <w:szCs w:val="24"/>
              </w:rPr>
              <w:t>ния развития личности</w:t>
            </w:r>
          </w:p>
        </w:tc>
        <w:tc>
          <w:tcPr>
            <w:tcW w:w="2693" w:type="dxa"/>
            <w:vMerge w:val="restart"/>
            <w:tcBorders>
              <w:top w:val="single" w:sz="8" w:space="0" w:color="auto"/>
              <w:left w:val="nil"/>
              <w:bottom w:val="single" w:sz="8"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bCs/>
                <w:sz w:val="24"/>
                <w:szCs w:val="24"/>
              </w:rPr>
              <w:t>Название программы</w:t>
            </w:r>
          </w:p>
        </w:tc>
        <w:tc>
          <w:tcPr>
            <w:tcW w:w="1560" w:type="dxa"/>
            <w:vMerge w:val="restart"/>
            <w:tcBorders>
              <w:top w:val="single" w:sz="8" w:space="0" w:color="auto"/>
              <w:left w:val="nil"/>
              <w:bottom w:val="single" w:sz="8"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День нед</w:t>
            </w:r>
            <w:r w:rsidRPr="003E53C2">
              <w:rPr>
                <w:rFonts w:ascii="Times New Roman" w:hAnsi="Times New Roman" w:cs="Times New Roman"/>
                <w:sz w:val="24"/>
                <w:szCs w:val="24"/>
              </w:rPr>
              <w:t>е</w:t>
            </w:r>
            <w:r w:rsidRPr="003E53C2">
              <w:rPr>
                <w:rFonts w:ascii="Times New Roman" w:hAnsi="Times New Roman" w:cs="Times New Roman"/>
                <w:sz w:val="24"/>
                <w:szCs w:val="24"/>
              </w:rPr>
              <w:t>ли</w:t>
            </w:r>
          </w:p>
        </w:tc>
        <w:tc>
          <w:tcPr>
            <w:tcW w:w="2126" w:type="dxa"/>
            <w:vMerge w:val="restart"/>
            <w:tcBorders>
              <w:top w:val="single" w:sz="8" w:space="0" w:color="auto"/>
              <w:left w:val="nil"/>
              <w:right w:val="single" w:sz="4" w:space="0" w:color="auto"/>
            </w:tcBorders>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Кто реализует</w:t>
            </w:r>
          </w:p>
        </w:tc>
        <w:tc>
          <w:tcPr>
            <w:tcW w:w="1984" w:type="dxa"/>
            <w:gridSpan w:val="2"/>
            <w:tcBorders>
              <w:top w:val="single" w:sz="8" w:space="0" w:color="auto"/>
              <w:left w:val="single" w:sz="4" w:space="0" w:color="auto"/>
              <w:bottom w:val="single" w:sz="8" w:space="0" w:color="auto"/>
              <w:right w:val="single" w:sz="8"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Количество ч</w:t>
            </w:r>
            <w:r w:rsidRPr="003E53C2">
              <w:rPr>
                <w:rFonts w:ascii="Times New Roman" w:hAnsi="Times New Roman" w:cs="Times New Roman"/>
                <w:sz w:val="24"/>
                <w:szCs w:val="24"/>
              </w:rPr>
              <w:t>а</w:t>
            </w:r>
            <w:r w:rsidRPr="003E53C2">
              <w:rPr>
                <w:rFonts w:ascii="Times New Roman" w:hAnsi="Times New Roman" w:cs="Times New Roman"/>
                <w:sz w:val="24"/>
                <w:szCs w:val="24"/>
              </w:rPr>
              <w:t>сов</w:t>
            </w:r>
          </w:p>
        </w:tc>
      </w:tr>
      <w:tr w:rsidR="00AA7539" w:rsidRPr="003E53C2" w:rsidTr="009E33B5">
        <w:trPr>
          <w:trHeight w:val="144"/>
        </w:trPr>
        <w:tc>
          <w:tcPr>
            <w:tcW w:w="1701" w:type="dxa"/>
            <w:vMerge/>
            <w:tcBorders>
              <w:top w:val="single" w:sz="8" w:space="0" w:color="auto"/>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sz w:val="24"/>
                <w:szCs w:val="24"/>
              </w:rPr>
            </w:pPr>
          </w:p>
        </w:tc>
        <w:tc>
          <w:tcPr>
            <w:tcW w:w="2693" w:type="dxa"/>
            <w:vMerge/>
            <w:tcBorders>
              <w:top w:val="single" w:sz="8" w:space="0" w:color="auto"/>
              <w:left w:val="nil"/>
              <w:bottom w:val="single" w:sz="8" w:space="0" w:color="auto"/>
              <w:right w:val="single" w:sz="4" w:space="0" w:color="auto"/>
            </w:tcBorders>
            <w:vAlign w:val="center"/>
            <w:hideMark/>
          </w:tcPr>
          <w:p w:rsidR="00AA7539" w:rsidRPr="003E53C2" w:rsidRDefault="00AA7539" w:rsidP="009E33B5">
            <w:pPr>
              <w:ind w:right="146"/>
              <w:rPr>
                <w:rFonts w:ascii="Times New Roman" w:hAnsi="Times New Roman" w:cs="Times New Roman"/>
                <w:sz w:val="24"/>
                <w:szCs w:val="24"/>
              </w:rPr>
            </w:pPr>
          </w:p>
        </w:tc>
        <w:tc>
          <w:tcPr>
            <w:tcW w:w="1560" w:type="dxa"/>
            <w:vMerge/>
            <w:tcBorders>
              <w:top w:val="single" w:sz="8" w:space="0" w:color="auto"/>
              <w:left w:val="nil"/>
              <w:bottom w:val="single" w:sz="8" w:space="0" w:color="auto"/>
              <w:right w:val="single" w:sz="4" w:space="0" w:color="auto"/>
            </w:tcBorders>
            <w:vAlign w:val="center"/>
            <w:hideMark/>
          </w:tcPr>
          <w:p w:rsidR="00AA7539" w:rsidRPr="003E53C2" w:rsidRDefault="00AA7539" w:rsidP="009E33B5">
            <w:pPr>
              <w:ind w:right="146"/>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vAlign w:val="center"/>
          </w:tcPr>
          <w:p w:rsidR="00AA7539" w:rsidRPr="003E53C2" w:rsidRDefault="00AA7539" w:rsidP="009E33B5">
            <w:pPr>
              <w:ind w:right="146"/>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в н</w:t>
            </w:r>
            <w:r w:rsidRPr="003E53C2">
              <w:rPr>
                <w:rFonts w:ascii="Times New Roman" w:hAnsi="Times New Roman" w:cs="Times New Roman"/>
                <w:sz w:val="24"/>
                <w:szCs w:val="24"/>
              </w:rPr>
              <w:t>е</w:t>
            </w:r>
            <w:r w:rsidRPr="003E53C2">
              <w:rPr>
                <w:rFonts w:ascii="Times New Roman" w:hAnsi="Times New Roman" w:cs="Times New Roman"/>
                <w:sz w:val="24"/>
                <w:szCs w:val="24"/>
              </w:rPr>
              <w:t>делю</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в год</w:t>
            </w:r>
          </w:p>
        </w:tc>
      </w:tr>
      <w:tr w:rsidR="00AA7539" w:rsidRPr="003E53C2" w:rsidTr="009E33B5">
        <w:trPr>
          <w:trHeight w:val="199"/>
        </w:trPr>
        <w:tc>
          <w:tcPr>
            <w:tcW w:w="1701" w:type="dxa"/>
            <w:vMerge w:val="restart"/>
            <w:tcBorders>
              <w:top w:val="nil"/>
              <w:left w:val="single" w:sz="8" w:space="0" w:color="auto"/>
              <w:bottom w:val="single" w:sz="8" w:space="0" w:color="auto"/>
              <w:right w:val="single" w:sz="8" w:space="0" w:color="auto"/>
            </w:tcBorders>
            <w:hideMark/>
          </w:tcPr>
          <w:p w:rsidR="00AA7539" w:rsidRPr="003E53C2" w:rsidRDefault="00AA7539" w:rsidP="009E33B5">
            <w:pPr>
              <w:ind w:right="146"/>
              <w:rPr>
                <w:rFonts w:ascii="Times New Roman" w:hAnsi="Times New Roman" w:cs="Times New Roman"/>
                <w:b/>
                <w:sz w:val="24"/>
                <w:szCs w:val="24"/>
              </w:rPr>
            </w:pPr>
            <w:r w:rsidRPr="003E53C2">
              <w:rPr>
                <w:rFonts w:ascii="Times New Roman" w:hAnsi="Times New Roman" w:cs="Times New Roman"/>
                <w:b/>
                <w:sz w:val="24"/>
                <w:szCs w:val="24"/>
              </w:rPr>
              <w:t>Спортивно-оздоров</w:t>
            </w:r>
            <w:r w:rsidRPr="003E53C2">
              <w:rPr>
                <w:rFonts w:ascii="Times New Roman" w:hAnsi="Times New Roman" w:cs="Times New Roman"/>
                <w:b/>
                <w:sz w:val="24"/>
                <w:szCs w:val="24"/>
              </w:rPr>
              <w:t>и</w:t>
            </w:r>
            <w:r w:rsidRPr="003E53C2">
              <w:rPr>
                <w:rFonts w:ascii="Times New Roman" w:hAnsi="Times New Roman" w:cs="Times New Roman"/>
                <w:b/>
                <w:sz w:val="24"/>
                <w:szCs w:val="24"/>
              </w:rPr>
              <w:t>тельное</w:t>
            </w:r>
          </w:p>
        </w:tc>
        <w:tc>
          <w:tcPr>
            <w:tcW w:w="2693"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П</w:t>
            </w:r>
            <w:r>
              <w:rPr>
                <w:rFonts w:ascii="Times New Roman" w:hAnsi="Times New Roman" w:cs="Times New Roman"/>
                <w:sz w:val="24"/>
                <w:szCs w:val="24"/>
              </w:rPr>
              <w:t>сихологическая а</w:t>
            </w:r>
            <w:r>
              <w:rPr>
                <w:rFonts w:ascii="Times New Roman" w:hAnsi="Times New Roman" w:cs="Times New Roman"/>
                <w:sz w:val="24"/>
                <w:szCs w:val="24"/>
              </w:rPr>
              <w:t>з</w:t>
            </w:r>
            <w:r>
              <w:rPr>
                <w:rFonts w:ascii="Times New Roman" w:hAnsi="Times New Roman" w:cs="Times New Roman"/>
                <w:sz w:val="24"/>
                <w:szCs w:val="24"/>
              </w:rPr>
              <w:t>бука</w:t>
            </w:r>
          </w:p>
        </w:tc>
        <w:tc>
          <w:tcPr>
            <w:tcW w:w="1560"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четверг</w:t>
            </w:r>
          </w:p>
        </w:tc>
        <w:tc>
          <w:tcPr>
            <w:tcW w:w="2126" w:type="dxa"/>
            <w:tcBorders>
              <w:top w:val="single" w:sz="4" w:space="0" w:color="auto"/>
              <w:left w:val="single" w:sz="4" w:space="0" w:color="auto"/>
              <w:bottom w:val="nil"/>
              <w:right w:val="single" w:sz="4" w:space="0" w:color="auto"/>
            </w:tcBorders>
          </w:tcPr>
          <w:p w:rsidR="00AA7539" w:rsidRPr="003E53C2" w:rsidRDefault="00AA7539" w:rsidP="009E33B5">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326"/>
        </w:trPr>
        <w:tc>
          <w:tcPr>
            <w:tcW w:w="1701" w:type="dxa"/>
            <w:vMerge/>
            <w:tcBorders>
              <w:top w:val="nil"/>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Pr>
                <w:rFonts w:ascii="Times New Roman" w:hAnsi="Times New Roman" w:cs="Times New Roman"/>
                <w:sz w:val="24"/>
                <w:szCs w:val="24"/>
              </w:rPr>
              <w:t xml:space="preserve">Если хочешь быть </w:t>
            </w:r>
            <w:proofErr w:type="gramStart"/>
            <w:r>
              <w:rPr>
                <w:rFonts w:ascii="Times New Roman" w:hAnsi="Times New Roman" w:cs="Times New Roman"/>
                <w:sz w:val="24"/>
                <w:szCs w:val="24"/>
              </w:rPr>
              <w:t>здоров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Pr>
                <w:rFonts w:ascii="Times New Roman" w:hAnsi="Times New Roman" w:cs="Times New Roman"/>
                <w:sz w:val="24"/>
                <w:szCs w:val="24"/>
              </w:rPr>
              <w:t>Учитель физич</w:t>
            </w:r>
            <w:r>
              <w:rPr>
                <w:rFonts w:ascii="Times New Roman" w:hAnsi="Times New Roman" w:cs="Times New Roman"/>
                <w:sz w:val="24"/>
                <w:szCs w:val="24"/>
              </w:rPr>
              <w:t>е</w:t>
            </w:r>
            <w:r>
              <w:rPr>
                <w:rFonts w:ascii="Times New Roman" w:hAnsi="Times New Roman" w:cs="Times New Roman"/>
                <w:sz w:val="24"/>
                <w:szCs w:val="24"/>
              </w:rPr>
              <w:t>ской культуры</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289"/>
        </w:trPr>
        <w:tc>
          <w:tcPr>
            <w:tcW w:w="1701" w:type="dxa"/>
            <w:vMerge/>
            <w:tcBorders>
              <w:top w:val="nil"/>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AA7539" w:rsidRDefault="00AA7539" w:rsidP="009E33B5">
            <w:r>
              <w:rPr>
                <w:rFonts w:ascii="Times New Roman" w:hAnsi="Times New Roman" w:cs="Times New Roman"/>
                <w:sz w:val="24"/>
                <w:szCs w:val="24"/>
              </w:rPr>
              <w:t>Классный руков</w:t>
            </w:r>
            <w:r>
              <w:rPr>
                <w:rFonts w:ascii="Times New Roman" w:hAnsi="Times New Roman" w:cs="Times New Roman"/>
                <w:sz w:val="24"/>
                <w:szCs w:val="24"/>
              </w:rPr>
              <w:t>о</w:t>
            </w:r>
            <w:r>
              <w:rPr>
                <w:rFonts w:ascii="Times New Roman" w:hAnsi="Times New Roman" w:cs="Times New Roman"/>
                <w:sz w:val="24"/>
                <w:szCs w:val="24"/>
              </w:rPr>
              <w:t>дитель</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AA7539" w:rsidRPr="003E53C2" w:rsidTr="009E33B5">
        <w:trPr>
          <w:trHeight w:val="391"/>
        </w:trPr>
        <w:tc>
          <w:tcPr>
            <w:tcW w:w="1701" w:type="dxa"/>
            <w:vMerge w:val="restart"/>
            <w:tcBorders>
              <w:top w:val="nil"/>
              <w:left w:val="single" w:sz="8" w:space="0" w:color="auto"/>
              <w:bottom w:val="single" w:sz="8" w:space="0" w:color="auto"/>
              <w:right w:val="single" w:sz="8" w:space="0" w:color="auto"/>
            </w:tcBorders>
            <w:hideMark/>
          </w:tcPr>
          <w:p w:rsidR="00AA7539" w:rsidRPr="003E53C2" w:rsidRDefault="00AA7539" w:rsidP="009E33B5">
            <w:pPr>
              <w:ind w:right="146"/>
              <w:rPr>
                <w:rFonts w:ascii="Times New Roman" w:hAnsi="Times New Roman" w:cs="Times New Roman"/>
                <w:b/>
                <w:sz w:val="24"/>
                <w:szCs w:val="24"/>
              </w:rPr>
            </w:pPr>
            <w:r w:rsidRPr="003E53C2">
              <w:rPr>
                <w:rFonts w:ascii="Times New Roman" w:hAnsi="Times New Roman" w:cs="Times New Roman"/>
                <w:b/>
                <w:sz w:val="24"/>
                <w:szCs w:val="24"/>
              </w:rPr>
              <w:t>Духовно-нравстве</w:t>
            </w:r>
            <w:r w:rsidRPr="003E53C2">
              <w:rPr>
                <w:rFonts w:ascii="Times New Roman" w:hAnsi="Times New Roman" w:cs="Times New Roman"/>
                <w:b/>
                <w:sz w:val="24"/>
                <w:szCs w:val="24"/>
              </w:rPr>
              <w:t>н</w:t>
            </w:r>
            <w:r w:rsidRPr="003E53C2">
              <w:rPr>
                <w:rFonts w:ascii="Times New Roman" w:hAnsi="Times New Roman" w:cs="Times New Roman"/>
                <w:b/>
                <w:sz w:val="24"/>
                <w:szCs w:val="24"/>
              </w:rPr>
              <w:t>ное</w:t>
            </w:r>
          </w:p>
        </w:tc>
        <w:tc>
          <w:tcPr>
            <w:tcW w:w="2693"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Pr>
                <w:rFonts w:ascii="Times New Roman" w:hAnsi="Times New Roman" w:cs="Times New Roman"/>
                <w:sz w:val="24"/>
                <w:szCs w:val="24"/>
              </w:rPr>
              <w:t>Чтобы стать…….</w:t>
            </w:r>
          </w:p>
        </w:tc>
        <w:tc>
          <w:tcPr>
            <w:tcW w:w="1560"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tcPr>
          <w:p w:rsidR="00AA7539" w:rsidRPr="003E53C2" w:rsidRDefault="00AA7539" w:rsidP="009E33B5">
            <w:pPr>
              <w:ind w:right="146"/>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259"/>
        </w:trPr>
        <w:tc>
          <w:tcPr>
            <w:tcW w:w="1701" w:type="dxa"/>
            <w:vMerge/>
            <w:tcBorders>
              <w:top w:val="nil"/>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color w:val="000000"/>
                <w:sz w:val="24"/>
                <w:szCs w:val="24"/>
              </w:rPr>
            </w:pPr>
            <w:r>
              <w:rPr>
                <w:rFonts w:ascii="Times New Roman" w:hAnsi="Times New Roman" w:cs="Times New Roman"/>
                <w:color w:val="000000"/>
                <w:sz w:val="24"/>
                <w:szCs w:val="24"/>
              </w:rPr>
              <w:t>В</w:t>
            </w:r>
            <w:r w:rsidRPr="003E53C2">
              <w:rPr>
                <w:rFonts w:ascii="Times New Roman" w:hAnsi="Times New Roman" w:cs="Times New Roman"/>
                <w:color w:val="000000"/>
                <w:sz w:val="24"/>
                <w:szCs w:val="24"/>
              </w:rPr>
              <w:t xml:space="preserve"> мир</w:t>
            </w:r>
            <w:r>
              <w:rPr>
                <w:rFonts w:ascii="Times New Roman" w:hAnsi="Times New Roman" w:cs="Times New Roman"/>
                <w:color w:val="000000"/>
                <w:sz w:val="24"/>
                <w:szCs w:val="24"/>
              </w:rPr>
              <w:t xml:space="preserve">е </w:t>
            </w:r>
            <w:proofErr w:type="gramStart"/>
            <w:r>
              <w:rPr>
                <w:rFonts w:ascii="Times New Roman" w:hAnsi="Times New Roman" w:cs="Times New Roman"/>
                <w:color w:val="000000"/>
                <w:sz w:val="24"/>
                <w:szCs w:val="24"/>
              </w:rPr>
              <w:t>прекрасного</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пятница</w:t>
            </w: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Pr>
                <w:rFonts w:ascii="Times New Roman" w:hAnsi="Times New Roman" w:cs="Times New Roman"/>
                <w:sz w:val="24"/>
                <w:szCs w:val="24"/>
              </w:rPr>
              <w:t>Педагог дополн</w:t>
            </w:r>
            <w:r>
              <w:rPr>
                <w:rFonts w:ascii="Times New Roman" w:hAnsi="Times New Roman" w:cs="Times New Roman"/>
                <w:sz w:val="24"/>
                <w:szCs w:val="24"/>
              </w:rPr>
              <w:t>и</w:t>
            </w:r>
            <w:r>
              <w:rPr>
                <w:rFonts w:ascii="Times New Roman" w:hAnsi="Times New Roman" w:cs="Times New Roman"/>
                <w:sz w:val="24"/>
                <w:szCs w:val="24"/>
              </w:rPr>
              <w:t>тельного образ</w:t>
            </w:r>
            <w:r>
              <w:rPr>
                <w:rFonts w:ascii="Times New Roman" w:hAnsi="Times New Roman" w:cs="Times New Roman"/>
                <w:sz w:val="24"/>
                <w:szCs w:val="24"/>
              </w:rPr>
              <w:t>о</w:t>
            </w:r>
            <w:r>
              <w:rPr>
                <w:rFonts w:ascii="Times New Roman" w:hAnsi="Times New Roman" w:cs="Times New Roman"/>
                <w:sz w:val="24"/>
                <w:szCs w:val="24"/>
              </w:rPr>
              <w:t>вания</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263"/>
        </w:trPr>
        <w:tc>
          <w:tcPr>
            <w:tcW w:w="1701" w:type="dxa"/>
            <w:vMerge/>
            <w:tcBorders>
              <w:top w:val="nil"/>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Pr>
                <w:rFonts w:ascii="Times New Roman" w:hAnsi="Times New Roman" w:cs="Times New Roman"/>
                <w:sz w:val="24"/>
                <w:szCs w:val="24"/>
              </w:rPr>
              <w:t>Классный руков</w:t>
            </w:r>
            <w:r>
              <w:rPr>
                <w:rFonts w:ascii="Times New Roman" w:hAnsi="Times New Roman" w:cs="Times New Roman"/>
                <w:sz w:val="24"/>
                <w:szCs w:val="24"/>
              </w:rPr>
              <w:t>о</w:t>
            </w:r>
            <w:r>
              <w:rPr>
                <w:rFonts w:ascii="Times New Roman" w:hAnsi="Times New Roman" w:cs="Times New Roman"/>
                <w:sz w:val="24"/>
                <w:szCs w:val="24"/>
              </w:rPr>
              <w:t>дитель</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AA7539" w:rsidRPr="003E53C2" w:rsidTr="009E33B5">
        <w:trPr>
          <w:trHeight w:val="366"/>
        </w:trPr>
        <w:tc>
          <w:tcPr>
            <w:tcW w:w="1701" w:type="dxa"/>
            <w:vMerge w:val="restart"/>
            <w:tcBorders>
              <w:top w:val="nil"/>
              <w:left w:val="single" w:sz="8" w:space="0" w:color="auto"/>
              <w:bottom w:val="single" w:sz="8" w:space="0" w:color="auto"/>
              <w:right w:val="single" w:sz="8" w:space="0" w:color="auto"/>
            </w:tcBorders>
            <w:hideMark/>
          </w:tcPr>
          <w:p w:rsidR="00AA7539" w:rsidRPr="003E53C2" w:rsidRDefault="00AA7539" w:rsidP="009E33B5">
            <w:pPr>
              <w:ind w:right="146"/>
              <w:rPr>
                <w:rFonts w:ascii="Times New Roman" w:hAnsi="Times New Roman" w:cs="Times New Roman"/>
                <w:b/>
                <w:sz w:val="24"/>
                <w:szCs w:val="24"/>
              </w:rPr>
            </w:pPr>
            <w:r w:rsidRPr="003E53C2">
              <w:rPr>
                <w:rFonts w:ascii="Times New Roman" w:hAnsi="Times New Roman" w:cs="Times New Roman"/>
                <w:b/>
                <w:sz w:val="24"/>
                <w:szCs w:val="24"/>
              </w:rPr>
              <w:t>Социальное</w:t>
            </w: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proofErr w:type="gramStart"/>
            <w:r w:rsidRPr="003E53C2">
              <w:rPr>
                <w:rFonts w:ascii="Times New Roman" w:hAnsi="Times New Roman" w:cs="Times New Roman"/>
                <w:sz w:val="24"/>
                <w:szCs w:val="24"/>
              </w:rPr>
              <w:t>Очумелые</w:t>
            </w:r>
            <w:proofErr w:type="gramEnd"/>
            <w:r w:rsidRPr="003E53C2">
              <w:rPr>
                <w:rFonts w:ascii="Times New Roman" w:hAnsi="Times New Roman" w:cs="Times New Roman"/>
                <w:sz w:val="24"/>
                <w:szCs w:val="24"/>
              </w:rPr>
              <w:t xml:space="preserve"> ручки</w:t>
            </w:r>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Pr>
                <w:rFonts w:ascii="Times New Roman" w:hAnsi="Times New Roman" w:cs="Times New Roman"/>
                <w:sz w:val="24"/>
                <w:szCs w:val="24"/>
              </w:rPr>
              <w:t>Педагог дополн</w:t>
            </w:r>
            <w:r>
              <w:rPr>
                <w:rFonts w:ascii="Times New Roman" w:hAnsi="Times New Roman" w:cs="Times New Roman"/>
                <w:sz w:val="24"/>
                <w:szCs w:val="24"/>
              </w:rPr>
              <w:t>и</w:t>
            </w:r>
            <w:r>
              <w:rPr>
                <w:rFonts w:ascii="Times New Roman" w:hAnsi="Times New Roman" w:cs="Times New Roman"/>
                <w:sz w:val="24"/>
                <w:szCs w:val="24"/>
              </w:rPr>
              <w:t>тельного образ</w:t>
            </w:r>
            <w:r>
              <w:rPr>
                <w:rFonts w:ascii="Times New Roman" w:hAnsi="Times New Roman" w:cs="Times New Roman"/>
                <w:sz w:val="24"/>
                <w:szCs w:val="24"/>
              </w:rPr>
              <w:t>о</w:t>
            </w:r>
            <w:r>
              <w:rPr>
                <w:rFonts w:ascii="Times New Roman" w:hAnsi="Times New Roman" w:cs="Times New Roman"/>
                <w:sz w:val="24"/>
                <w:szCs w:val="24"/>
              </w:rPr>
              <w:t>вания</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276"/>
        </w:trPr>
        <w:tc>
          <w:tcPr>
            <w:tcW w:w="1701" w:type="dxa"/>
            <w:vMerge/>
            <w:tcBorders>
              <w:top w:val="nil"/>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p>
        </w:tc>
        <w:tc>
          <w:tcPr>
            <w:tcW w:w="2693"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p>
        </w:tc>
        <w:tc>
          <w:tcPr>
            <w:tcW w:w="2126" w:type="dxa"/>
            <w:tcBorders>
              <w:top w:val="single" w:sz="4" w:space="0" w:color="auto"/>
              <w:left w:val="single" w:sz="4" w:space="0" w:color="auto"/>
              <w:bottom w:val="nil"/>
              <w:right w:val="single" w:sz="4" w:space="0" w:color="auto"/>
            </w:tcBorders>
          </w:tcPr>
          <w:p w:rsidR="00AA7539" w:rsidRDefault="00AA7539" w:rsidP="009E33B5">
            <w:r>
              <w:rPr>
                <w:rFonts w:ascii="Times New Roman" w:hAnsi="Times New Roman" w:cs="Times New Roman"/>
                <w:sz w:val="24"/>
                <w:szCs w:val="24"/>
              </w:rPr>
              <w:t>Классный руков</w:t>
            </w:r>
            <w:r>
              <w:rPr>
                <w:rFonts w:ascii="Times New Roman" w:hAnsi="Times New Roman" w:cs="Times New Roman"/>
                <w:sz w:val="24"/>
                <w:szCs w:val="24"/>
              </w:rPr>
              <w:t>о</w:t>
            </w:r>
            <w:r>
              <w:rPr>
                <w:rFonts w:ascii="Times New Roman" w:hAnsi="Times New Roman" w:cs="Times New Roman"/>
                <w:sz w:val="24"/>
                <w:szCs w:val="24"/>
              </w:rPr>
              <w:t>дитель</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AA7539" w:rsidRPr="003E53C2" w:rsidTr="009E33B5">
        <w:trPr>
          <w:trHeight w:val="144"/>
        </w:trPr>
        <w:tc>
          <w:tcPr>
            <w:tcW w:w="1701" w:type="dxa"/>
            <w:vMerge w:val="restart"/>
            <w:tcBorders>
              <w:top w:val="single" w:sz="4" w:space="0" w:color="auto"/>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r w:rsidRPr="003E53C2">
              <w:rPr>
                <w:rFonts w:ascii="Times New Roman" w:hAnsi="Times New Roman" w:cs="Times New Roman"/>
                <w:b/>
                <w:sz w:val="24"/>
                <w:szCs w:val="24"/>
              </w:rPr>
              <w:t>Обще-интелле</w:t>
            </w:r>
            <w:r w:rsidRPr="003E53C2">
              <w:rPr>
                <w:rFonts w:ascii="Times New Roman" w:hAnsi="Times New Roman" w:cs="Times New Roman"/>
                <w:b/>
                <w:sz w:val="24"/>
                <w:szCs w:val="24"/>
              </w:rPr>
              <w:t>к</w:t>
            </w:r>
            <w:r w:rsidRPr="003E53C2">
              <w:rPr>
                <w:rFonts w:ascii="Times New Roman" w:hAnsi="Times New Roman" w:cs="Times New Roman"/>
                <w:b/>
                <w:sz w:val="24"/>
                <w:szCs w:val="24"/>
              </w:rPr>
              <w:t>туальное</w:t>
            </w: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Лего</w:t>
            </w:r>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sidRPr="004B6B3D">
              <w:rPr>
                <w:rFonts w:ascii="Times New Roman" w:hAnsi="Times New Roman" w:cs="Times New Roman"/>
                <w:sz w:val="24"/>
                <w:szCs w:val="24"/>
              </w:rPr>
              <w:t>Учитель инфо</w:t>
            </w:r>
            <w:r w:rsidRPr="004B6B3D">
              <w:rPr>
                <w:rFonts w:ascii="Times New Roman" w:hAnsi="Times New Roman" w:cs="Times New Roman"/>
                <w:sz w:val="24"/>
                <w:szCs w:val="24"/>
              </w:rPr>
              <w:t>р</w:t>
            </w:r>
            <w:r w:rsidRPr="004B6B3D">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343"/>
        </w:trPr>
        <w:tc>
          <w:tcPr>
            <w:tcW w:w="1701" w:type="dxa"/>
            <w:vMerge/>
            <w:tcBorders>
              <w:top w:val="nil"/>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В мире компьютеров</w:t>
            </w:r>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вторник</w:t>
            </w: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sidRPr="004B6B3D">
              <w:rPr>
                <w:rFonts w:ascii="Times New Roman" w:hAnsi="Times New Roman" w:cs="Times New Roman"/>
                <w:sz w:val="24"/>
                <w:szCs w:val="24"/>
              </w:rPr>
              <w:t>Учитель инфо</w:t>
            </w:r>
            <w:r w:rsidRPr="004B6B3D">
              <w:rPr>
                <w:rFonts w:ascii="Times New Roman" w:hAnsi="Times New Roman" w:cs="Times New Roman"/>
                <w:sz w:val="24"/>
                <w:szCs w:val="24"/>
              </w:rPr>
              <w:t>р</w:t>
            </w:r>
            <w:r w:rsidRPr="004B6B3D">
              <w:rPr>
                <w:rFonts w:ascii="Times New Roman" w:hAnsi="Times New Roman" w:cs="Times New Roman"/>
                <w:sz w:val="24"/>
                <w:szCs w:val="24"/>
              </w:rPr>
              <w:t>матики</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193"/>
        </w:trPr>
        <w:tc>
          <w:tcPr>
            <w:tcW w:w="1701" w:type="dxa"/>
            <w:vMerge/>
            <w:tcBorders>
              <w:top w:val="nil"/>
              <w:left w:val="single" w:sz="8" w:space="0" w:color="auto"/>
              <w:bottom w:val="single" w:sz="8" w:space="0" w:color="auto"/>
              <w:right w:val="single" w:sz="8" w:space="0" w:color="auto"/>
            </w:tcBorders>
            <w:vAlign w:val="center"/>
            <w:hideMark/>
          </w:tcPr>
          <w:p w:rsidR="00AA7539" w:rsidRPr="003E53C2" w:rsidRDefault="00AA7539" w:rsidP="009E33B5">
            <w:pPr>
              <w:ind w:right="146"/>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Pr>
                <w:rFonts w:ascii="Times New Roman" w:hAnsi="Times New Roman" w:cs="Times New Roman"/>
                <w:sz w:val="24"/>
                <w:szCs w:val="24"/>
              </w:rPr>
              <w:t>Классный руков</w:t>
            </w:r>
            <w:r>
              <w:rPr>
                <w:rFonts w:ascii="Times New Roman" w:hAnsi="Times New Roman" w:cs="Times New Roman"/>
                <w:sz w:val="24"/>
                <w:szCs w:val="24"/>
              </w:rPr>
              <w:t>о</w:t>
            </w:r>
            <w:r>
              <w:rPr>
                <w:rFonts w:ascii="Times New Roman" w:hAnsi="Times New Roman" w:cs="Times New Roman"/>
                <w:sz w:val="24"/>
                <w:szCs w:val="24"/>
              </w:rPr>
              <w:t>дитель</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AA7539" w:rsidRPr="003E53C2" w:rsidTr="009E33B5">
        <w:trPr>
          <w:trHeight w:val="221"/>
        </w:trPr>
        <w:tc>
          <w:tcPr>
            <w:tcW w:w="1701" w:type="dxa"/>
            <w:vMerge w:val="restart"/>
            <w:tcBorders>
              <w:top w:val="nil"/>
              <w:left w:val="single" w:sz="8" w:space="0" w:color="auto"/>
              <w:bottom w:val="single" w:sz="4" w:space="0" w:color="auto"/>
              <w:right w:val="single" w:sz="8" w:space="0" w:color="auto"/>
            </w:tcBorders>
            <w:hideMark/>
          </w:tcPr>
          <w:p w:rsidR="00AA7539" w:rsidRPr="003E53C2" w:rsidRDefault="00AA7539" w:rsidP="009E33B5">
            <w:pPr>
              <w:ind w:right="146"/>
              <w:rPr>
                <w:rFonts w:ascii="Times New Roman" w:hAnsi="Times New Roman" w:cs="Times New Roman"/>
                <w:b/>
                <w:sz w:val="24"/>
                <w:szCs w:val="24"/>
              </w:rPr>
            </w:pPr>
            <w:r w:rsidRPr="003E53C2">
              <w:rPr>
                <w:rFonts w:ascii="Times New Roman" w:hAnsi="Times New Roman" w:cs="Times New Roman"/>
                <w:b/>
                <w:sz w:val="24"/>
                <w:szCs w:val="24"/>
              </w:rPr>
              <w:t>Общекул</w:t>
            </w:r>
            <w:r w:rsidRPr="003E53C2">
              <w:rPr>
                <w:rFonts w:ascii="Times New Roman" w:hAnsi="Times New Roman" w:cs="Times New Roman"/>
                <w:b/>
                <w:sz w:val="24"/>
                <w:szCs w:val="24"/>
              </w:rPr>
              <w:t>ь</w:t>
            </w:r>
            <w:r w:rsidRPr="003E53C2">
              <w:rPr>
                <w:rFonts w:ascii="Times New Roman" w:hAnsi="Times New Roman" w:cs="Times New Roman"/>
                <w:b/>
                <w:sz w:val="24"/>
                <w:szCs w:val="24"/>
              </w:rPr>
              <w:t>турное</w:t>
            </w:r>
          </w:p>
        </w:tc>
        <w:tc>
          <w:tcPr>
            <w:tcW w:w="2693"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Квиллинг</w:t>
            </w:r>
          </w:p>
        </w:tc>
        <w:tc>
          <w:tcPr>
            <w:tcW w:w="1560"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среда</w:t>
            </w:r>
          </w:p>
        </w:tc>
        <w:tc>
          <w:tcPr>
            <w:tcW w:w="2126" w:type="dxa"/>
            <w:tcBorders>
              <w:top w:val="single" w:sz="4" w:space="0" w:color="auto"/>
              <w:left w:val="single" w:sz="4" w:space="0" w:color="auto"/>
              <w:bottom w:val="nil"/>
              <w:right w:val="single" w:sz="4" w:space="0" w:color="auto"/>
            </w:tcBorders>
          </w:tcPr>
          <w:p w:rsidR="00AA7539" w:rsidRPr="003E53C2" w:rsidRDefault="00AA7539" w:rsidP="009E33B5">
            <w:pPr>
              <w:ind w:right="146"/>
              <w:rPr>
                <w:rFonts w:ascii="Times New Roman" w:hAnsi="Times New Roman" w:cs="Times New Roman"/>
                <w:sz w:val="24"/>
                <w:szCs w:val="24"/>
              </w:rPr>
            </w:pPr>
            <w:r>
              <w:rPr>
                <w:rFonts w:ascii="Times New Roman" w:hAnsi="Times New Roman" w:cs="Times New Roman"/>
                <w:sz w:val="24"/>
                <w:szCs w:val="24"/>
              </w:rPr>
              <w:t>Педагог</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nil"/>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262"/>
        </w:trPr>
        <w:tc>
          <w:tcPr>
            <w:tcW w:w="1701" w:type="dxa"/>
            <w:vMerge/>
            <w:tcBorders>
              <w:top w:val="nil"/>
              <w:left w:val="single" w:sz="8" w:space="0" w:color="auto"/>
              <w:bottom w:val="single" w:sz="4" w:space="0" w:color="auto"/>
              <w:right w:val="single" w:sz="8" w:space="0" w:color="auto"/>
            </w:tcBorders>
            <w:vAlign w:val="center"/>
            <w:hideMark/>
          </w:tcPr>
          <w:p w:rsidR="00AA7539" w:rsidRPr="003E53C2" w:rsidRDefault="00AA7539" w:rsidP="009E33B5">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Час классного рук</w:t>
            </w:r>
            <w:r w:rsidRPr="003E53C2">
              <w:rPr>
                <w:rFonts w:ascii="Times New Roman" w:hAnsi="Times New Roman" w:cs="Times New Roman"/>
                <w:sz w:val="24"/>
                <w:szCs w:val="24"/>
              </w:rPr>
              <w:t>о</w:t>
            </w:r>
            <w:r w:rsidRPr="003E53C2">
              <w:rPr>
                <w:rFonts w:ascii="Times New Roman" w:hAnsi="Times New Roman" w:cs="Times New Roman"/>
                <w:sz w:val="24"/>
                <w:szCs w:val="24"/>
              </w:rPr>
              <w:t>водителя</w:t>
            </w:r>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Pr>
                <w:rFonts w:ascii="Times New Roman" w:hAnsi="Times New Roman" w:cs="Times New Roman"/>
                <w:sz w:val="24"/>
                <w:szCs w:val="24"/>
              </w:rPr>
              <w:t>Классный руков</w:t>
            </w:r>
            <w:r>
              <w:rPr>
                <w:rFonts w:ascii="Times New Roman" w:hAnsi="Times New Roman" w:cs="Times New Roman"/>
                <w:sz w:val="24"/>
                <w:szCs w:val="24"/>
              </w:rPr>
              <w:t>о</w:t>
            </w:r>
            <w:r>
              <w:rPr>
                <w:rFonts w:ascii="Times New Roman" w:hAnsi="Times New Roman" w:cs="Times New Roman"/>
                <w:sz w:val="24"/>
                <w:szCs w:val="24"/>
              </w:rPr>
              <w:t>дитель</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r>
      <w:tr w:rsidR="00AA7539" w:rsidRPr="003E53C2" w:rsidTr="009E33B5">
        <w:trPr>
          <w:trHeight w:val="262"/>
        </w:trPr>
        <w:tc>
          <w:tcPr>
            <w:tcW w:w="1701" w:type="dxa"/>
            <w:tcBorders>
              <w:top w:val="nil"/>
              <w:left w:val="single" w:sz="8" w:space="0" w:color="auto"/>
              <w:bottom w:val="single" w:sz="4" w:space="0" w:color="auto"/>
              <w:right w:val="single" w:sz="8" w:space="0" w:color="auto"/>
            </w:tcBorders>
            <w:vAlign w:val="center"/>
            <w:hideMark/>
          </w:tcPr>
          <w:p w:rsidR="00AA7539" w:rsidRPr="003E53C2" w:rsidRDefault="00AA7539" w:rsidP="009E33B5">
            <w:pPr>
              <w:ind w:right="146"/>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color w:val="FF0000"/>
                <w:sz w:val="24"/>
                <w:szCs w:val="24"/>
              </w:rPr>
            </w:pPr>
            <w:r w:rsidRPr="003E53C2">
              <w:rPr>
                <w:rFonts w:ascii="Times New Roman" w:hAnsi="Times New Roman" w:cs="Times New Roman"/>
                <w:color w:val="000000"/>
                <w:sz w:val="24"/>
                <w:szCs w:val="24"/>
              </w:rPr>
              <w:t>В стране этикета</w:t>
            </w:r>
          </w:p>
        </w:tc>
        <w:tc>
          <w:tcPr>
            <w:tcW w:w="1560"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rPr>
                <w:rFonts w:ascii="Times New Roman" w:hAnsi="Times New Roman" w:cs="Times New Roman"/>
                <w:sz w:val="24"/>
                <w:szCs w:val="24"/>
              </w:rPr>
            </w:pPr>
            <w:r w:rsidRPr="003E53C2">
              <w:rPr>
                <w:rFonts w:ascii="Times New Roman" w:hAnsi="Times New Roman" w:cs="Times New Roman"/>
                <w:sz w:val="24"/>
                <w:szCs w:val="24"/>
              </w:rPr>
              <w:t>понедел</w:t>
            </w:r>
            <w:r w:rsidRPr="003E53C2">
              <w:rPr>
                <w:rFonts w:ascii="Times New Roman" w:hAnsi="Times New Roman" w:cs="Times New Roman"/>
                <w:sz w:val="24"/>
                <w:szCs w:val="24"/>
              </w:rPr>
              <w:t>ь</w:t>
            </w:r>
            <w:r w:rsidRPr="003E53C2">
              <w:rPr>
                <w:rFonts w:ascii="Times New Roman" w:hAnsi="Times New Roman" w:cs="Times New Roman"/>
                <w:sz w:val="24"/>
                <w:szCs w:val="24"/>
              </w:rPr>
              <w:t>ник</w:t>
            </w:r>
          </w:p>
        </w:tc>
        <w:tc>
          <w:tcPr>
            <w:tcW w:w="2126" w:type="dxa"/>
            <w:tcBorders>
              <w:top w:val="single" w:sz="4" w:space="0" w:color="auto"/>
              <w:left w:val="single" w:sz="4" w:space="0" w:color="auto"/>
              <w:bottom w:val="single" w:sz="4" w:space="0" w:color="auto"/>
              <w:right w:val="single" w:sz="4" w:space="0" w:color="auto"/>
            </w:tcBorders>
          </w:tcPr>
          <w:p w:rsidR="00AA7539" w:rsidRDefault="00AA7539" w:rsidP="009E33B5">
            <w:r>
              <w:rPr>
                <w:rFonts w:ascii="Times New Roman" w:hAnsi="Times New Roman" w:cs="Times New Roman"/>
                <w:sz w:val="24"/>
                <w:szCs w:val="24"/>
              </w:rPr>
              <w:t>Классный руков</w:t>
            </w:r>
            <w:r>
              <w:rPr>
                <w:rFonts w:ascii="Times New Roman" w:hAnsi="Times New Roman" w:cs="Times New Roman"/>
                <w:sz w:val="24"/>
                <w:szCs w:val="24"/>
              </w:rPr>
              <w:t>о</w:t>
            </w:r>
            <w:r>
              <w:rPr>
                <w:rFonts w:ascii="Times New Roman" w:hAnsi="Times New Roman" w:cs="Times New Roman"/>
                <w:sz w:val="24"/>
                <w:szCs w:val="24"/>
              </w:rPr>
              <w:t>дитель</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A7539" w:rsidRPr="003E53C2" w:rsidTr="009E33B5">
        <w:trPr>
          <w:trHeight w:val="285"/>
        </w:trPr>
        <w:tc>
          <w:tcPr>
            <w:tcW w:w="5954" w:type="dxa"/>
            <w:gridSpan w:val="3"/>
            <w:tcBorders>
              <w:top w:val="nil"/>
              <w:left w:val="single" w:sz="8" w:space="0" w:color="auto"/>
              <w:bottom w:val="single" w:sz="8" w:space="0" w:color="auto"/>
              <w:right w:val="single" w:sz="4" w:space="0" w:color="auto"/>
            </w:tcBorders>
            <w:hideMark/>
          </w:tcPr>
          <w:p w:rsidR="00AA7539" w:rsidRPr="003E53C2" w:rsidRDefault="00AA7539" w:rsidP="009E33B5">
            <w:pPr>
              <w:ind w:right="146"/>
              <w:jc w:val="center"/>
              <w:rPr>
                <w:rFonts w:ascii="Times New Roman" w:hAnsi="Times New Roman" w:cs="Times New Roman"/>
                <w:sz w:val="24"/>
                <w:szCs w:val="24"/>
              </w:rPr>
            </w:pPr>
            <w:r w:rsidRPr="003E53C2">
              <w:rPr>
                <w:rFonts w:ascii="Times New Roman" w:hAnsi="Times New Roman" w:cs="Times New Roman"/>
                <w:b/>
                <w:bCs/>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AA7539" w:rsidRPr="003E53C2" w:rsidRDefault="00AA7539" w:rsidP="009E33B5">
            <w:pPr>
              <w:ind w:right="146"/>
              <w:jc w:val="cente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AA7539" w:rsidRPr="003E53C2" w:rsidRDefault="00AA7539" w:rsidP="009E33B5">
            <w:pPr>
              <w:ind w:right="146"/>
              <w:jc w:val="center"/>
              <w:rPr>
                <w:rFonts w:ascii="Times New Roman" w:hAnsi="Times New Roman" w:cs="Times New Roman"/>
                <w:b/>
                <w:bCs/>
                <w:sz w:val="24"/>
                <w:szCs w:val="24"/>
              </w:rPr>
            </w:pPr>
            <w:r w:rsidRPr="003E53C2">
              <w:rPr>
                <w:rFonts w:ascii="Times New Roman" w:hAnsi="Times New Roman" w:cs="Times New Roman"/>
                <w:b/>
                <w:bCs/>
                <w:sz w:val="24"/>
                <w:szCs w:val="24"/>
              </w:rPr>
              <w:t>340</w:t>
            </w:r>
          </w:p>
        </w:tc>
      </w:tr>
    </w:tbl>
    <w:p w:rsidR="00AA7539" w:rsidRPr="003E53C2" w:rsidRDefault="00AA7539" w:rsidP="00AA7539">
      <w:pPr>
        <w:tabs>
          <w:tab w:val="left" w:pos="1220"/>
        </w:tabs>
        <w:ind w:right="146"/>
        <w:jc w:val="both"/>
        <w:rPr>
          <w:rFonts w:ascii="Times New Roman" w:eastAsia="Symbol" w:hAnsi="Times New Roman" w:cs="Times New Roman"/>
          <w:sz w:val="24"/>
          <w:szCs w:val="24"/>
        </w:rPr>
      </w:pPr>
    </w:p>
    <w:p w:rsidR="002B146B" w:rsidRPr="003E53C2" w:rsidRDefault="002B146B" w:rsidP="00876F4B">
      <w:pPr>
        <w:tabs>
          <w:tab w:val="left" w:pos="1220"/>
        </w:tabs>
        <w:ind w:right="146"/>
        <w:jc w:val="both"/>
        <w:rPr>
          <w:rFonts w:ascii="Times New Roman" w:eastAsia="Symbol" w:hAnsi="Times New Roman" w:cs="Times New Roman"/>
          <w:sz w:val="24"/>
          <w:szCs w:val="24"/>
        </w:rPr>
      </w:pPr>
    </w:p>
    <w:p w:rsidR="00DA298F" w:rsidRDefault="00DA298F" w:rsidP="00876F4B">
      <w:pPr>
        <w:pStyle w:val="a7"/>
        <w:spacing w:line="360" w:lineRule="auto"/>
        <w:ind w:right="146"/>
        <w:jc w:val="center"/>
        <w:rPr>
          <w:rFonts w:ascii="Times New Roman" w:hAnsi="Times New Roman"/>
          <w:b/>
          <w:sz w:val="24"/>
          <w:szCs w:val="24"/>
        </w:rPr>
      </w:pPr>
    </w:p>
    <w:p w:rsidR="00DA298F" w:rsidRDefault="00DA298F" w:rsidP="00876F4B">
      <w:pPr>
        <w:pStyle w:val="a7"/>
        <w:spacing w:line="360" w:lineRule="auto"/>
        <w:ind w:right="146"/>
        <w:jc w:val="center"/>
        <w:rPr>
          <w:rFonts w:ascii="Times New Roman" w:hAnsi="Times New Roman"/>
          <w:b/>
          <w:sz w:val="24"/>
          <w:szCs w:val="24"/>
        </w:rPr>
      </w:pPr>
    </w:p>
    <w:p w:rsidR="00C50DD0" w:rsidRPr="003E53C2" w:rsidRDefault="00C50DD0" w:rsidP="00876F4B">
      <w:pPr>
        <w:pStyle w:val="a7"/>
        <w:spacing w:line="360" w:lineRule="auto"/>
        <w:ind w:right="146"/>
        <w:jc w:val="center"/>
        <w:rPr>
          <w:rFonts w:ascii="Times New Roman" w:hAnsi="Times New Roman"/>
          <w:b/>
          <w:sz w:val="24"/>
          <w:szCs w:val="24"/>
        </w:rPr>
      </w:pPr>
      <w:r w:rsidRPr="003E53C2">
        <w:rPr>
          <w:rFonts w:ascii="Times New Roman" w:hAnsi="Times New Roman"/>
          <w:b/>
          <w:sz w:val="24"/>
          <w:szCs w:val="24"/>
        </w:rPr>
        <w:lastRenderedPageBreak/>
        <w:t>Программа сотрудничества с семьей обучающегося</w:t>
      </w:r>
      <w:r w:rsidR="00683755" w:rsidRPr="003E53C2">
        <w:rPr>
          <w:rFonts w:ascii="Times New Roman" w:hAnsi="Times New Roman"/>
          <w:b/>
          <w:sz w:val="24"/>
          <w:szCs w:val="24"/>
        </w:rPr>
        <w:t xml:space="preserve"> (для учащихся с ТМНР)</w:t>
      </w:r>
    </w:p>
    <w:p w:rsidR="00683755" w:rsidRPr="003E53C2" w:rsidRDefault="00C50DD0" w:rsidP="00876F4B">
      <w:pPr>
        <w:pStyle w:val="a7"/>
        <w:ind w:right="146"/>
        <w:jc w:val="both"/>
        <w:rPr>
          <w:rFonts w:ascii="Times New Roman" w:hAnsi="Times New Roman"/>
          <w:sz w:val="24"/>
          <w:szCs w:val="24"/>
        </w:rPr>
      </w:pPr>
      <w:r w:rsidRPr="003E53C2">
        <w:rPr>
          <w:rFonts w:ascii="Times New Roman" w:hAnsi="Times New Roman"/>
          <w:sz w:val="24"/>
          <w:szCs w:val="24"/>
        </w:rPr>
        <w:t xml:space="preserve">    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w:t>
      </w:r>
    </w:p>
    <w:p w:rsidR="00683755" w:rsidRPr="003E53C2" w:rsidRDefault="00683755" w:rsidP="00876F4B">
      <w:pPr>
        <w:ind w:right="146" w:firstLine="142"/>
        <w:jc w:val="both"/>
        <w:rPr>
          <w:rFonts w:ascii="Times New Roman" w:hAnsi="Times New Roman" w:cs="Times New Roman"/>
          <w:sz w:val="24"/>
          <w:szCs w:val="24"/>
        </w:rPr>
      </w:pPr>
      <w:r w:rsidRPr="003E53C2">
        <w:rPr>
          <w:rFonts w:ascii="Times New Roman" w:hAnsi="Times New Roman" w:cs="Times New Roman"/>
          <w:sz w:val="24"/>
          <w:szCs w:val="24"/>
        </w:rPr>
        <w:t>Семья – это особый мир, внутри которого разворачиваются индивидуальные счастливые и н</w:t>
      </w:r>
      <w:r w:rsidRPr="003E53C2">
        <w:rPr>
          <w:rFonts w:ascii="Times New Roman" w:hAnsi="Times New Roman" w:cs="Times New Roman"/>
          <w:sz w:val="24"/>
          <w:szCs w:val="24"/>
        </w:rPr>
        <w:t>е</w:t>
      </w:r>
      <w:r w:rsidRPr="003E53C2">
        <w:rPr>
          <w:rFonts w:ascii="Times New Roman" w:hAnsi="Times New Roman" w:cs="Times New Roman"/>
          <w:sz w:val="24"/>
          <w:szCs w:val="24"/>
        </w:rPr>
        <w:t>счастливые истории человеческих взаимоотношений, формируется либо деформируется ли</w:t>
      </w:r>
      <w:r w:rsidRPr="003E53C2">
        <w:rPr>
          <w:rFonts w:ascii="Times New Roman" w:hAnsi="Times New Roman" w:cs="Times New Roman"/>
          <w:sz w:val="24"/>
          <w:szCs w:val="24"/>
        </w:rPr>
        <w:t>ч</w:t>
      </w:r>
      <w:r w:rsidRPr="003E53C2">
        <w:rPr>
          <w:rFonts w:ascii="Times New Roman" w:hAnsi="Times New Roman" w:cs="Times New Roman"/>
          <w:sz w:val="24"/>
          <w:szCs w:val="24"/>
        </w:rPr>
        <w:t>ность ребенка. Для ребенка, имеющего множественные дефекты развития, семья, как первичное, наиболее эмоционально значимое пространство жизнедеятельности, должна выполнять свое б</w:t>
      </w:r>
      <w:r w:rsidRPr="003E53C2">
        <w:rPr>
          <w:rFonts w:ascii="Times New Roman" w:hAnsi="Times New Roman" w:cs="Times New Roman"/>
          <w:sz w:val="24"/>
          <w:szCs w:val="24"/>
        </w:rPr>
        <w:t>а</w:t>
      </w:r>
      <w:r w:rsidRPr="003E53C2">
        <w:rPr>
          <w:rFonts w:ascii="Times New Roman" w:hAnsi="Times New Roman" w:cs="Times New Roman"/>
          <w:sz w:val="24"/>
          <w:szCs w:val="24"/>
        </w:rPr>
        <w:t>зовое предназначение – стать для него своеобразной коррекционно развивающей средой, обесп</w:t>
      </w:r>
      <w:r w:rsidRPr="003E53C2">
        <w:rPr>
          <w:rFonts w:ascii="Times New Roman" w:hAnsi="Times New Roman" w:cs="Times New Roman"/>
          <w:sz w:val="24"/>
          <w:szCs w:val="24"/>
        </w:rPr>
        <w:t>е</w:t>
      </w:r>
      <w:r w:rsidRPr="003E53C2">
        <w:rPr>
          <w:rFonts w:ascii="Times New Roman" w:hAnsi="Times New Roman" w:cs="Times New Roman"/>
          <w:sz w:val="24"/>
          <w:szCs w:val="24"/>
        </w:rPr>
        <w:t>чивающей компенсацию дефекта. Включаясь в такую среду, ребенок с тяжелыми и множестве</w:t>
      </w:r>
      <w:r w:rsidRPr="003E53C2">
        <w:rPr>
          <w:rFonts w:ascii="Times New Roman" w:hAnsi="Times New Roman" w:cs="Times New Roman"/>
          <w:sz w:val="24"/>
          <w:szCs w:val="24"/>
        </w:rPr>
        <w:t>н</w:t>
      </w:r>
      <w:r w:rsidRPr="003E53C2">
        <w:rPr>
          <w:rFonts w:ascii="Times New Roman" w:hAnsi="Times New Roman" w:cs="Times New Roman"/>
          <w:sz w:val="24"/>
          <w:szCs w:val="24"/>
        </w:rPr>
        <w:t>ными нарушениями развития учится возмещать свои природные недостатки, обретает возмо</w:t>
      </w:r>
      <w:r w:rsidRPr="003E53C2">
        <w:rPr>
          <w:rFonts w:ascii="Times New Roman" w:hAnsi="Times New Roman" w:cs="Times New Roman"/>
          <w:sz w:val="24"/>
          <w:szCs w:val="24"/>
        </w:rPr>
        <w:t>ж</w:t>
      </w:r>
      <w:r w:rsidRPr="003E53C2">
        <w:rPr>
          <w:rFonts w:ascii="Times New Roman" w:hAnsi="Times New Roman" w:cs="Times New Roman"/>
          <w:sz w:val="24"/>
          <w:szCs w:val="24"/>
        </w:rPr>
        <w:t>ность справиться с возрастными задачами иными путями. Однако жизнь большинства семей, в которых рождается такой ребенок, сопровождается целым рядом деструктивных переживаний (вины, разочарования, страха, одиночества, душевной боли, отчаяния), и родители зачастую с</w:t>
      </w:r>
      <w:r w:rsidRPr="003E53C2">
        <w:rPr>
          <w:rFonts w:ascii="Times New Roman" w:hAnsi="Times New Roman" w:cs="Times New Roman"/>
          <w:sz w:val="24"/>
          <w:szCs w:val="24"/>
        </w:rPr>
        <w:t>а</w:t>
      </w:r>
      <w:r w:rsidRPr="003E53C2">
        <w:rPr>
          <w:rFonts w:ascii="Times New Roman" w:hAnsi="Times New Roman" w:cs="Times New Roman"/>
          <w:sz w:val="24"/>
          <w:szCs w:val="24"/>
        </w:rPr>
        <w:t>ми нуждаются в психологической помощи, не имея ресурсов для создания условий, способс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вующих его адаптации и развития. </w:t>
      </w:r>
    </w:p>
    <w:p w:rsidR="00683755" w:rsidRPr="003E53C2" w:rsidRDefault="00683755" w:rsidP="00876F4B">
      <w:pPr>
        <w:ind w:right="146" w:firstLine="142"/>
        <w:jc w:val="both"/>
        <w:rPr>
          <w:rFonts w:ascii="Times New Roman" w:hAnsi="Times New Roman" w:cs="Times New Roman"/>
          <w:sz w:val="24"/>
          <w:szCs w:val="24"/>
        </w:rPr>
      </w:pPr>
      <w:r w:rsidRPr="003E53C2">
        <w:rPr>
          <w:rFonts w:ascii="Times New Roman" w:hAnsi="Times New Roman" w:cs="Times New Roman"/>
          <w:sz w:val="24"/>
          <w:szCs w:val="24"/>
        </w:rPr>
        <w:t xml:space="preserve">    Именно поэтому особая деятельность по психолого-педагогическому сопровождению таких семей является востребованной и актуальной </w:t>
      </w:r>
    </w:p>
    <w:p w:rsidR="00683755" w:rsidRPr="003E53C2" w:rsidRDefault="00683755" w:rsidP="00876F4B">
      <w:pPr>
        <w:ind w:right="146" w:firstLine="142"/>
        <w:jc w:val="both"/>
        <w:rPr>
          <w:rFonts w:ascii="Times New Roman" w:hAnsi="Times New Roman" w:cs="Times New Roman"/>
          <w:sz w:val="24"/>
          <w:szCs w:val="24"/>
        </w:rPr>
      </w:pPr>
      <w:r w:rsidRPr="003E53C2">
        <w:rPr>
          <w:rFonts w:ascii="Times New Roman" w:hAnsi="Times New Roman" w:cs="Times New Roman"/>
          <w:sz w:val="24"/>
          <w:szCs w:val="24"/>
        </w:rPr>
        <w:t>Главной целью стратегического направления в развитии специального образования является обеспечение условий, способствующих реализации особых образовательных потребностей детей с ограниченными возможностями здоровья не только в процессе школьного обучения, но и после его завершения. Семья как общественный институт способствует процессу социальной адапт</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ции ребенка. </w:t>
      </w:r>
    </w:p>
    <w:p w:rsidR="00683755" w:rsidRPr="003E53C2" w:rsidRDefault="00683755" w:rsidP="00876F4B">
      <w:pPr>
        <w:ind w:right="146" w:firstLine="284"/>
        <w:jc w:val="both"/>
        <w:rPr>
          <w:rFonts w:ascii="Times New Roman" w:hAnsi="Times New Roman" w:cs="Times New Roman"/>
          <w:sz w:val="24"/>
          <w:szCs w:val="24"/>
        </w:rPr>
      </w:pPr>
      <w:r w:rsidRPr="003E53C2">
        <w:rPr>
          <w:rFonts w:ascii="Times New Roman" w:hAnsi="Times New Roman" w:cs="Times New Roman"/>
          <w:b/>
          <w:sz w:val="24"/>
          <w:szCs w:val="24"/>
        </w:rPr>
        <w:t>Цель программы</w:t>
      </w:r>
      <w:r w:rsidRPr="003E53C2">
        <w:rPr>
          <w:rFonts w:ascii="Times New Roman" w:hAnsi="Times New Roman" w:cs="Times New Roman"/>
          <w:sz w:val="24"/>
          <w:szCs w:val="24"/>
        </w:rPr>
        <w:t xml:space="preserve"> – обеспечение взаимодействия образовательного учреждения с семьей, воспитывающей ребенка-инвалида с множественными нарушениями, привлечение родителей к коррекционно-развивающему и воспитательному процессу. </w:t>
      </w:r>
    </w:p>
    <w:p w:rsidR="00683755" w:rsidRPr="003E53C2" w:rsidRDefault="00683755" w:rsidP="00876F4B">
      <w:pPr>
        <w:ind w:right="146" w:firstLine="284"/>
        <w:jc w:val="both"/>
        <w:rPr>
          <w:rFonts w:ascii="Times New Roman" w:hAnsi="Times New Roman" w:cs="Times New Roman"/>
          <w:sz w:val="24"/>
          <w:szCs w:val="24"/>
        </w:rPr>
      </w:pPr>
      <w:r w:rsidRPr="003E53C2">
        <w:rPr>
          <w:rFonts w:ascii="Times New Roman" w:hAnsi="Times New Roman" w:cs="Times New Roman"/>
          <w:b/>
          <w:sz w:val="24"/>
          <w:szCs w:val="24"/>
        </w:rPr>
        <w:t>Задачи программы:</w:t>
      </w:r>
    </w:p>
    <w:p w:rsidR="00683755" w:rsidRPr="003E53C2" w:rsidRDefault="00683755" w:rsidP="00876F4B">
      <w:pPr>
        <w:ind w:right="146" w:firstLine="284"/>
        <w:jc w:val="both"/>
        <w:rPr>
          <w:rFonts w:ascii="Times New Roman" w:hAnsi="Times New Roman" w:cs="Times New Roman"/>
          <w:sz w:val="24"/>
          <w:szCs w:val="24"/>
        </w:rPr>
      </w:pPr>
      <w:r w:rsidRPr="003E53C2">
        <w:rPr>
          <w:rFonts w:ascii="Times New Roman" w:hAnsi="Times New Roman" w:cs="Times New Roman"/>
          <w:sz w:val="24"/>
          <w:szCs w:val="24"/>
        </w:rPr>
        <w:t xml:space="preserve">-обучение родителей коррекционно-развивающему взаимодействию с ребенком; </w:t>
      </w:r>
    </w:p>
    <w:p w:rsidR="00683755" w:rsidRPr="003E53C2" w:rsidRDefault="00683755" w:rsidP="00876F4B">
      <w:pPr>
        <w:ind w:right="146" w:firstLine="284"/>
        <w:jc w:val="both"/>
        <w:rPr>
          <w:rFonts w:ascii="Times New Roman" w:hAnsi="Times New Roman" w:cs="Times New Roman"/>
          <w:sz w:val="24"/>
          <w:szCs w:val="24"/>
        </w:rPr>
      </w:pPr>
      <w:r w:rsidRPr="003E53C2">
        <w:rPr>
          <w:rFonts w:ascii="Times New Roman" w:hAnsi="Times New Roman" w:cs="Times New Roman"/>
          <w:sz w:val="24"/>
          <w:szCs w:val="24"/>
        </w:rPr>
        <w:t>-оказание своевременной психологической и информационной помощи семьям, воспитыва</w:t>
      </w:r>
      <w:r w:rsidRPr="003E53C2">
        <w:rPr>
          <w:rFonts w:ascii="Times New Roman" w:hAnsi="Times New Roman" w:cs="Times New Roman"/>
          <w:sz w:val="24"/>
          <w:szCs w:val="24"/>
        </w:rPr>
        <w:t>ю</w:t>
      </w:r>
      <w:r w:rsidRPr="003E53C2">
        <w:rPr>
          <w:rFonts w:ascii="Times New Roman" w:hAnsi="Times New Roman" w:cs="Times New Roman"/>
          <w:sz w:val="24"/>
          <w:szCs w:val="24"/>
        </w:rPr>
        <w:t xml:space="preserve">щим ребенка-инвалида; </w:t>
      </w:r>
    </w:p>
    <w:p w:rsidR="00683755" w:rsidRPr="003E53C2" w:rsidRDefault="00683755" w:rsidP="00876F4B">
      <w:pPr>
        <w:ind w:right="146" w:firstLine="284"/>
        <w:jc w:val="both"/>
        <w:rPr>
          <w:rFonts w:ascii="Times New Roman" w:hAnsi="Times New Roman" w:cs="Times New Roman"/>
          <w:sz w:val="24"/>
          <w:szCs w:val="24"/>
        </w:rPr>
      </w:pPr>
      <w:r w:rsidRPr="003E53C2">
        <w:rPr>
          <w:rFonts w:ascii="Times New Roman" w:hAnsi="Times New Roman" w:cs="Times New Roman"/>
          <w:sz w:val="24"/>
          <w:szCs w:val="24"/>
        </w:rPr>
        <w:t>-формирование интереса родителей к личностному развитию ребенка на основе его компенс</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торных возможностей, </w:t>
      </w:r>
    </w:p>
    <w:p w:rsidR="00683755" w:rsidRPr="003E53C2" w:rsidRDefault="00683755" w:rsidP="00876F4B">
      <w:pPr>
        <w:ind w:right="146" w:firstLine="284"/>
        <w:jc w:val="both"/>
        <w:rPr>
          <w:rFonts w:ascii="Times New Roman" w:hAnsi="Times New Roman" w:cs="Times New Roman"/>
          <w:sz w:val="24"/>
          <w:szCs w:val="24"/>
        </w:rPr>
      </w:pPr>
      <w:r w:rsidRPr="003E53C2">
        <w:rPr>
          <w:rFonts w:ascii="Times New Roman" w:hAnsi="Times New Roman" w:cs="Times New Roman"/>
          <w:sz w:val="24"/>
          <w:szCs w:val="24"/>
        </w:rPr>
        <w:t>-формирование позитивного образа ребенка, его будущего через изменение уровня родител</w:t>
      </w:r>
      <w:r w:rsidRPr="003E53C2">
        <w:rPr>
          <w:rFonts w:ascii="Times New Roman" w:hAnsi="Times New Roman" w:cs="Times New Roman"/>
          <w:sz w:val="24"/>
          <w:szCs w:val="24"/>
        </w:rPr>
        <w:t>ь</w:t>
      </w:r>
      <w:r w:rsidRPr="003E53C2">
        <w:rPr>
          <w:rFonts w:ascii="Times New Roman" w:hAnsi="Times New Roman" w:cs="Times New Roman"/>
          <w:sz w:val="24"/>
          <w:szCs w:val="24"/>
        </w:rPr>
        <w:t xml:space="preserve">ских притязаний. </w:t>
      </w:r>
    </w:p>
    <w:p w:rsidR="00C50DD0" w:rsidRPr="003E53C2" w:rsidRDefault="00C50DD0" w:rsidP="00876F4B">
      <w:pPr>
        <w:pStyle w:val="a7"/>
        <w:ind w:right="146"/>
        <w:jc w:val="both"/>
        <w:rPr>
          <w:rFonts w:ascii="Times New Roman" w:hAnsi="Times New Roman"/>
          <w:sz w:val="24"/>
          <w:szCs w:val="24"/>
        </w:rPr>
      </w:pPr>
      <w:r w:rsidRPr="003E53C2">
        <w:rPr>
          <w:rFonts w:ascii="Times New Roman" w:hAnsi="Times New Roman"/>
          <w:sz w:val="24"/>
          <w:szCs w:val="24"/>
        </w:rPr>
        <w:t>Программа обеспечивает сопровождение семьи, воспитывающей ребенка-инвалида путем организации и проведения различных мероприятий:</w:t>
      </w:r>
    </w:p>
    <w:p w:rsidR="00C50DD0" w:rsidRPr="003E53C2" w:rsidRDefault="00C50DD0" w:rsidP="00876F4B">
      <w:pPr>
        <w:pStyle w:val="a7"/>
        <w:ind w:right="146" w:firstLine="708"/>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1"/>
        <w:gridCol w:w="5815"/>
      </w:tblGrid>
      <w:tr w:rsidR="00C50DD0" w:rsidRPr="003E53C2" w:rsidTr="00683755">
        <w:tc>
          <w:tcPr>
            <w:tcW w:w="4391" w:type="dxa"/>
          </w:tcPr>
          <w:p w:rsidR="00C50DD0" w:rsidRPr="003E53C2" w:rsidRDefault="00C50DD0" w:rsidP="00876F4B">
            <w:pPr>
              <w:pStyle w:val="a7"/>
              <w:ind w:right="146"/>
              <w:jc w:val="center"/>
              <w:rPr>
                <w:rFonts w:ascii="Times New Roman" w:hAnsi="Times New Roman"/>
                <w:b/>
                <w:sz w:val="24"/>
                <w:szCs w:val="24"/>
              </w:rPr>
            </w:pPr>
            <w:r w:rsidRPr="003E53C2">
              <w:rPr>
                <w:rFonts w:ascii="Times New Roman" w:hAnsi="Times New Roman"/>
                <w:b/>
                <w:sz w:val="24"/>
                <w:szCs w:val="24"/>
              </w:rPr>
              <w:t>Задачи</w:t>
            </w:r>
          </w:p>
        </w:tc>
        <w:tc>
          <w:tcPr>
            <w:tcW w:w="5815" w:type="dxa"/>
          </w:tcPr>
          <w:p w:rsidR="00C50DD0" w:rsidRPr="003E53C2" w:rsidRDefault="00C50DD0" w:rsidP="00876F4B">
            <w:pPr>
              <w:pStyle w:val="a7"/>
              <w:ind w:right="146"/>
              <w:jc w:val="center"/>
              <w:rPr>
                <w:rFonts w:ascii="Times New Roman" w:hAnsi="Times New Roman"/>
                <w:b/>
                <w:sz w:val="24"/>
                <w:szCs w:val="24"/>
              </w:rPr>
            </w:pPr>
            <w:r w:rsidRPr="003E53C2">
              <w:rPr>
                <w:rFonts w:ascii="Times New Roman" w:hAnsi="Times New Roman"/>
                <w:b/>
                <w:sz w:val="24"/>
                <w:szCs w:val="24"/>
              </w:rPr>
              <w:t>Возможные мероприятия</w:t>
            </w:r>
          </w:p>
        </w:tc>
      </w:tr>
      <w:tr w:rsidR="00C50DD0" w:rsidRPr="003E53C2" w:rsidTr="00683755">
        <w:tc>
          <w:tcPr>
            <w:tcW w:w="4391"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Психологическая поддержка семьи</w:t>
            </w:r>
          </w:p>
        </w:tc>
        <w:tc>
          <w:tcPr>
            <w:tcW w:w="5815"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 xml:space="preserve">тренинги, </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 xml:space="preserve">психокоррекционные занятия, </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встречи родительского клуба,</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индивидуальные консультации с психологом</w:t>
            </w:r>
          </w:p>
        </w:tc>
      </w:tr>
      <w:tr w:rsidR="00C50DD0" w:rsidRPr="003E53C2" w:rsidTr="00683755">
        <w:tc>
          <w:tcPr>
            <w:tcW w:w="4391"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815"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индивидуальные консультации родителей со специалистами,</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тематические семинары</w:t>
            </w:r>
          </w:p>
          <w:p w:rsidR="00C50DD0" w:rsidRPr="003E53C2" w:rsidRDefault="00C50DD0" w:rsidP="00876F4B">
            <w:pPr>
              <w:pStyle w:val="a7"/>
              <w:ind w:right="146"/>
              <w:rPr>
                <w:rFonts w:ascii="Times New Roman" w:hAnsi="Times New Roman"/>
                <w:sz w:val="24"/>
                <w:szCs w:val="24"/>
              </w:rPr>
            </w:pPr>
          </w:p>
        </w:tc>
      </w:tr>
      <w:tr w:rsidR="00C50DD0" w:rsidRPr="003E53C2" w:rsidTr="00683755">
        <w:tc>
          <w:tcPr>
            <w:tcW w:w="4391"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обеспечение участия семьи в разработке и реализации СИПР</w:t>
            </w:r>
          </w:p>
        </w:tc>
        <w:tc>
          <w:tcPr>
            <w:tcW w:w="5815"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договор о сотрудничестве (образовании) между родителями и образовательной организацией;</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убеждение родителей в необходимости их участия в разработке СИПР в интересах ребенка;</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посещение родителями уроков/занятий в организации;</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домашнее визитирование</w:t>
            </w:r>
          </w:p>
        </w:tc>
      </w:tr>
      <w:tr w:rsidR="00C50DD0" w:rsidRPr="003E53C2" w:rsidTr="00683755">
        <w:tc>
          <w:tcPr>
            <w:tcW w:w="4391"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 xml:space="preserve">обеспечение единства требований к </w:t>
            </w:r>
            <w:proofErr w:type="gramStart"/>
            <w:r w:rsidRPr="003E53C2">
              <w:rPr>
                <w:rFonts w:ascii="Times New Roman" w:hAnsi="Times New Roman"/>
                <w:sz w:val="24"/>
                <w:szCs w:val="24"/>
              </w:rPr>
              <w:lastRenderedPageBreak/>
              <w:t>обучающемуся</w:t>
            </w:r>
            <w:proofErr w:type="gramEnd"/>
            <w:r w:rsidRPr="003E53C2">
              <w:rPr>
                <w:rFonts w:ascii="Times New Roman" w:hAnsi="Times New Roman"/>
                <w:sz w:val="24"/>
                <w:szCs w:val="24"/>
              </w:rPr>
              <w:t xml:space="preserve"> в семье и в образовательной организации</w:t>
            </w:r>
          </w:p>
          <w:p w:rsidR="00C50DD0" w:rsidRPr="003E53C2" w:rsidRDefault="00C50DD0" w:rsidP="00876F4B">
            <w:pPr>
              <w:pStyle w:val="a7"/>
              <w:ind w:right="146"/>
              <w:rPr>
                <w:rFonts w:ascii="Times New Roman" w:hAnsi="Times New Roman"/>
                <w:sz w:val="24"/>
                <w:szCs w:val="24"/>
              </w:rPr>
            </w:pPr>
          </w:p>
        </w:tc>
        <w:tc>
          <w:tcPr>
            <w:tcW w:w="5815"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lastRenderedPageBreak/>
              <w:t xml:space="preserve">договор о сотрудничестве (образовании) между </w:t>
            </w:r>
            <w:r w:rsidRPr="003E53C2">
              <w:rPr>
                <w:rFonts w:ascii="Times New Roman" w:hAnsi="Times New Roman"/>
                <w:sz w:val="24"/>
                <w:szCs w:val="24"/>
              </w:rPr>
              <w:lastRenderedPageBreak/>
              <w:t>родителями и образовательной организацией;</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консультирование;</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посещение родителями уроков/занятий в организации;</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домашнее визитирование</w:t>
            </w:r>
          </w:p>
        </w:tc>
      </w:tr>
      <w:tr w:rsidR="00C50DD0" w:rsidRPr="003E53C2" w:rsidTr="00683755">
        <w:tc>
          <w:tcPr>
            <w:tcW w:w="4391"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lastRenderedPageBreak/>
              <w:t>организация регулярного обмена информацией о ребенке, о ходе реализации СИПР и результатах ее освоения</w:t>
            </w:r>
          </w:p>
        </w:tc>
        <w:tc>
          <w:tcPr>
            <w:tcW w:w="5815"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ведение дневника наблюдений (краткие записи);</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информирование электронными средствами;</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личные встречи, беседы;</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просмотр и обсуждение видеозаписей с ребенком;</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проведение открытых уроков/занятий</w:t>
            </w:r>
          </w:p>
        </w:tc>
      </w:tr>
      <w:tr w:rsidR="00C50DD0" w:rsidRPr="003E53C2" w:rsidTr="00683755">
        <w:tc>
          <w:tcPr>
            <w:tcW w:w="4391"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организацию участия родителей во внеурочных мероприятиях</w:t>
            </w:r>
          </w:p>
        </w:tc>
        <w:tc>
          <w:tcPr>
            <w:tcW w:w="5815" w:type="dxa"/>
          </w:tcPr>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привлечение родителей к планированию мероприятий;</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анонсы запланированных внеурочных мероприятий;</w:t>
            </w:r>
          </w:p>
          <w:p w:rsidR="00C50DD0" w:rsidRPr="003E53C2" w:rsidRDefault="00C50DD0" w:rsidP="00876F4B">
            <w:pPr>
              <w:pStyle w:val="a7"/>
              <w:ind w:right="146"/>
              <w:rPr>
                <w:rFonts w:ascii="Times New Roman" w:hAnsi="Times New Roman"/>
                <w:sz w:val="24"/>
                <w:szCs w:val="24"/>
              </w:rPr>
            </w:pPr>
            <w:r w:rsidRPr="003E53C2">
              <w:rPr>
                <w:rFonts w:ascii="Times New Roman" w:hAnsi="Times New Roman"/>
                <w:sz w:val="24"/>
                <w:szCs w:val="24"/>
              </w:rPr>
              <w:t>поощрение активных родителей.</w:t>
            </w:r>
          </w:p>
        </w:tc>
      </w:tr>
    </w:tbl>
    <w:p w:rsidR="00C50DD0" w:rsidRPr="003E53C2" w:rsidRDefault="00C50DD0" w:rsidP="00876F4B">
      <w:pPr>
        <w:ind w:right="146"/>
        <w:rPr>
          <w:rFonts w:ascii="Times New Roman" w:eastAsia="Times New Roman" w:hAnsi="Times New Roman" w:cs="Times New Roman"/>
          <w:b/>
          <w:sz w:val="24"/>
          <w:szCs w:val="24"/>
        </w:rPr>
      </w:pPr>
    </w:p>
    <w:p w:rsidR="000D0E72" w:rsidRPr="003E53C2" w:rsidRDefault="000D0E72" w:rsidP="00876F4B">
      <w:pPr>
        <w:spacing w:after="5"/>
        <w:ind w:left="142"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Предполагаемые результаты: </w:t>
      </w:r>
    </w:p>
    <w:p w:rsidR="000D0E72" w:rsidRPr="003E53C2" w:rsidRDefault="000D0E72" w:rsidP="00876F4B">
      <w:pPr>
        <w:numPr>
          <w:ilvl w:val="0"/>
          <w:numId w:val="12"/>
        </w:numPr>
        <w:spacing w:after="12"/>
        <w:ind w:left="142" w:right="146" w:hanging="10"/>
        <w:jc w:val="both"/>
        <w:rPr>
          <w:rFonts w:ascii="Times New Roman" w:hAnsi="Times New Roman" w:cs="Times New Roman"/>
          <w:sz w:val="24"/>
          <w:szCs w:val="24"/>
        </w:rPr>
      </w:pPr>
      <w:r w:rsidRPr="003E53C2">
        <w:rPr>
          <w:rFonts w:ascii="Times New Roman" w:hAnsi="Times New Roman" w:cs="Times New Roman"/>
          <w:sz w:val="24"/>
          <w:szCs w:val="24"/>
        </w:rPr>
        <w:t>Стабильно функционирующая система взаимодействия школы и семьи, воспитывающей р</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бенка с тяжелыми и множественными нарушениями развития.  </w:t>
      </w:r>
    </w:p>
    <w:p w:rsidR="000D0E72" w:rsidRPr="003E53C2" w:rsidRDefault="000D0E72" w:rsidP="00876F4B">
      <w:pPr>
        <w:numPr>
          <w:ilvl w:val="0"/>
          <w:numId w:val="12"/>
        </w:numPr>
        <w:spacing w:after="12"/>
        <w:ind w:left="142" w:right="146" w:hanging="10"/>
        <w:jc w:val="both"/>
        <w:rPr>
          <w:rFonts w:ascii="Times New Roman" w:hAnsi="Times New Roman" w:cs="Times New Roman"/>
          <w:sz w:val="24"/>
          <w:szCs w:val="24"/>
        </w:rPr>
      </w:pPr>
      <w:r w:rsidRPr="003E53C2">
        <w:rPr>
          <w:rFonts w:ascii="Times New Roman" w:hAnsi="Times New Roman" w:cs="Times New Roman"/>
          <w:sz w:val="24"/>
          <w:szCs w:val="24"/>
        </w:rPr>
        <w:t xml:space="preserve">Высокая степень удовлетворенности родителей деятельностью образовательного учреждения </w:t>
      </w:r>
    </w:p>
    <w:p w:rsidR="000D0E72" w:rsidRPr="003E53C2" w:rsidRDefault="000D0E72" w:rsidP="00876F4B">
      <w:pPr>
        <w:numPr>
          <w:ilvl w:val="0"/>
          <w:numId w:val="12"/>
        </w:numPr>
        <w:spacing w:after="12"/>
        <w:ind w:left="142" w:right="146" w:hanging="10"/>
        <w:jc w:val="both"/>
        <w:rPr>
          <w:rFonts w:ascii="Times New Roman" w:hAnsi="Times New Roman" w:cs="Times New Roman"/>
          <w:sz w:val="24"/>
          <w:szCs w:val="24"/>
        </w:rPr>
      </w:pPr>
      <w:r w:rsidRPr="003E53C2">
        <w:rPr>
          <w:rFonts w:ascii="Times New Roman" w:hAnsi="Times New Roman" w:cs="Times New Roman"/>
          <w:sz w:val="24"/>
          <w:szCs w:val="24"/>
        </w:rPr>
        <w:t>Родители обучающихся детей с тяжелыми и множественными нарушениями развития влад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ют навыками коррекционно-развивающего взаимодействия с ребенком. </w:t>
      </w:r>
    </w:p>
    <w:p w:rsidR="000D0E72" w:rsidRPr="003E53C2" w:rsidRDefault="000D0E72" w:rsidP="00876F4B">
      <w:pPr>
        <w:numPr>
          <w:ilvl w:val="0"/>
          <w:numId w:val="12"/>
        </w:numPr>
        <w:spacing w:after="12"/>
        <w:ind w:left="142" w:right="146" w:hanging="10"/>
        <w:jc w:val="both"/>
        <w:rPr>
          <w:rFonts w:ascii="Times New Roman" w:hAnsi="Times New Roman" w:cs="Times New Roman"/>
          <w:sz w:val="24"/>
          <w:szCs w:val="24"/>
        </w:rPr>
      </w:pPr>
      <w:r w:rsidRPr="003E53C2">
        <w:rPr>
          <w:rFonts w:ascii="Times New Roman" w:hAnsi="Times New Roman" w:cs="Times New Roman"/>
          <w:sz w:val="24"/>
          <w:szCs w:val="24"/>
        </w:rPr>
        <w:t>Педагоги школы  (учителя индивидуального обучения, классные руководители и специал</w:t>
      </w:r>
      <w:r w:rsidRPr="003E53C2">
        <w:rPr>
          <w:rFonts w:ascii="Times New Roman" w:hAnsi="Times New Roman" w:cs="Times New Roman"/>
          <w:sz w:val="24"/>
          <w:szCs w:val="24"/>
        </w:rPr>
        <w:t>и</w:t>
      </w:r>
      <w:r w:rsidRPr="003E53C2">
        <w:rPr>
          <w:rFonts w:ascii="Times New Roman" w:hAnsi="Times New Roman" w:cs="Times New Roman"/>
          <w:sz w:val="24"/>
          <w:szCs w:val="24"/>
        </w:rPr>
        <w:t>сты) используют в работе технологии коррекционно-развивающего обучения с детьми с тяж</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лыми и множественными нарушениями развития и технологии взаимодействия с их семьями. </w:t>
      </w:r>
    </w:p>
    <w:p w:rsidR="000D0E72" w:rsidRPr="003E53C2" w:rsidRDefault="000D0E72" w:rsidP="00876F4B">
      <w:pPr>
        <w:numPr>
          <w:ilvl w:val="0"/>
          <w:numId w:val="12"/>
        </w:numPr>
        <w:spacing w:after="12"/>
        <w:ind w:left="142" w:right="146" w:hanging="10"/>
        <w:jc w:val="both"/>
        <w:rPr>
          <w:rFonts w:ascii="Times New Roman" w:hAnsi="Times New Roman" w:cs="Times New Roman"/>
          <w:sz w:val="24"/>
          <w:szCs w:val="24"/>
        </w:rPr>
      </w:pPr>
      <w:r w:rsidRPr="003E53C2">
        <w:rPr>
          <w:rFonts w:ascii="Times New Roman" w:hAnsi="Times New Roman" w:cs="Times New Roman"/>
          <w:sz w:val="24"/>
          <w:szCs w:val="24"/>
        </w:rPr>
        <w:t>Расширена сеть социальных партнеров в интересах обучения детей с тяжелыми и множес</w:t>
      </w:r>
      <w:r w:rsidRPr="003E53C2">
        <w:rPr>
          <w:rFonts w:ascii="Times New Roman" w:hAnsi="Times New Roman" w:cs="Times New Roman"/>
          <w:sz w:val="24"/>
          <w:szCs w:val="24"/>
        </w:rPr>
        <w:t>т</w:t>
      </w:r>
      <w:r w:rsidRPr="003E53C2">
        <w:rPr>
          <w:rFonts w:ascii="Times New Roman" w:hAnsi="Times New Roman" w:cs="Times New Roman"/>
          <w:sz w:val="24"/>
          <w:szCs w:val="24"/>
        </w:rPr>
        <w:t xml:space="preserve">венными нарушениями развития и их семей. </w:t>
      </w:r>
    </w:p>
    <w:p w:rsidR="000D0E72" w:rsidRPr="003E53C2" w:rsidRDefault="000D0E72" w:rsidP="00876F4B">
      <w:pPr>
        <w:numPr>
          <w:ilvl w:val="0"/>
          <w:numId w:val="12"/>
        </w:numPr>
        <w:spacing w:after="12"/>
        <w:ind w:left="142" w:right="146" w:hanging="10"/>
        <w:jc w:val="both"/>
        <w:rPr>
          <w:rFonts w:ascii="Times New Roman" w:hAnsi="Times New Roman" w:cs="Times New Roman"/>
          <w:sz w:val="24"/>
          <w:szCs w:val="24"/>
        </w:rPr>
      </w:pPr>
      <w:r w:rsidRPr="003E53C2">
        <w:rPr>
          <w:rFonts w:ascii="Times New Roman" w:hAnsi="Times New Roman" w:cs="Times New Roman"/>
          <w:sz w:val="24"/>
          <w:szCs w:val="24"/>
        </w:rPr>
        <w:t xml:space="preserve">Высокая активность родителей в совместных мероприятиях школы, семьи, воспитывающей ребенка с тяжелыми и множественными нарушениями развития, и социума. </w:t>
      </w:r>
    </w:p>
    <w:p w:rsidR="00EB535C" w:rsidRPr="003E53C2" w:rsidRDefault="000D0E72" w:rsidP="00876F4B">
      <w:pPr>
        <w:numPr>
          <w:ilvl w:val="0"/>
          <w:numId w:val="12"/>
        </w:numPr>
        <w:spacing w:after="12"/>
        <w:ind w:left="142" w:right="146" w:hanging="10"/>
        <w:jc w:val="both"/>
        <w:rPr>
          <w:rFonts w:ascii="Times New Roman" w:hAnsi="Times New Roman" w:cs="Times New Roman"/>
          <w:sz w:val="24"/>
          <w:szCs w:val="24"/>
        </w:rPr>
      </w:pPr>
      <w:r w:rsidRPr="003E53C2">
        <w:rPr>
          <w:rFonts w:ascii="Times New Roman" w:hAnsi="Times New Roman" w:cs="Times New Roman"/>
          <w:sz w:val="24"/>
          <w:szCs w:val="24"/>
        </w:rPr>
        <w:t>Сформирован электронный банк современных форм и методов, технологий работы с об</w:t>
      </w:r>
      <w:r w:rsidRPr="003E53C2">
        <w:rPr>
          <w:rFonts w:ascii="Times New Roman" w:hAnsi="Times New Roman" w:cs="Times New Roman"/>
          <w:sz w:val="24"/>
          <w:szCs w:val="24"/>
        </w:rPr>
        <w:t>у</w:t>
      </w:r>
      <w:r w:rsidRPr="003E53C2">
        <w:rPr>
          <w:rFonts w:ascii="Times New Roman" w:hAnsi="Times New Roman" w:cs="Times New Roman"/>
          <w:sz w:val="24"/>
          <w:szCs w:val="24"/>
        </w:rPr>
        <w:t xml:space="preserve">чающимися с тяжелыми и множественными нарушениями развития и их семьями. </w:t>
      </w:r>
    </w:p>
    <w:p w:rsidR="00EB535C" w:rsidRPr="003E53C2" w:rsidRDefault="00EB535C" w:rsidP="00876F4B">
      <w:pPr>
        <w:spacing w:after="5"/>
        <w:ind w:left="142"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Эффекты по  итогам  реализации  программы  </w:t>
      </w:r>
    </w:p>
    <w:p w:rsidR="00EB535C" w:rsidRPr="003E53C2" w:rsidRDefault="00EB535C" w:rsidP="00876F4B">
      <w:pPr>
        <w:numPr>
          <w:ilvl w:val="0"/>
          <w:numId w:val="13"/>
        </w:numPr>
        <w:spacing w:after="12"/>
        <w:ind w:left="142" w:right="146"/>
        <w:jc w:val="both"/>
        <w:rPr>
          <w:rFonts w:ascii="Times New Roman" w:hAnsi="Times New Roman" w:cs="Times New Roman"/>
          <w:sz w:val="24"/>
          <w:szCs w:val="24"/>
        </w:rPr>
      </w:pPr>
      <w:r w:rsidRPr="003E53C2">
        <w:rPr>
          <w:rFonts w:ascii="Times New Roman" w:hAnsi="Times New Roman" w:cs="Times New Roman"/>
          <w:sz w:val="24"/>
          <w:szCs w:val="24"/>
        </w:rPr>
        <w:t>Осознание роли семьи и её влияния на формирование личности ребенка с тяжелыми и множ</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ственными нарушениями развития. </w:t>
      </w:r>
    </w:p>
    <w:p w:rsidR="00EB535C" w:rsidRPr="003E53C2" w:rsidRDefault="00EB535C" w:rsidP="00876F4B">
      <w:pPr>
        <w:numPr>
          <w:ilvl w:val="0"/>
          <w:numId w:val="13"/>
        </w:numPr>
        <w:spacing w:after="12"/>
        <w:ind w:left="142" w:right="146"/>
        <w:jc w:val="both"/>
        <w:rPr>
          <w:rFonts w:ascii="Times New Roman" w:hAnsi="Times New Roman" w:cs="Times New Roman"/>
          <w:sz w:val="24"/>
          <w:szCs w:val="24"/>
        </w:rPr>
      </w:pPr>
      <w:r w:rsidRPr="003E53C2">
        <w:rPr>
          <w:rFonts w:ascii="Times New Roman" w:hAnsi="Times New Roman" w:cs="Times New Roman"/>
          <w:sz w:val="24"/>
          <w:szCs w:val="24"/>
        </w:rPr>
        <w:t>Улучшение психологического климата в семье, воспитывающей ребенка с тяжелыми и мн</w:t>
      </w:r>
      <w:r w:rsidRPr="003E53C2">
        <w:rPr>
          <w:rFonts w:ascii="Times New Roman" w:hAnsi="Times New Roman" w:cs="Times New Roman"/>
          <w:sz w:val="24"/>
          <w:szCs w:val="24"/>
        </w:rPr>
        <w:t>о</w:t>
      </w:r>
      <w:r w:rsidRPr="003E53C2">
        <w:rPr>
          <w:rFonts w:ascii="Times New Roman" w:hAnsi="Times New Roman" w:cs="Times New Roman"/>
          <w:sz w:val="24"/>
          <w:szCs w:val="24"/>
        </w:rPr>
        <w:t xml:space="preserve">жественными нарушениями развития. </w:t>
      </w:r>
    </w:p>
    <w:p w:rsidR="00EB535C" w:rsidRPr="003E53C2" w:rsidRDefault="00EB535C" w:rsidP="00876F4B">
      <w:pPr>
        <w:numPr>
          <w:ilvl w:val="0"/>
          <w:numId w:val="13"/>
        </w:numPr>
        <w:spacing w:after="12"/>
        <w:ind w:left="142" w:right="146"/>
        <w:jc w:val="both"/>
        <w:rPr>
          <w:rFonts w:ascii="Times New Roman" w:hAnsi="Times New Roman" w:cs="Times New Roman"/>
          <w:sz w:val="24"/>
          <w:szCs w:val="24"/>
        </w:rPr>
      </w:pPr>
      <w:r w:rsidRPr="003E53C2">
        <w:rPr>
          <w:rFonts w:ascii="Times New Roman" w:hAnsi="Times New Roman" w:cs="Times New Roman"/>
          <w:sz w:val="24"/>
          <w:szCs w:val="24"/>
        </w:rPr>
        <w:t>Повышение у родителей, воспитывающей ребенка с тяжелыми и множественными наруш</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ниями развития мотивации на взаимодействие со школой </w:t>
      </w:r>
    </w:p>
    <w:p w:rsidR="00EB535C" w:rsidRPr="003E53C2" w:rsidRDefault="00EB535C" w:rsidP="00876F4B">
      <w:pPr>
        <w:spacing w:after="12"/>
        <w:ind w:left="142" w:right="146"/>
        <w:jc w:val="both"/>
        <w:rPr>
          <w:rFonts w:ascii="Times New Roman" w:hAnsi="Times New Roman" w:cs="Times New Roman"/>
          <w:sz w:val="24"/>
          <w:szCs w:val="24"/>
        </w:rPr>
      </w:pPr>
      <w:r w:rsidRPr="003E53C2">
        <w:rPr>
          <w:rFonts w:ascii="Times New Roman" w:hAnsi="Times New Roman" w:cs="Times New Roman"/>
          <w:sz w:val="24"/>
          <w:szCs w:val="24"/>
        </w:rPr>
        <w:t>Толерантное отношение всех участников образовательного процесса к детям с тяжелыми и множественными нарушениями развития и их семьям</w:t>
      </w:r>
    </w:p>
    <w:p w:rsidR="00683755" w:rsidRPr="003E53C2" w:rsidRDefault="00683755" w:rsidP="00876F4B">
      <w:pPr>
        <w:ind w:left="142" w:right="146"/>
        <w:rPr>
          <w:rFonts w:ascii="Times New Roman" w:eastAsia="Times New Roman" w:hAnsi="Times New Roman" w:cs="Times New Roman"/>
          <w:b/>
          <w:sz w:val="24"/>
          <w:szCs w:val="24"/>
        </w:rPr>
      </w:pPr>
    </w:p>
    <w:p w:rsidR="00C50DD0" w:rsidRPr="003E53C2" w:rsidRDefault="00C50DD0" w:rsidP="00876F4B">
      <w:pPr>
        <w:overflowPunct w:val="0"/>
        <w:spacing w:line="360" w:lineRule="auto"/>
        <w:ind w:right="146" w:firstLine="720"/>
        <w:jc w:val="center"/>
        <w:rPr>
          <w:rFonts w:ascii="Times New Roman" w:hAnsi="Times New Roman" w:cs="Times New Roman"/>
          <w:b/>
          <w:sz w:val="28"/>
          <w:szCs w:val="28"/>
        </w:rPr>
      </w:pPr>
      <w:r w:rsidRPr="003E53C2">
        <w:rPr>
          <w:rFonts w:ascii="Times New Roman" w:hAnsi="Times New Roman" w:cs="Times New Roman"/>
          <w:b/>
          <w:sz w:val="28"/>
          <w:szCs w:val="28"/>
        </w:rPr>
        <w:t>2.3. Организационный раздел</w:t>
      </w:r>
    </w:p>
    <w:p w:rsidR="00C50DD0" w:rsidRPr="003E53C2" w:rsidRDefault="00C50DD0" w:rsidP="00876F4B">
      <w:pPr>
        <w:overflowPunct w:val="0"/>
        <w:spacing w:line="360" w:lineRule="auto"/>
        <w:ind w:right="146" w:firstLine="720"/>
        <w:jc w:val="center"/>
        <w:rPr>
          <w:rFonts w:ascii="Times New Roman" w:hAnsi="Times New Roman" w:cs="Times New Roman"/>
          <w:sz w:val="28"/>
          <w:szCs w:val="28"/>
        </w:rPr>
      </w:pPr>
      <w:r w:rsidRPr="003E53C2">
        <w:rPr>
          <w:rFonts w:ascii="Times New Roman" w:hAnsi="Times New Roman" w:cs="Times New Roman"/>
          <w:b/>
          <w:i/>
          <w:sz w:val="28"/>
          <w:szCs w:val="28"/>
        </w:rPr>
        <w:t>Учебный план</w:t>
      </w:r>
    </w:p>
    <w:p w:rsidR="00C50DD0" w:rsidRPr="003E53C2" w:rsidRDefault="00C50DD0" w:rsidP="00876F4B">
      <w:pPr>
        <w:ind w:right="146" w:firstLine="708"/>
        <w:jc w:val="both"/>
        <w:rPr>
          <w:rStyle w:val="FontStyle13"/>
          <w:sz w:val="24"/>
          <w:szCs w:val="24"/>
        </w:rPr>
      </w:pPr>
      <w:r w:rsidRPr="003E53C2">
        <w:rPr>
          <w:rStyle w:val="FontStyle13"/>
          <w:sz w:val="24"/>
          <w:szCs w:val="24"/>
        </w:rPr>
        <w:t xml:space="preserve">В </w:t>
      </w:r>
      <w:r w:rsidRPr="003E53C2">
        <w:rPr>
          <w:rFonts w:ascii="Times New Roman" w:hAnsi="Times New Roman" w:cs="Times New Roman"/>
          <w:sz w:val="24"/>
          <w:szCs w:val="24"/>
        </w:rPr>
        <w:t>муниципальном казенном общеобра</w:t>
      </w:r>
      <w:r w:rsidR="00096B4A">
        <w:rPr>
          <w:rFonts w:ascii="Times New Roman" w:hAnsi="Times New Roman" w:cs="Times New Roman"/>
          <w:sz w:val="24"/>
          <w:szCs w:val="24"/>
        </w:rPr>
        <w:t>зовательном учреждении «Кемчуг</w:t>
      </w:r>
      <w:r w:rsidRPr="003E53C2">
        <w:rPr>
          <w:rFonts w:ascii="Times New Roman" w:hAnsi="Times New Roman" w:cs="Times New Roman"/>
          <w:sz w:val="24"/>
          <w:szCs w:val="24"/>
        </w:rPr>
        <w:t xml:space="preserve">ская средняя </w:t>
      </w:r>
      <w:r w:rsidR="00B01984" w:rsidRPr="003E53C2">
        <w:rPr>
          <w:rFonts w:ascii="Times New Roman" w:hAnsi="Times New Roman" w:cs="Times New Roman"/>
          <w:sz w:val="24"/>
          <w:szCs w:val="24"/>
        </w:rPr>
        <w:t>о</w:t>
      </w:r>
      <w:r w:rsidR="00B01984" w:rsidRPr="003E53C2">
        <w:rPr>
          <w:rFonts w:ascii="Times New Roman" w:hAnsi="Times New Roman" w:cs="Times New Roman"/>
          <w:sz w:val="24"/>
          <w:szCs w:val="24"/>
        </w:rPr>
        <w:t>б</w:t>
      </w:r>
      <w:r w:rsidR="00B01984" w:rsidRPr="003E53C2">
        <w:rPr>
          <w:rFonts w:ascii="Times New Roman" w:hAnsi="Times New Roman" w:cs="Times New Roman"/>
          <w:sz w:val="24"/>
          <w:szCs w:val="24"/>
        </w:rPr>
        <w:t>щеобразовательная школа</w:t>
      </w:r>
      <w:r w:rsidR="00096B4A">
        <w:rPr>
          <w:rFonts w:ascii="Times New Roman" w:hAnsi="Times New Roman" w:cs="Times New Roman"/>
          <w:sz w:val="24"/>
          <w:szCs w:val="24"/>
        </w:rPr>
        <w:t xml:space="preserve"> </w:t>
      </w:r>
      <w:proofErr w:type="gramStart"/>
      <w:r w:rsidR="00096B4A">
        <w:rPr>
          <w:rFonts w:ascii="Times New Roman" w:hAnsi="Times New Roman" w:cs="Times New Roman"/>
          <w:sz w:val="24"/>
          <w:szCs w:val="24"/>
        </w:rPr>
        <w:t>имени Героя Советского Союза Михаила Андреевича</w:t>
      </w:r>
      <w:proofErr w:type="gramEnd"/>
      <w:r w:rsidR="00096B4A">
        <w:rPr>
          <w:rFonts w:ascii="Times New Roman" w:hAnsi="Times New Roman" w:cs="Times New Roman"/>
          <w:sz w:val="24"/>
          <w:szCs w:val="24"/>
        </w:rPr>
        <w:t xml:space="preserve"> Хлебникова</w:t>
      </w:r>
      <w:r w:rsidRPr="003E53C2">
        <w:rPr>
          <w:rFonts w:ascii="Times New Roman" w:hAnsi="Times New Roman" w:cs="Times New Roman"/>
          <w:sz w:val="24"/>
          <w:szCs w:val="24"/>
        </w:rPr>
        <w:t xml:space="preserve">» </w:t>
      </w:r>
      <w:r w:rsidRPr="003E53C2">
        <w:rPr>
          <w:rStyle w:val="FontStyle13"/>
          <w:sz w:val="24"/>
          <w:szCs w:val="24"/>
        </w:rPr>
        <w:t>осуществляется комплексная система обучения и воспитания детей с умственной отсталостью, обеспечивающая воспитанников определенной суммой общеобразовательных знаний, умений и навыков с целью подготовки к самостоятельной жизни и производительному труду в соответс</w:t>
      </w:r>
      <w:r w:rsidRPr="003E53C2">
        <w:rPr>
          <w:rStyle w:val="FontStyle13"/>
          <w:sz w:val="24"/>
          <w:szCs w:val="24"/>
        </w:rPr>
        <w:t>т</w:t>
      </w:r>
      <w:r w:rsidRPr="003E53C2">
        <w:rPr>
          <w:rStyle w:val="FontStyle13"/>
          <w:sz w:val="24"/>
          <w:szCs w:val="24"/>
        </w:rPr>
        <w:t xml:space="preserve">вии с психофизическими возможностями. </w:t>
      </w:r>
    </w:p>
    <w:p w:rsidR="00C50DD0" w:rsidRPr="003E53C2" w:rsidRDefault="00C50DD0" w:rsidP="00876F4B">
      <w:pPr>
        <w:pStyle w:val="Style2"/>
        <w:widowControl/>
        <w:spacing w:before="62" w:line="240" w:lineRule="auto"/>
        <w:ind w:right="146" w:firstLine="0"/>
        <w:rPr>
          <w:rStyle w:val="FontStyle12"/>
          <w:rFonts w:eastAsiaTheme="minorEastAsia"/>
          <w:sz w:val="24"/>
          <w:szCs w:val="24"/>
        </w:rPr>
      </w:pPr>
      <w:r w:rsidRPr="003E53C2">
        <w:rPr>
          <w:rStyle w:val="FontStyle12"/>
          <w:rFonts w:eastAsiaTheme="minorEastAsia"/>
          <w:sz w:val="24"/>
          <w:szCs w:val="24"/>
        </w:rPr>
        <w:t>Деятельность образовательного учреждения направлена:</w:t>
      </w:r>
    </w:p>
    <w:p w:rsidR="00C50DD0" w:rsidRPr="003E53C2" w:rsidRDefault="00C50DD0" w:rsidP="00876F4B">
      <w:pPr>
        <w:pStyle w:val="Style3"/>
        <w:widowControl/>
        <w:numPr>
          <w:ilvl w:val="0"/>
          <w:numId w:val="101"/>
        </w:numPr>
        <w:tabs>
          <w:tab w:val="left" w:pos="709"/>
        </w:tabs>
        <w:spacing w:before="14" w:line="240" w:lineRule="auto"/>
        <w:ind w:left="540" w:right="146" w:hanging="360"/>
        <w:rPr>
          <w:rStyle w:val="FontStyle13"/>
          <w:sz w:val="24"/>
          <w:szCs w:val="24"/>
        </w:rPr>
      </w:pPr>
      <w:r w:rsidRPr="003E53C2">
        <w:rPr>
          <w:rStyle w:val="FontStyle13"/>
          <w:sz w:val="24"/>
          <w:szCs w:val="24"/>
        </w:rPr>
        <w:t>на создание условий для воспитания, обучения, социальной адаптации и интеграции в о</w:t>
      </w:r>
      <w:r w:rsidRPr="003E53C2">
        <w:rPr>
          <w:rStyle w:val="FontStyle13"/>
          <w:sz w:val="24"/>
          <w:szCs w:val="24"/>
        </w:rPr>
        <w:t>б</w:t>
      </w:r>
      <w:r w:rsidRPr="003E53C2">
        <w:rPr>
          <w:rStyle w:val="FontStyle13"/>
          <w:sz w:val="24"/>
          <w:szCs w:val="24"/>
        </w:rPr>
        <w:t>ществе детей с отклонениями в развитии;</w:t>
      </w:r>
    </w:p>
    <w:p w:rsidR="00C50DD0" w:rsidRPr="003E53C2" w:rsidRDefault="00C50DD0" w:rsidP="00876F4B">
      <w:pPr>
        <w:pStyle w:val="Style3"/>
        <w:widowControl/>
        <w:numPr>
          <w:ilvl w:val="0"/>
          <w:numId w:val="101"/>
        </w:numPr>
        <w:tabs>
          <w:tab w:val="left" w:pos="1134"/>
        </w:tabs>
        <w:spacing w:before="10" w:line="240" w:lineRule="auto"/>
        <w:ind w:left="540" w:right="146" w:hanging="360"/>
        <w:rPr>
          <w:rStyle w:val="FontStyle13"/>
          <w:sz w:val="24"/>
          <w:szCs w:val="24"/>
        </w:rPr>
      </w:pPr>
      <w:r w:rsidRPr="003E53C2">
        <w:rPr>
          <w:rStyle w:val="FontStyle13"/>
          <w:sz w:val="24"/>
          <w:szCs w:val="24"/>
        </w:rPr>
        <w:t>коррекцию недостатков речевого и психического развития;</w:t>
      </w:r>
    </w:p>
    <w:p w:rsidR="00C50DD0" w:rsidRPr="003E53C2" w:rsidRDefault="00C50DD0" w:rsidP="00876F4B">
      <w:pPr>
        <w:pStyle w:val="Style3"/>
        <w:widowControl/>
        <w:numPr>
          <w:ilvl w:val="0"/>
          <w:numId w:val="101"/>
        </w:numPr>
        <w:tabs>
          <w:tab w:val="left" w:pos="1134"/>
        </w:tabs>
        <w:spacing w:before="5" w:line="240" w:lineRule="auto"/>
        <w:ind w:left="540" w:right="146" w:hanging="360"/>
        <w:rPr>
          <w:rStyle w:val="FontStyle13"/>
          <w:sz w:val="24"/>
          <w:szCs w:val="24"/>
        </w:rPr>
      </w:pPr>
      <w:r w:rsidRPr="003E53C2">
        <w:rPr>
          <w:rStyle w:val="FontStyle13"/>
          <w:sz w:val="24"/>
          <w:szCs w:val="24"/>
        </w:rPr>
        <w:lastRenderedPageBreak/>
        <w:t>коррекцию недостатков интеллектуальной, эмоционально-волевой деятельности;</w:t>
      </w:r>
    </w:p>
    <w:p w:rsidR="00C50DD0" w:rsidRPr="003E53C2" w:rsidRDefault="00C50DD0" w:rsidP="00876F4B">
      <w:pPr>
        <w:pStyle w:val="Style3"/>
        <w:widowControl/>
        <w:numPr>
          <w:ilvl w:val="0"/>
          <w:numId w:val="101"/>
        </w:numPr>
        <w:tabs>
          <w:tab w:val="left" w:pos="1134"/>
        </w:tabs>
        <w:spacing w:before="5" w:line="240" w:lineRule="auto"/>
        <w:ind w:left="540" w:right="146" w:hanging="360"/>
        <w:rPr>
          <w:rStyle w:val="FontStyle13"/>
          <w:sz w:val="24"/>
          <w:szCs w:val="24"/>
        </w:rPr>
      </w:pPr>
      <w:r w:rsidRPr="003E53C2">
        <w:rPr>
          <w:rStyle w:val="FontStyle13"/>
          <w:sz w:val="24"/>
          <w:szCs w:val="24"/>
        </w:rPr>
        <w:t>освоение адаптированной основной образовательной программы в пределах 1-9 классов;</w:t>
      </w:r>
    </w:p>
    <w:p w:rsidR="00C50DD0" w:rsidRPr="003E53C2" w:rsidRDefault="00C50DD0" w:rsidP="00876F4B">
      <w:pPr>
        <w:pStyle w:val="Style3"/>
        <w:widowControl/>
        <w:numPr>
          <w:ilvl w:val="0"/>
          <w:numId w:val="101"/>
        </w:numPr>
        <w:tabs>
          <w:tab w:val="left" w:pos="709"/>
        </w:tabs>
        <w:spacing w:before="5" w:line="240" w:lineRule="auto"/>
        <w:ind w:left="540" w:right="146" w:hanging="360"/>
        <w:rPr>
          <w:rStyle w:val="FontStyle13"/>
          <w:sz w:val="24"/>
          <w:szCs w:val="24"/>
        </w:rPr>
      </w:pPr>
      <w:r w:rsidRPr="003E53C2">
        <w:rPr>
          <w:rStyle w:val="FontStyle13"/>
          <w:sz w:val="24"/>
          <w:szCs w:val="24"/>
        </w:rPr>
        <w:t>подготовку учащихся к самостоятельной трудовой деятельности в условиях современного производства; создание условий для овладения воспитанниками профессий, востребова</w:t>
      </w:r>
      <w:r w:rsidRPr="003E53C2">
        <w:rPr>
          <w:rStyle w:val="FontStyle13"/>
          <w:sz w:val="24"/>
          <w:szCs w:val="24"/>
        </w:rPr>
        <w:t>н</w:t>
      </w:r>
      <w:r w:rsidRPr="003E53C2">
        <w:rPr>
          <w:rStyle w:val="FontStyle13"/>
          <w:sz w:val="24"/>
          <w:szCs w:val="24"/>
        </w:rPr>
        <w:t>ных в нашем регионе;</w:t>
      </w:r>
    </w:p>
    <w:p w:rsidR="00C50DD0" w:rsidRPr="003E53C2" w:rsidRDefault="00C50DD0" w:rsidP="00876F4B">
      <w:pPr>
        <w:pStyle w:val="Style3"/>
        <w:widowControl/>
        <w:numPr>
          <w:ilvl w:val="0"/>
          <w:numId w:val="101"/>
        </w:numPr>
        <w:tabs>
          <w:tab w:val="left" w:pos="709"/>
        </w:tabs>
        <w:spacing w:before="14" w:line="240" w:lineRule="auto"/>
        <w:ind w:left="540" w:right="146" w:hanging="360"/>
        <w:rPr>
          <w:rStyle w:val="FontStyle13"/>
          <w:sz w:val="24"/>
          <w:szCs w:val="24"/>
        </w:rPr>
      </w:pPr>
      <w:r w:rsidRPr="003E53C2">
        <w:rPr>
          <w:rStyle w:val="FontStyle13"/>
          <w:sz w:val="24"/>
          <w:szCs w:val="24"/>
        </w:rPr>
        <w:t>проведение особой лечебно-оздоровительной работы, направленной на укрепление здор</w:t>
      </w:r>
      <w:r w:rsidRPr="003E53C2">
        <w:rPr>
          <w:rStyle w:val="FontStyle13"/>
          <w:sz w:val="24"/>
          <w:szCs w:val="24"/>
        </w:rPr>
        <w:t>о</w:t>
      </w:r>
      <w:r w:rsidRPr="003E53C2">
        <w:rPr>
          <w:rStyle w:val="FontStyle13"/>
          <w:sz w:val="24"/>
          <w:szCs w:val="24"/>
        </w:rPr>
        <w:t>вья, исправление общего физического состояния школьников.</w:t>
      </w:r>
    </w:p>
    <w:p w:rsidR="00C50DD0" w:rsidRPr="003E53C2" w:rsidRDefault="00C50DD0" w:rsidP="00876F4B">
      <w:pPr>
        <w:ind w:right="146"/>
        <w:rPr>
          <w:rFonts w:ascii="Times New Roman" w:eastAsia="Times New Roman" w:hAnsi="Times New Roman" w:cs="Times New Roman"/>
          <w:b/>
          <w:sz w:val="24"/>
          <w:szCs w:val="24"/>
        </w:rPr>
      </w:pPr>
    </w:p>
    <w:p w:rsidR="0003487E" w:rsidRPr="003E53C2" w:rsidRDefault="0003487E" w:rsidP="00876F4B">
      <w:pPr>
        <w:ind w:right="146" w:firstLine="284"/>
        <w:jc w:val="both"/>
        <w:rPr>
          <w:rFonts w:ascii="Times New Roman" w:hAnsi="Times New Roman" w:cs="Times New Roman"/>
          <w:sz w:val="24"/>
          <w:szCs w:val="24"/>
        </w:rPr>
      </w:pPr>
      <w:r w:rsidRPr="003E53C2">
        <w:rPr>
          <w:rFonts w:ascii="Times New Roman" w:hAnsi="Times New Roman" w:cs="Times New Roman"/>
          <w:sz w:val="24"/>
          <w:szCs w:val="24"/>
        </w:rPr>
        <w:t xml:space="preserve">Учебный план составлен в соответствии  </w:t>
      </w:r>
      <w:proofErr w:type="gramStart"/>
      <w:r w:rsidRPr="003E53C2">
        <w:rPr>
          <w:rFonts w:ascii="Times New Roman" w:hAnsi="Times New Roman" w:cs="Times New Roman"/>
          <w:sz w:val="24"/>
          <w:szCs w:val="24"/>
        </w:rPr>
        <w:t>с</w:t>
      </w:r>
      <w:proofErr w:type="gramEnd"/>
      <w:r w:rsidRPr="003E53C2">
        <w:rPr>
          <w:rFonts w:ascii="Times New Roman" w:hAnsi="Times New Roman" w:cs="Times New Roman"/>
          <w:sz w:val="24"/>
          <w:szCs w:val="24"/>
        </w:rPr>
        <w:t xml:space="preserve">:  </w:t>
      </w:r>
    </w:p>
    <w:p w:rsidR="0003487E" w:rsidRPr="003E53C2" w:rsidRDefault="0003487E" w:rsidP="00876F4B">
      <w:pPr>
        <w:ind w:right="146" w:firstLine="284"/>
        <w:jc w:val="both"/>
        <w:rPr>
          <w:rFonts w:ascii="Times New Roman" w:hAnsi="Times New Roman" w:cs="Times New Roman"/>
          <w:sz w:val="24"/>
          <w:szCs w:val="24"/>
        </w:rPr>
      </w:pPr>
      <w:r w:rsidRPr="003E53C2">
        <w:rPr>
          <w:rFonts w:ascii="Times New Roman" w:hAnsi="Times New Roman" w:cs="Times New Roman"/>
          <w:sz w:val="24"/>
          <w:szCs w:val="24"/>
        </w:rPr>
        <w:t>-ФЗ №273 от 29.12.2012 года  «Об образовании  в Российской Федерации».</w:t>
      </w:r>
    </w:p>
    <w:p w:rsidR="0003487E" w:rsidRPr="003E53C2" w:rsidRDefault="0003487E" w:rsidP="00876F4B">
      <w:pPr>
        <w:ind w:left="142" w:right="146" w:firstLine="142"/>
        <w:jc w:val="both"/>
        <w:rPr>
          <w:rFonts w:ascii="Times New Roman" w:hAnsi="Times New Roman" w:cs="Times New Roman"/>
          <w:bCs/>
          <w:sz w:val="24"/>
          <w:szCs w:val="24"/>
        </w:rPr>
      </w:pPr>
      <w:r w:rsidRPr="003E53C2">
        <w:rPr>
          <w:rFonts w:ascii="Times New Roman" w:hAnsi="Times New Roman" w:cs="Times New Roman"/>
          <w:sz w:val="24"/>
          <w:szCs w:val="24"/>
        </w:rPr>
        <w:t>-</w:t>
      </w:r>
      <w:r w:rsidRPr="003E53C2">
        <w:rPr>
          <w:rFonts w:ascii="Times New Roman" w:hAnsi="Times New Roman" w:cs="Times New Roman"/>
          <w:bCs/>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 </w:t>
      </w:r>
      <w:hyperlink r:id="rId10" w:anchor="0" w:history="1">
        <w:r w:rsidRPr="003E53C2">
          <w:rPr>
            <w:rFonts w:ascii="Times New Roman" w:hAnsi="Times New Roman" w:cs="Times New Roman"/>
            <w:bCs/>
            <w:sz w:val="24"/>
            <w:szCs w:val="24"/>
          </w:rPr>
          <w:t>приказом</w:t>
        </w:r>
      </w:hyperlink>
      <w:r w:rsidRPr="003E53C2">
        <w:rPr>
          <w:rFonts w:ascii="Times New Roman" w:hAnsi="Times New Roman" w:cs="Times New Roman"/>
          <w:bCs/>
          <w:sz w:val="24"/>
          <w:szCs w:val="24"/>
        </w:rPr>
        <w:t xml:space="preserve">  Министерства о</w:t>
      </w:r>
      <w:r w:rsidRPr="003E53C2">
        <w:rPr>
          <w:rFonts w:ascii="Times New Roman" w:hAnsi="Times New Roman" w:cs="Times New Roman"/>
          <w:bCs/>
          <w:sz w:val="24"/>
          <w:szCs w:val="24"/>
        </w:rPr>
        <w:t>б</w:t>
      </w:r>
      <w:r w:rsidRPr="003E53C2">
        <w:rPr>
          <w:rFonts w:ascii="Times New Roman" w:hAnsi="Times New Roman" w:cs="Times New Roman"/>
          <w:bCs/>
          <w:sz w:val="24"/>
          <w:szCs w:val="24"/>
        </w:rPr>
        <w:t>разования и науки РФ от 19 декабря 2014 г. № 1599),</w:t>
      </w:r>
    </w:p>
    <w:p w:rsidR="0003487E" w:rsidRDefault="0003487E" w:rsidP="00876F4B">
      <w:pPr>
        <w:ind w:right="146" w:firstLine="284"/>
        <w:jc w:val="both"/>
        <w:rPr>
          <w:rFonts w:ascii="Times New Roman" w:hAnsi="Times New Roman" w:cs="Times New Roman"/>
          <w:bCs/>
          <w:sz w:val="24"/>
          <w:szCs w:val="24"/>
        </w:rPr>
      </w:pPr>
      <w:r w:rsidRPr="003E53C2">
        <w:rPr>
          <w:rFonts w:ascii="Times New Roman" w:hAnsi="Times New Roman" w:cs="Times New Roman"/>
          <w:bCs/>
          <w:sz w:val="24"/>
          <w:szCs w:val="24"/>
        </w:rPr>
        <w:t xml:space="preserve">- Примерной адаптированной основной общеобразовательной  программой  образования </w:t>
      </w:r>
      <w:proofErr w:type="gramStart"/>
      <w:r w:rsidRPr="003E53C2">
        <w:rPr>
          <w:rFonts w:ascii="Times New Roman" w:hAnsi="Times New Roman" w:cs="Times New Roman"/>
          <w:bCs/>
          <w:sz w:val="24"/>
          <w:szCs w:val="24"/>
        </w:rPr>
        <w:t>об</w:t>
      </w:r>
      <w:r w:rsidRPr="003E53C2">
        <w:rPr>
          <w:rFonts w:ascii="Times New Roman" w:hAnsi="Times New Roman" w:cs="Times New Roman"/>
          <w:bCs/>
          <w:sz w:val="24"/>
          <w:szCs w:val="24"/>
        </w:rPr>
        <w:t>у</w:t>
      </w:r>
      <w:r w:rsidRPr="003E53C2">
        <w:rPr>
          <w:rFonts w:ascii="Times New Roman" w:hAnsi="Times New Roman" w:cs="Times New Roman"/>
          <w:bCs/>
          <w:sz w:val="24"/>
          <w:szCs w:val="24"/>
        </w:rPr>
        <w:t>чающихся</w:t>
      </w:r>
      <w:proofErr w:type="gramEnd"/>
      <w:r w:rsidRPr="003E53C2">
        <w:rPr>
          <w:rFonts w:ascii="Times New Roman" w:hAnsi="Times New Roman" w:cs="Times New Roman"/>
          <w:bCs/>
          <w:sz w:val="24"/>
          <w:szCs w:val="24"/>
        </w:rPr>
        <w:t xml:space="preserve"> с умственной  отсталостью (интеллектуальными нарушениями).</w:t>
      </w:r>
    </w:p>
    <w:p w:rsidR="00476EA7" w:rsidRPr="00476EA7" w:rsidRDefault="00476EA7" w:rsidP="00476EA7">
      <w:pPr>
        <w:rPr>
          <w:rFonts w:ascii="Times New Roman" w:hAnsi="Times New Roman" w:cs="Times New Roman"/>
          <w:sz w:val="24"/>
          <w:szCs w:val="24"/>
        </w:rPr>
      </w:pPr>
      <w:r>
        <w:rPr>
          <w:rFonts w:ascii="Times New Roman" w:hAnsi="Times New Roman" w:cs="Times New Roman"/>
          <w:sz w:val="24"/>
          <w:szCs w:val="24"/>
        </w:rPr>
        <w:t xml:space="preserve">    - </w:t>
      </w:r>
      <w:r w:rsidRPr="00476EA7">
        <w:rPr>
          <w:rFonts w:ascii="Times New Roman" w:hAnsi="Times New Roman" w:cs="Times New Roman"/>
          <w:sz w:val="24"/>
          <w:szCs w:val="24"/>
        </w:rPr>
        <w:t>Письмом Министерства образования Красноярского края от 04.09.2015 №75-9151 «О форм</w:t>
      </w:r>
      <w:r w:rsidRPr="00476EA7">
        <w:rPr>
          <w:rFonts w:ascii="Times New Roman" w:hAnsi="Times New Roman" w:cs="Times New Roman"/>
          <w:sz w:val="24"/>
          <w:szCs w:val="24"/>
        </w:rPr>
        <w:t>и</w:t>
      </w:r>
      <w:r w:rsidRPr="00476EA7">
        <w:rPr>
          <w:rFonts w:ascii="Times New Roman" w:hAnsi="Times New Roman" w:cs="Times New Roman"/>
          <w:sz w:val="24"/>
          <w:szCs w:val="24"/>
        </w:rPr>
        <w:t>ровании учебных планов для организации образовательного процесса детей с ОВЗ по адаптир</w:t>
      </w:r>
      <w:r w:rsidRPr="00476EA7">
        <w:rPr>
          <w:rFonts w:ascii="Times New Roman" w:hAnsi="Times New Roman" w:cs="Times New Roman"/>
          <w:sz w:val="24"/>
          <w:szCs w:val="24"/>
        </w:rPr>
        <w:t>о</w:t>
      </w:r>
      <w:r w:rsidRPr="00476EA7">
        <w:rPr>
          <w:rFonts w:ascii="Times New Roman" w:hAnsi="Times New Roman" w:cs="Times New Roman"/>
          <w:sz w:val="24"/>
          <w:szCs w:val="24"/>
        </w:rPr>
        <w:t>ванным общеобразовательным программам.</w:t>
      </w:r>
    </w:p>
    <w:p w:rsidR="0003487E" w:rsidRPr="003E53C2" w:rsidRDefault="0003487E" w:rsidP="00876F4B">
      <w:pPr>
        <w:pStyle w:val="af7"/>
        <w:spacing w:line="240" w:lineRule="auto"/>
        <w:ind w:right="146" w:firstLine="142"/>
        <w:rPr>
          <w:rFonts w:ascii="Times New Roman" w:hAnsi="Times New Roman" w:cs="Times New Roman"/>
          <w:color w:val="auto"/>
          <w:sz w:val="24"/>
          <w:szCs w:val="24"/>
        </w:rPr>
      </w:pPr>
      <w:r w:rsidRPr="003E53C2">
        <w:rPr>
          <w:rFonts w:ascii="Times New Roman" w:hAnsi="Times New Roman" w:cs="Times New Roman"/>
          <w:b/>
          <w:sz w:val="24"/>
          <w:szCs w:val="24"/>
        </w:rPr>
        <w:t xml:space="preserve">Учебный план  </w:t>
      </w:r>
      <w:r w:rsidRPr="003E53C2">
        <w:rPr>
          <w:rFonts w:ascii="Times New Roman" w:hAnsi="Times New Roman" w:cs="Times New Roman"/>
          <w:color w:val="auto"/>
          <w:sz w:val="24"/>
          <w:szCs w:val="24"/>
        </w:rPr>
        <w:t>фиксирует общий объем нагрузки, максимальный объём ау</w:t>
      </w:r>
      <w:r w:rsidRPr="003E53C2">
        <w:rPr>
          <w:rFonts w:ascii="Times New Roman" w:hAnsi="Times New Roman" w:cs="Times New Roman"/>
          <w:color w:val="auto"/>
          <w:sz w:val="24"/>
          <w:szCs w:val="24"/>
        </w:rPr>
        <w:softHyphen/>
        <w:t>ди</w:t>
      </w:r>
      <w:r w:rsidRPr="003E53C2">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3E53C2">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03487E" w:rsidRPr="003E53C2" w:rsidRDefault="0003487E" w:rsidP="00876F4B">
      <w:pPr>
        <w:pStyle w:val="af7"/>
        <w:spacing w:line="240" w:lineRule="auto"/>
        <w:ind w:right="146" w:firstLine="142"/>
        <w:rPr>
          <w:rFonts w:ascii="Times New Roman" w:hAnsi="Times New Roman" w:cs="Times New Roman"/>
          <w:color w:val="auto"/>
          <w:sz w:val="24"/>
          <w:szCs w:val="24"/>
        </w:rPr>
      </w:pPr>
      <w:r w:rsidRPr="003E53C2">
        <w:rPr>
          <w:rFonts w:ascii="Times New Roman" w:hAnsi="Times New Roman" w:cs="Times New Roman"/>
          <w:color w:val="auto"/>
          <w:sz w:val="24"/>
          <w:szCs w:val="24"/>
        </w:rPr>
        <w:t>Учебный план определяет  содержание образования, требования к его усвоению и организацию образовательного процесса, а также выступает в качестве одного из основных механизмов его реализации.</w:t>
      </w:r>
    </w:p>
    <w:p w:rsidR="00A00A36" w:rsidRPr="003E53C2" w:rsidRDefault="00A00A36" w:rsidP="00876F4B">
      <w:pPr>
        <w:pStyle w:val="af7"/>
        <w:spacing w:line="240" w:lineRule="auto"/>
        <w:ind w:right="146" w:firstLine="0"/>
        <w:rPr>
          <w:rFonts w:ascii="Times New Roman" w:hAnsi="Times New Roman" w:cs="Times New Roman"/>
          <w:color w:val="auto"/>
          <w:sz w:val="24"/>
          <w:szCs w:val="24"/>
        </w:rPr>
      </w:pPr>
      <w:r w:rsidRPr="003E53C2">
        <w:rPr>
          <w:rFonts w:ascii="Times New Roman" w:hAnsi="Times New Roman" w:cs="Times New Roman"/>
          <w:color w:val="auto"/>
          <w:sz w:val="24"/>
          <w:szCs w:val="24"/>
        </w:rPr>
        <w:t xml:space="preserve">      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A00A36" w:rsidRPr="003E53C2" w:rsidRDefault="00A00A36" w:rsidP="00876F4B">
      <w:pPr>
        <w:pStyle w:val="af7"/>
        <w:spacing w:line="240" w:lineRule="auto"/>
        <w:ind w:right="146" w:firstLine="709"/>
        <w:rPr>
          <w:rFonts w:ascii="Times New Roman" w:hAnsi="Times New Roman" w:cs="Times New Roman"/>
          <w:color w:val="auto"/>
          <w:sz w:val="24"/>
          <w:szCs w:val="24"/>
        </w:rPr>
      </w:pPr>
      <w:r w:rsidRPr="003E53C2">
        <w:rPr>
          <w:rFonts w:ascii="Times New Roman" w:hAnsi="Times New Roman" w:cs="Times New Roman"/>
          <w:color w:val="auto"/>
          <w:sz w:val="24"/>
          <w:szCs w:val="24"/>
        </w:rPr>
        <w:t xml:space="preserve">1 вариант ― </w:t>
      </w:r>
      <w:r w:rsidRPr="003E53C2">
        <w:rPr>
          <w:rFonts w:ascii="Times New Roman" w:hAnsi="Times New Roman" w:cs="Times New Roman"/>
          <w:color w:val="auto"/>
          <w:sz w:val="24"/>
          <w:szCs w:val="24"/>
          <w:lang w:val="en-US"/>
        </w:rPr>
        <w:t>I</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IV</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V</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IX</w:t>
      </w:r>
      <w:r w:rsidRPr="003E53C2">
        <w:rPr>
          <w:rFonts w:ascii="Times New Roman" w:hAnsi="Times New Roman" w:cs="Times New Roman"/>
          <w:color w:val="auto"/>
          <w:sz w:val="24"/>
          <w:szCs w:val="24"/>
        </w:rPr>
        <w:t xml:space="preserve"> классы (9 лет);</w:t>
      </w:r>
    </w:p>
    <w:p w:rsidR="00A00A36" w:rsidRPr="003E53C2" w:rsidRDefault="00A00A36" w:rsidP="00876F4B">
      <w:pPr>
        <w:pStyle w:val="af7"/>
        <w:spacing w:line="240" w:lineRule="auto"/>
        <w:ind w:right="146" w:firstLine="709"/>
        <w:rPr>
          <w:rFonts w:ascii="Times New Roman" w:hAnsi="Times New Roman" w:cs="Times New Roman"/>
          <w:color w:val="auto"/>
          <w:sz w:val="24"/>
          <w:szCs w:val="24"/>
        </w:rPr>
      </w:pPr>
      <w:r w:rsidRPr="003E53C2">
        <w:rPr>
          <w:rFonts w:ascii="Times New Roman" w:hAnsi="Times New Roman" w:cs="Times New Roman"/>
          <w:color w:val="auto"/>
          <w:sz w:val="24"/>
          <w:szCs w:val="24"/>
        </w:rPr>
        <w:t>2 вариант ― подготовительный первый (</w:t>
      </w:r>
      <w:r w:rsidRPr="003E53C2">
        <w:rPr>
          <w:rFonts w:ascii="Times New Roman" w:hAnsi="Times New Roman" w:cs="Times New Roman"/>
          <w:color w:val="auto"/>
          <w:sz w:val="24"/>
          <w:szCs w:val="24"/>
          <w:lang w:val="en-US"/>
        </w:rPr>
        <w:t>I</w:t>
      </w:r>
      <w:r w:rsidRPr="003E53C2">
        <w:rPr>
          <w:rFonts w:ascii="Times New Roman" w:hAnsi="Times New Roman" w:cs="Times New Roman"/>
          <w:color w:val="auto"/>
          <w:sz w:val="24"/>
          <w:szCs w:val="24"/>
          <w:vertAlign w:val="superscript"/>
        </w:rPr>
        <w:t>1</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IV</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V</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IX</w:t>
      </w:r>
      <w:r w:rsidRPr="003E53C2">
        <w:rPr>
          <w:rFonts w:ascii="Times New Roman" w:hAnsi="Times New Roman" w:cs="Times New Roman"/>
          <w:color w:val="auto"/>
          <w:sz w:val="24"/>
          <w:szCs w:val="24"/>
        </w:rPr>
        <w:t xml:space="preserve"> классы (10 лет);</w:t>
      </w:r>
    </w:p>
    <w:p w:rsidR="00A00A36" w:rsidRPr="003E53C2" w:rsidRDefault="00A00A36" w:rsidP="00876F4B">
      <w:pPr>
        <w:pStyle w:val="af7"/>
        <w:spacing w:line="240" w:lineRule="auto"/>
        <w:ind w:right="146" w:firstLine="709"/>
        <w:rPr>
          <w:rFonts w:ascii="Times New Roman" w:hAnsi="Times New Roman" w:cs="Times New Roman"/>
          <w:color w:val="auto"/>
          <w:sz w:val="24"/>
          <w:szCs w:val="24"/>
        </w:rPr>
      </w:pPr>
      <w:r w:rsidRPr="003E53C2">
        <w:rPr>
          <w:rFonts w:ascii="Times New Roman" w:hAnsi="Times New Roman" w:cs="Times New Roman"/>
          <w:color w:val="auto"/>
          <w:sz w:val="24"/>
          <w:szCs w:val="24"/>
        </w:rPr>
        <w:t xml:space="preserve">3 вариант ― </w:t>
      </w:r>
      <w:r w:rsidRPr="003E53C2">
        <w:rPr>
          <w:rFonts w:ascii="Times New Roman" w:hAnsi="Times New Roman" w:cs="Times New Roman"/>
          <w:color w:val="auto"/>
          <w:sz w:val="24"/>
          <w:szCs w:val="24"/>
          <w:lang w:val="en-US"/>
        </w:rPr>
        <w:t>I</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IV</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V</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IX</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X</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XII</w:t>
      </w:r>
      <w:r w:rsidRPr="003E53C2">
        <w:rPr>
          <w:rFonts w:ascii="Times New Roman" w:hAnsi="Times New Roman" w:cs="Times New Roman"/>
          <w:color w:val="auto"/>
          <w:sz w:val="24"/>
          <w:szCs w:val="24"/>
        </w:rPr>
        <w:t xml:space="preserve"> (12 лет);</w:t>
      </w:r>
    </w:p>
    <w:p w:rsidR="00A00A36" w:rsidRPr="003E53C2" w:rsidRDefault="00A00A36" w:rsidP="00876F4B">
      <w:pPr>
        <w:pStyle w:val="af7"/>
        <w:spacing w:line="240" w:lineRule="auto"/>
        <w:ind w:right="146" w:firstLine="709"/>
        <w:rPr>
          <w:rFonts w:ascii="Times New Roman" w:hAnsi="Times New Roman" w:cs="Times New Roman"/>
          <w:sz w:val="24"/>
          <w:szCs w:val="24"/>
        </w:rPr>
      </w:pPr>
      <w:r w:rsidRPr="003E53C2">
        <w:rPr>
          <w:rFonts w:ascii="Times New Roman" w:hAnsi="Times New Roman" w:cs="Times New Roman"/>
          <w:color w:val="auto"/>
          <w:sz w:val="24"/>
          <w:szCs w:val="24"/>
        </w:rPr>
        <w:t>4 вариант ― подготовительный первый (</w:t>
      </w:r>
      <w:r w:rsidRPr="003E53C2">
        <w:rPr>
          <w:rFonts w:ascii="Times New Roman" w:hAnsi="Times New Roman" w:cs="Times New Roman"/>
          <w:color w:val="auto"/>
          <w:sz w:val="24"/>
          <w:szCs w:val="24"/>
          <w:lang w:val="en-US"/>
        </w:rPr>
        <w:t>I</w:t>
      </w:r>
      <w:r w:rsidRPr="003E53C2">
        <w:rPr>
          <w:rFonts w:ascii="Times New Roman" w:hAnsi="Times New Roman" w:cs="Times New Roman"/>
          <w:color w:val="auto"/>
          <w:sz w:val="24"/>
          <w:szCs w:val="24"/>
          <w:vertAlign w:val="superscript"/>
        </w:rPr>
        <w:t>1</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IV</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V</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IX</w:t>
      </w:r>
      <w:r w:rsidRPr="003E53C2">
        <w:rPr>
          <w:rFonts w:ascii="Times New Roman" w:hAnsi="Times New Roman" w:cs="Times New Roman"/>
          <w:color w:val="auto"/>
          <w:sz w:val="24"/>
          <w:szCs w:val="24"/>
        </w:rPr>
        <w:t xml:space="preserve">; </w:t>
      </w:r>
      <w:r w:rsidRPr="003E53C2">
        <w:rPr>
          <w:rFonts w:ascii="Times New Roman" w:hAnsi="Times New Roman" w:cs="Times New Roman"/>
          <w:color w:val="auto"/>
          <w:sz w:val="24"/>
          <w:szCs w:val="24"/>
          <w:lang w:val="en-US"/>
        </w:rPr>
        <w:t>X</w:t>
      </w:r>
      <w:r w:rsidRPr="003E53C2">
        <w:rPr>
          <w:rFonts w:ascii="Times New Roman" w:hAnsi="Times New Roman" w:cs="Times New Roman"/>
          <w:color w:val="auto"/>
          <w:sz w:val="24"/>
          <w:szCs w:val="24"/>
        </w:rPr>
        <w:t>-</w:t>
      </w:r>
      <w:r w:rsidRPr="003E53C2">
        <w:rPr>
          <w:rFonts w:ascii="Times New Roman" w:hAnsi="Times New Roman" w:cs="Times New Roman"/>
          <w:color w:val="auto"/>
          <w:sz w:val="24"/>
          <w:szCs w:val="24"/>
          <w:lang w:val="en-US"/>
        </w:rPr>
        <w:t>XII</w:t>
      </w:r>
      <w:r w:rsidRPr="003E53C2">
        <w:rPr>
          <w:rFonts w:ascii="Times New Roman" w:hAnsi="Times New Roman" w:cs="Times New Roman"/>
          <w:color w:val="auto"/>
          <w:sz w:val="24"/>
          <w:szCs w:val="24"/>
        </w:rPr>
        <w:t xml:space="preserve"> (13 лет).</w:t>
      </w:r>
    </w:p>
    <w:p w:rsidR="00A00A36" w:rsidRPr="003E53C2" w:rsidRDefault="00A00A36" w:rsidP="00876F4B">
      <w:pPr>
        <w:pStyle w:val="Standard"/>
        <w:ind w:right="146"/>
        <w:jc w:val="both"/>
        <w:rPr>
          <w:rFonts w:ascii="Times New Roman" w:hAnsi="Times New Roman" w:cs="Times New Roman"/>
        </w:rPr>
      </w:pPr>
      <w:r w:rsidRPr="003E53C2">
        <w:rPr>
          <w:rFonts w:ascii="Times New Roman" w:hAnsi="Times New Roman" w:cs="Times New Roman"/>
        </w:rPr>
        <w:t xml:space="preserve">     Выбор вариантов сроков обучения Организация осуществляет самостоятельно с учетом:</w:t>
      </w:r>
    </w:p>
    <w:p w:rsidR="00A00A36" w:rsidRPr="003E53C2" w:rsidRDefault="00A00A36" w:rsidP="00876F4B">
      <w:pPr>
        <w:pStyle w:val="Standard"/>
        <w:ind w:right="146" w:firstLine="709"/>
        <w:jc w:val="both"/>
        <w:rPr>
          <w:rFonts w:ascii="Times New Roman" w:hAnsi="Times New Roman" w:cs="Times New Roman"/>
        </w:rPr>
      </w:pPr>
      <w:r w:rsidRPr="003E53C2">
        <w:rPr>
          <w:rFonts w:ascii="Times New Roman" w:hAnsi="Times New Roman" w:cs="Times New Roman"/>
        </w:rPr>
        <w:t>особенностей психофизического развития обучающихся, сформи</w:t>
      </w:r>
      <w:r w:rsidRPr="003E53C2">
        <w:rPr>
          <w:rFonts w:ascii="Times New Roman" w:hAnsi="Times New Roman" w:cs="Times New Roman"/>
        </w:rPr>
        <w:softHyphen/>
        <w:t>ро</w:t>
      </w:r>
      <w:r w:rsidRPr="003E53C2">
        <w:rPr>
          <w:rFonts w:ascii="Times New Roman" w:hAnsi="Times New Roman" w:cs="Times New Roman"/>
        </w:rPr>
        <w:softHyphen/>
        <w:t>ва</w:t>
      </w:r>
      <w:r w:rsidRPr="003E53C2">
        <w:rPr>
          <w:rFonts w:ascii="Times New Roman" w:hAnsi="Times New Roman" w:cs="Times New Roman"/>
        </w:rPr>
        <w:softHyphen/>
        <w:t>н</w:t>
      </w:r>
      <w:r w:rsidRPr="003E53C2">
        <w:rPr>
          <w:rFonts w:ascii="Times New Roman" w:hAnsi="Times New Roman" w:cs="Times New Roman"/>
        </w:rPr>
        <w:softHyphen/>
        <w:t>но</w:t>
      </w:r>
      <w:r w:rsidRPr="003E53C2">
        <w:rPr>
          <w:rFonts w:ascii="Times New Roman" w:hAnsi="Times New Roman" w:cs="Times New Roman"/>
        </w:rPr>
        <w:softHyphen/>
        <w:t>сти у них готовности к школьному обучению и имеющихся особых об</w:t>
      </w:r>
      <w:r w:rsidRPr="003E53C2">
        <w:rPr>
          <w:rFonts w:ascii="Times New Roman" w:hAnsi="Times New Roman" w:cs="Times New Roman"/>
        </w:rPr>
        <w:softHyphen/>
        <w:t>ра</w:t>
      </w:r>
      <w:r w:rsidRPr="003E53C2">
        <w:rPr>
          <w:rFonts w:ascii="Times New Roman" w:hAnsi="Times New Roman" w:cs="Times New Roman"/>
        </w:rPr>
        <w:softHyphen/>
        <w:t>зо</w:t>
      </w:r>
      <w:r w:rsidRPr="003E53C2">
        <w:rPr>
          <w:rFonts w:ascii="Times New Roman" w:hAnsi="Times New Roman" w:cs="Times New Roman"/>
        </w:rPr>
        <w:softHyphen/>
        <w:t>ва</w:t>
      </w:r>
      <w:r w:rsidRPr="003E53C2">
        <w:rPr>
          <w:rFonts w:ascii="Times New Roman" w:hAnsi="Times New Roman" w:cs="Times New Roman"/>
        </w:rPr>
        <w:softHyphen/>
        <w:t>тельных потребностей;</w:t>
      </w:r>
    </w:p>
    <w:p w:rsidR="00A00A36" w:rsidRPr="003E53C2" w:rsidRDefault="00A00A36" w:rsidP="00876F4B">
      <w:pPr>
        <w:pStyle w:val="af7"/>
        <w:spacing w:line="240" w:lineRule="auto"/>
        <w:ind w:right="146" w:firstLine="709"/>
        <w:rPr>
          <w:rFonts w:ascii="Times New Roman" w:hAnsi="Times New Roman" w:cs="Times New Roman"/>
          <w:color w:val="auto"/>
          <w:sz w:val="24"/>
          <w:szCs w:val="24"/>
        </w:rPr>
      </w:pPr>
      <w:r w:rsidRPr="003E53C2">
        <w:rPr>
          <w:rFonts w:ascii="Times New Roman" w:hAnsi="Times New Roman" w:cs="Times New Roman"/>
          <w:sz w:val="24"/>
          <w:szCs w:val="24"/>
        </w:rPr>
        <w:t>наличия комплекса условий для реализации АООП (кадровые, финансовые и материал</w:t>
      </w:r>
      <w:r w:rsidRPr="003E53C2">
        <w:rPr>
          <w:rFonts w:ascii="Times New Roman" w:hAnsi="Times New Roman" w:cs="Times New Roman"/>
          <w:sz w:val="24"/>
          <w:szCs w:val="24"/>
        </w:rPr>
        <w:t>ь</w:t>
      </w:r>
      <w:r w:rsidRPr="003E53C2">
        <w:rPr>
          <w:rFonts w:ascii="Times New Roman" w:hAnsi="Times New Roman" w:cs="Times New Roman"/>
          <w:sz w:val="24"/>
          <w:szCs w:val="24"/>
        </w:rPr>
        <w:t>но-технические).</w:t>
      </w:r>
    </w:p>
    <w:p w:rsidR="00A00A36" w:rsidRPr="003E53C2" w:rsidRDefault="00A00A36" w:rsidP="00876F4B">
      <w:pPr>
        <w:pStyle w:val="af7"/>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color w:val="auto"/>
          <w:sz w:val="24"/>
          <w:szCs w:val="24"/>
        </w:rPr>
        <w:t>На каждом этапе обучения в учебном плане представлены семь предметных областей и ко</w:t>
      </w:r>
      <w:r w:rsidRPr="003E53C2">
        <w:rPr>
          <w:rFonts w:ascii="Times New Roman" w:hAnsi="Times New Roman" w:cs="Times New Roman"/>
          <w:color w:val="auto"/>
          <w:sz w:val="24"/>
          <w:szCs w:val="24"/>
        </w:rPr>
        <w:t>р</w:t>
      </w:r>
      <w:r w:rsidRPr="003E53C2">
        <w:rPr>
          <w:rFonts w:ascii="Times New Roman" w:hAnsi="Times New Roman" w:cs="Times New Roman"/>
          <w:color w:val="auto"/>
          <w:sz w:val="24"/>
          <w:szCs w:val="24"/>
        </w:rPr>
        <w:t>рекционно-развивающая область. Содержание всех учебных предметов, входящих в со</w:t>
      </w:r>
      <w:r w:rsidRPr="003E53C2">
        <w:rPr>
          <w:rFonts w:ascii="Times New Roman" w:hAnsi="Times New Roman" w:cs="Times New Roman"/>
          <w:color w:val="auto"/>
          <w:sz w:val="24"/>
          <w:szCs w:val="24"/>
        </w:rPr>
        <w:softHyphen/>
        <w:t>став ка</w:t>
      </w:r>
      <w:r w:rsidRPr="003E53C2">
        <w:rPr>
          <w:rFonts w:ascii="Times New Roman" w:hAnsi="Times New Roman" w:cs="Times New Roman"/>
          <w:color w:val="auto"/>
          <w:sz w:val="24"/>
          <w:szCs w:val="24"/>
        </w:rPr>
        <w:t>ж</w:t>
      </w:r>
      <w:r w:rsidRPr="003E53C2">
        <w:rPr>
          <w:rFonts w:ascii="Times New Roman" w:hAnsi="Times New Roman" w:cs="Times New Roman"/>
          <w:color w:val="auto"/>
          <w:sz w:val="24"/>
          <w:szCs w:val="24"/>
        </w:rPr>
        <w:t>дой предметной области, имеет ярко выраженную коррекционно-развивающую на</w:t>
      </w:r>
      <w:r w:rsidRPr="003E53C2">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3E53C2">
        <w:rPr>
          <w:rFonts w:ascii="Times New Roman" w:hAnsi="Times New Roman" w:cs="Times New Roman"/>
          <w:color w:val="auto"/>
          <w:sz w:val="24"/>
          <w:szCs w:val="24"/>
        </w:rPr>
        <w:softHyphen/>
        <w:t>чес</w:t>
      </w:r>
      <w:r w:rsidRPr="003E53C2">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3E53C2">
        <w:rPr>
          <w:rFonts w:ascii="Times New Roman" w:hAnsi="Times New Roman" w:cs="Times New Roman"/>
          <w:color w:val="auto"/>
          <w:sz w:val="24"/>
          <w:szCs w:val="24"/>
        </w:rPr>
        <w:softHyphen/>
        <w:t>ви</w:t>
      </w:r>
      <w:r w:rsidRPr="003E53C2">
        <w:rPr>
          <w:rFonts w:ascii="Times New Roman" w:hAnsi="Times New Roman" w:cs="Times New Roman"/>
          <w:color w:val="auto"/>
          <w:sz w:val="24"/>
          <w:szCs w:val="24"/>
        </w:rPr>
        <w:softHyphen/>
        <w:t>ва</w:t>
      </w:r>
      <w:r w:rsidRPr="003E53C2">
        <w:rPr>
          <w:rFonts w:ascii="Times New Roman" w:hAnsi="Times New Roman" w:cs="Times New Roman"/>
          <w:color w:val="auto"/>
          <w:sz w:val="24"/>
          <w:szCs w:val="24"/>
        </w:rPr>
        <w:softHyphen/>
        <w:t>ющая область.</w:t>
      </w:r>
    </w:p>
    <w:p w:rsidR="00A00A36" w:rsidRPr="003E53C2" w:rsidRDefault="00A00A36" w:rsidP="00876F4B">
      <w:pPr>
        <w:pStyle w:val="af7"/>
        <w:spacing w:line="240" w:lineRule="auto"/>
        <w:ind w:right="146" w:firstLine="454"/>
        <w:rPr>
          <w:rFonts w:ascii="Times New Roman" w:hAnsi="Times New Roman" w:cs="Times New Roman"/>
          <w:b/>
          <w:color w:val="auto"/>
          <w:sz w:val="24"/>
          <w:szCs w:val="24"/>
        </w:rPr>
      </w:pPr>
      <w:r w:rsidRPr="003E53C2">
        <w:rPr>
          <w:rFonts w:ascii="Times New Roman" w:hAnsi="Times New Roman" w:cs="Times New Roman"/>
          <w:color w:val="auto"/>
          <w:sz w:val="24"/>
          <w:szCs w:val="24"/>
        </w:rPr>
        <w:t>Учебный план состоит из двух частей — обязательной части и части, формируемой участн</w:t>
      </w:r>
      <w:r w:rsidRPr="003E53C2">
        <w:rPr>
          <w:rFonts w:ascii="Times New Roman" w:hAnsi="Times New Roman" w:cs="Times New Roman"/>
          <w:color w:val="auto"/>
          <w:sz w:val="24"/>
          <w:szCs w:val="24"/>
        </w:rPr>
        <w:t>и</w:t>
      </w:r>
      <w:r w:rsidRPr="003E53C2">
        <w:rPr>
          <w:rFonts w:ascii="Times New Roman" w:hAnsi="Times New Roman" w:cs="Times New Roman"/>
          <w:color w:val="auto"/>
          <w:sz w:val="24"/>
          <w:szCs w:val="24"/>
        </w:rPr>
        <w:t>ками образовательных отношений.</w:t>
      </w:r>
    </w:p>
    <w:p w:rsidR="00A00A36" w:rsidRPr="003E53C2" w:rsidRDefault="00A00A36" w:rsidP="00876F4B">
      <w:pPr>
        <w:pStyle w:val="af7"/>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b/>
          <w:color w:val="auto"/>
          <w:sz w:val="24"/>
          <w:szCs w:val="24"/>
        </w:rPr>
        <w:t>Обязательная часть</w:t>
      </w:r>
      <w:r w:rsidRPr="003E53C2">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00A36" w:rsidRPr="003E53C2" w:rsidRDefault="00A00A36" w:rsidP="00876F4B">
      <w:pPr>
        <w:pStyle w:val="af7"/>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w:t>
      </w:r>
      <w:r w:rsidRPr="003E53C2">
        <w:rPr>
          <w:rFonts w:ascii="Times New Roman" w:hAnsi="Times New Roman" w:cs="Times New Roman"/>
          <w:color w:val="auto"/>
          <w:sz w:val="24"/>
          <w:szCs w:val="24"/>
        </w:rPr>
        <w:t>о</w:t>
      </w:r>
      <w:r w:rsidRPr="003E53C2">
        <w:rPr>
          <w:rFonts w:ascii="Times New Roman" w:hAnsi="Times New Roman" w:cs="Times New Roman"/>
          <w:color w:val="auto"/>
          <w:sz w:val="24"/>
          <w:szCs w:val="24"/>
        </w:rPr>
        <w:t>стью (интеллектуальными нарушениями):</w:t>
      </w:r>
    </w:p>
    <w:p w:rsidR="00A00A36" w:rsidRPr="003E53C2" w:rsidRDefault="00A00A36" w:rsidP="00876F4B">
      <w:pPr>
        <w:pStyle w:val="af8"/>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w:t>
      </w:r>
      <w:r w:rsidRPr="003E53C2">
        <w:rPr>
          <w:rFonts w:ascii="Times New Roman" w:hAnsi="Times New Roman" w:cs="Times New Roman"/>
          <w:color w:val="auto"/>
          <w:sz w:val="24"/>
          <w:szCs w:val="24"/>
        </w:rPr>
        <w:t>е</w:t>
      </w:r>
      <w:r w:rsidRPr="003E53C2">
        <w:rPr>
          <w:rFonts w:ascii="Times New Roman" w:hAnsi="Times New Roman" w:cs="Times New Roman"/>
          <w:color w:val="auto"/>
          <w:sz w:val="24"/>
          <w:szCs w:val="24"/>
        </w:rPr>
        <w:t xml:space="preserve">ние; </w:t>
      </w:r>
    </w:p>
    <w:p w:rsidR="00A00A36" w:rsidRPr="003E53C2" w:rsidRDefault="00A00A36" w:rsidP="00876F4B">
      <w:pPr>
        <w:pStyle w:val="af8"/>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color w:val="auto"/>
          <w:sz w:val="24"/>
          <w:szCs w:val="24"/>
        </w:rPr>
        <w:lastRenderedPageBreak/>
        <w:t>формирование основ духовно-нравственного развития обучающихся, приобщение их к о</w:t>
      </w:r>
      <w:r w:rsidRPr="003E53C2">
        <w:rPr>
          <w:rFonts w:ascii="Times New Roman" w:hAnsi="Times New Roman" w:cs="Times New Roman"/>
          <w:color w:val="auto"/>
          <w:sz w:val="24"/>
          <w:szCs w:val="24"/>
        </w:rPr>
        <w:t>б</w:t>
      </w:r>
      <w:r w:rsidRPr="003E53C2">
        <w:rPr>
          <w:rFonts w:ascii="Times New Roman" w:hAnsi="Times New Roman" w:cs="Times New Roman"/>
          <w:color w:val="auto"/>
          <w:sz w:val="24"/>
          <w:szCs w:val="24"/>
        </w:rPr>
        <w:t>щекультурным, национальным и этнокультурным ценностям;</w:t>
      </w:r>
    </w:p>
    <w:p w:rsidR="00A00A36" w:rsidRPr="003E53C2" w:rsidRDefault="00A00A36" w:rsidP="00876F4B">
      <w:pPr>
        <w:pStyle w:val="af8"/>
        <w:spacing w:line="240" w:lineRule="auto"/>
        <w:ind w:right="146" w:firstLine="454"/>
        <w:rPr>
          <w:rFonts w:ascii="Times New Roman" w:hAnsi="Times New Roman" w:cs="Times New Roman"/>
          <w:b/>
          <w:color w:val="auto"/>
          <w:sz w:val="24"/>
          <w:szCs w:val="24"/>
        </w:rPr>
      </w:pPr>
      <w:r w:rsidRPr="003E53C2">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A00A36" w:rsidRPr="003E53C2" w:rsidRDefault="00A00A36" w:rsidP="00876F4B">
      <w:pPr>
        <w:pStyle w:val="af7"/>
        <w:spacing w:line="240" w:lineRule="auto"/>
        <w:ind w:right="146" w:firstLine="454"/>
        <w:rPr>
          <w:rFonts w:ascii="Times New Roman" w:hAnsi="Times New Roman" w:cs="Times New Roman"/>
          <w:sz w:val="24"/>
          <w:szCs w:val="24"/>
        </w:rPr>
      </w:pPr>
      <w:r w:rsidRPr="003E53C2">
        <w:rPr>
          <w:rFonts w:ascii="Times New Roman" w:hAnsi="Times New Roman" w:cs="Times New Roman"/>
          <w:b/>
          <w:color w:val="auto"/>
          <w:sz w:val="24"/>
          <w:szCs w:val="24"/>
        </w:rPr>
        <w:t>Часть базисного учебного плана, формируемая участниками образовательных отнош</w:t>
      </w:r>
      <w:r w:rsidRPr="003E53C2">
        <w:rPr>
          <w:rFonts w:ascii="Times New Roman" w:hAnsi="Times New Roman" w:cs="Times New Roman"/>
          <w:b/>
          <w:color w:val="auto"/>
          <w:sz w:val="24"/>
          <w:szCs w:val="24"/>
        </w:rPr>
        <w:t>е</w:t>
      </w:r>
      <w:r w:rsidRPr="003E53C2">
        <w:rPr>
          <w:rFonts w:ascii="Times New Roman" w:hAnsi="Times New Roman" w:cs="Times New Roman"/>
          <w:b/>
          <w:color w:val="auto"/>
          <w:sz w:val="24"/>
          <w:szCs w:val="24"/>
        </w:rPr>
        <w:t>ний</w:t>
      </w:r>
      <w:r w:rsidRPr="003E53C2">
        <w:rPr>
          <w:rFonts w:ascii="Times New Roman" w:hAnsi="Times New Roman" w:cs="Times New Roman"/>
          <w:color w:val="auto"/>
          <w:sz w:val="24"/>
          <w:szCs w:val="24"/>
        </w:rPr>
        <w:t>, обеспечивает реализацию особых (специфических) образовательных потребностей, хара</w:t>
      </w:r>
      <w:r w:rsidRPr="003E53C2">
        <w:rPr>
          <w:rFonts w:ascii="Times New Roman" w:hAnsi="Times New Roman" w:cs="Times New Roman"/>
          <w:color w:val="auto"/>
          <w:sz w:val="24"/>
          <w:szCs w:val="24"/>
        </w:rPr>
        <w:t>к</w:t>
      </w:r>
      <w:r w:rsidRPr="003E53C2">
        <w:rPr>
          <w:rFonts w:ascii="Times New Roman" w:hAnsi="Times New Roman" w:cs="Times New Roman"/>
          <w:color w:val="auto"/>
          <w:sz w:val="24"/>
          <w:szCs w:val="24"/>
        </w:rPr>
        <w:t>терных для данной группы обучающихся, а также индивидуальных потребностей каждого об</w:t>
      </w:r>
      <w:r w:rsidRPr="003E53C2">
        <w:rPr>
          <w:rFonts w:ascii="Times New Roman" w:hAnsi="Times New Roman" w:cs="Times New Roman"/>
          <w:color w:val="auto"/>
          <w:sz w:val="24"/>
          <w:szCs w:val="24"/>
        </w:rPr>
        <w:t>у</w:t>
      </w:r>
      <w:r w:rsidRPr="003E53C2">
        <w:rPr>
          <w:rFonts w:ascii="Times New Roman" w:hAnsi="Times New Roman" w:cs="Times New Roman"/>
          <w:color w:val="auto"/>
          <w:sz w:val="24"/>
          <w:szCs w:val="24"/>
        </w:rPr>
        <w:t xml:space="preserve">чающегося. </w:t>
      </w:r>
    </w:p>
    <w:p w:rsidR="00A00A36" w:rsidRPr="003E53C2" w:rsidRDefault="00A00A36" w:rsidP="00876F4B">
      <w:pPr>
        <w:tabs>
          <w:tab w:val="left" w:pos="1260"/>
        </w:tabs>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Таким образом, часть учебного плана, формируемая участниками образовательных отнош</w:t>
      </w:r>
      <w:r w:rsidRPr="003E53C2">
        <w:rPr>
          <w:rFonts w:ascii="Times New Roman" w:hAnsi="Times New Roman" w:cs="Times New Roman"/>
          <w:sz w:val="24"/>
          <w:szCs w:val="24"/>
        </w:rPr>
        <w:t>е</w:t>
      </w:r>
      <w:r w:rsidRPr="003E53C2">
        <w:rPr>
          <w:rFonts w:ascii="Times New Roman" w:hAnsi="Times New Roman" w:cs="Times New Roman"/>
          <w:sz w:val="24"/>
          <w:szCs w:val="24"/>
        </w:rPr>
        <w:t>ний, предусматривает:</w:t>
      </w:r>
    </w:p>
    <w:p w:rsidR="00A00A36" w:rsidRPr="003E53C2" w:rsidRDefault="00A00A36" w:rsidP="00876F4B">
      <w:pPr>
        <w:ind w:right="146" w:firstLine="573"/>
        <w:jc w:val="both"/>
        <w:rPr>
          <w:rFonts w:ascii="Times New Roman" w:hAnsi="Times New Roman" w:cs="Times New Roman"/>
          <w:sz w:val="24"/>
          <w:szCs w:val="24"/>
        </w:rPr>
      </w:pPr>
      <w:r w:rsidRPr="003E53C2">
        <w:rPr>
          <w:rFonts w:ascii="Times New Roman" w:hAnsi="Times New Roman" w:cs="Times New Roman"/>
          <w:sz w:val="24"/>
          <w:szCs w:val="24"/>
        </w:rPr>
        <w:t xml:space="preserve">учебные занятия, обеспечивающие различные интересы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в том числе этн</w:t>
      </w:r>
      <w:r w:rsidRPr="003E53C2">
        <w:rPr>
          <w:rFonts w:ascii="Times New Roman" w:hAnsi="Times New Roman" w:cs="Times New Roman"/>
          <w:sz w:val="24"/>
          <w:szCs w:val="24"/>
        </w:rPr>
        <w:t>о</w:t>
      </w:r>
      <w:r w:rsidRPr="003E53C2">
        <w:rPr>
          <w:rFonts w:ascii="Times New Roman" w:hAnsi="Times New Roman" w:cs="Times New Roman"/>
          <w:sz w:val="24"/>
          <w:szCs w:val="24"/>
        </w:rPr>
        <w:t>культурные;</w:t>
      </w:r>
    </w:p>
    <w:p w:rsidR="00A00A36" w:rsidRPr="003E53C2" w:rsidRDefault="00A00A36" w:rsidP="00876F4B">
      <w:pPr>
        <w:ind w:right="146" w:firstLine="573"/>
        <w:jc w:val="both"/>
        <w:rPr>
          <w:rFonts w:ascii="Times New Roman" w:hAnsi="Times New Roman" w:cs="Times New Roman"/>
          <w:sz w:val="24"/>
          <w:szCs w:val="24"/>
        </w:rPr>
      </w:pPr>
      <w:r w:rsidRPr="003E53C2">
        <w:rPr>
          <w:rFonts w:ascii="Times New Roman" w:hAnsi="Times New Roman" w:cs="Times New Roman"/>
          <w:sz w:val="24"/>
          <w:szCs w:val="24"/>
        </w:rPr>
        <w:t>увеличение учебных часов, отводимых на изучение отдельных учебных предметов обяз</w:t>
      </w:r>
      <w:r w:rsidRPr="003E53C2">
        <w:rPr>
          <w:rFonts w:ascii="Times New Roman" w:hAnsi="Times New Roman" w:cs="Times New Roman"/>
          <w:sz w:val="24"/>
          <w:szCs w:val="24"/>
        </w:rPr>
        <w:t>а</w:t>
      </w:r>
      <w:r w:rsidRPr="003E53C2">
        <w:rPr>
          <w:rFonts w:ascii="Times New Roman" w:hAnsi="Times New Roman" w:cs="Times New Roman"/>
          <w:sz w:val="24"/>
          <w:szCs w:val="24"/>
        </w:rPr>
        <w:t xml:space="preserve">тельной части; </w:t>
      </w:r>
    </w:p>
    <w:p w:rsidR="00A00A36" w:rsidRPr="003E53C2" w:rsidRDefault="00A00A36" w:rsidP="00876F4B">
      <w:pPr>
        <w:ind w:right="146" w:firstLine="573"/>
        <w:jc w:val="both"/>
        <w:rPr>
          <w:rFonts w:ascii="Times New Roman" w:hAnsi="Times New Roman" w:cs="Times New Roman"/>
          <w:sz w:val="24"/>
          <w:szCs w:val="24"/>
        </w:rPr>
      </w:pPr>
      <w:r w:rsidRPr="003E53C2">
        <w:rPr>
          <w:rFonts w:ascii="Times New Roman" w:hAnsi="Times New Roman" w:cs="Times New Roman"/>
          <w:sz w:val="24"/>
          <w:szCs w:val="24"/>
        </w:rPr>
        <w:t>введение учебных курсов, обеспечивающих удовлетворение особых образовательных п</w:t>
      </w:r>
      <w:r w:rsidRPr="003E53C2">
        <w:rPr>
          <w:rFonts w:ascii="Times New Roman" w:hAnsi="Times New Roman" w:cs="Times New Roman"/>
          <w:sz w:val="24"/>
          <w:szCs w:val="24"/>
        </w:rPr>
        <w:t>о</w:t>
      </w:r>
      <w:r w:rsidRPr="003E53C2">
        <w:rPr>
          <w:rFonts w:ascii="Times New Roman" w:hAnsi="Times New Roman" w:cs="Times New Roman"/>
          <w:sz w:val="24"/>
          <w:szCs w:val="24"/>
        </w:rPr>
        <w:t>требностей обучающихся с умственной отсталостью (интеллектуальными нарушениями) и нео</w:t>
      </w:r>
      <w:r w:rsidRPr="003E53C2">
        <w:rPr>
          <w:rFonts w:ascii="Times New Roman" w:hAnsi="Times New Roman" w:cs="Times New Roman"/>
          <w:sz w:val="24"/>
          <w:szCs w:val="24"/>
        </w:rPr>
        <w:t>б</w:t>
      </w:r>
      <w:r w:rsidRPr="003E53C2">
        <w:rPr>
          <w:rFonts w:ascii="Times New Roman" w:hAnsi="Times New Roman" w:cs="Times New Roman"/>
          <w:sz w:val="24"/>
          <w:szCs w:val="24"/>
        </w:rPr>
        <w:t xml:space="preserve">ходимую коррекцию недостатков </w:t>
      </w:r>
      <w:r w:rsidRPr="003E53C2">
        <w:rPr>
          <w:rFonts w:ascii="Times New Roman" w:hAnsi="Times New Roman" w:cs="Times New Roman"/>
          <w:sz w:val="24"/>
          <w:szCs w:val="24"/>
        </w:rPr>
        <w:br/>
        <w:t>в психическом и (или) физическом развитии;</w:t>
      </w:r>
    </w:p>
    <w:p w:rsidR="00A00A36" w:rsidRPr="003E53C2" w:rsidRDefault="00A00A36" w:rsidP="00876F4B">
      <w:pPr>
        <w:ind w:right="146" w:firstLine="573"/>
        <w:jc w:val="both"/>
        <w:rPr>
          <w:rFonts w:ascii="Times New Roman" w:hAnsi="Times New Roman" w:cs="Times New Roman"/>
          <w:sz w:val="24"/>
          <w:szCs w:val="24"/>
        </w:rPr>
      </w:pPr>
      <w:r w:rsidRPr="003E53C2">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A00A36" w:rsidRPr="003E53C2" w:rsidRDefault="00A00A36" w:rsidP="00876F4B">
      <w:pPr>
        <w:pStyle w:val="a3"/>
        <w:shd w:val="clear" w:color="auto" w:fill="FFFFFF"/>
        <w:ind w:left="0" w:right="146"/>
        <w:jc w:val="both"/>
        <w:rPr>
          <w:rFonts w:ascii="Times New Roman" w:hAnsi="Times New Roman" w:cs="Times New Roman"/>
          <w:sz w:val="24"/>
          <w:szCs w:val="24"/>
        </w:rPr>
      </w:pPr>
      <w:r w:rsidRPr="003E53C2">
        <w:rPr>
          <w:rFonts w:ascii="Times New Roman" w:hAnsi="Times New Roman" w:cs="Times New Roman"/>
          <w:sz w:val="24"/>
          <w:szCs w:val="24"/>
        </w:rPr>
        <w:t xml:space="preserve">      Содержание </w:t>
      </w:r>
      <w:r w:rsidRPr="003E53C2">
        <w:rPr>
          <w:rFonts w:ascii="Times New Roman" w:hAnsi="Times New Roman" w:cs="Times New Roman"/>
          <w:b/>
          <w:sz w:val="24"/>
          <w:szCs w:val="24"/>
        </w:rPr>
        <w:t>коррекционно-развивающей области</w:t>
      </w:r>
      <w:r w:rsidRPr="003E53C2">
        <w:rPr>
          <w:rFonts w:ascii="Times New Roman" w:hAnsi="Times New Roman" w:cs="Times New Roman"/>
          <w:sz w:val="24"/>
          <w:szCs w:val="24"/>
        </w:rPr>
        <w:t xml:space="preserve"> учебного плана представлено коррекц</w:t>
      </w:r>
      <w:r w:rsidRPr="003E53C2">
        <w:rPr>
          <w:rFonts w:ascii="Times New Roman" w:hAnsi="Times New Roman" w:cs="Times New Roman"/>
          <w:sz w:val="24"/>
          <w:szCs w:val="24"/>
        </w:rPr>
        <w:t>и</w:t>
      </w:r>
      <w:r w:rsidRPr="003E53C2">
        <w:rPr>
          <w:rFonts w:ascii="Times New Roman" w:hAnsi="Times New Roman" w:cs="Times New Roman"/>
          <w:sz w:val="24"/>
          <w:szCs w:val="24"/>
        </w:rPr>
        <w:t>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A00A36" w:rsidRPr="003E53C2" w:rsidRDefault="00A00A36" w:rsidP="00876F4B">
      <w:pPr>
        <w:pStyle w:val="af7"/>
        <w:spacing w:line="240" w:lineRule="auto"/>
        <w:ind w:right="146" w:firstLine="454"/>
        <w:rPr>
          <w:rFonts w:ascii="Times New Roman" w:hAnsi="Times New Roman" w:cs="Times New Roman"/>
          <w:sz w:val="24"/>
          <w:szCs w:val="24"/>
        </w:rPr>
      </w:pPr>
      <w:r w:rsidRPr="003E53C2">
        <w:rPr>
          <w:rFonts w:ascii="Times New Roman" w:hAnsi="Times New Roman" w:cs="Times New Roman"/>
          <w:sz w:val="24"/>
          <w:szCs w:val="24"/>
        </w:rPr>
        <w:t>Выбор коррекционных индивидуальных и групповых занятий, их количественное соотнош</w:t>
      </w:r>
      <w:r w:rsidRPr="003E53C2">
        <w:rPr>
          <w:rFonts w:ascii="Times New Roman" w:hAnsi="Times New Roman" w:cs="Times New Roman"/>
          <w:sz w:val="24"/>
          <w:szCs w:val="24"/>
        </w:rPr>
        <w:t>е</w:t>
      </w:r>
      <w:r w:rsidRPr="003E53C2">
        <w:rPr>
          <w:rFonts w:ascii="Times New Roman" w:hAnsi="Times New Roman" w:cs="Times New Roman"/>
          <w:sz w:val="24"/>
          <w:szCs w:val="24"/>
        </w:rPr>
        <w:t>ние может осуществляться общеобразовательной организацией самостоятельно, исходя из пс</w:t>
      </w:r>
      <w:r w:rsidRPr="003E53C2">
        <w:rPr>
          <w:rFonts w:ascii="Times New Roman" w:hAnsi="Times New Roman" w:cs="Times New Roman"/>
          <w:sz w:val="24"/>
          <w:szCs w:val="24"/>
        </w:rPr>
        <w:t>и</w:t>
      </w:r>
      <w:r w:rsidRPr="003E53C2">
        <w:rPr>
          <w:rFonts w:ascii="Times New Roman" w:hAnsi="Times New Roman" w:cs="Times New Roman"/>
          <w:sz w:val="24"/>
          <w:szCs w:val="24"/>
        </w:rPr>
        <w:t xml:space="preserve">хофизических </w:t>
      </w:r>
      <w:proofErr w:type="gramStart"/>
      <w:r w:rsidRPr="003E53C2">
        <w:rPr>
          <w:rFonts w:ascii="Times New Roman" w:hAnsi="Times New Roman" w:cs="Times New Roman"/>
          <w:sz w:val="24"/>
          <w:szCs w:val="24"/>
        </w:rPr>
        <w:t>особенностей</w:t>
      </w:r>
      <w:proofErr w:type="gramEnd"/>
      <w:r w:rsidRPr="003E53C2">
        <w:rPr>
          <w:rFonts w:ascii="Times New Roman" w:hAnsi="Times New Roman" w:cs="Times New Roman"/>
          <w:sz w:val="24"/>
          <w:szCs w:val="24"/>
        </w:rPr>
        <w:t xml:space="preserve"> обучающихся с умственной отсталостью на основании рекоменд</w:t>
      </w:r>
      <w:r w:rsidRPr="003E53C2">
        <w:rPr>
          <w:rFonts w:ascii="Times New Roman" w:hAnsi="Times New Roman" w:cs="Times New Roman"/>
          <w:sz w:val="24"/>
          <w:szCs w:val="24"/>
        </w:rPr>
        <w:t>а</w:t>
      </w:r>
      <w:r w:rsidRPr="003E53C2">
        <w:rPr>
          <w:rFonts w:ascii="Times New Roman" w:hAnsi="Times New Roman" w:cs="Times New Roman"/>
          <w:sz w:val="24"/>
          <w:szCs w:val="24"/>
        </w:rPr>
        <w:t>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w:t>
      </w:r>
      <w:r w:rsidRPr="003E53C2">
        <w:rPr>
          <w:rFonts w:ascii="Times New Roman" w:hAnsi="Times New Roman" w:cs="Times New Roman"/>
          <w:sz w:val="24"/>
          <w:szCs w:val="24"/>
        </w:rPr>
        <w:t>т</w:t>
      </w:r>
      <w:r w:rsidRPr="003E53C2">
        <w:rPr>
          <w:rFonts w:ascii="Times New Roman" w:hAnsi="Times New Roman" w:cs="Times New Roman"/>
          <w:sz w:val="24"/>
          <w:szCs w:val="24"/>
        </w:rPr>
        <w:t>ся при определении максимально допустимой недельной нагрузки, но учитывается при опред</w:t>
      </w:r>
      <w:r w:rsidRPr="003E53C2">
        <w:rPr>
          <w:rFonts w:ascii="Times New Roman" w:hAnsi="Times New Roman" w:cs="Times New Roman"/>
          <w:sz w:val="24"/>
          <w:szCs w:val="24"/>
        </w:rPr>
        <w:t>е</w:t>
      </w:r>
      <w:r w:rsidRPr="003E53C2">
        <w:rPr>
          <w:rFonts w:ascii="Times New Roman" w:hAnsi="Times New Roman" w:cs="Times New Roman"/>
          <w:sz w:val="24"/>
          <w:szCs w:val="24"/>
        </w:rPr>
        <w:t xml:space="preserve">лении объемов финансирования. </w:t>
      </w:r>
    </w:p>
    <w:p w:rsidR="00A00A36" w:rsidRPr="003E53C2" w:rsidRDefault="00A00A36" w:rsidP="00876F4B">
      <w:pPr>
        <w:pStyle w:val="a3"/>
        <w:shd w:val="clear" w:color="auto" w:fill="FFFFFF"/>
        <w:ind w:left="0" w:right="146"/>
        <w:jc w:val="both"/>
        <w:rPr>
          <w:rFonts w:ascii="Times New Roman" w:hAnsi="Times New Roman" w:cs="Times New Roman"/>
          <w:sz w:val="24"/>
          <w:szCs w:val="24"/>
        </w:rPr>
      </w:pPr>
      <w:r w:rsidRPr="003E53C2">
        <w:rPr>
          <w:rFonts w:ascii="Times New Roman" w:hAnsi="Times New Roman" w:cs="Times New Roman"/>
          <w:sz w:val="24"/>
          <w:szCs w:val="24"/>
        </w:rPr>
        <w:t xml:space="preserve">      Организация занятий по направлениям </w:t>
      </w:r>
      <w:r w:rsidRPr="003E53C2">
        <w:rPr>
          <w:rFonts w:ascii="Times New Roman" w:hAnsi="Times New Roman" w:cs="Times New Roman"/>
          <w:b/>
          <w:sz w:val="24"/>
          <w:szCs w:val="24"/>
        </w:rPr>
        <w:t>внеурочной деятельности</w:t>
      </w:r>
      <w:r w:rsidRPr="003E53C2">
        <w:rPr>
          <w:rFonts w:ascii="Times New Roman" w:hAnsi="Times New Roman" w:cs="Times New Roman"/>
          <w:sz w:val="24"/>
          <w:szCs w:val="24"/>
        </w:rPr>
        <w:t xml:space="preserve"> (</w:t>
      </w:r>
      <w:proofErr w:type="gramStart"/>
      <w:r w:rsidRPr="003E53C2">
        <w:rPr>
          <w:rFonts w:ascii="Times New Roman" w:hAnsi="Times New Roman" w:cs="Times New Roman"/>
          <w:sz w:val="24"/>
          <w:szCs w:val="24"/>
        </w:rPr>
        <w:t>нравственное</w:t>
      </w:r>
      <w:proofErr w:type="gramEnd"/>
      <w:r w:rsidRPr="003E53C2">
        <w:rPr>
          <w:rFonts w:ascii="Times New Roman" w:hAnsi="Times New Roman" w:cs="Times New Roman"/>
          <w:sz w:val="24"/>
          <w:szCs w:val="24"/>
        </w:rPr>
        <w:t>, социал</w:t>
      </w:r>
      <w:r w:rsidRPr="003E53C2">
        <w:rPr>
          <w:rFonts w:ascii="Times New Roman" w:hAnsi="Times New Roman" w:cs="Times New Roman"/>
          <w:sz w:val="24"/>
          <w:szCs w:val="24"/>
        </w:rPr>
        <w:t>ь</w:t>
      </w:r>
      <w:r w:rsidRPr="003E53C2">
        <w:rPr>
          <w:rFonts w:ascii="Times New Roman" w:hAnsi="Times New Roman" w:cs="Times New Roman"/>
          <w:sz w:val="24"/>
          <w:szCs w:val="24"/>
        </w:rPr>
        <w:t>ное, общекультурное, спортивно-оздоровительное) является неотъемлемой частью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тельного процесса в общеобразовательной организации. Образовательные организации предо</w:t>
      </w:r>
      <w:r w:rsidRPr="003E53C2">
        <w:rPr>
          <w:rFonts w:ascii="Times New Roman" w:hAnsi="Times New Roman" w:cs="Times New Roman"/>
          <w:sz w:val="24"/>
          <w:szCs w:val="24"/>
        </w:rPr>
        <w:t>с</w:t>
      </w:r>
      <w:r w:rsidRPr="003E53C2">
        <w:rPr>
          <w:rFonts w:ascii="Times New Roman" w:hAnsi="Times New Roman" w:cs="Times New Roman"/>
          <w:sz w:val="24"/>
          <w:szCs w:val="24"/>
        </w:rPr>
        <w:t xml:space="preserve">тавляют </w:t>
      </w:r>
      <w:proofErr w:type="gramStart"/>
      <w:r w:rsidRPr="003E53C2">
        <w:rPr>
          <w:rFonts w:ascii="Times New Roman" w:hAnsi="Times New Roman" w:cs="Times New Roman"/>
          <w:sz w:val="24"/>
          <w:szCs w:val="24"/>
        </w:rPr>
        <w:t>обучающимся</w:t>
      </w:r>
      <w:proofErr w:type="gramEnd"/>
      <w:r w:rsidRPr="003E53C2">
        <w:rPr>
          <w:rFonts w:ascii="Times New Roman" w:hAnsi="Times New Roman" w:cs="Times New Roman"/>
          <w:sz w:val="24"/>
          <w:szCs w:val="24"/>
        </w:rPr>
        <w:t xml:space="preserve"> возможность выбора широкого спектра занятий, направленных на их ра</w:t>
      </w:r>
      <w:r w:rsidRPr="003E53C2">
        <w:rPr>
          <w:rFonts w:ascii="Times New Roman" w:hAnsi="Times New Roman" w:cs="Times New Roman"/>
          <w:sz w:val="24"/>
          <w:szCs w:val="24"/>
        </w:rPr>
        <w:t>з</w:t>
      </w:r>
      <w:r w:rsidRPr="003E53C2">
        <w:rPr>
          <w:rFonts w:ascii="Times New Roman" w:hAnsi="Times New Roman" w:cs="Times New Roman"/>
          <w:sz w:val="24"/>
          <w:szCs w:val="24"/>
        </w:rPr>
        <w:t>витие.</w:t>
      </w:r>
    </w:p>
    <w:p w:rsidR="00A00A36" w:rsidRPr="003E53C2" w:rsidRDefault="00A00A36" w:rsidP="00876F4B">
      <w:pPr>
        <w:pStyle w:val="af7"/>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w:t>
      </w:r>
      <w:r w:rsidRPr="003E53C2">
        <w:rPr>
          <w:rFonts w:ascii="Times New Roman" w:hAnsi="Times New Roman" w:cs="Times New Roman"/>
          <w:color w:val="auto"/>
          <w:sz w:val="24"/>
          <w:szCs w:val="24"/>
        </w:rPr>
        <w:t>у</w:t>
      </w:r>
      <w:r w:rsidRPr="003E53C2">
        <w:rPr>
          <w:rFonts w:ascii="Times New Roman" w:hAnsi="Times New Roman" w:cs="Times New Roman"/>
          <w:color w:val="auto"/>
          <w:sz w:val="24"/>
          <w:szCs w:val="24"/>
        </w:rPr>
        <w:t>смотренных примерным учебным планом (4 часа).</w:t>
      </w:r>
    </w:p>
    <w:p w:rsidR="00A00A36" w:rsidRPr="003E53C2" w:rsidRDefault="00A00A36" w:rsidP="00876F4B">
      <w:pPr>
        <w:pStyle w:val="af7"/>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A00A36" w:rsidRPr="003E53C2" w:rsidRDefault="00A00A36" w:rsidP="00876F4B">
      <w:pPr>
        <w:pStyle w:val="af7"/>
        <w:spacing w:line="240" w:lineRule="auto"/>
        <w:ind w:right="146" w:firstLine="454"/>
        <w:rPr>
          <w:rFonts w:ascii="Times New Roman" w:hAnsi="Times New Roman" w:cs="Times New Roman"/>
          <w:color w:val="auto"/>
          <w:sz w:val="24"/>
          <w:szCs w:val="24"/>
        </w:rPr>
      </w:pPr>
      <w:r w:rsidRPr="003E53C2">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w:t>
      </w:r>
      <w:r w:rsidRPr="003E53C2">
        <w:rPr>
          <w:rFonts w:ascii="Times New Roman" w:hAnsi="Times New Roman" w:cs="Times New Roman"/>
          <w:color w:val="auto"/>
          <w:sz w:val="24"/>
          <w:szCs w:val="24"/>
        </w:rPr>
        <w:t>и</w:t>
      </w:r>
      <w:r w:rsidRPr="003E53C2">
        <w:rPr>
          <w:rFonts w:ascii="Times New Roman" w:hAnsi="Times New Roman" w:cs="Times New Roman"/>
          <w:color w:val="auto"/>
          <w:sz w:val="24"/>
          <w:szCs w:val="24"/>
        </w:rPr>
        <w:t>телей (законных представителей) индивидуальные учебные планы, в рамках которых формир</w:t>
      </w:r>
      <w:r w:rsidRPr="003E53C2">
        <w:rPr>
          <w:rFonts w:ascii="Times New Roman" w:hAnsi="Times New Roman" w:cs="Times New Roman"/>
          <w:color w:val="auto"/>
          <w:sz w:val="24"/>
          <w:szCs w:val="24"/>
        </w:rPr>
        <w:t>у</w:t>
      </w:r>
      <w:r w:rsidRPr="003E53C2">
        <w:rPr>
          <w:rFonts w:ascii="Times New Roman" w:hAnsi="Times New Roman" w:cs="Times New Roman"/>
          <w:color w:val="auto"/>
          <w:sz w:val="24"/>
          <w:szCs w:val="24"/>
        </w:rPr>
        <w:t>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pPr w:leftFromText="180" w:rightFromText="180" w:vertAnchor="text" w:horzAnchor="margin" w:tblpX="108" w:tblpY="193"/>
        <w:tblW w:w="9750" w:type="dxa"/>
        <w:tblLayout w:type="fixed"/>
        <w:tblLook w:val="0000"/>
      </w:tblPr>
      <w:tblGrid>
        <w:gridCol w:w="2125"/>
        <w:gridCol w:w="2803"/>
        <w:gridCol w:w="709"/>
        <w:gridCol w:w="708"/>
        <w:gridCol w:w="851"/>
        <w:gridCol w:w="850"/>
        <w:gridCol w:w="851"/>
        <w:gridCol w:w="853"/>
      </w:tblGrid>
      <w:tr w:rsidR="00A00A36" w:rsidRPr="003E53C2" w:rsidTr="004447EB">
        <w:trPr>
          <w:trHeight w:val="518"/>
        </w:trPr>
        <w:tc>
          <w:tcPr>
            <w:tcW w:w="9750" w:type="dxa"/>
            <w:gridSpan w:val="8"/>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Примерный годовой учебный план общего образования</w:t>
            </w:r>
          </w:p>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обучающихся с умственной отсталостью (интеллектуальными нарушени</w:t>
            </w:r>
            <w:r w:rsidRPr="003E53C2">
              <w:rPr>
                <w:rFonts w:ascii="Times New Roman" w:hAnsi="Times New Roman" w:cs="Times New Roman"/>
                <w:b/>
                <w:sz w:val="24"/>
                <w:szCs w:val="24"/>
              </w:rPr>
              <w:t>я</w:t>
            </w:r>
            <w:r w:rsidRPr="003E53C2">
              <w:rPr>
                <w:rFonts w:ascii="Times New Roman" w:hAnsi="Times New Roman" w:cs="Times New Roman"/>
                <w:b/>
                <w:sz w:val="24"/>
                <w:szCs w:val="24"/>
              </w:rPr>
              <w:t>ми)</w:t>
            </w:r>
            <w:proofErr w:type="gramStart"/>
            <w:r w:rsidRPr="003E53C2">
              <w:rPr>
                <w:rFonts w:ascii="Times New Roman" w:hAnsi="Times New Roman" w:cs="Times New Roman"/>
                <w:b/>
                <w:sz w:val="24"/>
                <w:szCs w:val="24"/>
              </w:rPr>
              <w:t>:д</w:t>
            </w:r>
            <w:proofErr w:type="gramEnd"/>
            <w:r w:rsidRPr="003E53C2">
              <w:rPr>
                <w:rFonts w:ascii="Times New Roman" w:hAnsi="Times New Roman" w:cs="Times New Roman"/>
                <w:b/>
                <w:sz w:val="24"/>
                <w:szCs w:val="24"/>
              </w:rPr>
              <w:t>ополнительный первый класс (</w:t>
            </w:r>
            <w:r w:rsidRPr="003E53C2">
              <w:rPr>
                <w:rFonts w:ascii="Times New Roman" w:hAnsi="Times New Roman" w:cs="Times New Roman"/>
                <w:b/>
                <w:sz w:val="24"/>
                <w:szCs w:val="24"/>
                <w:lang w:val="en-US"/>
              </w:rPr>
              <w:t>I</w:t>
            </w:r>
            <w:r w:rsidRPr="003E53C2">
              <w:rPr>
                <w:rFonts w:ascii="Times New Roman" w:hAnsi="Times New Roman" w:cs="Times New Roman"/>
                <w:b/>
                <w:sz w:val="24"/>
                <w:szCs w:val="24"/>
                <w:vertAlign w:val="superscript"/>
              </w:rPr>
              <w:t>1</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IV</w:t>
            </w:r>
            <w:r w:rsidRPr="003E53C2">
              <w:rPr>
                <w:rFonts w:ascii="Times New Roman" w:hAnsi="Times New Roman" w:cs="Times New Roman"/>
                <w:b/>
                <w:sz w:val="24"/>
                <w:szCs w:val="24"/>
              </w:rPr>
              <w:t xml:space="preserve"> классы</w:t>
            </w:r>
          </w:p>
        </w:tc>
      </w:tr>
      <w:tr w:rsidR="00A00A36" w:rsidRPr="003E53C2" w:rsidTr="00476EA7">
        <w:trPr>
          <w:trHeight w:val="518"/>
        </w:trPr>
        <w:tc>
          <w:tcPr>
            <w:tcW w:w="2125"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Предметные области</w:t>
            </w:r>
          </w:p>
        </w:tc>
        <w:tc>
          <w:tcPr>
            <w:tcW w:w="2803"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 xml:space="preserve">             Классы </w:t>
            </w:r>
          </w:p>
          <w:p w:rsidR="00A00A36" w:rsidRPr="003E53C2" w:rsidRDefault="00A00A36" w:rsidP="00876F4B">
            <w:pPr>
              <w:ind w:right="146"/>
              <w:jc w:val="both"/>
              <w:rPr>
                <w:rFonts w:ascii="Times New Roman" w:hAnsi="Times New Roman" w:cs="Times New Roman"/>
                <w:b/>
                <w:sz w:val="24"/>
                <w:szCs w:val="24"/>
              </w:rPr>
            </w:pPr>
          </w:p>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Количество часов в год</w:t>
            </w:r>
          </w:p>
        </w:tc>
        <w:tc>
          <w:tcPr>
            <w:tcW w:w="853" w:type="dxa"/>
            <w:vMerge w:val="restart"/>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Вс</w:t>
            </w:r>
            <w:r w:rsidRPr="003E53C2">
              <w:rPr>
                <w:rFonts w:ascii="Times New Roman" w:hAnsi="Times New Roman" w:cs="Times New Roman"/>
                <w:b/>
                <w:sz w:val="24"/>
                <w:szCs w:val="24"/>
              </w:rPr>
              <w:t>е</w:t>
            </w:r>
            <w:r w:rsidRPr="003E53C2">
              <w:rPr>
                <w:rFonts w:ascii="Times New Roman" w:hAnsi="Times New Roman" w:cs="Times New Roman"/>
                <w:b/>
                <w:sz w:val="24"/>
                <w:szCs w:val="24"/>
              </w:rPr>
              <w:t>го</w:t>
            </w:r>
          </w:p>
        </w:tc>
      </w:tr>
      <w:tr w:rsidR="00A00A36" w:rsidRPr="003E53C2" w:rsidTr="00476EA7">
        <w:trPr>
          <w:trHeight w:val="517"/>
        </w:trPr>
        <w:tc>
          <w:tcPr>
            <w:tcW w:w="2125"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2803"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w:t>
            </w:r>
            <w:r w:rsidRPr="003E53C2">
              <w:rPr>
                <w:rFonts w:ascii="Times New Roman" w:hAnsi="Times New Roman" w:cs="Times New Roman"/>
                <w:b/>
                <w:sz w:val="24"/>
                <w:szCs w:val="24"/>
                <w:vertAlign w:val="superscript"/>
              </w:rPr>
              <w:t>1</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III</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lang w:val="en-US"/>
              </w:rPr>
              <w:t>IV</w:t>
            </w:r>
          </w:p>
        </w:tc>
        <w:tc>
          <w:tcPr>
            <w:tcW w:w="853" w:type="dxa"/>
            <w:vMerge/>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476EA7">
        <w:tc>
          <w:tcPr>
            <w:tcW w:w="4928"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i/>
                <w:sz w:val="24"/>
                <w:szCs w:val="24"/>
              </w:rPr>
              <w:t>Обязательная часть</w:t>
            </w:r>
          </w:p>
        </w:tc>
        <w:tc>
          <w:tcPr>
            <w:tcW w:w="4822" w:type="dxa"/>
            <w:gridSpan w:val="6"/>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476EA7">
        <w:tc>
          <w:tcPr>
            <w:tcW w:w="2125" w:type="dxa"/>
            <w:tcBorders>
              <w:top w:val="single" w:sz="4" w:space="0" w:color="000000"/>
              <w:left w:val="single" w:sz="4" w:space="0" w:color="000000"/>
              <w:bottom w:val="single" w:sz="4" w:space="0" w:color="000000"/>
            </w:tcBorders>
          </w:tcPr>
          <w:p w:rsidR="00A00A36" w:rsidRPr="003E53C2" w:rsidRDefault="00CF0652" w:rsidP="00876F4B">
            <w:pPr>
              <w:ind w:right="146"/>
              <w:jc w:val="both"/>
              <w:rPr>
                <w:rFonts w:ascii="Times New Roman" w:hAnsi="Times New Roman" w:cs="Times New Roman"/>
                <w:sz w:val="24"/>
                <w:szCs w:val="24"/>
              </w:rPr>
            </w:pPr>
            <w:r>
              <w:rPr>
                <w:rFonts w:ascii="Times New Roman" w:hAnsi="Times New Roman" w:cs="Times New Roman"/>
                <w:sz w:val="24"/>
                <w:szCs w:val="24"/>
              </w:rPr>
              <w:lastRenderedPageBreak/>
              <w:t>1.</w:t>
            </w:r>
            <w:r w:rsidR="00A00A36" w:rsidRPr="003E53C2">
              <w:rPr>
                <w:rFonts w:ascii="Times New Roman" w:hAnsi="Times New Roman" w:cs="Times New Roman"/>
                <w:sz w:val="24"/>
                <w:szCs w:val="24"/>
              </w:rPr>
              <w:t>Язык и речевая практика</w:t>
            </w:r>
          </w:p>
        </w:tc>
        <w:tc>
          <w:tcPr>
            <w:tcW w:w="2803" w:type="dxa"/>
            <w:tcBorders>
              <w:top w:val="single" w:sz="4" w:space="0" w:color="000000"/>
              <w:left w:val="single" w:sz="4" w:space="0" w:color="000000"/>
              <w:bottom w:val="single" w:sz="4" w:space="0" w:color="000000"/>
            </w:tcBorders>
          </w:tcPr>
          <w:p w:rsidR="00A00A36" w:rsidRPr="003E53C2" w:rsidRDefault="00A00A36" w:rsidP="00CF0652">
            <w:pPr>
              <w:tabs>
                <w:tab w:val="left" w:pos="2695"/>
              </w:tabs>
              <w:ind w:right="-108"/>
              <w:jc w:val="both"/>
              <w:rPr>
                <w:rFonts w:ascii="Times New Roman" w:hAnsi="Times New Roman" w:cs="Times New Roman"/>
                <w:sz w:val="24"/>
                <w:szCs w:val="24"/>
              </w:rPr>
            </w:pPr>
            <w:r w:rsidRPr="003E53C2">
              <w:rPr>
                <w:rFonts w:ascii="Times New Roman" w:hAnsi="Times New Roman" w:cs="Times New Roman"/>
                <w:sz w:val="24"/>
                <w:szCs w:val="24"/>
              </w:rPr>
              <w:t>1.1.Русский язык</w:t>
            </w:r>
          </w:p>
          <w:p w:rsidR="00A00A36" w:rsidRPr="003E53C2" w:rsidRDefault="00A00A36" w:rsidP="00CF0652">
            <w:pPr>
              <w:tabs>
                <w:tab w:val="left" w:pos="2695"/>
              </w:tabs>
              <w:ind w:right="-108"/>
              <w:jc w:val="both"/>
              <w:rPr>
                <w:rFonts w:ascii="Times New Roman" w:hAnsi="Times New Roman" w:cs="Times New Roman"/>
                <w:sz w:val="24"/>
                <w:szCs w:val="24"/>
              </w:rPr>
            </w:pPr>
            <w:r w:rsidRPr="003E53C2">
              <w:rPr>
                <w:rFonts w:ascii="Times New Roman" w:hAnsi="Times New Roman" w:cs="Times New Roman"/>
                <w:sz w:val="24"/>
                <w:szCs w:val="24"/>
              </w:rPr>
              <w:t>1.2.Чтение</w:t>
            </w:r>
          </w:p>
          <w:p w:rsidR="00A00A36" w:rsidRPr="003E53C2" w:rsidRDefault="00A00A36" w:rsidP="00CF0652">
            <w:pPr>
              <w:tabs>
                <w:tab w:val="left" w:pos="2695"/>
              </w:tabs>
              <w:ind w:right="-108"/>
              <w:jc w:val="both"/>
              <w:rPr>
                <w:rFonts w:ascii="Times New Roman" w:hAnsi="Times New Roman" w:cs="Times New Roman"/>
                <w:sz w:val="24"/>
                <w:szCs w:val="24"/>
              </w:rPr>
            </w:pPr>
            <w:r w:rsidRPr="003E53C2">
              <w:rPr>
                <w:rFonts w:ascii="Times New Roman" w:hAnsi="Times New Roman" w:cs="Times New Roman"/>
                <w:sz w:val="24"/>
                <w:szCs w:val="24"/>
              </w:rPr>
              <w:t>1.3.Речевая практика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476EA7">
            <w:pPr>
              <w:tabs>
                <w:tab w:val="left" w:pos="601"/>
              </w:tabs>
              <w:ind w:right="146"/>
              <w:jc w:val="both"/>
              <w:rPr>
                <w:rFonts w:ascii="Times New Roman" w:hAnsi="Times New Roman" w:cs="Times New Roman"/>
                <w:sz w:val="24"/>
                <w:szCs w:val="24"/>
              </w:rPr>
            </w:pPr>
            <w:r w:rsidRPr="003E53C2">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68</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471</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573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369</w:t>
            </w:r>
          </w:p>
        </w:tc>
      </w:tr>
      <w:tr w:rsidR="00A00A36" w:rsidRPr="003E53C2" w:rsidTr="00476EA7">
        <w:tc>
          <w:tcPr>
            <w:tcW w:w="212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Математика</w:t>
            </w:r>
          </w:p>
        </w:tc>
        <w:tc>
          <w:tcPr>
            <w:tcW w:w="2803" w:type="dxa"/>
            <w:tcBorders>
              <w:top w:val="single" w:sz="4" w:space="0" w:color="000000"/>
              <w:left w:val="single" w:sz="4" w:space="0" w:color="000000"/>
              <w:bottom w:val="single" w:sz="4" w:space="0" w:color="000000"/>
            </w:tcBorders>
          </w:tcPr>
          <w:p w:rsidR="00A00A36" w:rsidRPr="003E53C2" w:rsidRDefault="00A00A36" w:rsidP="00CF0652">
            <w:pPr>
              <w:tabs>
                <w:tab w:val="left" w:pos="2695"/>
              </w:tabs>
              <w:ind w:right="-108"/>
              <w:jc w:val="both"/>
              <w:rPr>
                <w:rFonts w:ascii="Times New Roman" w:hAnsi="Times New Roman" w:cs="Times New Roman"/>
                <w:sz w:val="24"/>
                <w:szCs w:val="24"/>
              </w:rPr>
            </w:pPr>
            <w:r w:rsidRPr="003E53C2">
              <w:rPr>
                <w:rFonts w:ascii="Times New Roman" w:hAnsi="Times New Roman" w:cs="Times New Roman"/>
                <w:sz w:val="24"/>
                <w:szCs w:val="24"/>
              </w:rPr>
              <w:t>2.1.Математика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606</w:t>
            </w:r>
          </w:p>
        </w:tc>
      </w:tr>
      <w:tr w:rsidR="00A00A36" w:rsidRPr="003E53C2" w:rsidTr="00476EA7">
        <w:tc>
          <w:tcPr>
            <w:tcW w:w="2125" w:type="dxa"/>
            <w:tcBorders>
              <w:top w:val="single" w:sz="4" w:space="0" w:color="000000"/>
              <w:left w:val="single" w:sz="4" w:space="0" w:color="000000"/>
              <w:bottom w:val="single" w:sz="4" w:space="0" w:color="000000"/>
            </w:tcBorders>
          </w:tcPr>
          <w:p w:rsidR="00A00A36" w:rsidRPr="003E53C2" w:rsidRDefault="00CF0652" w:rsidP="00CF0652">
            <w:pPr>
              <w:jc w:val="both"/>
              <w:rPr>
                <w:rFonts w:ascii="Times New Roman" w:hAnsi="Times New Roman" w:cs="Times New Roman"/>
                <w:sz w:val="24"/>
                <w:szCs w:val="24"/>
              </w:rPr>
            </w:pPr>
            <w:r>
              <w:rPr>
                <w:rFonts w:ascii="Times New Roman" w:hAnsi="Times New Roman" w:cs="Times New Roman"/>
                <w:sz w:val="24"/>
                <w:szCs w:val="24"/>
              </w:rPr>
              <w:t>3.</w:t>
            </w:r>
            <w:r w:rsidR="00A00A36" w:rsidRPr="003E53C2">
              <w:rPr>
                <w:rFonts w:ascii="Times New Roman" w:hAnsi="Times New Roman" w:cs="Times New Roman"/>
                <w:sz w:val="24"/>
                <w:szCs w:val="24"/>
              </w:rPr>
              <w:t>Естествознание</w:t>
            </w:r>
          </w:p>
        </w:tc>
        <w:tc>
          <w:tcPr>
            <w:tcW w:w="2803" w:type="dxa"/>
            <w:tcBorders>
              <w:top w:val="single" w:sz="4" w:space="0" w:color="000000"/>
              <w:left w:val="single" w:sz="4" w:space="0" w:color="000000"/>
              <w:bottom w:val="single" w:sz="4" w:space="0" w:color="000000"/>
            </w:tcBorders>
          </w:tcPr>
          <w:p w:rsidR="00A00A36" w:rsidRPr="003E53C2" w:rsidRDefault="00A00A36" w:rsidP="00CF0652">
            <w:pPr>
              <w:tabs>
                <w:tab w:val="left" w:pos="2695"/>
              </w:tabs>
              <w:ind w:right="-108"/>
              <w:jc w:val="both"/>
              <w:rPr>
                <w:rFonts w:ascii="Times New Roman" w:hAnsi="Times New Roman" w:cs="Times New Roman"/>
                <w:sz w:val="24"/>
                <w:szCs w:val="24"/>
              </w:rPr>
            </w:pPr>
            <w:r w:rsidRPr="003E53C2">
              <w:rPr>
                <w:rFonts w:ascii="Times New Roman" w:hAnsi="Times New Roman" w:cs="Times New Roman"/>
                <w:sz w:val="24"/>
                <w:szCs w:val="24"/>
              </w:rPr>
              <w:t>3.1.Мир природы и чел</w:t>
            </w:r>
            <w:r w:rsidRPr="003E53C2">
              <w:rPr>
                <w:rFonts w:ascii="Times New Roman" w:hAnsi="Times New Roman" w:cs="Times New Roman"/>
                <w:sz w:val="24"/>
                <w:szCs w:val="24"/>
              </w:rPr>
              <w:t>о</w:t>
            </w:r>
            <w:r w:rsidRPr="003E53C2">
              <w:rPr>
                <w:rFonts w:ascii="Times New Roman" w:hAnsi="Times New Roman" w:cs="Times New Roman"/>
                <w:sz w:val="24"/>
                <w:szCs w:val="24"/>
              </w:rPr>
              <w:t>века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A00A36" w:rsidRPr="003E53C2" w:rsidRDefault="00A00A36" w:rsidP="00476EA7">
            <w:pPr>
              <w:tabs>
                <w:tab w:val="left" w:pos="742"/>
              </w:tabs>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234</w:t>
            </w:r>
          </w:p>
        </w:tc>
      </w:tr>
      <w:tr w:rsidR="00A00A36" w:rsidRPr="003E53C2" w:rsidTr="00476EA7">
        <w:trPr>
          <w:trHeight w:val="667"/>
        </w:trPr>
        <w:tc>
          <w:tcPr>
            <w:tcW w:w="212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 Искусство</w:t>
            </w:r>
          </w:p>
        </w:tc>
        <w:tc>
          <w:tcPr>
            <w:tcW w:w="2803" w:type="dxa"/>
            <w:tcBorders>
              <w:top w:val="single" w:sz="4" w:space="0" w:color="000000"/>
              <w:left w:val="single" w:sz="4" w:space="0" w:color="000000"/>
              <w:bottom w:val="single" w:sz="4" w:space="0" w:color="000000"/>
            </w:tcBorders>
          </w:tcPr>
          <w:p w:rsidR="00A00A36" w:rsidRPr="003E53C2" w:rsidRDefault="00CF0652" w:rsidP="00CF0652">
            <w:pPr>
              <w:tabs>
                <w:tab w:val="left" w:pos="2695"/>
              </w:tabs>
              <w:ind w:right="-108"/>
              <w:jc w:val="both"/>
              <w:rPr>
                <w:rFonts w:ascii="Times New Roman" w:hAnsi="Times New Roman" w:cs="Times New Roman"/>
                <w:sz w:val="24"/>
                <w:szCs w:val="24"/>
              </w:rPr>
            </w:pPr>
            <w:r>
              <w:rPr>
                <w:rFonts w:ascii="Times New Roman" w:hAnsi="Times New Roman" w:cs="Times New Roman"/>
                <w:sz w:val="24"/>
                <w:szCs w:val="24"/>
              </w:rPr>
              <w:t>4.1.</w:t>
            </w:r>
            <w:r w:rsidR="00A00A36" w:rsidRPr="003E53C2">
              <w:rPr>
                <w:rFonts w:ascii="Times New Roman" w:hAnsi="Times New Roman" w:cs="Times New Roman"/>
                <w:sz w:val="24"/>
                <w:szCs w:val="24"/>
              </w:rPr>
              <w:t xml:space="preserve"> Музыка</w:t>
            </w:r>
          </w:p>
          <w:p w:rsidR="00A00A36" w:rsidRPr="003E53C2" w:rsidRDefault="00CF0652" w:rsidP="00CF0652">
            <w:pPr>
              <w:tabs>
                <w:tab w:val="left" w:pos="2695"/>
              </w:tabs>
              <w:ind w:right="-108"/>
              <w:jc w:val="both"/>
              <w:rPr>
                <w:rFonts w:ascii="Times New Roman" w:hAnsi="Times New Roman" w:cs="Times New Roman"/>
                <w:sz w:val="24"/>
                <w:szCs w:val="24"/>
              </w:rPr>
            </w:pPr>
            <w:r>
              <w:rPr>
                <w:rFonts w:ascii="Times New Roman" w:hAnsi="Times New Roman" w:cs="Times New Roman"/>
                <w:sz w:val="24"/>
                <w:szCs w:val="24"/>
              </w:rPr>
              <w:t>4.2.</w:t>
            </w:r>
            <w:r w:rsidR="00A00A36" w:rsidRPr="003E53C2">
              <w:rPr>
                <w:rFonts w:ascii="Times New Roman" w:hAnsi="Times New Roman" w:cs="Times New Roman"/>
                <w:sz w:val="24"/>
                <w:szCs w:val="24"/>
              </w:rPr>
              <w:t>Изобразительное и</w:t>
            </w:r>
            <w:r w:rsidR="00A00A36" w:rsidRPr="003E53C2">
              <w:rPr>
                <w:rFonts w:ascii="Times New Roman" w:hAnsi="Times New Roman" w:cs="Times New Roman"/>
                <w:sz w:val="24"/>
                <w:szCs w:val="24"/>
              </w:rPr>
              <w:t>с</w:t>
            </w:r>
            <w:r w:rsidR="00A00A36" w:rsidRPr="003E53C2">
              <w:rPr>
                <w:rFonts w:ascii="Times New Roman" w:hAnsi="Times New Roman" w:cs="Times New Roman"/>
                <w:sz w:val="24"/>
                <w:szCs w:val="24"/>
              </w:rPr>
              <w:t>кусство</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234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201</w:t>
            </w:r>
          </w:p>
        </w:tc>
      </w:tr>
      <w:tr w:rsidR="00A00A36" w:rsidRPr="003E53C2" w:rsidTr="00476EA7">
        <w:trPr>
          <w:trHeight w:val="725"/>
        </w:trPr>
        <w:tc>
          <w:tcPr>
            <w:tcW w:w="2125" w:type="dxa"/>
            <w:tcBorders>
              <w:top w:val="single" w:sz="4" w:space="0" w:color="000000"/>
              <w:left w:val="single" w:sz="4" w:space="0" w:color="000000"/>
              <w:bottom w:val="single" w:sz="4" w:space="0" w:color="000000"/>
            </w:tcBorders>
          </w:tcPr>
          <w:p w:rsidR="00A00A36" w:rsidRPr="003E53C2" w:rsidRDefault="00CF0652" w:rsidP="00876F4B">
            <w:pPr>
              <w:ind w:right="146"/>
              <w:jc w:val="both"/>
              <w:rPr>
                <w:rFonts w:ascii="Times New Roman" w:hAnsi="Times New Roman" w:cs="Times New Roman"/>
                <w:sz w:val="24"/>
                <w:szCs w:val="24"/>
              </w:rPr>
            </w:pPr>
            <w:r>
              <w:rPr>
                <w:rFonts w:ascii="Times New Roman" w:hAnsi="Times New Roman" w:cs="Times New Roman"/>
                <w:sz w:val="24"/>
                <w:szCs w:val="24"/>
              </w:rPr>
              <w:t>5.</w:t>
            </w:r>
            <w:r w:rsidR="00A00A36" w:rsidRPr="003E53C2">
              <w:rPr>
                <w:rFonts w:ascii="Times New Roman" w:hAnsi="Times New Roman" w:cs="Times New Roman"/>
                <w:sz w:val="24"/>
                <w:szCs w:val="24"/>
              </w:rPr>
              <w:t>Физическая культура</w:t>
            </w:r>
          </w:p>
        </w:tc>
        <w:tc>
          <w:tcPr>
            <w:tcW w:w="2803" w:type="dxa"/>
            <w:tcBorders>
              <w:top w:val="single" w:sz="4" w:space="0" w:color="000000"/>
              <w:left w:val="single" w:sz="4" w:space="0" w:color="000000"/>
              <w:bottom w:val="single" w:sz="4" w:space="0" w:color="000000"/>
            </w:tcBorders>
          </w:tcPr>
          <w:p w:rsidR="00A00A36" w:rsidRPr="003E53C2" w:rsidRDefault="00A00A36" w:rsidP="00CF0652">
            <w:pPr>
              <w:tabs>
                <w:tab w:val="left" w:pos="2695"/>
              </w:tabs>
              <w:ind w:right="-108"/>
              <w:jc w:val="both"/>
              <w:rPr>
                <w:rFonts w:ascii="Times New Roman" w:hAnsi="Times New Roman" w:cs="Times New Roman"/>
                <w:sz w:val="24"/>
                <w:szCs w:val="24"/>
              </w:rPr>
            </w:pPr>
            <w:r w:rsidRPr="003E53C2">
              <w:rPr>
                <w:rFonts w:ascii="Times New Roman" w:hAnsi="Times New Roman" w:cs="Times New Roman"/>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504</w:t>
            </w:r>
          </w:p>
        </w:tc>
      </w:tr>
      <w:tr w:rsidR="00A00A36" w:rsidRPr="003E53C2" w:rsidTr="00476EA7">
        <w:tc>
          <w:tcPr>
            <w:tcW w:w="212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 Технологии</w:t>
            </w:r>
          </w:p>
        </w:tc>
        <w:tc>
          <w:tcPr>
            <w:tcW w:w="2803" w:type="dxa"/>
            <w:tcBorders>
              <w:top w:val="single" w:sz="4" w:space="0" w:color="000000"/>
              <w:left w:val="single" w:sz="4" w:space="0" w:color="000000"/>
              <w:bottom w:val="single" w:sz="4" w:space="0" w:color="000000"/>
            </w:tcBorders>
          </w:tcPr>
          <w:p w:rsidR="00A00A36" w:rsidRPr="003E53C2" w:rsidRDefault="00A00A36" w:rsidP="00CF0652">
            <w:pPr>
              <w:tabs>
                <w:tab w:val="left" w:pos="2695"/>
              </w:tabs>
              <w:ind w:right="-108"/>
              <w:jc w:val="both"/>
              <w:rPr>
                <w:rFonts w:ascii="Times New Roman" w:hAnsi="Times New Roman" w:cs="Times New Roman"/>
                <w:sz w:val="24"/>
                <w:szCs w:val="24"/>
              </w:rPr>
            </w:pPr>
            <w:r w:rsidRPr="003E53C2">
              <w:rPr>
                <w:rFonts w:ascii="Times New Roman" w:hAnsi="Times New Roman" w:cs="Times New Roman"/>
                <w:sz w:val="24"/>
                <w:szCs w:val="24"/>
              </w:rPr>
              <w:t>6.1. Ручной труд</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234</w:t>
            </w:r>
          </w:p>
        </w:tc>
      </w:tr>
      <w:tr w:rsidR="00A00A36" w:rsidRPr="003E53C2" w:rsidTr="00476EA7">
        <w:tc>
          <w:tcPr>
            <w:tcW w:w="4928" w:type="dxa"/>
            <w:gridSpan w:val="2"/>
            <w:tcBorders>
              <w:top w:val="single" w:sz="4" w:space="0" w:color="000000"/>
              <w:left w:val="single" w:sz="4" w:space="0" w:color="000000"/>
              <w:bottom w:val="single" w:sz="4" w:space="0" w:color="000000"/>
            </w:tcBorders>
          </w:tcPr>
          <w:p w:rsidR="00A00A36" w:rsidRPr="00CF0652" w:rsidRDefault="00A00A36" w:rsidP="00876F4B">
            <w:pPr>
              <w:ind w:right="146"/>
              <w:jc w:val="both"/>
              <w:rPr>
                <w:rFonts w:ascii="Times New Roman" w:hAnsi="Times New Roman" w:cs="Times New Roman"/>
                <w:b/>
                <w:iCs/>
                <w:sz w:val="24"/>
                <w:szCs w:val="24"/>
              </w:rPr>
            </w:pPr>
            <w:r w:rsidRPr="003E53C2">
              <w:rPr>
                <w:rFonts w:ascii="Times New Roman" w:hAnsi="Times New Roman" w:cs="Times New Roman"/>
                <w:b/>
                <w:iCs/>
                <w:sz w:val="24"/>
                <w:szCs w:val="24"/>
              </w:rPr>
              <w:t xml:space="preserve">Итого </w:t>
            </w:r>
          </w:p>
        </w:tc>
        <w:tc>
          <w:tcPr>
            <w:tcW w:w="709" w:type="dxa"/>
            <w:tcBorders>
              <w:top w:val="single" w:sz="4" w:space="0" w:color="000000"/>
              <w:left w:val="single" w:sz="4" w:space="0" w:color="000000"/>
              <w:bottom w:val="single" w:sz="4" w:space="0" w:color="000000"/>
            </w:tcBorders>
          </w:tcPr>
          <w:p w:rsidR="00A00A36" w:rsidRPr="003E53C2" w:rsidRDefault="00A00A36" w:rsidP="00476EA7">
            <w:pPr>
              <w:jc w:val="both"/>
              <w:rPr>
                <w:rFonts w:ascii="Times New Roman" w:hAnsi="Times New Roman" w:cs="Times New Roman"/>
                <w:b/>
                <w:sz w:val="24"/>
                <w:szCs w:val="24"/>
              </w:rPr>
            </w:pPr>
            <w:r w:rsidRPr="003E53C2">
              <w:rPr>
                <w:rFonts w:ascii="Times New Roman" w:hAnsi="Times New Roman" w:cs="Times New Roman"/>
                <w:b/>
                <w:sz w:val="24"/>
                <w:szCs w:val="24"/>
              </w:rPr>
              <w:t>693</w:t>
            </w:r>
          </w:p>
        </w:tc>
        <w:tc>
          <w:tcPr>
            <w:tcW w:w="708" w:type="dxa"/>
            <w:tcBorders>
              <w:top w:val="single" w:sz="4" w:space="0" w:color="000000"/>
              <w:left w:val="single" w:sz="4" w:space="0" w:color="000000"/>
              <w:bottom w:val="single" w:sz="4" w:space="0" w:color="000000"/>
            </w:tcBorders>
          </w:tcPr>
          <w:p w:rsidR="00A00A36" w:rsidRPr="003E53C2" w:rsidRDefault="00A00A36" w:rsidP="00476EA7">
            <w:pPr>
              <w:tabs>
                <w:tab w:val="left" w:pos="492"/>
              </w:tabs>
              <w:ind w:right="-108"/>
              <w:jc w:val="both"/>
              <w:rPr>
                <w:rFonts w:ascii="Times New Roman" w:hAnsi="Times New Roman" w:cs="Times New Roman"/>
                <w:b/>
                <w:sz w:val="24"/>
                <w:szCs w:val="24"/>
              </w:rPr>
            </w:pPr>
            <w:r w:rsidRPr="003E53C2">
              <w:rPr>
                <w:rFonts w:ascii="Times New Roman" w:hAnsi="Times New Roman" w:cs="Times New Roman"/>
                <w:b/>
                <w:sz w:val="24"/>
                <w:szCs w:val="24"/>
              </w:rPr>
              <w:t>693</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680</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680</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3426</w:t>
            </w:r>
          </w:p>
        </w:tc>
      </w:tr>
      <w:tr w:rsidR="00A00A36" w:rsidRPr="003E53C2" w:rsidTr="00476EA7">
        <w:tc>
          <w:tcPr>
            <w:tcW w:w="4928"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i/>
                <w:iCs/>
                <w:sz w:val="24"/>
                <w:szCs w:val="24"/>
              </w:rPr>
              <w:t>Часть, формируемая участниками обр</w:t>
            </w:r>
            <w:r w:rsidRPr="003E53C2">
              <w:rPr>
                <w:rFonts w:ascii="Times New Roman" w:hAnsi="Times New Roman" w:cs="Times New Roman"/>
                <w:b/>
                <w:i/>
                <w:iCs/>
                <w:sz w:val="24"/>
                <w:szCs w:val="24"/>
              </w:rPr>
              <w:t>а</w:t>
            </w:r>
            <w:r w:rsidRPr="003E53C2">
              <w:rPr>
                <w:rFonts w:ascii="Times New Roman" w:hAnsi="Times New Roman" w:cs="Times New Roman"/>
                <w:b/>
                <w:i/>
                <w:iCs/>
                <w:sz w:val="24"/>
                <w:szCs w:val="24"/>
              </w:rPr>
              <w:t xml:space="preserve">зовательных отношений </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102</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102</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306</w:t>
            </w:r>
          </w:p>
        </w:tc>
      </w:tr>
      <w:tr w:rsidR="00A00A36" w:rsidRPr="003E53C2" w:rsidTr="00476EA7">
        <w:tc>
          <w:tcPr>
            <w:tcW w:w="4928"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Максимально допустимая годовая н</w:t>
            </w:r>
            <w:r w:rsidRPr="003E53C2">
              <w:rPr>
                <w:rFonts w:ascii="Times New Roman" w:hAnsi="Times New Roman" w:cs="Times New Roman"/>
                <w:b/>
                <w:sz w:val="24"/>
                <w:szCs w:val="24"/>
              </w:rPr>
              <w:t>а</w:t>
            </w:r>
            <w:r w:rsidRPr="003E53C2">
              <w:rPr>
                <w:rFonts w:ascii="Times New Roman" w:hAnsi="Times New Roman" w:cs="Times New Roman"/>
                <w:b/>
                <w:sz w:val="24"/>
                <w:szCs w:val="24"/>
              </w:rPr>
              <w:t xml:space="preserve">грузка </w:t>
            </w:r>
            <w:r w:rsidRPr="003E53C2">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693</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693</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782</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782</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3732</w:t>
            </w:r>
          </w:p>
        </w:tc>
      </w:tr>
      <w:tr w:rsidR="00A00A36" w:rsidRPr="003E53C2" w:rsidTr="00476EA7">
        <w:trPr>
          <w:trHeight w:val="417"/>
        </w:trPr>
        <w:tc>
          <w:tcPr>
            <w:tcW w:w="4928"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Коррекционно-развивающая область</w:t>
            </w:r>
            <w:r w:rsidRPr="003E53C2">
              <w:rPr>
                <w:rFonts w:ascii="Times New Roman" w:hAnsi="Times New Roman" w:cs="Times New Roman"/>
                <w:sz w:val="24"/>
                <w:szCs w:val="24"/>
              </w:rPr>
              <w:t xml:space="preserve"> (коррекционные занятия и ритмика)</w:t>
            </w:r>
            <w:r w:rsidRPr="003E53C2">
              <w:rPr>
                <w:rFonts w:ascii="Times New Roman" w:hAnsi="Times New Roman" w:cs="Times New Roman"/>
                <w:b/>
                <w:sz w:val="24"/>
                <w:szCs w:val="24"/>
              </w:rPr>
              <w:t xml:space="preserve">: </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198</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198</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204</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204</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1008</w:t>
            </w:r>
          </w:p>
        </w:tc>
      </w:tr>
      <w:tr w:rsidR="00A00A36" w:rsidRPr="003E53C2" w:rsidTr="00476EA7">
        <w:tc>
          <w:tcPr>
            <w:tcW w:w="4928"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108"/>
              <w:jc w:val="both"/>
              <w:rPr>
                <w:rFonts w:ascii="Times New Roman" w:hAnsi="Times New Roman" w:cs="Times New Roman"/>
                <w:b/>
                <w:sz w:val="24"/>
                <w:szCs w:val="24"/>
              </w:rPr>
            </w:pPr>
            <w:r w:rsidRPr="003E53C2">
              <w:rPr>
                <w:rFonts w:ascii="Times New Roman" w:hAnsi="Times New Roman" w:cs="Times New Roman"/>
                <w:b/>
                <w:sz w:val="24"/>
                <w:szCs w:val="24"/>
              </w:rPr>
              <w:t>132</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108"/>
              <w:jc w:val="both"/>
              <w:rPr>
                <w:rFonts w:ascii="Times New Roman" w:hAnsi="Times New Roman" w:cs="Times New Roman"/>
                <w:b/>
                <w:sz w:val="24"/>
                <w:szCs w:val="24"/>
              </w:rPr>
            </w:pPr>
            <w:r w:rsidRPr="003E53C2">
              <w:rPr>
                <w:rFonts w:ascii="Times New Roman" w:hAnsi="Times New Roman" w:cs="Times New Roman"/>
                <w:b/>
                <w:sz w:val="24"/>
                <w:szCs w:val="24"/>
              </w:rPr>
              <w:t>132</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136</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136</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672</w:t>
            </w:r>
          </w:p>
        </w:tc>
      </w:tr>
      <w:tr w:rsidR="00A00A36" w:rsidRPr="003E53C2" w:rsidTr="00476EA7">
        <w:tc>
          <w:tcPr>
            <w:tcW w:w="4928"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A00A36" w:rsidRPr="003E53C2" w:rsidRDefault="00A00A36" w:rsidP="00CF0652">
            <w:pPr>
              <w:jc w:val="both"/>
              <w:rPr>
                <w:rFonts w:ascii="Times New Roman" w:hAnsi="Times New Roman" w:cs="Times New Roman"/>
                <w:b/>
                <w:sz w:val="24"/>
                <w:szCs w:val="24"/>
              </w:rPr>
            </w:pPr>
            <w:r w:rsidRPr="003E53C2">
              <w:rPr>
                <w:rFonts w:ascii="Times New Roman" w:hAnsi="Times New Roman" w:cs="Times New Roman"/>
                <w:b/>
                <w:sz w:val="24"/>
                <w:szCs w:val="24"/>
              </w:rPr>
              <w:t>1023</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108"/>
              <w:jc w:val="both"/>
              <w:rPr>
                <w:rFonts w:ascii="Times New Roman" w:hAnsi="Times New Roman" w:cs="Times New Roman"/>
                <w:b/>
                <w:sz w:val="24"/>
                <w:szCs w:val="24"/>
              </w:rPr>
            </w:pPr>
            <w:r w:rsidRPr="003E53C2">
              <w:rPr>
                <w:rFonts w:ascii="Times New Roman" w:hAnsi="Times New Roman" w:cs="Times New Roman"/>
                <w:b/>
                <w:sz w:val="24"/>
                <w:szCs w:val="24"/>
              </w:rPr>
              <w:t>1023</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1112</w:t>
            </w:r>
          </w:p>
        </w:tc>
        <w:tc>
          <w:tcPr>
            <w:tcW w:w="8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1122</w:t>
            </w:r>
          </w:p>
        </w:tc>
        <w:tc>
          <w:tcPr>
            <w:tcW w:w="853"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5412</w:t>
            </w:r>
          </w:p>
        </w:tc>
      </w:tr>
    </w:tbl>
    <w:p w:rsidR="00A00A36" w:rsidRPr="003E53C2" w:rsidRDefault="00A00A36" w:rsidP="00876F4B">
      <w:pPr>
        <w:pStyle w:val="af7"/>
        <w:spacing w:line="360" w:lineRule="auto"/>
        <w:ind w:right="146" w:firstLine="0"/>
        <w:rPr>
          <w:rFonts w:ascii="Times New Roman" w:hAnsi="Times New Roman" w:cs="Times New Roman"/>
          <w:b/>
          <w:color w:val="auto"/>
          <w:sz w:val="24"/>
          <w:szCs w:val="24"/>
        </w:rPr>
      </w:pPr>
    </w:p>
    <w:tbl>
      <w:tblPr>
        <w:tblW w:w="9889" w:type="dxa"/>
        <w:tblLayout w:type="fixed"/>
        <w:tblLook w:val="0000"/>
      </w:tblPr>
      <w:tblGrid>
        <w:gridCol w:w="2235"/>
        <w:gridCol w:w="2551"/>
        <w:gridCol w:w="142"/>
        <w:gridCol w:w="709"/>
        <w:gridCol w:w="708"/>
        <w:gridCol w:w="142"/>
        <w:gridCol w:w="567"/>
        <w:gridCol w:w="284"/>
        <w:gridCol w:w="425"/>
        <w:gridCol w:w="425"/>
        <w:gridCol w:w="284"/>
        <w:gridCol w:w="1417"/>
      </w:tblGrid>
      <w:tr w:rsidR="00A00A36" w:rsidRPr="003E53C2" w:rsidTr="004447EB">
        <w:trPr>
          <w:trHeight w:val="518"/>
        </w:trPr>
        <w:tc>
          <w:tcPr>
            <w:tcW w:w="9889" w:type="dxa"/>
            <w:gridSpan w:val="1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Примерный годовой учебный план общего образования</w:t>
            </w:r>
          </w:p>
          <w:p w:rsidR="004447EB" w:rsidRPr="003E53C2" w:rsidRDefault="00A00A36" w:rsidP="00876F4B">
            <w:pPr>
              <w:ind w:right="146"/>
              <w:jc w:val="center"/>
              <w:rPr>
                <w:rFonts w:ascii="Times New Roman" w:hAnsi="Times New Roman" w:cs="Times New Roman"/>
                <w:b/>
                <w:sz w:val="24"/>
                <w:szCs w:val="24"/>
              </w:rPr>
            </w:pPr>
            <w:proofErr w:type="gramStart"/>
            <w:r w:rsidRPr="003E53C2">
              <w:rPr>
                <w:rFonts w:ascii="Times New Roman" w:hAnsi="Times New Roman" w:cs="Times New Roman"/>
                <w:b/>
                <w:sz w:val="24"/>
                <w:szCs w:val="24"/>
              </w:rPr>
              <w:t>обучающихся</w:t>
            </w:r>
            <w:proofErr w:type="gramEnd"/>
            <w:r w:rsidRPr="003E53C2">
              <w:rPr>
                <w:rFonts w:ascii="Times New Roman" w:hAnsi="Times New Roman" w:cs="Times New Roman"/>
                <w:b/>
                <w:sz w:val="24"/>
                <w:szCs w:val="24"/>
              </w:rPr>
              <w:t xml:space="preserve"> с умственной отсталостью (интеллектуальными нарушениями):</w:t>
            </w:r>
          </w:p>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lang w:val="en-US"/>
              </w:rPr>
              <w:t>I</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IV</w:t>
            </w:r>
            <w:r w:rsidRPr="003E53C2">
              <w:rPr>
                <w:rFonts w:ascii="Times New Roman" w:hAnsi="Times New Roman" w:cs="Times New Roman"/>
                <w:b/>
                <w:sz w:val="24"/>
                <w:szCs w:val="24"/>
              </w:rPr>
              <w:t xml:space="preserve"> классы</w:t>
            </w:r>
          </w:p>
        </w:tc>
      </w:tr>
      <w:tr w:rsidR="00A00A36" w:rsidRPr="003E53C2" w:rsidTr="00CF0652">
        <w:trPr>
          <w:trHeight w:val="201"/>
        </w:trPr>
        <w:tc>
          <w:tcPr>
            <w:tcW w:w="2235"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Предметные о</w:t>
            </w:r>
            <w:r w:rsidRPr="003E53C2">
              <w:rPr>
                <w:rFonts w:ascii="Times New Roman" w:hAnsi="Times New Roman" w:cs="Times New Roman"/>
                <w:b/>
                <w:sz w:val="24"/>
                <w:szCs w:val="24"/>
              </w:rPr>
              <w:t>б</w:t>
            </w:r>
            <w:r w:rsidRPr="003E53C2">
              <w:rPr>
                <w:rFonts w:ascii="Times New Roman" w:hAnsi="Times New Roman" w:cs="Times New Roman"/>
                <w:b/>
                <w:sz w:val="24"/>
                <w:szCs w:val="24"/>
              </w:rPr>
              <w:t>ласти</w:t>
            </w:r>
          </w:p>
        </w:tc>
        <w:tc>
          <w:tcPr>
            <w:tcW w:w="2551"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 xml:space="preserve">Классы </w:t>
            </w:r>
          </w:p>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Количество часов в год</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Всего</w:t>
            </w:r>
          </w:p>
        </w:tc>
      </w:tr>
      <w:tr w:rsidR="00A00A36" w:rsidRPr="003E53C2" w:rsidTr="00CF0652">
        <w:trPr>
          <w:trHeight w:val="333"/>
        </w:trPr>
        <w:tc>
          <w:tcPr>
            <w:tcW w:w="2235"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lang w:val="en-US"/>
              </w:rPr>
              <w:t>IV</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4447EB">
        <w:tc>
          <w:tcPr>
            <w:tcW w:w="4786"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i/>
                <w:sz w:val="24"/>
                <w:szCs w:val="24"/>
              </w:rPr>
              <w:t>Обязательная часть</w:t>
            </w:r>
          </w:p>
        </w:tc>
        <w:tc>
          <w:tcPr>
            <w:tcW w:w="5103" w:type="dxa"/>
            <w:gridSpan w:val="10"/>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4447EB">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1.1.Русский язык</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1.2.Чтение</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68</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405</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507</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270</w:t>
            </w:r>
          </w:p>
        </w:tc>
      </w:tr>
      <w:tr w:rsidR="00A00A36" w:rsidRPr="003E53C2" w:rsidTr="004447EB">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136</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507</w:t>
            </w:r>
          </w:p>
        </w:tc>
      </w:tr>
      <w:tr w:rsidR="00A00A36" w:rsidRPr="003E53C2" w:rsidTr="004447EB">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168</w:t>
            </w:r>
          </w:p>
        </w:tc>
      </w:tr>
      <w:tr w:rsidR="00A00A36" w:rsidRPr="003E53C2" w:rsidTr="004447EB">
        <w:trPr>
          <w:trHeight w:val="667"/>
        </w:trPr>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4.1. Музыка</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4.2.</w:t>
            </w:r>
            <w:r w:rsidRPr="003E53C2">
              <w:rPr>
                <w:rFonts w:ascii="Times New Roman" w:hAnsi="Times New Roman" w:cs="Times New Roman"/>
                <w:color w:val="FF0000"/>
                <w:sz w:val="24"/>
                <w:szCs w:val="24"/>
              </w:rPr>
              <w:t> </w:t>
            </w:r>
            <w:r w:rsidRPr="003E53C2">
              <w:rPr>
                <w:rFonts w:ascii="Times New Roman" w:hAnsi="Times New Roman" w:cs="Times New Roman"/>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168</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135</w:t>
            </w:r>
          </w:p>
        </w:tc>
      </w:tr>
      <w:tr w:rsidR="00A00A36" w:rsidRPr="003E53C2" w:rsidTr="004447EB">
        <w:trPr>
          <w:trHeight w:val="565"/>
        </w:trPr>
        <w:tc>
          <w:tcPr>
            <w:tcW w:w="2235" w:type="dxa"/>
            <w:tcBorders>
              <w:top w:val="single" w:sz="4" w:space="0" w:color="000000"/>
              <w:left w:val="single" w:sz="4" w:space="0" w:color="000000"/>
              <w:bottom w:val="single" w:sz="4" w:space="0" w:color="000000"/>
            </w:tcBorders>
          </w:tcPr>
          <w:p w:rsidR="00A00A36" w:rsidRPr="003E53C2" w:rsidRDefault="004447E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w:t>
            </w:r>
            <w:r w:rsidR="00A00A36" w:rsidRPr="003E53C2">
              <w:rPr>
                <w:rFonts w:ascii="Times New Roman" w:hAnsi="Times New Roman" w:cs="Times New Roman"/>
                <w:sz w:val="24"/>
                <w:szCs w:val="24"/>
              </w:rPr>
              <w:t>Физическая культура</w:t>
            </w:r>
          </w:p>
        </w:tc>
        <w:tc>
          <w:tcPr>
            <w:tcW w:w="2551" w:type="dxa"/>
            <w:tcBorders>
              <w:top w:val="single" w:sz="4" w:space="0" w:color="000000"/>
              <w:left w:val="single" w:sz="4" w:space="0" w:color="000000"/>
              <w:bottom w:val="single" w:sz="4" w:space="0" w:color="000000"/>
            </w:tcBorders>
          </w:tcPr>
          <w:p w:rsidR="00A00A36" w:rsidRPr="003E53C2" w:rsidRDefault="00CF0652" w:rsidP="00876F4B">
            <w:pPr>
              <w:ind w:right="146"/>
              <w:jc w:val="both"/>
              <w:rPr>
                <w:rFonts w:ascii="Times New Roman" w:hAnsi="Times New Roman" w:cs="Times New Roman"/>
                <w:sz w:val="24"/>
                <w:szCs w:val="24"/>
              </w:rPr>
            </w:pPr>
            <w:r>
              <w:rPr>
                <w:rFonts w:ascii="Times New Roman" w:hAnsi="Times New Roman" w:cs="Times New Roman"/>
                <w:sz w:val="24"/>
                <w:szCs w:val="24"/>
              </w:rPr>
              <w:t>5.1.</w:t>
            </w:r>
            <w:r w:rsidR="00A00A36" w:rsidRPr="003E53C2">
              <w:rPr>
                <w:rFonts w:ascii="Times New Roman" w:hAnsi="Times New Roman" w:cs="Times New Roman"/>
                <w:sz w:val="24"/>
                <w:szCs w:val="24"/>
              </w:rPr>
              <w:t>Физическая культура</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102</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405</w:t>
            </w:r>
          </w:p>
        </w:tc>
      </w:tr>
      <w:tr w:rsidR="00A00A36" w:rsidRPr="003E53C2" w:rsidTr="004447EB">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34</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168</w:t>
            </w:r>
          </w:p>
        </w:tc>
      </w:tr>
      <w:tr w:rsidR="00A00A36" w:rsidRPr="003E53C2" w:rsidTr="004447EB">
        <w:tc>
          <w:tcPr>
            <w:tcW w:w="4786"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680</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2733</w:t>
            </w:r>
          </w:p>
        </w:tc>
      </w:tr>
      <w:tr w:rsidR="00A00A36" w:rsidRPr="003E53C2" w:rsidTr="004447EB">
        <w:tc>
          <w:tcPr>
            <w:tcW w:w="4786"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i/>
                <w:iCs/>
                <w:sz w:val="24"/>
                <w:szCs w:val="24"/>
              </w:rPr>
              <w:t>Часть, формируемая участниками обр</w:t>
            </w:r>
            <w:r w:rsidRPr="003E53C2">
              <w:rPr>
                <w:rFonts w:ascii="Times New Roman" w:hAnsi="Times New Roman" w:cs="Times New Roman"/>
                <w:b/>
                <w:i/>
                <w:iCs/>
                <w:sz w:val="24"/>
                <w:szCs w:val="24"/>
              </w:rPr>
              <w:t>а</w:t>
            </w:r>
            <w:r w:rsidRPr="003E53C2">
              <w:rPr>
                <w:rFonts w:ascii="Times New Roman" w:hAnsi="Times New Roman" w:cs="Times New Roman"/>
                <w:b/>
                <w:i/>
                <w:iCs/>
                <w:sz w:val="24"/>
                <w:szCs w:val="24"/>
              </w:rPr>
              <w:t xml:space="preserve">зовательных отношений </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102</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306</w:t>
            </w:r>
          </w:p>
        </w:tc>
      </w:tr>
      <w:tr w:rsidR="00A00A36" w:rsidRPr="003E53C2" w:rsidTr="004447EB">
        <w:tc>
          <w:tcPr>
            <w:tcW w:w="4786"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Максимально допустимая годовая н</w:t>
            </w:r>
            <w:r w:rsidRPr="003E53C2">
              <w:rPr>
                <w:rFonts w:ascii="Times New Roman" w:hAnsi="Times New Roman" w:cs="Times New Roman"/>
                <w:b/>
                <w:sz w:val="24"/>
                <w:szCs w:val="24"/>
              </w:rPr>
              <w:t>а</w:t>
            </w:r>
            <w:r w:rsidRPr="003E53C2">
              <w:rPr>
                <w:rFonts w:ascii="Times New Roman" w:hAnsi="Times New Roman" w:cs="Times New Roman"/>
                <w:b/>
                <w:sz w:val="24"/>
                <w:szCs w:val="24"/>
              </w:rPr>
              <w:t xml:space="preserve">грузка </w:t>
            </w:r>
            <w:r w:rsidRPr="003E53C2">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pBdr>
                <w:bottom w:val="single" w:sz="4" w:space="1" w:color="000000"/>
              </w:pBdr>
              <w:ind w:right="146"/>
              <w:jc w:val="both"/>
              <w:rPr>
                <w:rFonts w:ascii="Times New Roman" w:hAnsi="Times New Roman" w:cs="Times New Roman"/>
                <w:b/>
                <w:sz w:val="24"/>
                <w:szCs w:val="24"/>
              </w:rPr>
            </w:pPr>
            <w:r w:rsidRPr="003E53C2">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782</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3039</w:t>
            </w:r>
          </w:p>
        </w:tc>
      </w:tr>
      <w:tr w:rsidR="00A00A36" w:rsidRPr="003E53C2" w:rsidTr="004447EB">
        <w:trPr>
          <w:trHeight w:val="417"/>
        </w:trPr>
        <w:tc>
          <w:tcPr>
            <w:tcW w:w="4786"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Коррекционно-развивающая область</w:t>
            </w:r>
            <w:r w:rsidRPr="003E53C2">
              <w:rPr>
                <w:rFonts w:ascii="Times New Roman" w:hAnsi="Times New Roman" w:cs="Times New Roman"/>
                <w:sz w:val="24"/>
                <w:szCs w:val="24"/>
              </w:rPr>
              <w:t xml:space="preserve"> (коррекционные занятия и ритмика)</w:t>
            </w:r>
            <w:r w:rsidRPr="003E53C2">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204</w:t>
            </w:r>
          </w:p>
        </w:tc>
        <w:tc>
          <w:tcPr>
            <w:tcW w:w="1701" w:type="dxa"/>
            <w:gridSpan w:val="2"/>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810</w:t>
            </w:r>
          </w:p>
        </w:tc>
      </w:tr>
      <w:tr w:rsidR="00A00A36" w:rsidRPr="003E53C2" w:rsidTr="004447EB">
        <w:tc>
          <w:tcPr>
            <w:tcW w:w="4786" w:type="dxa"/>
            <w:gridSpan w:val="2"/>
            <w:tcBorders>
              <w:top w:val="single" w:sz="4" w:space="0" w:color="000000"/>
              <w:left w:val="single" w:sz="4" w:space="0" w:color="000000"/>
              <w:bottom w:val="single" w:sz="4" w:space="0" w:color="auto"/>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Внеурочная деятельность</w:t>
            </w:r>
          </w:p>
        </w:tc>
        <w:tc>
          <w:tcPr>
            <w:tcW w:w="851" w:type="dxa"/>
            <w:gridSpan w:val="2"/>
            <w:tcBorders>
              <w:top w:val="single" w:sz="4" w:space="0" w:color="000000"/>
              <w:left w:val="single" w:sz="4" w:space="0" w:color="000000"/>
              <w:bottom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136</w:t>
            </w:r>
          </w:p>
        </w:tc>
        <w:tc>
          <w:tcPr>
            <w:tcW w:w="1701" w:type="dxa"/>
            <w:gridSpan w:val="2"/>
            <w:tcBorders>
              <w:top w:val="single" w:sz="4" w:space="0" w:color="000000"/>
              <w:left w:val="single" w:sz="4" w:space="0" w:color="000000"/>
              <w:bottom w:val="single" w:sz="4" w:space="0" w:color="auto"/>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540</w:t>
            </w:r>
          </w:p>
        </w:tc>
      </w:tr>
      <w:tr w:rsidR="00A00A36" w:rsidRPr="003E53C2" w:rsidTr="004447EB">
        <w:tc>
          <w:tcPr>
            <w:tcW w:w="4786" w:type="dxa"/>
            <w:gridSpan w:val="2"/>
            <w:tcBorders>
              <w:top w:val="single" w:sz="4" w:space="0" w:color="auto"/>
              <w:left w:val="single" w:sz="4" w:space="0" w:color="auto"/>
              <w:bottom w:val="single" w:sz="4" w:space="0" w:color="auto"/>
              <w:right w:val="single" w:sz="4" w:space="0" w:color="auto"/>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1122</w:t>
            </w:r>
          </w:p>
        </w:tc>
        <w:tc>
          <w:tcPr>
            <w:tcW w:w="1701" w:type="dxa"/>
            <w:gridSpan w:val="2"/>
            <w:tcBorders>
              <w:top w:val="single" w:sz="4" w:space="0" w:color="auto"/>
              <w:left w:val="single" w:sz="4" w:space="0" w:color="auto"/>
              <w:bottom w:val="single" w:sz="4" w:space="0" w:color="auto"/>
              <w:right w:val="single" w:sz="4" w:space="0" w:color="auto"/>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4389</w:t>
            </w:r>
          </w:p>
        </w:tc>
      </w:tr>
      <w:tr w:rsidR="00A00A36" w:rsidRPr="003E53C2" w:rsidTr="004447EB">
        <w:trPr>
          <w:trHeight w:hRule="exact" w:val="907"/>
        </w:trPr>
        <w:tc>
          <w:tcPr>
            <w:tcW w:w="9889" w:type="dxa"/>
            <w:gridSpan w:val="12"/>
            <w:tcBorders>
              <w:top w:val="single" w:sz="4" w:space="0" w:color="auto"/>
              <w:bottom w:val="single" w:sz="4" w:space="0" w:color="auto"/>
            </w:tcBorders>
          </w:tcPr>
          <w:p w:rsidR="00A00A36" w:rsidRPr="003E53C2" w:rsidRDefault="00A00A36" w:rsidP="00876F4B">
            <w:pPr>
              <w:pStyle w:val="a7"/>
              <w:ind w:right="146"/>
              <w:rPr>
                <w:rFonts w:ascii="Times New Roman" w:hAnsi="Times New Roman"/>
                <w:sz w:val="24"/>
                <w:szCs w:val="24"/>
              </w:rPr>
            </w:pPr>
          </w:p>
        </w:tc>
      </w:tr>
      <w:tr w:rsidR="00A00A36" w:rsidRPr="003E53C2" w:rsidTr="004447EB">
        <w:trPr>
          <w:trHeight w:hRule="exact" w:val="907"/>
        </w:trPr>
        <w:tc>
          <w:tcPr>
            <w:tcW w:w="9889" w:type="dxa"/>
            <w:gridSpan w:val="12"/>
            <w:tcBorders>
              <w:top w:val="single" w:sz="4" w:space="0" w:color="auto"/>
              <w:left w:val="single" w:sz="4" w:space="0" w:color="auto"/>
              <w:bottom w:val="single" w:sz="4" w:space="0" w:color="auto"/>
              <w:right w:val="single" w:sz="4" w:space="0" w:color="auto"/>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lastRenderedPageBreak/>
              <w:t>Примерный недельный учебный план общего образования</w:t>
            </w:r>
          </w:p>
          <w:p w:rsidR="00A00A36" w:rsidRPr="003E53C2" w:rsidRDefault="00A00A36" w:rsidP="00876F4B">
            <w:pPr>
              <w:ind w:right="146"/>
              <w:jc w:val="center"/>
              <w:rPr>
                <w:rFonts w:ascii="Times New Roman" w:hAnsi="Times New Roman" w:cs="Times New Roman"/>
                <w:b/>
                <w:sz w:val="24"/>
                <w:szCs w:val="24"/>
              </w:rPr>
            </w:pPr>
            <w:proofErr w:type="gramStart"/>
            <w:r w:rsidRPr="003E53C2">
              <w:rPr>
                <w:rFonts w:ascii="Times New Roman" w:hAnsi="Times New Roman" w:cs="Times New Roman"/>
                <w:b/>
                <w:sz w:val="24"/>
                <w:szCs w:val="24"/>
              </w:rPr>
              <w:t>обучающихся</w:t>
            </w:r>
            <w:proofErr w:type="gramEnd"/>
            <w:r w:rsidRPr="003E53C2">
              <w:rPr>
                <w:rFonts w:ascii="Times New Roman" w:hAnsi="Times New Roman" w:cs="Times New Roman"/>
                <w:b/>
                <w:sz w:val="24"/>
                <w:szCs w:val="24"/>
              </w:rPr>
              <w:t xml:space="preserve"> с умственной отсталостью (интеллектуальными нарушениями</w:t>
            </w: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eastAsia="Times New Roman" w:hAnsi="Times New Roman" w:cs="Times New Roman"/>
                <w:sz w:val="24"/>
                <w:szCs w:val="24"/>
              </w:rPr>
            </w:pPr>
            <w:r w:rsidRPr="003E53C2">
              <w:rPr>
                <w:rFonts w:ascii="Times New Roman" w:hAnsi="Times New Roman" w:cs="Times New Roman"/>
                <w:b/>
                <w:sz w:val="24"/>
                <w:szCs w:val="24"/>
              </w:rPr>
              <w:t>дополнительный первый класс (</w:t>
            </w:r>
            <w:r w:rsidRPr="003E53C2">
              <w:rPr>
                <w:rFonts w:ascii="Times New Roman" w:hAnsi="Times New Roman" w:cs="Times New Roman"/>
                <w:b/>
                <w:sz w:val="24"/>
                <w:szCs w:val="24"/>
                <w:lang w:val="en-US"/>
              </w:rPr>
              <w:t>I</w:t>
            </w:r>
            <w:r w:rsidRPr="003E53C2">
              <w:rPr>
                <w:rFonts w:ascii="Times New Roman" w:hAnsi="Times New Roman" w:cs="Times New Roman"/>
                <w:b/>
                <w:sz w:val="24"/>
                <w:szCs w:val="24"/>
                <w:vertAlign w:val="superscript"/>
              </w:rPr>
              <w:t>1</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IV</w:t>
            </w:r>
            <w:r w:rsidRPr="003E53C2">
              <w:rPr>
                <w:rFonts w:ascii="Times New Roman" w:hAnsi="Times New Roman" w:cs="Times New Roman"/>
                <w:b/>
                <w:sz w:val="24"/>
                <w:szCs w:val="24"/>
              </w:rPr>
              <w:t xml:space="preserve"> классы</w:t>
            </w:r>
          </w:p>
        </w:tc>
      </w:tr>
      <w:tr w:rsidR="00A00A36" w:rsidRPr="003E53C2" w:rsidTr="00CF0652">
        <w:trPr>
          <w:trHeight w:val="376"/>
        </w:trPr>
        <w:tc>
          <w:tcPr>
            <w:tcW w:w="2235" w:type="dxa"/>
            <w:vMerge w:val="restart"/>
            <w:tcBorders>
              <w:top w:val="single" w:sz="4" w:space="0" w:color="auto"/>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Предметные о</w:t>
            </w:r>
            <w:r w:rsidRPr="003E53C2">
              <w:rPr>
                <w:rFonts w:ascii="Times New Roman" w:hAnsi="Times New Roman" w:cs="Times New Roman"/>
                <w:b/>
                <w:sz w:val="24"/>
                <w:szCs w:val="24"/>
              </w:rPr>
              <w:t>б</w:t>
            </w:r>
            <w:r w:rsidRPr="003E53C2">
              <w:rPr>
                <w:rFonts w:ascii="Times New Roman" w:hAnsi="Times New Roman" w:cs="Times New Roman"/>
                <w:b/>
                <w:sz w:val="24"/>
                <w:szCs w:val="24"/>
              </w:rPr>
              <w:t>ласти</w:t>
            </w:r>
          </w:p>
        </w:tc>
        <w:tc>
          <w:tcPr>
            <w:tcW w:w="2693" w:type="dxa"/>
            <w:gridSpan w:val="2"/>
            <w:vMerge w:val="restart"/>
            <w:tcBorders>
              <w:top w:val="single" w:sz="4" w:space="0" w:color="auto"/>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 xml:space="preserve">Классы </w:t>
            </w:r>
          </w:p>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Учебные предметы</w:t>
            </w:r>
          </w:p>
        </w:tc>
        <w:tc>
          <w:tcPr>
            <w:tcW w:w="3544" w:type="dxa"/>
            <w:gridSpan w:val="8"/>
            <w:tcBorders>
              <w:top w:val="single" w:sz="4" w:space="0" w:color="auto"/>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Количество часов в неделю</w:t>
            </w:r>
          </w:p>
        </w:tc>
        <w:tc>
          <w:tcPr>
            <w:tcW w:w="1417" w:type="dxa"/>
            <w:vMerge w:val="restart"/>
            <w:tcBorders>
              <w:top w:val="single" w:sz="4" w:space="0" w:color="auto"/>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b/>
                <w:sz w:val="24"/>
                <w:szCs w:val="24"/>
              </w:rPr>
              <w:t>Всего</w:t>
            </w:r>
          </w:p>
        </w:tc>
      </w:tr>
      <w:tr w:rsidR="00A00A36" w:rsidRPr="003E53C2" w:rsidTr="00CF0652">
        <w:trPr>
          <w:trHeight w:val="345"/>
        </w:trPr>
        <w:tc>
          <w:tcPr>
            <w:tcW w:w="2235"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2693" w:type="dxa"/>
            <w:gridSpan w:val="2"/>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w:t>
            </w:r>
            <w:r w:rsidRPr="003E53C2">
              <w:rPr>
                <w:rFonts w:ascii="Times New Roman" w:hAnsi="Times New Roman" w:cs="Times New Roman"/>
                <w:b/>
                <w:sz w:val="24"/>
                <w:szCs w:val="24"/>
                <w:vertAlign w:val="superscript"/>
              </w:rPr>
              <w:t>1</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lang w:val="en-US"/>
              </w:rPr>
              <w:t>IV</w:t>
            </w:r>
          </w:p>
        </w:tc>
        <w:tc>
          <w:tcPr>
            <w:tcW w:w="1417" w:type="dxa"/>
            <w:vMerge/>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4447EB">
        <w:trPr>
          <w:trHeight w:hRule="exact" w:val="284"/>
        </w:trPr>
        <w:tc>
          <w:tcPr>
            <w:tcW w:w="4928"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i/>
                <w:sz w:val="24"/>
                <w:szCs w:val="24"/>
              </w:rPr>
              <w:t>Обязательная часть</w:t>
            </w:r>
          </w:p>
        </w:tc>
        <w:tc>
          <w:tcPr>
            <w:tcW w:w="4961" w:type="dxa"/>
            <w:gridSpan w:val="9"/>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CF0652">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1.1.Русский язык</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1.2.Чтение</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1.3.Речевая практика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17</w:t>
            </w:r>
          </w:p>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11</w:t>
            </w:r>
          </w:p>
        </w:tc>
      </w:tr>
      <w:tr w:rsidR="00A00A36" w:rsidRPr="003E53C2" w:rsidTr="00CF0652">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2.1.Математика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18</w:t>
            </w:r>
          </w:p>
        </w:tc>
      </w:tr>
      <w:tr w:rsidR="00A00A36" w:rsidRPr="003E53C2" w:rsidTr="00CF0652">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7</w:t>
            </w:r>
          </w:p>
        </w:tc>
      </w:tr>
      <w:tr w:rsidR="00A00A36" w:rsidRPr="003E53C2" w:rsidTr="00CF0652">
        <w:trPr>
          <w:trHeight w:val="842"/>
        </w:trPr>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4.1. Музыка</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w:t>
            </w:r>
          </w:p>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6</w:t>
            </w:r>
          </w:p>
        </w:tc>
      </w:tr>
      <w:tr w:rsidR="00A00A36" w:rsidRPr="003E53C2" w:rsidTr="00CF0652">
        <w:trPr>
          <w:trHeight w:val="551"/>
        </w:trPr>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5.1. Физическая кул</w:t>
            </w:r>
            <w:r w:rsidRPr="003E53C2">
              <w:rPr>
                <w:rFonts w:ascii="Times New Roman" w:hAnsi="Times New Roman" w:cs="Times New Roman"/>
                <w:sz w:val="24"/>
                <w:szCs w:val="24"/>
              </w:rPr>
              <w:t>ь</w:t>
            </w:r>
            <w:r w:rsidRPr="003E53C2">
              <w:rPr>
                <w:rFonts w:ascii="Times New Roman" w:hAnsi="Times New Roman" w:cs="Times New Roman"/>
                <w:sz w:val="24"/>
                <w:szCs w:val="24"/>
              </w:rPr>
              <w:t>тура</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15</w:t>
            </w:r>
          </w:p>
        </w:tc>
      </w:tr>
      <w:tr w:rsidR="00A00A36" w:rsidRPr="003E53C2" w:rsidTr="00CF0652">
        <w:tc>
          <w:tcPr>
            <w:tcW w:w="2235"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6.1. Ручной труд</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7</w:t>
            </w:r>
          </w:p>
        </w:tc>
      </w:tr>
      <w:tr w:rsidR="00A00A36" w:rsidRPr="003E53C2" w:rsidTr="00CF0652">
        <w:tc>
          <w:tcPr>
            <w:tcW w:w="4928"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iCs/>
                <w:sz w:val="24"/>
                <w:szCs w:val="24"/>
              </w:rPr>
              <w:t xml:space="preserve">Итого </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21</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102</w:t>
            </w:r>
          </w:p>
        </w:tc>
      </w:tr>
      <w:tr w:rsidR="00A00A36" w:rsidRPr="003E53C2" w:rsidTr="00CF0652">
        <w:tc>
          <w:tcPr>
            <w:tcW w:w="4928"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i/>
                <w:iCs/>
                <w:sz w:val="24"/>
                <w:szCs w:val="24"/>
              </w:rPr>
              <w:t>Часть, формируемая участниками обр</w:t>
            </w:r>
            <w:r w:rsidRPr="003E53C2">
              <w:rPr>
                <w:rFonts w:ascii="Times New Roman" w:hAnsi="Times New Roman" w:cs="Times New Roman"/>
                <w:b/>
                <w:i/>
                <w:iCs/>
                <w:sz w:val="24"/>
                <w:szCs w:val="24"/>
              </w:rPr>
              <w:t>а</w:t>
            </w:r>
            <w:r w:rsidRPr="003E53C2">
              <w:rPr>
                <w:rFonts w:ascii="Times New Roman" w:hAnsi="Times New Roman" w:cs="Times New Roman"/>
                <w:b/>
                <w:i/>
                <w:iCs/>
                <w:sz w:val="24"/>
                <w:szCs w:val="24"/>
              </w:rPr>
              <w:t>зовательных отношений</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sz w:val="24"/>
                <w:szCs w:val="24"/>
              </w:rPr>
              <w:t>9</w:t>
            </w:r>
          </w:p>
        </w:tc>
      </w:tr>
      <w:tr w:rsidR="00A00A36" w:rsidRPr="003E53C2" w:rsidTr="00CF0652">
        <w:tc>
          <w:tcPr>
            <w:tcW w:w="4928"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Максимально допустимая недельная н</w:t>
            </w:r>
            <w:r w:rsidRPr="003E53C2">
              <w:rPr>
                <w:rFonts w:ascii="Times New Roman" w:hAnsi="Times New Roman" w:cs="Times New Roman"/>
                <w:b/>
                <w:sz w:val="24"/>
                <w:szCs w:val="24"/>
              </w:rPr>
              <w:t>а</w:t>
            </w:r>
            <w:r w:rsidRPr="003E53C2">
              <w:rPr>
                <w:rFonts w:ascii="Times New Roman" w:hAnsi="Times New Roman" w:cs="Times New Roman"/>
                <w:b/>
                <w:sz w:val="24"/>
                <w:szCs w:val="24"/>
              </w:rPr>
              <w:t xml:space="preserve">грузка </w:t>
            </w:r>
            <w:r w:rsidRPr="003E53C2">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21</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23</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b/>
                <w:sz w:val="24"/>
                <w:szCs w:val="24"/>
              </w:rPr>
              <w:t>111</w:t>
            </w:r>
          </w:p>
        </w:tc>
      </w:tr>
      <w:tr w:rsidR="00A00A36" w:rsidRPr="003E53C2" w:rsidTr="00CF0652">
        <w:tc>
          <w:tcPr>
            <w:tcW w:w="4928" w:type="dxa"/>
            <w:gridSpan w:val="3"/>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Коррекционно-развивающая область</w:t>
            </w:r>
            <w:r w:rsidRPr="003E53C2">
              <w:rPr>
                <w:rFonts w:ascii="Times New Roman" w:hAnsi="Times New Roman" w:cs="Times New Roman"/>
                <w:sz w:val="24"/>
                <w:szCs w:val="24"/>
              </w:rPr>
              <w:t xml:space="preserve"> (коррекционные занятия и ритмика</w:t>
            </w:r>
            <w:proofErr w:type="gramStart"/>
            <w:r w:rsidRPr="003E53C2">
              <w:rPr>
                <w:rFonts w:ascii="Times New Roman" w:hAnsi="Times New Roman" w:cs="Times New Roman"/>
                <w:sz w:val="24"/>
                <w:szCs w:val="24"/>
              </w:rPr>
              <w:t>)</w:t>
            </w:r>
            <w:r w:rsidRPr="003E53C2">
              <w:rPr>
                <w:rFonts w:ascii="Times New Roman" w:hAnsi="Times New Roman" w:cs="Times New Roman"/>
                <w:b/>
                <w:sz w:val="24"/>
                <w:szCs w:val="24"/>
              </w:rPr>
              <w:t>:</w:t>
            </w:r>
            <w:r w:rsidRPr="003E53C2">
              <w:rPr>
                <w:rFonts w:ascii="Times New Roman" w:hAnsi="Times New Roman" w:cs="Times New Roman"/>
                <w:i/>
                <w:sz w:val="24"/>
                <w:szCs w:val="24"/>
              </w:rPr>
              <w:t>:</w:t>
            </w:r>
            <w:proofErr w:type="gramEnd"/>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b/>
                <w:sz w:val="24"/>
                <w:szCs w:val="24"/>
              </w:rPr>
              <w:t>30</w:t>
            </w:r>
          </w:p>
        </w:tc>
      </w:tr>
      <w:tr w:rsidR="00A00A36" w:rsidRPr="003E53C2" w:rsidTr="00CF0652">
        <w:trPr>
          <w:trHeight w:hRule="exact" w:val="284"/>
        </w:trPr>
        <w:tc>
          <w:tcPr>
            <w:tcW w:w="4928" w:type="dxa"/>
            <w:gridSpan w:val="3"/>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b/>
                <w:sz w:val="24"/>
                <w:szCs w:val="24"/>
              </w:rPr>
              <w:t>20</w:t>
            </w:r>
          </w:p>
        </w:tc>
      </w:tr>
      <w:tr w:rsidR="00A00A36" w:rsidRPr="003E53C2" w:rsidTr="00CF0652">
        <w:tc>
          <w:tcPr>
            <w:tcW w:w="4928" w:type="dxa"/>
            <w:gridSpan w:val="3"/>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31</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31</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7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1417"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eastAsia="Times New Roman" w:hAnsi="Times New Roman" w:cs="Times New Roman"/>
                <w:sz w:val="24"/>
                <w:szCs w:val="24"/>
              </w:rPr>
            </w:pPr>
            <w:r w:rsidRPr="003E53C2">
              <w:rPr>
                <w:rFonts w:ascii="Times New Roman" w:hAnsi="Times New Roman" w:cs="Times New Roman"/>
                <w:b/>
                <w:sz w:val="24"/>
                <w:szCs w:val="24"/>
              </w:rPr>
              <w:t>161</w:t>
            </w:r>
          </w:p>
        </w:tc>
      </w:tr>
    </w:tbl>
    <w:p w:rsidR="00A00A36" w:rsidRPr="003E53C2" w:rsidRDefault="00A00A36" w:rsidP="00876F4B">
      <w:pPr>
        <w:pStyle w:val="af7"/>
        <w:pageBreakBefore/>
        <w:spacing w:line="360" w:lineRule="auto"/>
        <w:ind w:right="146" w:firstLine="454"/>
        <w:rPr>
          <w:rFonts w:ascii="Times New Roman" w:hAnsi="Times New Roman" w:cs="Times New Roman"/>
          <w:color w:val="auto"/>
          <w:sz w:val="24"/>
          <w:szCs w:val="24"/>
          <w:lang w:val="en-US"/>
        </w:rPr>
      </w:pPr>
    </w:p>
    <w:tbl>
      <w:tblPr>
        <w:tblW w:w="10000" w:type="dxa"/>
        <w:tblInd w:w="-111" w:type="dxa"/>
        <w:tblLayout w:type="fixed"/>
        <w:tblLook w:val="0000"/>
      </w:tblPr>
      <w:tblGrid>
        <w:gridCol w:w="2204"/>
        <w:gridCol w:w="3544"/>
        <w:gridCol w:w="708"/>
        <w:gridCol w:w="709"/>
        <w:gridCol w:w="709"/>
        <w:gridCol w:w="850"/>
        <w:gridCol w:w="1276"/>
      </w:tblGrid>
      <w:tr w:rsidR="00A00A36" w:rsidRPr="003E53C2" w:rsidTr="004447EB">
        <w:trPr>
          <w:trHeight w:hRule="exact" w:val="876"/>
        </w:trPr>
        <w:tc>
          <w:tcPr>
            <w:tcW w:w="10000" w:type="dxa"/>
            <w:gridSpan w:val="7"/>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Примерный недельный учебный план общего образования</w:t>
            </w:r>
          </w:p>
          <w:p w:rsidR="004447EB" w:rsidRPr="003E53C2" w:rsidRDefault="00A00A36" w:rsidP="00876F4B">
            <w:pPr>
              <w:ind w:right="146"/>
              <w:jc w:val="center"/>
              <w:rPr>
                <w:rFonts w:ascii="Times New Roman" w:hAnsi="Times New Roman" w:cs="Times New Roman"/>
                <w:sz w:val="24"/>
                <w:szCs w:val="24"/>
              </w:rPr>
            </w:pPr>
            <w:proofErr w:type="gramStart"/>
            <w:r w:rsidRPr="003E53C2">
              <w:rPr>
                <w:rFonts w:ascii="Times New Roman" w:hAnsi="Times New Roman" w:cs="Times New Roman"/>
                <w:b/>
                <w:sz w:val="24"/>
                <w:szCs w:val="24"/>
              </w:rPr>
              <w:t>обучающихся</w:t>
            </w:r>
            <w:proofErr w:type="gramEnd"/>
            <w:r w:rsidRPr="003E53C2">
              <w:rPr>
                <w:rFonts w:ascii="Times New Roman" w:hAnsi="Times New Roman" w:cs="Times New Roman"/>
                <w:b/>
                <w:sz w:val="24"/>
                <w:szCs w:val="24"/>
              </w:rPr>
              <w:t xml:space="preserve"> с умственной отсталостью (интеллектуальными нарушениями</w:t>
            </w: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lang w:val="en-US"/>
              </w:rPr>
              <w:t>I</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IV</w:t>
            </w:r>
            <w:r w:rsidRPr="003E53C2">
              <w:rPr>
                <w:rFonts w:ascii="Times New Roman" w:hAnsi="Times New Roman" w:cs="Times New Roman"/>
                <w:b/>
                <w:sz w:val="24"/>
                <w:szCs w:val="24"/>
              </w:rPr>
              <w:t xml:space="preserve"> классы</w:t>
            </w:r>
          </w:p>
        </w:tc>
      </w:tr>
      <w:tr w:rsidR="00A00A36" w:rsidRPr="003E53C2" w:rsidTr="00CF0652">
        <w:trPr>
          <w:trHeight w:val="290"/>
        </w:trPr>
        <w:tc>
          <w:tcPr>
            <w:tcW w:w="2204"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Предметные о</w:t>
            </w:r>
            <w:r w:rsidRPr="003E53C2">
              <w:rPr>
                <w:rFonts w:ascii="Times New Roman" w:hAnsi="Times New Roman" w:cs="Times New Roman"/>
                <w:b/>
                <w:sz w:val="24"/>
                <w:szCs w:val="24"/>
              </w:rPr>
              <w:t>б</w:t>
            </w:r>
            <w:r w:rsidRPr="003E53C2">
              <w:rPr>
                <w:rFonts w:ascii="Times New Roman" w:hAnsi="Times New Roman" w:cs="Times New Roman"/>
                <w:b/>
                <w:sz w:val="24"/>
                <w:szCs w:val="24"/>
              </w:rPr>
              <w:t>ласти</w:t>
            </w:r>
          </w:p>
        </w:tc>
        <w:tc>
          <w:tcPr>
            <w:tcW w:w="3544"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 xml:space="preserve">Классы </w:t>
            </w:r>
          </w:p>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Учебные предметы</w:t>
            </w:r>
          </w:p>
        </w:tc>
        <w:tc>
          <w:tcPr>
            <w:tcW w:w="2976" w:type="dxa"/>
            <w:gridSpan w:val="4"/>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Количество часов в н</w:t>
            </w:r>
            <w:r w:rsidRPr="003E53C2">
              <w:rPr>
                <w:rFonts w:ascii="Times New Roman" w:hAnsi="Times New Roman" w:cs="Times New Roman"/>
                <w:b/>
                <w:sz w:val="24"/>
                <w:szCs w:val="24"/>
              </w:rPr>
              <w:t>е</w:t>
            </w:r>
            <w:r w:rsidRPr="003E53C2">
              <w:rPr>
                <w:rFonts w:ascii="Times New Roman" w:hAnsi="Times New Roman" w:cs="Times New Roman"/>
                <w:b/>
                <w:sz w:val="24"/>
                <w:szCs w:val="24"/>
              </w:rPr>
              <w:t>делю</w:t>
            </w:r>
          </w:p>
        </w:tc>
        <w:tc>
          <w:tcPr>
            <w:tcW w:w="1276" w:type="dxa"/>
            <w:vMerge w:val="restart"/>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Всего</w:t>
            </w:r>
          </w:p>
        </w:tc>
      </w:tr>
      <w:tr w:rsidR="00A00A36" w:rsidRPr="003E53C2" w:rsidTr="00CF0652">
        <w:trPr>
          <w:trHeight w:val="259"/>
        </w:trPr>
        <w:tc>
          <w:tcPr>
            <w:tcW w:w="2204"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3544"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4447EB">
        <w:trPr>
          <w:trHeight w:hRule="exact" w:val="284"/>
        </w:trPr>
        <w:tc>
          <w:tcPr>
            <w:tcW w:w="5748"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i/>
                <w:sz w:val="24"/>
                <w:szCs w:val="24"/>
              </w:rPr>
              <w:t>Обязательная часть</w:t>
            </w:r>
          </w:p>
        </w:tc>
        <w:tc>
          <w:tcPr>
            <w:tcW w:w="4252" w:type="dxa"/>
            <w:gridSpan w:val="5"/>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r>
      <w:tr w:rsidR="00A00A36" w:rsidRPr="003E53C2" w:rsidTr="00CF0652">
        <w:tc>
          <w:tcPr>
            <w:tcW w:w="220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 Язык и речевая практика</w:t>
            </w:r>
          </w:p>
        </w:tc>
        <w:tc>
          <w:tcPr>
            <w:tcW w:w="354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1.1.Русский язык</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1.2.Чтение</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1.3.Речевая практика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15</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8</w:t>
            </w:r>
          </w:p>
        </w:tc>
      </w:tr>
      <w:tr w:rsidR="00A00A36" w:rsidRPr="003E53C2" w:rsidTr="00CF0652">
        <w:tc>
          <w:tcPr>
            <w:tcW w:w="220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Математика</w:t>
            </w:r>
          </w:p>
        </w:tc>
        <w:tc>
          <w:tcPr>
            <w:tcW w:w="354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2.1.Математика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15</w:t>
            </w:r>
          </w:p>
        </w:tc>
      </w:tr>
      <w:tr w:rsidR="00A00A36" w:rsidRPr="003E53C2" w:rsidTr="00CF0652">
        <w:tc>
          <w:tcPr>
            <w:tcW w:w="220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Естествозн</w:t>
            </w:r>
            <w:r w:rsidRPr="003E53C2">
              <w:rPr>
                <w:rFonts w:ascii="Times New Roman" w:hAnsi="Times New Roman" w:cs="Times New Roman"/>
                <w:sz w:val="24"/>
                <w:szCs w:val="24"/>
              </w:rPr>
              <w:t>а</w:t>
            </w:r>
            <w:r w:rsidRPr="003E53C2">
              <w:rPr>
                <w:rFonts w:ascii="Times New Roman" w:hAnsi="Times New Roman" w:cs="Times New Roman"/>
                <w:sz w:val="24"/>
                <w:szCs w:val="24"/>
              </w:rPr>
              <w:t>ние</w:t>
            </w:r>
          </w:p>
        </w:tc>
        <w:tc>
          <w:tcPr>
            <w:tcW w:w="354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3.1.Мир природы и человека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w:t>
            </w:r>
          </w:p>
        </w:tc>
      </w:tr>
      <w:tr w:rsidR="00A00A36" w:rsidRPr="003E53C2" w:rsidTr="00CF0652">
        <w:trPr>
          <w:trHeight w:val="667"/>
        </w:trPr>
        <w:tc>
          <w:tcPr>
            <w:tcW w:w="220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 Искусство</w:t>
            </w:r>
          </w:p>
        </w:tc>
        <w:tc>
          <w:tcPr>
            <w:tcW w:w="354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4.1. Музыка</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4.2. Изобразительное искусс</w:t>
            </w:r>
            <w:r w:rsidRPr="003E53C2">
              <w:rPr>
                <w:rFonts w:ascii="Times New Roman" w:hAnsi="Times New Roman" w:cs="Times New Roman"/>
                <w:sz w:val="24"/>
                <w:szCs w:val="24"/>
              </w:rPr>
              <w:t>т</w:t>
            </w:r>
            <w:r w:rsidRPr="003E53C2">
              <w:rPr>
                <w:rFonts w:ascii="Times New Roman" w:hAnsi="Times New Roman" w:cs="Times New Roman"/>
                <w:sz w:val="24"/>
                <w:szCs w:val="24"/>
              </w:rPr>
              <w:t>во</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r>
      <w:tr w:rsidR="00A00A36" w:rsidRPr="003E53C2" w:rsidTr="00CF0652">
        <w:trPr>
          <w:trHeight w:val="477"/>
        </w:trPr>
        <w:tc>
          <w:tcPr>
            <w:tcW w:w="2204" w:type="dxa"/>
            <w:tcBorders>
              <w:top w:val="single" w:sz="4" w:space="0" w:color="000000"/>
              <w:left w:val="single" w:sz="4" w:space="0" w:color="000000"/>
              <w:bottom w:val="single" w:sz="4" w:space="0" w:color="000000"/>
            </w:tcBorders>
          </w:tcPr>
          <w:p w:rsidR="00A00A36" w:rsidRPr="003E53C2" w:rsidRDefault="004447E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w:t>
            </w:r>
            <w:r w:rsidR="00A00A36" w:rsidRPr="003E53C2">
              <w:rPr>
                <w:rFonts w:ascii="Times New Roman" w:hAnsi="Times New Roman" w:cs="Times New Roman"/>
                <w:sz w:val="24"/>
                <w:szCs w:val="24"/>
              </w:rPr>
              <w:t>Физическая культура</w:t>
            </w:r>
          </w:p>
        </w:tc>
        <w:tc>
          <w:tcPr>
            <w:tcW w:w="354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5.1. Физическая культура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w:t>
            </w:r>
          </w:p>
        </w:tc>
      </w:tr>
      <w:tr w:rsidR="00A00A36" w:rsidRPr="003E53C2" w:rsidTr="00CF0652">
        <w:tc>
          <w:tcPr>
            <w:tcW w:w="220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 Технологии</w:t>
            </w:r>
          </w:p>
        </w:tc>
        <w:tc>
          <w:tcPr>
            <w:tcW w:w="3544"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6.1. Ручной труд</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w:t>
            </w:r>
          </w:p>
        </w:tc>
      </w:tr>
      <w:tr w:rsidR="00A00A36" w:rsidRPr="003E53C2" w:rsidTr="00CF0652">
        <w:tc>
          <w:tcPr>
            <w:tcW w:w="5748"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iCs/>
                <w:sz w:val="24"/>
                <w:szCs w:val="24"/>
              </w:rPr>
              <w:t xml:space="preserve">Итого </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81</w:t>
            </w:r>
          </w:p>
        </w:tc>
      </w:tr>
      <w:tr w:rsidR="00A00A36" w:rsidRPr="003E53C2" w:rsidTr="00CF0652">
        <w:tc>
          <w:tcPr>
            <w:tcW w:w="5748"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i/>
                <w:iCs/>
                <w:sz w:val="24"/>
                <w:szCs w:val="24"/>
              </w:rPr>
              <w:t>Часть, формируемая участниками образов</w:t>
            </w:r>
            <w:r w:rsidRPr="003E53C2">
              <w:rPr>
                <w:rFonts w:ascii="Times New Roman" w:hAnsi="Times New Roman" w:cs="Times New Roman"/>
                <w:b/>
                <w:i/>
                <w:iCs/>
                <w:sz w:val="24"/>
                <w:szCs w:val="24"/>
              </w:rPr>
              <w:t>а</w:t>
            </w:r>
            <w:r w:rsidRPr="003E53C2">
              <w:rPr>
                <w:rFonts w:ascii="Times New Roman" w:hAnsi="Times New Roman" w:cs="Times New Roman"/>
                <w:b/>
                <w:i/>
                <w:iCs/>
                <w:sz w:val="24"/>
                <w:szCs w:val="24"/>
              </w:rPr>
              <w:t xml:space="preserve">тельных отношений </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9</w:t>
            </w:r>
          </w:p>
        </w:tc>
      </w:tr>
      <w:tr w:rsidR="00A00A36" w:rsidRPr="003E53C2" w:rsidTr="00CF0652">
        <w:tc>
          <w:tcPr>
            <w:tcW w:w="5748"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 xml:space="preserve">Максимально допустимая годовая нагрузка </w:t>
            </w:r>
            <w:r w:rsidRPr="003E53C2">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90</w:t>
            </w:r>
          </w:p>
        </w:tc>
      </w:tr>
      <w:tr w:rsidR="00A00A36" w:rsidRPr="003E53C2" w:rsidTr="00CF0652">
        <w:trPr>
          <w:trHeight w:val="417"/>
        </w:trPr>
        <w:tc>
          <w:tcPr>
            <w:tcW w:w="5748"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Коррекционно-развивающая область</w:t>
            </w:r>
            <w:r w:rsidRPr="003E53C2">
              <w:rPr>
                <w:rFonts w:ascii="Times New Roman" w:hAnsi="Times New Roman" w:cs="Times New Roman"/>
                <w:sz w:val="24"/>
                <w:szCs w:val="24"/>
              </w:rPr>
              <w:t xml:space="preserve"> (коррекц</w:t>
            </w:r>
            <w:r w:rsidRPr="003E53C2">
              <w:rPr>
                <w:rFonts w:ascii="Times New Roman" w:hAnsi="Times New Roman" w:cs="Times New Roman"/>
                <w:sz w:val="24"/>
                <w:szCs w:val="24"/>
              </w:rPr>
              <w:t>и</w:t>
            </w:r>
            <w:r w:rsidRPr="003E53C2">
              <w:rPr>
                <w:rFonts w:ascii="Times New Roman" w:hAnsi="Times New Roman" w:cs="Times New Roman"/>
                <w:sz w:val="24"/>
                <w:szCs w:val="24"/>
              </w:rPr>
              <w:t>онные занятия и ритмика)</w:t>
            </w:r>
            <w:r w:rsidRPr="003E53C2">
              <w:rPr>
                <w:rFonts w:ascii="Times New Roman" w:hAnsi="Times New Roman" w:cs="Times New Roman"/>
                <w:b/>
                <w:sz w:val="24"/>
                <w:szCs w:val="24"/>
              </w:rPr>
              <w:t xml:space="preserve">: </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24</w:t>
            </w:r>
          </w:p>
        </w:tc>
      </w:tr>
      <w:tr w:rsidR="00A00A36" w:rsidRPr="003E53C2" w:rsidTr="00CF0652">
        <w:tc>
          <w:tcPr>
            <w:tcW w:w="5748"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16</w:t>
            </w:r>
          </w:p>
        </w:tc>
      </w:tr>
      <w:tr w:rsidR="00A00A36" w:rsidRPr="003E53C2" w:rsidTr="00CF0652">
        <w:tc>
          <w:tcPr>
            <w:tcW w:w="5748"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130</w:t>
            </w:r>
          </w:p>
        </w:tc>
      </w:tr>
    </w:tbl>
    <w:p w:rsidR="00A00A36" w:rsidRPr="003E53C2" w:rsidRDefault="00A00A36" w:rsidP="00876F4B">
      <w:pPr>
        <w:pStyle w:val="af7"/>
        <w:spacing w:line="360" w:lineRule="auto"/>
        <w:ind w:right="146" w:firstLine="454"/>
        <w:rPr>
          <w:rFonts w:ascii="Times New Roman" w:hAnsi="Times New Roman" w:cs="Times New Roman"/>
          <w:b/>
          <w:color w:val="auto"/>
          <w:sz w:val="24"/>
          <w:szCs w:val="24"/>
        </w:rPr>
      </w:pPr>
    </w:p>
    <w:p w:rsidR="00A00A36" w:rsidRPr="003E53C2" w:rsidRDefault="00A00A36" w:rsidP="00876F4B">
      <w:pPr>
        <w:pStyle w:val="af7"/>
        <w:spacing w:line="360" w:lineRule="auto"/>
        <w:ind w:right="146" w:firstLine="454"/>
        <w:rPr>
          <w:rFonts w:ascii="Times New Roman" w:hAnsi="Times New Roman" w:cs="Times New Roman"/>
          <w:b/>
          <w:color w:val="auto"/>
          <w:sz w:val="24"/>
          <w:szCs w:val="24"/>
        </w:rPr>
      </w:pPr>
    </w:p>
    <w:p w:rsidR="00A00A36" w:rsidRPr="003E53C2" w:rsidRDefault="00A00A36" w:rsidP="00876F4B">
      <w:pPr>
        <w:pStyle w:val="af7"/>
        <w:pageBreakBefore/>
        <w:spacing w:line="360" w:lineRule="auto"/>
        <w:ind w:right="146" w:firstLine="0"/>
        <w:rPr>
          <w:rFonts w:ascii="Times New Roman" w:hAnsi="Times New Roman" w:cs="Times New Roman"/>
          <w:b/>
          <w:color w:val="auto"/>
          <w:sz w:val="24"/>
          <w:szCs w:val="24"/>
        </w:rPr>
      </w:pPr>
    </w:p>
    <w:tbl>
      <w:tblPr>
        <w:tblW w:w="0" w:type="auto"/>
        <w:tblInd w:w="-111" w:type="dxa"/>
        <w:tblLayout w:type="fixed"/>
        <w:tblLook w:val="0000"/>
      </w:tblPr>
      <w:tblGrid>
        <w:gridCol w:w="1961"/>
        <w:gridCol w:w="2653"/>
        <w:gridCol w:w="891"/>
        <w:gridCol w:w="709"/>
        <w:gridCol w:w="708"/>
        <w:gridCol w:w="101"/>
        <w:gridCol w:w="709"/>
        <w:gridCol w:w="142"/>
        <w:gridCol w:w="709"/>
        <w:gridCol w:w="1275"/>
      </w:tblGrid>
      <w:tr w:rsidR="00A00A36" w:rsidRPr="003E53C2" w:rsidTr="00CF0652">
        <w:tc>
          <w:tcPr>
            <w:tcW w:w="9858" w:type="dxa"/>
            <w:gridSpan w:val="10"/>
            <w:tcBorders>
              <w:top w:val="single" w:sz="4" w:space="0" w:color="000000"/>
              <w:left w:val="single" w:sz="4" w:space="0" w:color="000000"/>
              <w:bottom w:val="single" w:sz="4" w:space="0" w:color="000000"/>
              <w:right w:val="single" w:sz="4" w:space="0" w:color="000000"/>
            </w:tcBorders>
          </w:tcPr>
          <w:p w:rsidR="004447EB"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 xml:space="preserve">Примерный годовой учебный план общего образования </w:t>
            </w:r>
            <w:r w:rsidRPr="003E53C2">
              <w:rPr>
                <w:rFonts w:ascii="Times New Roman" w:hAnsi="Times New Roman" w:cs="Times New Roman"/>
                <w:b/>
                <w:sz w:val="24"/>
                <w:szCs w:val="24"/>
              </w:rPr>
              <w:br/>
            </w:r>
            <w:proofErr w:type="gramStart"/>
            <w:r w:rsidRPr="003E53C2">
              <w:rPr>
                <w:rFonts w:ascii="Times New Roman" w:hAnsi="Times New Roman" w:cs="Times New Roman"/>
                <w:b/>
                <w:sz w:val="24"/>
                <w:szCs w:val="24"/>
              </w:rPr>
              <w:t>обучающихся</w:t>
            </w:r>
            <w:proofErr w:type="gramEnd"/>
            <w:r w:rsidRPr="003E53C2">
              <w:rPr>
                <w:rFonts w:ascii="Times New Roman" w:hAnsi="Times New Roman" w:cs="Times New Roman"/>
                <w:b/>
                <w:sz w:val="24"/>
                <w:szCs w:val="24"/>
              </w:rPr>
              <w:t xml:space="preserve"> с умственной отсталостью (интеллектуальными нарушениями): </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lang w:val="en-US"/>
              </w:rPr>
              <w:t>V</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IX</w:t>
            </w:r>
            <w:r w:rsidRPr="003E53C2">
              <w:rPr>
                <w:rFonts w:ascii="Times New Roman" w:hAnsi="Times New Roman" w:cs="Times New Roman"/>
                <w:b/>
                <w:sz w:val="24"/>
                <w:szCs w:val="24"/>
              </w:rPr>
              <w:t>классы</w:t>
            </w:r>
          </w:p>
        </w:tc>
      </w:tr>
      <w:tr w:rsidR="00A00A36" w:rsidRPr="003E53C2" w:rsidTr="00CF0652">
        <w:tc>
          <w:tcPr>
            <w:tcW w:w="1961"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Предметные области</w:t>
            </w:r>
          </w:p>
        </w:tc>
        <w:tc>
          <w:tcPr>
            <w:tcW w:w="2653"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Классы</w:t>
            </w:r>
          </w:p>
          <w:p w:rsidR="00A00A36" w:rsidRPr="003E53C2" w:rsidRDefault="00A00A36" w:rsidP="00876F4B">
            <w:pPr>
              <w:ind w:right="146"/>
              <w:jc w:val="both"/>
              <w:rPr>
                <w:rFonts w:ascii="Times New Roman" w:hAnsi="Times New Roman" w:cs="Times New Roman"/>
                <w:b/>
                <w:sz w:val="24"/>
                <w:szCs w:val="24"/>
              </w:rPr>
            </w:pPr>
          </w:p>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Учебные предметы</w:t>
            </w:r>
          </w:p>
        </w:tc>
        <w:tc>
          <w:tcPr>
            <w:tcW w:w="5244" w:type="dxa"/>
            <w:gridSpan w:val="8"/>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Количество часов в год</w:t>
            </w:r>
          </w:p>
        </w:tc>
      </w:tr>
      <w:tr w:rsidR="00A00A36" w:rsidRPr="003E53C2" w:rsidTr="00CF0652">
        <w:tc>
          <w:tcPr>
            <w:tcW w:w="1961"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2653"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VI</w:t>
            </w:r>
          </w:p>
        </w:tc>
        <w:tc>
          <w:tcPr>
            <w:tcW w:w="809"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VII</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VIII</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lang w:val="en-US"/>
              </w:rPr>
              <w:t>IX</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Всего </w:t>
            </w:r>
          </w:p>
        </w:tc>
      </w:tr>
      <w:tr w:rsidR="00CF0652" w:rsidRPr="003E53C2" w:rsidTr="00F272B6">
        <w:tc>
          <w:tcPr>
            <w:tcW w:w="9858" w:type="dxa"/>
            <w:gridSpan w:val="10"/>
            <w:tcBorders>
              <w:top w:val="single" w:sz="4" w:space="0" w:color="000000"/>
              <w:left w:val="single" w:sz="4" w:space="0" w:color="000000"/>
              <w:bottom w:val="single" w:sz="4" w:space="0" w:color="000000"/>
              <w:right w:val="single" w:sz="4" w:space="0" w:color="000000"/>
            </w:tcBorders>
          </w:tcPr>
          <w:p w:rsidR="00CF0652" w:rsidRPr="003E53C2" w:rsidRDefault="00CF0652" w:rsidP="00876F4B">
            <w:pPr>
              <w:snapToGrid w:val="0"/>
              <w:ind w:right="146"/>
              <w:jc w:val="both"/>
              <w:rPr>
                <w:rFonts w:ascii="Times New Roman" w:hAnsi="Times New Roman" w:cs="Times New Roman"/>
                <w:b/>
                <w:sz w:val="24"/>
                <w:szCs w:val="24"/>
              </w:rPr>
            </w:pPr>
            <w:r w:rsidRPr="003E53C2">
              <w:rPr>
                <w:rFonts w:ascii="Times New Roman" w:hAnsi="Times New Roman" w:cs="Times New Roman"/>
                <w:b/>
                <w:i/>
                <w:sz w:val="24"/>
                <w:szCs w:val="24"/>
              </w:rPr>
              <w:t>Обязательная часть</w:t>
            </w:r>
          </w:p>
        </w:tc>
      </w:tr>
      <w:tr w:rsidR="00A00A36" w:rsidRPr="003E53C2" w:rsidTr="00CF0652">
        <w:tc>
          <w:tcPr>
            <w:tcW w:w="196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 Язык и реч</w:t>
            </w:r>
            <w:r w:rsidRPr="003E53C2">
              <w:rPr>
                <w:rFonts w:ascii="Times New Roman" w:hAnsi="Times New Roman" w:cs="Times New Roman"/>
                <w:sz w:val="24"/>
                <w:szCs w:val="24"/>
              </w:rPr>
              <w:t>е</w:t>
            </w:r>
            <w:r w:rsidRPr="003E53C2">
              <w:rPr>
                <w:rFonts w:ascii="Times New Roman" w:hAnsi="Times New Roman" w:cs="Times New Roman"/>
                <w:sz w:val="24"/>
                <w:szCs w:val="24"/>
              </w:rPr>
              <w:t>вая практика</w:t>
            </w:r>
          </w:p>
        </w:tc>
        <w:tc>
          <w:tcPr>
            <w:tcW w:w="2653"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 Русский язык</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 Чтение</w:t>
            </w:r>
          </w:p>
          <w:p w:rsidR="00A00A36" w:rsidRPr="003E53C2" w:rsidRDefault="00A00A36" w:rsidP="00CF0652">
            <w:pPr>
              <w:tabs>
                <w:tab w:val="left" w:pos="2437"/>
              </w:tabs>
              <w:ind w:right="-108"/>
              <w:jc w:val="both"/>
              <w:rPr>
                <w:rFonts w:ascii="Times New Roman" w:hAnsi="Times New Roman" w:cs="Times New Roman"/>
                <w:sz w:val="24"/>
                <w:szCs w:val="24"/>
              </w:rPr>
            </w:pPr>
            <w:r w:rsidRPr="003E53C2">
              <w:rPr>
                <w:rFonts w:ascii="Times New Roman" w:hAnsi="Times New Roman" w:cs="Times New Roman"/>
                <w:sz w:val="24"/>
                <w:szCs w:val="24"/>
              </w:rPr>
              <w:t>(Литературное чтение)</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67"/>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CF0652">
            <w:pPr>
              <w:ind w:right="-67"/>
              <w:jc w:val="center"/>
              <w:rPr>
                <w:rFonts w:ascii="Times New Roman" w:hAnsi="Times New Roman" w:cs="Times New Roman"/>
                <w:sz w:val="24"/>
                <w:szCs w:val="24"/>
              </w:rPr>
            </w:pPr>
            <w:r w:rsidRPr="003E53C2">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68"/>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CF0652">
            <w:pPr>
              <w:ind w:right="-68"/>
              <w:jc w:val="center"/>
              <w:rPr>
                <w:rFonts w:ascii="Times New Roman" w:hAnsi="Times New Roman" w:cs="Times New Roman"/>
                <w:sz w:val="24"/>
                <w:szCs w:val="24"/>
              </w:rPr>
            </w:pPr>
            <w:r w:rsidRPr="003E53C2">
              <w:rPr>
                <w:rFonts w:ascii="Times New Roman" w:hAnsi="Times New Roman" w:cs="Times New Roman"/>
                <w:sz w:val="24"/>
                <w:szCs w:val="24"/>
              </w:rPr>
              <w:t>136</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680</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680</w:t>
            </w:r>
          </w:p>
        </w:tc>
      </w:tr>
      <w:tr w:rsidR="00A00A36" w:rsidRPr="003E53C2" w:rsidTr="00CF0652">
        <w:tc>
          <w:tcPr>
            <w:tcW w:w="196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Математика</w:t>
            </w:r>
          </w:p>
        </w:tc>
        <w:tc>
          <w:tcPr>
            <w:tcW w:w="2653"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2.1. Математика</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2.2. Информатика</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67"/>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68"/>
              <w:jc w:val="center"/>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CF0652">
            <w:pPr>
              <w:ind w:right="-68"/>
              <w:jc w:val="center"/>
              <w:rPr>
                <w:rFonts w:ascii="Times New Roman" w:hAnsi="Times New Roman" w:cs="Times New Roman"/>
                <w:sz w:val="24"/>
                <w:szCs w:val="24"/>
              </w:rPr>
            </w:pPr>
            <w:r w:rsidRPr="003E53C2">
              <w:rPr>
                <w:rFonts w:ascii="Times New Roman" w:hAnsi="Times New Roman" w:cs="Times New Roman"/>
                <w:sz w:val="24"/>
                <w:szCs w:val="24"/>
              </w:rPr>
              <w:t>34</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102</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578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102</w:t>
            </w:r>
          </w:p>
        </w:tc>
      </w:tr>
      <w:tr w:rsidR="00A00A36" w:rsidRPr="003E53C2" w:rsidTr="00CF0652">
        <w:tc>
          <w:tcPr>
            <w:tcW w:w="1961" w:type="dxa"/>
            <w:tcBorders>
              <w:top w:val="single" w:sz="4" w:space="0" w:color="000000"/>
              <w:left w:val="single" w:sz="4" w:space="0" w:color="000000"/>
              <w:bottom w:val="single" w:sz="4" w:space="0" w:color="000000"/>
            </w:tcBorders>
          </w:tcPr>
          <w:p w:rsidR="00A00A36" w:rsidRPr="003E53C2" w:rsidRDefault="004447E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r w:rsidR="00A00A36" w:rsidRPr="003E53C2">
              <w:rPr>
                <w:rFonts w:ascii="Times New Roman" w:hAnsi="Times New Roman" w:cs="Times New Roman"/>
                <w:sz w:val="24"/>
                <w:szCs w:val="24"/>
              </w:rPr>
              <w:t>Естествознание</w:t>
            </w:r>
          </w:p>
        </w:tc>
        <w:tc>
          <w:tcPr>
            <w:tcW w:w="2653"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3.1. Природоведение</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3.2. Биология</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3.3. География</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136</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204</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272</w:t>
            </w:r>
          </w:p>
        </w:tc>
      </w:tr>
      <w:tr w:rsidR="00A00A36" w:rsidRPr="003E53C2" w:rsidTr="00CF0652">
        <w:trPr>
          <w:trHeight w:val="983"/>
        </w:trPr>
        <w:tc>
          <w:tcPr>
            <w:tcW w:w="196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 Человек</w:t>
            </w:r>
          </w:p>
        </w:tc>
        <w:tc>
          <w:tcPr>
            <w:tcW w:w="2653"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4.1. Мир истории</w:t>
            </w:r>
          </w:p>
          <w:p w:rsidR="00A00A36" w:rsidRPr="003E53C2" w:rsidRDefault="00A00A36" w:rsidP="00CF0652">
            <w:pPr>
              <w:ind w:right="-108"/>
              <w:jc w:val="both"/>
              <w:rPr>
                <w:rFonts w:ascii="Times New Roman" w:hAnsi="Times New Roman" w:cs="Times New Roman"/>
                <w:sz w:val="24"/>
                <w:szCs w:val="24"/>
              </w:rPr>
            </w:pPr>
            <w:r w:rsidRPr="003E53C2">
              <w:rPr>
                <w:rFonts w:ascii="Times New Roman" w:hAnsi="Times New Roman" w:cs="Times New Roman"/>
                <w:sz w:val="24"/>
                <w:szCs w:val="24"/>
              </w:rPr>
              <w:t>4.2. Основы социальной жизни</w:t>
            </w:r>
          </w:p>
          <w:p w:rsidR="00A00A36" w:rsidRPr="003E53C2" w:rsidRDefault="00A00A36" w:rsidP="00CF0652">
            <w:pPr>
              <w:ind w:right="-108"/>
              <w:jc w:val="both"/>
              <w:rPr>
                <w:rFonts w:ascii="Times New Roman" w:hAnsi="Times New Roman" w:cs="Times New Roman"/>
                <w:sz w:val="24"/>
                <w:szCs w:val="24"/>
              </w:rPr>
            </w:pPr>
            <w:r w:rsidRPr="003E53C2">
              <w:rPr>
                <w:rFonts w:ascii="Times New Roman" w:hAnsi="Times New Roman" w:cs="Times New Roman"/>
                <w:sz w:val="24"/>
                <w:szCs w:val="24"/>
              </w:rPr>
              <w:t>4.3. История отечества</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272</w:t>
            </w: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204</w:t>
            </w:r>
          </w:p>
        </w:tc>
      </w:tr>
      <w:tr w:rsidR="00A00A36" w:rsidRPr="003E53C2" w:rsidTr="00CF0652">
        <w:tc>
          <w:tcPr>
            <w:tcW w:w="196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 Искусство</w:t>
            </w:r>
          </w:p>
        </w:tc>
        <w:tc>
          <w:tcPr>
            <w:tcW w:w="2653"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5.1. Изобразительное искусство</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5.2. Музыка</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A00A36" w:rsidRPr="003E53C2" w:rsidRDefault="00A00A36" w:rsidP="00876F4B">
            <w:pPr>
              <w:snapToGrid w:val="0"/>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snapToGrid w:val="0"/>
              <w:ind w:right="146"/>
              <w:jc w:val="center"/>
              <w:rPr>
                <w:rFonts w:ascii="Times New Roman" w:hAnsi="Times New Roman" w:cs="Times New Roman"/>
                <w:sz w:val="24"/>
                <w:szCs w:val="24"/>
              </w:rPr>
            </w:pPr>
          </w:p>
          <w:p w:rsidR="00A00A36" w:rsidRPr="003E53C2" w:rsidRDefault="00A00A36" w:rsidP="00876F4B">
            <w:pPr>
              <w:snapToGrid w:val="0"/>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snapToGrid w:val="0"/>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snapToGrid w:val="0"/>
              <w:ind w:right="146"/>
              <w:jc w:val="center"/>
              <w:rPr>
                <w:rFonts w:ascii="Times New Roman" w:hAnsi="Times New Roman" w:cs="Times New Roman"/>
                <w:sz w:val="24"/>
                <w:szCs w:val="24"/>
              </w:rPr>
            </w:pPr>
          </w:p>
          <w:p w:rsidR="00A00A36" w:rsidRPr="003E53C2" w:rsidRDefault="00A00A36" w:rsidP="00876F4B">
            <w:pPr>
              <w:snapToGrid w:val="0"/>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snapToGrid w:val="0"/>
              <w:ind w:right="146"/>
              <w:jc w:val="center"/>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snapToGrid w:val="0"/>
              <w:ind w:right="146"/>
              <w:jc w:val="center"/>
              <w:rPr>
                <w:rFonts w:ascii="Times New Roman" w:hAnsi="Times New Roman" w:cs="Times New Roman"/>
                <w:sz w:val="24"/>
                <w:szCs w:val="24"/>
              </w:rPr>
            </w:pPr>
          </w:p>
          <w:p w:rsidR="00A00A36" w:rsidRPr="003E53C2" w:rsidRDefault="00A00A36" w:rsidP="00876F4B">
            <w:pPr>
              <w:snapToGrid w:val="0"/>
              <w:ind w:right="146"/>
              <w:jc w:val="center"/>
              <w:rPr>
                <w:rFonts w:ascii="Times New Roman" w:hAnsi="Times New Roman" w:cs="Times New Roman"/>
                <w:sz w:val="24"/>
                <w:szCs w:val="24"/>
              </w:rPr>
            </w:pPr>
            <w:r w:rsidRPr="003E53C2">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p w:rsidR="00A00A36" w:rsidRPr="003E53C2" w:rsidRDefault="00A00A36" w:rsidP="00876F4B">
            <w:pPr>
              <w:ind w:right="146"/>
              <w:jc w:val="center"/>
              <w:rPr>
                <w:rFonts w:ascii="Times New Roman" w:hAnsi="Times New Roman" w:cs="Times New Roman"/>
                <w:sz w:val="24"/>
                <w:szCs w:val="24"/>
              </w:rPr>
            </w:pPr>
          </w:p>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w:t>
            </w:r>
          </w:p>
        </w:tc>
      </w:tr>
      <w:tr w:rsidR="00A00A36" w:rsidRPr="003E53C2" w:rsidTr="00CF0652">
        <w:tc>
          <w:tcPr>
            <w:tcW w:w="1961" w:type="dxa"/>
            <w:tcBorders>
              <w:top w:val="single" w:sz="4" w:space="0" w:color="000000"/>
              <w:left w:val="single" w:sz="4" w:space="0" w:color="000000"/>
              <w:bottom w:val="single" w:sz="4" w:space="0" w:color="000000"/>
            </w:tcBorders>
          </w:tcPr>
          <w:p w:rsidR="00A00A36" w:rsidRPr="003E53C2" w:rsidRDefault="004447E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w:t>
            </w:r>
            <w:r w:rsidR="00A00A36" w:rsidRPr="003E53C2">
              <w:rPr>
                <w:rFonts w:ascii="Times New Roman" w:hAnsi="Times New Roman" w:cs="Times New Roman"/>
                <w:sz w:val="24"/>
                <w:szCs w:val="24"/>
              </w:rPr>
              <w:t>Физическая культура</w:t>
            </w:r>
          </w:p>
        </w:tc>
        <w:tc>
          <w:tcPr>
            <w:tcW w:w="2653" w:type="dxa"/>
            <w:tcBorders>
              <w:top w:val="single" w:sz="4" w:space="0" w:color="000000"/>
              <w:left w:val="single" w:sz="4" w:space="0" w:color="000000"/>
              <w:bottom w:val="single" w:sz="4" w:space="0" w:color="000000"/>
            </w:tcBorders>
          </w:tcPr>
          <w:p w:rsidR="00A00A36" w:rsidRPr="003E53C2" w:rsidRDefault="00A00A36" w:rsidP="00CF0652">
            <w:pPr>
              <w:ind w:right="-108"/>
              <w:jc w:val="both"/>
              <w:rPr>
                <w:rFonts w:ascii="Times New Roman" w:hAnsi="Times New Roman" w:cs="Times New Roman"/>
                <w:sz w:val="24"/>
                <w:szCs w:val="24"/>
              </w:rPr>
            </w:pPr>
            <w:r w:rsidRPr="003E53C2">
              <w:rPr>
                <w:rFonts w:ascii="Times New Roman" w:hAnsi="Times New Roman" w:cs="Times New Roman"/>
                <w:sz w:val="24"/>
                <w:szCs w:val="24"/>
              </w:rPr>
              <w:t>6.1. Физическая культ</w:t>
            </w:r>
            <w:r w:rsidRPr="003E53C2">
              <w:rPr>
                <w:rFonts w:ascii="Times New Roman" w:hAnsi="Times New Roman" w:cs="Times New Roman"/>
                <w:sz w:val="24"/>
                <w:szCs w:val="24"/>
              </w:rPr>
              <w:t>у</w:t>
            </w:r>
            <w:r w:rsidRPr="003E53C2">
              <w:rPr>
                <w:rFonts w:ascii="Times New Roman" w:hAnsi="Times New Roman" w:cs="Times New Roman"/>
                <w:sz w:val="24"/>
                <w:szCs w:val="24"/>
              </w:rPr>
              <w:t>ра</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A00A36" w:rsidRPr="003E53C2" w:rsidRDefault="00A00A36" w:rsidP="00CF0652">
            <w:pPr>
              <w:tabs>
                <w:tab w:val="left" w:pos="702"/>
              </w:tabs>
              <w:ind w:right="-67"/>
              <w:jc w:val="center"/>
              <w:rPr>
                <w:rFonts w:ascii="Times New Roman" w:hAnsi="Times New Roman" w:cs="Times New Roman"/>
                <w:sz w:val="24"/>
                <w:szCs w:val="24"/>
              </w:rPr>
            </w:pPr>
            <w:r w:rsidRPr="003E53C2">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A00A36" w:rsidRPr="003E53C2" w:rsidRDefault="00A00A36" w:rsidP="00CF0652">
            <w:pPr>
              <w:tabs>
                <w:tab w:val="left" w:pos="492"/>
              </w:tabs>
              <w:ind w:right="-209"/>
              <w:jc w:val="center"/>
              <w:rPr>
                <w:rFonts w:ascii="Times New Roman" w:hAnsi="Times New Roman" w:cs="Times New Roman"/>
                <w:sz w:val="24"/>
                <w:szCs w:val="24"/>
              </w:rPr>
            </w:pPr>
            <w:r w:rsidRPr="003E53C2">
              <w:rPr>
                <w:rFonts w:ascii="Times New Roman" w:hAnsi="Times New Roman" w:cs="Times New Roman"/>
                <w:sz w:val="24"/>
                <w:szCs w:val="24"/>
              </w:rPr>
              <w:t>102</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102</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510</w:t>
            </w:r>
          </w:p>
        </w:tc>
      </w:tr>
      <w:tr w:rsidR="00A00A36" w:rsidRPr="003E53C2" w:rsidTr="00CF0652">
        <w:tc>
          <w:tcPr>
            <w:tcW w:w="1961"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 Технологии</w:t>
            </w:r>
          </w:p>
        </w:tc>
        <w:tc>
          <w:tcPr>
            <w:tcW w:w="2653" w:type="dxa"/>
            <w:tcBorders>
              <w:top w:val="single" w:sz="4" w:space="0" w:color="000000"/>
              <w:left w:val="single" w:sz="4" w:space="0" w:color="000000"/>
              <w:bottom w:val="single" w:sz="4" w:space="0" w:color="000000"/>
            </w:tcBorders>
          </w:tcPr>
          <w:p w:rsidR="00A00A36" w:rsidRPr="003E53C2" w:rsidRDefault="00A00A36" w:rsidP="00CF0652">
            <w:pPr>
              <w:ind w:right="-108"/>
              <w:jc w:val="both"/>
              <w:rPr>
                <w:rFonts w:ascii="Times New Roman" w:hAnsi="Times New Roman" w:cs="Times New Roman"/>
                <w:sz w:val="24"/>
                <w:szCs w:val="24"/>
              </w:rPr>
            </w:pPr>
            <w:r w:rsidRPr="003E53C2">
              <w:rPr>
                <w:rFonts w:ascii="Times New Roman" w:hAnsi="Times New Roman" w:cs="Times New Roman"/>
                <w:sz w:val="24"/>
                <w:szCs w:val="24"/>
              </w:rPr>
              <w:t>7.1. Профильный труд</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67"/>
              <w:jc w:val="center"/>
              <w:rPr>
                <w:rFonts w:ascii="Times New Roman" w:hAnsi="Times New Roman" w:cs="Times New Roman"/>
                <w:sz w:val="24"/>
                <w:szCs w:val="24"/>
              </w:rPr>
            </w:pPr>
            <w:r w:rsidRPr="003E53C2">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68"/>
              <w:jc w:val="center"/>
              <w:rPr>
                <w:rFonts w:ascii="Times New Roman" w:hAnsi="Times New Roman" w:cs="Times New Roman"/>
                <w:sz w:val="24"/>
                <w:szCs w:val="24"/>
              </w:rPr>
            </w:pPr>
            <w:r w:rsidRPr="003E53C2">
              <w:rPr>
                <w:rFonts w:ascii="Times New Roman" w:hAnsi="Times New Roman" w:cs="Times New Roman"/>
                <w:sz w:val="24"/>
                <w:szCs w:val="24"/>
              </w:rPr>
              <w:t>238</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272</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272</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1190</w:t>
            </w:r>
          </w:p>
        </w:tc>
      </w:tr>
      <w:tr w:rsidR="00A00A36" w:rsidRPr="003E53C2" w:rsidTr="00CF0652">
        <w:trPr>
          <w:trHeight w:val="225"/>
        </w:trPr>
        <w:tc>
          <w:tcPr>
            <w:tcW w:w="4614"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Итого</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67"/>
              <w:jc w:val="center"/>
              <w:rPr>
                <w:rFonts w:ascii="Times New Roman" w:hAnsi="Times New Roman" w:cs="Times New Roman"/>
                <w:b/>
                <w:sz w:val="24"/>
                <w:szCs w:val="24"/>
              </w:rPr>
            </w:pPr>
            <w:r w:rsidRPr="003E53C2">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A00A36" w:rsidRPr="003E53C2" w:rsidRDefault="00A00A36" w:rsidP="00CF0652">
            <w:pPr>
              <w:tabs>
                <w:tab w:val="left" w:pos="492"/>
              </w:tabs>
              <w:jc w:val="center"/>
              <w:rPr>
                <w:rFonts w:ascii="Times New Roman" w:hAnsi="Times New Roman" w:cs="Times New Roman"/>
                <w:b/>
                <w:sz w:val="24"/>
                <w:szCs w:val="24"/>
              </w:rPr>
            </w:pPr>
            <w:r w:rsidRPr="003E53C2">
              <w:rPr>
                <w:rFonts w:ascii="Times New Roman" w:hAnsi="Times New Roman" w:cs="Times New Roman"/>
                <w:b/>
                <w:sz w:val="24"/>
                <w:szCs w:val="24"/>
              </w:rPr>
              <w:t>986</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CF0652">
            <w:pPr>
              <w:ind w:right="-108"/>
              <w:jc w:val="center"/>
              <w:rPr>
                <w:rFonts w:ascii="Times New Roman" w:hAnsi="Times New Roman" w:cs="Times New Roman"/>
                <w:b/>
                <w:sz w:val="24"/>
                <w:szCs w:val="24"/>
              </w:rPr>
            </w:pPr>
            <w:r w:rsidRPr="003E53C2">
              <w:rPr>
                <w:rFonts w:ascii="Times New Roman" w:hAnsi="Times New Roman" w:cs="Times New Roman"/>
                <w:b/>
                <w:sz w:val="24"/>
                <w:szCs w:val="24"/>
              </w:rPr>
              <w:t>1020</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1020</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CF0652">
            <w:pPr>
              <w:ind w:right="146"/>
              <w:jc w:val="center"/>
              <w:rPr>
                <w:rFonts w:ascii="Times New Roman" w:hAnsi="Times New Roman" w:cs="Times New Roman"/>
                <w:b/>
                <w:sz w:val="24"/>
                <w:szCs w:val="24"/>
              </w:rPr>
            </w:pPr>
            <w:r w:rsidRPr="003E53C2">
              <w:rPr>
                <w:rFonts w:ascii="Times New Roman" w:hAnsi="Times New Roman" w:cs="Times New Roman"/>
                <w:b/>
                <w:sz w:val="24"/>
                <w:szCs w:val="24"/>
              </w:rPr>
              <w:t>4998</w:t>
            </w:r>
          </w:p>
        </w:tc>
      </w:tr>
      <w:tr w:rsidR="00A00A36" w:rsidRPr="003E53C2" w:rsidTr="00CF0652">
        <w:trPr>
          <w:trHeight w:val="584"/>
        </w:trPr>
        <w:tc>
          <w:tcPr>
            <w:tcW w:w="4614"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i/>
                <w:iCs/>
                <w:sz w:val="24"/>
                <w:szCs w:val="24"/>
              </w:rPr>
              <w:t>Часть, формируемая участниками о</w:t>
            </w:r>
            <w:r w:rsidRPr="003E53C2">
              <w:rPr>
                <w:rFonts w:ascii="Times New Roman" w:hAnsi="Times New Roman" w:cs="Times New Roman"/>
                <w:b/>
                <w:i/>
                <w:iCs/>
                <w:sz w:val="24"/>
                <w:szCs w:val="24"/>
              </w:rPr>
              <w:t>б</w:t>
            </w:r>
            <w:r w:rsidRPr="003E53C2">
              <w:rPr>
                <w:rFonts w:ascii="Times New Roman" w:hAnsi="Times New Roman" w:cs="Times New Roman"/>
                <w:b/>
                <w:i/>
                <w:iCs/>
                <w:sz w:val="24"/>
                <w:szCs w:val="24"/>
              </w:rPr>
              <w:t>разовательных отношений</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sz w:val="24"/>
                <w:szCs w:val="24"/>
              </w:rPr>
              <w:t>340</w:t>
            </w:r>
          </w:p>
        </w:tc>
      </w:tr>
      <w:tr w:rsidR="00A00A36" w:rsidRPr="003E53C2" w:rsidTr="00CF0652">
        <w:tc>
          <w:tcPr>
            <w:tcW w:w="4614"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Максимально допустимая годовая н</w:t>
            </w:r>
            <w:r w:rsidRPr="003E53C2">
              <w:rPr>
                <w:rFonts w:ascii="Times New Roman" w:hAnsi="Times New Roman" w:cs="Times New Roman"/>
                <w:b/>
                <w:sz w:val="24"/>
                <w:szCs w:val="24"/>
              </w:rPr>
              <w:t>а</w:t>
            </w:r>
            <w:r w:rsidRPr="003E53C2">
              <w:rPr>
                <w:rFonts w:ascii="Times New Roman" w:hAnsi="Times New Roman" w:cs="Times New Roman"/>
                <w:b/>
                <w:sz w:val="24"/>
                <w:szCs w:val="24"/>
              </w:rPr>
              <w:t xml:space="preserve">грузка </w:t>
            </w:r>
            <w:r w:rsidRPr="003E53C2">
              <w:rPr>
                <w:rFonts w:ascii="Times New Roman" w:hAnsi="Times New Roman" w:cs="Times New Roman"/>
                <w:sz w:val="24"/>
                <w:szCs w:val="24"/>
              </w:rPr>
              <w:t>(при 5-дневной учебной неделе)</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A00A36" w:rsidRPr="003E53C2" w:rsidRDefault="00A00A36" w:rsidP="00CF0652">
            <w:pPr>
              <w:tabs>
                <w:tab w:val="left" w:pos="493"/>
              </w:tabs>
              <w:ind w:right="-67"/>
              <w:jc w:val="center"/>
              <w:rPr>
                <w:rFonts w:ascii="Times New Roman" w:hAnsi="Times New Roman" w:cs="Times New Roman"/>
                <w:b/>
                <w:sz w:val="24"/>
                <w:szCs w:val="24"/>
              </w:rPr>
            </w:pPr>
            <w:r w:rsidRPr="003E53C2">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68"/>
              <w:jc w:val="center"/>
              <w:rPr>
                <w:rFonts w:ascii="Times New Roman" w:hAnsi="Times New Roman" w:cs="Times New Roman"/>
                <w:b/>
                <w:sz w:val="24"/>
                <w:szCs w:val="24"/>
              </w:rPr>
            </w:pPr>
            <w:r w:rsidRPr="003E53C2">
              <w:rPr>
                <w:rFonts w:ascii="Times New Roman" w:hAnsi="Times New Roman" w:cs="Times New Roman"/>
                <w:b/>
                <w:sz w:val="24"/>
                <w:szCs w:val="24"/>
              </w:rPr>
              <w:t>1088</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CF0652">
            <w:pPr>
              <w:ind w:right="-108"/>
              <w:jc w:val="center"/>
              <w:rPr>
                <w:rFonts w:ascii="Times New Roman" w:hAnsi="Times New Roman" w:cs="Times New Roman"/>
                <w:b/>
                <w:sz w:val="24"/>
                <w:szCs w:val="24"/>
              </w:rPr>
            </w:pPr>
            <w:r w:rsidRPr="003E53C2">
              <w:rPr>
                <w:rFonts w:ascii="Times New Roman" w:hAnsi="Times New Roman" w:cs="Times New Roman"/>
                <w:b/>
                <w:sz w:val="24"/>
                <w:szCs w:val="24"/>
              </w:rPr>
              <w:t>1122</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1122</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5338</w:t>
            </w:r>
          </w:p>
        </w:tc>
      </w:tr>
      <w:tr w:rsidR="00A00A36" w:rsidRPr="003E53C2" w:rsidTr="00CF0652">
        <w:trPr>
          <w:trHeight w:val="557"/>
        </w:trPr>
        <w:tc>
          <w:tcPr>
            <w:tcW w:w="4614"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Коррекционно-развивающая область (коррекционные занятия)</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67"/>
              <w:jc w:val="center"/>
              <w:rPr>
                <w:rFonts w:ascii="Times New Roman" w:hAnsi="Times New Roman" w:cs="Times New Roman"/>
                <w:b/>
                <w:sz w:val="24"/>
                <w:szCs w:val="24"/>
              </w:rPr>
            </w:pPr>
            <w:r w:rsidRPr="003E53C2">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68"/>
              <w:jc w:val="center"/>
              <w:rPr>
                <w:rFonts w:ascii="Times New Roman" w:hAnsi="Times New Roman" w:cs="Times New Roman"/>
                <w:b/>
                <w:sz w:val="24"/>
                <w:szCs w:val="24"/>
              </w:rPr>
            </w:pPr>
            <w:r w:rsidRPr="003E53C2">
              <w:rPr>
                <w:rFonts w:ascii="Times New Roman" w:hAnsi="Times New Roman" w:cs="Times New Roman"/>
                <w:b/>
                <w:sz w:val="24"/>
                <w:szCs w:val="24"/>
              </w:rPr>
              <w:t>204</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204</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1020</w:t>
            </w:r>
          </w:p>
        </w:tc>
      </w:tr>
      <w:tr w:rsidR="00A00A36" w:rsidRPr="003E53C2" w:rsidTr="00CF0652">
        <w:trPr>
          <w:trHeight w:val="406"/>
        </w:trPr>
        <w:tc>
          <w:tcPr>
            <w:tcW w:w="4614" w:type="dxa"/>
            <w:gridSpan w:val="2"/>
            <w:tcBorders>
              <w:top w:val="single" w:sz="4" w:space="0" w:color="000000"/>
              <w:left w:val="single" w:sz="4" w:space="0" w:color="000000"/>
              <w:bottom w:val="single" w:sz="4" w:space="0" w:color="000000"/>
            </w:tcBorders>
          </w:tcPr>
          <w:p w:rsidR="00A00A36" w:rsidRPr="003E53C2" w:rsidRDefault="00A00A36" w:rsidP="00876F4B">
            <w:pPr>
              <w:widowControl w:val="0"/>
              <w:autoSpaceDE w:val="0"/>
              <w:ind w:right="146"/>
              <w:jc w:val="both"/>
              <w:rPr>
                <w:rFonts w:ascii="Times New Roman" w:hAnsi="Times New Roman" w:cs="Times New Roman"/>
                <w:b/>
                <w:sz w:val="24"/>
                <w:szCs w:val="24"/>
              </w:rPr>
            </w:pPr>
            <w:r w:rsidRPr="003E53C2">
              <w:rPr>
                <w:rFonts w:ascii="Times New Roman" w:hAnsi="Times New Roman" w:cs="Times New Roman"/>
                <w:b/>
                <w:sz w:val="24"/>
                <w:szCs w:val="24"/>
              </w:rPr>
              <w:t>Внеурочная деятельность:</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67"/>
              <w:jc w:val="center"/>
              <w:rPr>
                <w:rFonts w:ascii="Times New Roman" w:hAnsi="Times New Roman" w:cs="Times New Roman"/>
                <w:b/>
                <w:sz w:val="24"/>
                <w:szCs w:val="24"/>
              </w:rPr>
            </w:pPr>
            <w:r w:rsidRPr="003E53C2">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A00A36" w:rsidRPr="003E53C2" w:rsidRDefault="00A00A36" w:rsidP="00CF0652">
            <w:pPr>
              <w:ind w:right="-68"/>
              <w:jc w:val="center"/>
              <w:rPr>
                <w:rFonts w:ascii="Times New Roman" w:hAnsi="Times New Roman" w:cs="Times New Roman"/>
                <w:b/>
                <w:sz w:val="24"/>
                <w:szCs w:val="24"/>
              </w:rPr>
            </w:pPr>
            <w:r w:rsidRPr="003E53C2">
              <w:rPr>
                <w:rFonts w:ascii="Times New Roman" w:hAnsi="Times New Roman" w:cs="Times New Roman"/>
                <w:b/>
                <w:sz w:val="24"/>
                <w:szCs w:val="24"/>
              </w:rPr>
              <w:t>136</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136</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680</w:t>
            </w:r>
          </w:p>
        </w:tc>
      </w:tr>
      <w:tr w:rsidR="00A00A36" w:rsidRPr="003E53C2" w:rsidTr="00CF0652">
        <w:tc>
          <w:tcPr>
            <w:tcW w:w="4614"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Всего к финансированию</w:t>
            </w:r>
          </w:p>
        </w:tc>
        <w:tc>
          <w:tcPr>
            <w:tcW w:w="891" w:type="dxa"/>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A00A36" w:rsidRPr="003E53C2" w:rsidRDefault="00A00A36" w:rsidP="00CF0652">
            <w:pPr>
              <w:ind w:right="-67"/>
              <w:jc w:val="center"/>
              <w:rPr>
                <w:rFonts w:ascii="Times New Roman" w:hAnsi="Times New Roman" w:cs="Times New Roman"/>
                <w:b/>
                <w:sz w:val="24"/>
                <w:szCs w:val="24"/>
              </w:rPr>
            </w:pPr>
            <w:r w:rsidRPr="003E53C2">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A00A36" w:rsidRPr="003E53C2" w:rsidRDefault="00A00A36" w:rsidP="00CF0652">
            <w:pPr>
              <w:tabs>
                <w:tab w:val="left" w:pos="492"/>
              </w:tabs>
              <w:ind w:right="-68"/>
              <w:jc w:val="center"/>
              <w:rPr>
                <w:rFonts w:ascii="Times New Roman" w:hAnsi="Times New Roman" w:cs="Times New Roman"/>
                <w:b/>
                <w:sz w:val="24"/>
                <w:szCs w:val="24"/>
              </w:rPr>
            </w:pPr>
            <w:r w:rsidRPr="003E53C2">
              <w:rPr>
                <w:rFonts w:ascii="Times New Roman" w:hAnsi="Times New Roman" w:cs="Times New Roman"/>
                <w:b/>
                <w:sz w:val="24"/>
                <w:szCs w:val="24"/>
              </w:rPr>
              <w:t>1428</w:t>
            </w:r>
          </w:p>
        </w:tc>
        <w:tc>
          <w:tcPr>
            <w:tcW w:w="810" w:type="dxa"/>
            <w:gridSpan w:val="2"/>
            <w:tcBorders>
              <w:top w:val="single" w:sz="4" w:space="0" w:color="000000"/>
              <w:left w:val="single" w:sz="4" w:space="0" w:color="000000"/>
              <w:bottom w:val="single" w:sz="4" w:space="0" w:color="000000"/>
            </w:tcBorders>
          </w:tcPr>
          <w:p w:rsidR="00A00A36" w:rsidRPr="003E53C2" w:rsidRDefault="00A00A36" w:rsidP="00CF0652">
            <w:pPr>
              <w:ind w:right="-108"/>
              <w:jc w:val="center"/>
              <w:rPr>
                <w:rFonts w:ascii="Times New Roman" w:hAnsi="Times New Roman" w:cs="Times New Roman"/>
                <w:b/>
                <w:sz w:val="24"/>
                <w:szCs w:val="24"/>
              </w:rPr>
            </w:pPr>
            <w:r w:rsidRPr="003E53C2">
              <w:rPr>
                <w:rFonts w:ascii="Times New Roman" w:hAnsi="Times New Roman" w:cs="Times New Roman"/>
                <w:b/>
                <w:sz w:val="24"/>
                <w:szCs w:val="24"/>
              </w:rPr>
              <w:t>1462</w:t>
            </w:r>
          </w:p>
        </w:tc>
        <w:tc>
          <w:tcPr>
            <w:tcW w:w="851"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1462</w:t>
            </w:r>
          </w:p>
        </w:tc>
        <w:tc>
          <w:tcPr>
            <w:tcW w:w="1275"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center"/>
              <w:rPr>
                <w:rFonts w:ascii="Times New Roman" w:hAnsi="Times New Roman" w:cs="Times New Roman"/>
                <w:sz w:val="24"/>
                <w:szCs w:val="24"/>
              </w:rPr>
            </w:pPr>
            <w:r w:rsidRPr="003E53C2">
              <w:rPr>
                <w:rFonts w:ascii="Times New Roman" w:hAnsi="Times New Roman" w:cs="Times New Roman"/>
                <w:b/>
                <w:sz w:val="24"/>
                <w:szCs w:val="24"/>
              </w:rPr>
              <w:t>7038</w:t>
            </w:r>
          </w:p>
        </w:tc>
      </w:tr>
    </w:tbl>
    <w:p w:rsidR="00A00A36" w:rsidRPr="003E53C2" w:rsidRDefault="00A00A36" w:rsidP="00876F4B">
      <w:pPr>
        <w:pStyle w:val="af7"/>
        <w:pageBreakBefore/>
        <w:spacing w:line="240" w:lineRule="auto"/>
        <w:ind w:right="146" w:firstLine="0"/>
        <w:rPr>
          <w:rFonts w:ascii="Times New Roman" w:hAnsi="Times New Roman" w:cs="Times New Roman"/>
          <w:b/>
          <w:color w:val="auto"/>
          <w:sz w:val="24"/>
          <w:szCs w:val="24"/>
        </w:rPr>
      </w:pPr>
    </w:p>
    <w:p w:rsidR="00A00A36" w:rsidRPr="003E53C2" w:rsidRDefault="00A00A36" w:rsidP="00876F4B">
      <w:pPr>
        <w:pStyle w:val="af7"/>
        <w:spacing w:line="240" w:lineRule="auto"/>
        <w:ind w:right="146"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A00A36" w:rsidRPr="003E53C2" w:rsidTr="00A00A36">
        <w:tc>
          <w:tcPr>
            <w:tcW w:w="9676" w:type="dxa"/>
            <w:gridSpan w:val="9"/>
            <w:tcBorders>
              <w:top w:val="single" w:sz="4" w:space="0" w:color="000000"/>
              <w:left w:val="single" w:sz="4" w:space="0" w:color="000000"/>
              <w:bottom w:val="single" w:sz="4" w:space="0" w:color="000000"/>
              <w:right w:val="single" w:sz="4" w:space="0" w:color="000000"/>
            </w:tcBorders>
          </w:tcPr>
          <w:p w:rsidR="004447EB" w:rsidRPr="003E53C2" w:rsidRDefault="00A00A36" w:rsidP="00876F4B">
            <w:pPr>
              <w:ind w:right="146"/>
              <w:jc w:val="center"/>
              <w:rPr>
                <w:rFonts w:ascii="Times New Roman" w:hAnsi="Times New Roman" w:cs="Times New Roman"/>
                <w:b/>
                <w:sz w:val="24"/>
                <w:szCs w:val="24"/>
              </w:rPr>
            </w:pPr>
            <w:r w:rsidRPr="003E53C2">
              <w:rPr>
                <w:rFonts w:ascii="Times New Roman" w:hAnsi="Times New Roman" w:cs="Times New Roman"/>
                <w:b/>
                <w:sz w:val="24"/>
                <w:szCs w:val="24"/>
              </w:rPr>
              <w:t>Примерный недельный учебный план образования</w:t>
            </w:r>
            <w:r w:rsidRPr="003E53C2">
              <w:rPr>
                <w:rFonts w:ascii="Times New Roman" w:hAnsi="Times New Roman" w:cs="Times New Roman"/>
                <w:b/>
                <w:sz w:val="24"/>
                <w:szCs w:val="24"/>
              </w:rPr>
              <w:br/>
            </w:r>
            <w:proofErr w:type="gramStart"/>
            <w:r w:rsidRPr="003E53C2">
              <w:rPr>
                <w:rFonts w:ascii="Times New Roman" w:hAnsi="Times New Roman" w:cs="Times New Roman"/>
                <w:b/>
                <w:sz w:val="24"/>
                <w:szCs w:val="24"/>
              </w:rPr>
              <w:t>обучающихся</w:t>
            </w:r>
            <w:proofErr w:type="gramEnd"/>
            <w:r w:rsidRPr="003E53C2">
              <w:rPr>
                <w:rFonts w:ascii="Times New Roman" w:hAnsi="Times New Roman" w:cs="Times New Roman"/>
                <w:b/>
                <w:sz w:val="24"/>
                <w:szCs w:val="24"/>
              </w:rPr>
              <w:t xml:space="preserve"> с умственной отсталостью (интеллектуальными нарушениями</w:t>
            </w:r>
            <w:r w:rsidRPr="003E53C2">
              <w:rPr>
                <w:rFonts w:ascii="Times New Roman" w:hAnsi="Times New Roman" w:cs="Times New Roman"/>
                <w:sz w:val="24"/>
                <w:szCs w:val="24"/>
              </w:rPr>
              <w:t>):</w:t>
            </w:r>
          </w:p>
          <w:p w:rsidR="00A00A36" w:rsidRPr="003E53C2" w:rsidRDefault="00A00A36" w:rsidP="00876F4B">
            <w:pPr>
              <w:ind w:right="146"/>
              <w:jc w:val="center"/>
              <w:rPr>
                <w:rFonts w:ascii="Times New Roman" w:hAnsi="Times New Roman" w:cs="Times New Roman"/>
                <w:b/>
                <w:sz w:val="24"/>
                <w:szCs w:val="24"/>
                <w:lang w:val="en-US"/>
              </w:rPr>
            </w:pPr>
            <w:r w:rsidRPr="003E53C2">
              <w:rPr>
                <w:rFonts w:ascii="Times New Roman" w:hAnsi="Times New Roman" w:cs="Times New Roman"/>
                <w:b/>
                <w:sz w:val="24"/>
                <w:szCs w:val="24"/>
                <w:lang w:val="en-US"/>
              </w:rPr>
              <w:t>V</w:t>
            </w:r>
            <w:r w:rsidRPr="003E53C2">
              <w:rPr>
                <w:rFonts w:ascii="Times New Roman" w:hAnsi="Times New Roman" w:cs="Times New Roman"/>
                <w:b/>
                <w:sz w:val="24"/>
                <w:szCs w:val="24"/>
              </w:rPr>
              <w:t>-</w:t>
            </w:r>
            <w:r w:rsidRPr="003E53C2">
              <w:rPr>
                <w:rFonts w:ascii="Times New Roman" w:hAnsi="Times New Roman" w:cs="Times New Roman"/>
                <w:b/>
                <w:sz w:val="24"/>
                <w:szCs w:val="24"/>
                <w:lang w:val="en-US"/>
              </w:rPr>
              <w:t>IX</w:t>
            </w:r>
            <w:r w:rsidRPr="003E53C2">
              <w:rPr>
                <w:rFonts w:ascii="Times New Roman" w:hAnsi="Times New Roman" w:cs="Times New Roman"/>
                <w:b/>
                <w:sz w:val="24"/>
                <w:szCs w:val="24"/>
              </w:rPr>
              <w:t>классы</w:t>
            </w:r>
          </w:p>
        </w:tc>
      </w:tr>
      <w:tr w:rsidR="00A00A36" w:rsidRPr="003E53C2" w:rsidTr="00A00A36">
        <w:tc>
          <w:tcPr>
            <w:tcW w:w="1951" w:type="dxa"/>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 xml:space="preserve">Классы </w:t>
            </w:r>
          </w:p>
          <w:p w:rsidR="00A00A36" w:rsidRPr="003E53C2" w:rsidRDefault="00A00A36" w:rsidP="00876F4B">
            <w:pPr>
              <w:ind w:right="146"/>
              <w:jc w:val="both"/>
              <w:rPr>
                <w:rFonts w:ascii="Times New Roman" w:hAnsi="Times New Roman" w:cs="Times New Roman"/>
                <w:b/>
                <w:sz w:val="24"/>
                <w:szCs w:val="24"/>
              </w:rPr>
            </w:pPr>
          </w:p>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Количество часов в неделю</w:t>
            </w:r>
          </w:p>
        </w:tc>
      </w:tr>
      <w:tr w:rsidR="00A00A36" w:rsidRPr="003E53C2" w:rsidTr="00A00A36">
        <w:tc>
          <w:tcPr>
            <w:tcW w:w="1951" w:type="dxa"/>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A00A36" w:rsidRPr="003E53C2" w:rsidRDefault="00A00A36" w:rsidP="00876F4B">
            <w:pPr>
              <w:snapToGrid w:val="0"/>
              <w:ind w:right="146"/>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A00A36" w:rsidRPr="003E53C2" w:rsidRDefault="00A00A36" w:rsidP="00CF0652">
            <w:pPr>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A00A36" w:rsidRPr="003E53C2" w:rsidRDefault="00A00A36" w:rsidP="00CF0652">
            <w:pPr>
              <w:jc w:val="both"/>
              <w:rPr>
                <w:rFonts w:ascii="Times New Roman" w:hAnsi="Times New Roman" w:cs="Times New Roman"/>
                <w:b/>
                <w:sz w:val="24"/>
                <w:szCs w:val="24"/>
                <w:lang w:val="en-US"/>
              </w:rPr>
            </w:pPr>
            <w:r w:rsidRPr="003E53C2">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A00A36" w:rsidRPr="003E53C2" w:rsidRDefault="00A00A36" w:rsidP="00CF0652">
            <w:pPr>
              <w:ind w:right="-7"/>
              <w:jc w:val="both"/>
              <w:rPr>
                <w:rFonts w:ascii="Times New Roman" w:hAnsi="Times New Roman" w:cs="Times New Roman"/>
                <w:b/>
                <w:sz w:val="24"/>
                <w:szCs w:val="24"/>
              </w:rPr>
            </w:pPr>
            <w:r w:rsidRPr="003E53C2">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 xml:space="preserve">Всего </w:t>
            </w:r>
          </w:p>
        </w:tc>
      </w:tr>
      <w:tr w:rsidR="00A00A36" w:rsidRPr="003E53C2" w:rsidTr="00A00A36">
        <w:tc>
          <w:tcPr>
            <w:tcW w:w="9676" w:type="dxa"/>
            <w:gridSpan w:val="9"/>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i/>
                <w:sz w:val="24"/>
                <w:szCs w:val="24"/>
              </w:rPr>
              <w:t>Обязательная часть</w:t>
            </w:r>
          </w:p>
        </w:tc>
      </w:tr>
      <w:tr w:rsidR="00A00A36" w:rsidRPr="003E53C2" w:rsidTr="00A00A36">
        <w:tc>
          <w:tcPr>
            <w:tcW w:w="210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 Язык и реч</w:t>
            </w:r>
            <w:r w:rsidRPr="003E53C2">
              <w:rPr>
                <w:rFonts w:ascii="Times New Roman" w:hAnsi="Times New Roman" w:cs="Times New Roman"/>
                <w:sz w:val="24"/>
                <w:szCs w:val="24"/>
              </w:rPr>
              <w:t>е</w:t>
            </w:r>
            <w:r w:rsidRPr="003E53C2">
              <w:rPr>
                <w:rFonts w:ascii="Times New Roman" w:hAnsi="Times New Roman" w:cs="Times New Roman"/>
                <w:sz w:val="24"/>
                <w:szCs w:val="24"/>
              </w:rPr>
              <w:t>вая практика</w:t>
            </w:r>
          </w:p>
        </w:tc>
        <w:tc>
          <w:tcPr>
            <w:tcW w:w="297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1.1.Русский язык</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1.2.Чтение</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(Литературное чтение)</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4 </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20</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20</w:t>
            </w:r>
          </w:p>
        </w:tc>
      </w:tr>
      <w:tr w:rsidR="00A00A36" w:rsidRPr="003E53C2" w:rsidTr="00A00A36">
        <w:tc>
          <w:tcPr>
            <w:tcW w:w="210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2.1.Математика</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2.2. Информатика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17</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r>
      <w:tr w:rsidR="00A00A36" w:rsidRPr="003E53C2" w:rsidTr="00A00A36">
        <w:tc>
          <w:tcPr>
            <w:tcW w:w="210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 Естествозн</w:t>
            </w:r>
            <w:r w:rsidRPr="003E53C2">
              <w:rPr>
                <w:rFonts w:ascii="Times New Roman" w:hAnsi="Times New Roman" w:cs="Times New Roman"/>
                <w:sz w:val="24"/>
                <w:szCs w:val="24"/>
              </w:rPr>
              <w:t>а</w:t>
            </w:r>
            <w:r w:rsidRPr="003E53C2">
              <w:rPr>
                <w:rFonts w:ascii="Times New Roman" w:hAnsi="Times New Roman" w:cs="Times New Roman"/>
                <w:sz w:val="24"/>
                <w:szCs w:val="24"/>
              </w:rPr>
              <w:t>ние</w:t>
            </w:r>
          </w:p>
        </w:tc>
        <w:tc>
          <w:tcPr>
            <w:tcW w:w="297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3.1.Природоведение</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3.2.Биология</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3.3. География</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2 </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8</w:t>
            </w:r>
          </w:p>
        </w:tc>
      </w:tr>
      <w:tr w:rsidR="00A00A36" w:rsidRPr="003E53C2" w:rsidTr="00A00A36">
        <w:trPr>
          <w:trHeight w:val="1068"/>
        </w:trPr>
        <w:tc>
          <w:tcPr>
            <w:tcW w:w="2103" w:type="dxa"/>
            <w:gridSpan w:val="2"/>
            <w:tcBorders>
              <w:top w:val="single" w:sz="4" w:space="0" w:color="000000"/>
              <w:left w:val="single" w:sz="4" w:space="0" w:color="000000"/>
              <w:bottom w:val="single" w:sz="4" w:space="0" w:color="000000"/>
            </w:tcBorders>
          </w:tcPr>
          <w:p w:rsidR="00A00A36" w:rsidRPr="003E53C2" w:rsidRDefault="004447E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w:t>
            </w:r>
            <w:r w:rsidR="00A00A36" w:rsidRPr="003E53C2">
              <w:rPr>
                <w:rFonts w:ascii="Times New Roman" w:hAnsi="Times New Roman" w:cs="Times New Roman"/>
                <w:sz w:val="24"/>
                <w:szCs w:val="24"/>
              </w:rPr>
              <w:t>Человек и о</w:t>
            </w:r>
            <w:r w:rsidR="00A00A36" w:rsidRPr="003E53C2">
              <w:rPr>
                <w:rFonts w:ascii="Times New Roman" w:hAnsi="Times New Roman" w:cs="Times New Roman"/>
                <w:sz w:val="24"/>
                <w:szCs w:val="24"/>
              </w:rPr>
              <w:t>б</w:t>
            </w:r>
            <w:r w:rsidR="00A00A36" w:rsidRPr="003E53C2">
              <w:rPr>
                <w:rFonts w:ascii="Times New Roman" w:hAnsi="Times New Roman" w:cs="Times New Roman"/>
                <w:sz w:val="24"/>
                <w:szCs w:val="24"/>
              </w:rPr>
              <w:t>щество</w:t>
            </w:r>
          </w:p>
        </w:tc>
        <w:tc>
          <w:tcPr>
            <w:tcW w:w="297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4.1. Мир истории</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4.2. Основы социальной жизни</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 2</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Style w:val="aff2"/>
                <w:rFonts w:ascii="Times New Roman" w:hAnsi="Times New Roman"/>
                <w:i w:val="0"/>
                <w:iCs/>
                <w:sz w:val="24"/>
                <w:szCs w:val="24"/>
              </w:rPr>
            </w:pPr>
            <w:r w:rsidRPr="003E53C2">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Style w:val="aff2"/>
                <w:rFonts w:ascii="Times New Roman" w:hAnsi="Times New Roman"/>
                <w:i w:val="0"/>
                <w:iCs/>
                <w:sz w:val="24"/>
                <w:szCs w:val="24"/>
              </w:rPr>
            </w:pPr>
            <w:r w:rsidRPr="003E53C2">
              <w:rPr>
                <w:rStyle w:val="aff2"/>
                <w:rFonts w:ascii="Times New Roman" w:hAnsi="Times New Roman"/>
                <w:i w:val="0"/>
                <w:iCs/>
                <w:sz w:val="24"/>
                <w:szCs w:val="24"/>
              </w:rPr>
              <w:t>-</w:t>
            </w:r>
          </w:p>
          <w:p w:rsidR="00A00A36" w:rsidRPr="003E53C2" w:rsidRDefault="00A00A36" w:rsidP="00876F4B">
            <w:pPr>
              <w:ind w:right="146"/>
              <w:jc w:val="both"/>
              <w:rPr>
                <w:rFonts w:ascii="Times New Roman" w:hAnsi="Times New Roman" w:cs="Times New Roman"/>
                <w:sz w:val="24"/>
                <w:szCs w:val="24"/>
              </w:rPr>
            </w:pPr>
            <w:r w:rsidRPr="003E53C2">
              <w:rPr>
                <w:rStyle w:val="aff2"/>
                <w:rFonts w:ascii="Times New Roman" w:hAnsi="Times New Roman"/>
                <w:i w:val="0"/>
                <w:iCs/>
                <w:sz w:val="24"/>
                <w:szCs w:val="24"/>
              </w:rPr>
              <w:t>2</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Style w:val="aff2"/>
                <w:rFonts w:ascii="Times New Roman" w:hAnsi="Times New Roman"/>
                <w:i w:val="0"/>
                <w:iCs/>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8</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w:t>
            </w:r>
          </w:p>
        </w:tc>
      </w:tr>
      <w:tr w:rsidR="00A00A36" w:rsidRPr="003E53C2" w:rsidTr="00A00A36">
        <w:tc>
          <w:tcPr>
            <w:tcW w:w="210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 Искусство</w:t>
            </w:r>
          </w:p>
          <w:p w:rsidR="00A00A36" w:rsidRPr="003E53C2" w:rsidRDefault="00A00A36" w:rsidP="00876F4B">
            <w:pPr>
              <w:ind w:right="146"/>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5.1. Изобразительное и</w:t>
            </w:r>
            <w:r w:rsidRPr="003E53C2">
              <w:rPr>
                <w:rFonts w:ascii="Times New Roman" w:hAnsi="Times New Roman" w:cs="Times New Roman"/>
                <w:sz w:val="24"/>
                <w:szCs w:val="24"/>
              </w:rPr>
              <w:t>с</w:t>
            </w:r>
            <w:r w:rsidRPr="003E53C2">
              <w:rPr>
                <w:rFonts w:ascii="Times New Roman" w:hAnsi="Times New Roman" w:cs="Times New Roman"/>
                <w:sz w:val="24"/>
                <w:szCs w:val="24"/>
              </w:rPr>
              <w:t>кусство</w:t>
            </w: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5.2. Музыка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 xml:space="preserve">1 </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snapToGrid w:val="0"/>
              <w:ind w:right="146"/>
              <w:jc w:val="both"/>
              <w:rPr>
                <w:rFonts w:ascii="Times New Roman" w:hAnsi="Times New Roman" w:cs="Times New Roman"/>
                <w:sz w:val="24"/>
                <w:szCs w:val="24"/>
              </w:rPr>
            </w:pPr>
            <w:r w:rsidRPr="003E53C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2</w:t>
            </w:r>
          </w:p>
          <w:p w:rsidR="00A00A36" w:rsidRPr="003E53C2" w:rsidRDefault="00A00A36" w:rsidP="00876F4B">
            <w:pPr>
              <w:ind w:right="146"/>
              <w:jc w:val="both"/>
              <w:rPr>
                <w:rFonts w:ascii="Times New Roman" w:hAnsi="Times New Roman" w:cs="Times New Roman"/>
                <w:sz w:val="24"/>
                <w:szCs w:val="24"/>
              </w:rPr>
            </w:pPr>
          </w:p>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w:t>
            </w:r>
          </w:p>
        </w:tc>
      </w:tr>
      <w:tr w:rsidR="00A00A36" w:rsidRPr="003E53C2" w:rsidTr="00A00A36">
        <w:tc>
          <w:tcPr>
            <w:tcW w:w="2103" w:type="dxa"/>
            <w:gridSpan w:val="2"/>
            <w:tcBorders>
              <w:top w:val="single" w:sz="4" w:space="0" w:color="000000"/>
              <w:left w:val="single" w:sz="4" w:space="0" w:color="000000"/>
              <w:bottom w:val="single" w:sz="4" w:space="0" w:color="000000"/>
            </w:tcBorders>
          </w:tcPr>
          <w:p w:rsidR="00A00A36" w:rsidRPr="003E53C2" w:rsidRDefault="004447EB"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w:t>
            </w:r>
            <w:r w:rsidR="00A00A36" w:rsidRPr="003E53C2">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15</w:t>
            </w:r>
          </w:p>
        </w:tc>
      </w:tr>
      <w:tr w:rsidR="00A00A36" w:rsidRPr="003E53C2" w:rsidTr="00A00A36">
        <w:tc>
          <w:tcPr>
            <w:tcW w:w="2103" w:type="dxa"/>
            <w:gridSpan w:val="2"/>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7.1. Профильный труд</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7</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sz w:val="24"/>
                <w:szCs w:val="24"/>
              </w:rPr>
              <w:t>35</w:t>
            </w:r>
          </w:p>
        </w:tc>
      </w:tr>
      <w:tr w:rsidR="00A00A36" w:rsidRPr="003E53C2" w:rsidTr="00A00A36">
        <w:tc>
          <w:tcPr>
            <w:tcW w:w="5080"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31</w:t>
            </w:r>
          </w:p>
        </w:tc>
        <w:tc>
          <w:tcPr>
            <w:tcW w:w="567" w:type="dxa"/>
            <w:tcBorders>
              <w:top w:val="single" w:sz="4" w:space="0" w:color="000000"/>
              <w:left w:val="single" w:sz="4" w:space="0" w:color="000000"/>
              <w:bottom w:val="single" w:sz="4" w:space="0" w:color="000000"/>
            </w:tcBorders>
          </w:tcPr>
          <w:p w:rsidR="00A00A36" w:rsidRPr="003E53C2" w:rsidRDefault="00A00A36" w:rsidP="00CF0652">
            <w:pPr>
              <w:tabs>
                <w:tab w:val="left" w:pos="351"/>
              </w:tabs>
              <w:ind w:right="-149"/>
              <w:jc w:val="both"/>
              <w:rPr>
                <w:rFonts w:ascii="Times New Roman" w:hAnsi="Times New Roman" w:cs="Times New Roman"/>
                <w:b/>
                <w:sz w:val="24"/>
                <w:szCs w:val="24"/>
              </w:rPr>
            </w:pPr>
            <w:r w:rsidRPr="003E53C2">
              <w:rPr>
                <w:rFonts w:ascii="Times New Roman" w:hAnsi="Times New Roman" w:cs="Times New Roman"/>
                <w:b/>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147</w:t>
            </w:r>
          </w:p>
        </w:tc>
      </w:tr>
      <w:tr w:rsidR="00A00A36" w:rsidRPr="003E53C2" w:rsidTr="00A00A36">
        <w:tc>
          <w:tcPr>
            <w:tcW w:w="5080"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Style w:val="aff2"/>
                <w:rFonts w:ascii="Times New Roman" w:hAnsi="Times New Roman"/>
                <w:b/>
                <w:i w:val="0"/>
                <w:iCs/>
                <w:sz w:val="24"/>
                <w:szCs w:val="24"/>
              </w:rPr>
            </w:pPr>
            <w:r w:rsidRPr="003E53C2">
              <w:rPr>
                <w:rFonts w:ascii="Times New Roman" w:hAnsi="Times New Roman" w:cs="Times New Roman"/>
                <w:b/>
                <w:i/>
                <w:iCs/>
                <w:sz w:val="24"/>
                <w:szCs w:val="24"/>
              </w:rPr>
              <w:t>Часть, формируемая участниками образ</w:t>
            </w:r>
            <w:r w:rsidRPr="003E53C2">
              <w:rPr>
                <w:rFonts w:ascii="Times New Roman" w:hAnsi="Times New Roman" w:cs="Times New Roman"/>
                <w:b/>
                <w:i/>
                <w:iCs/>
                <w:sz w:val="24"/>
                <w:szCs w:val="24"/>
              </w:rPr>
              <w:t>о</w:t>
            </w:r>
            <w:r w:rsidRPr="003E53C2">
              <w:rPr>
                <w:rFonts w:ascii="Times New Roman" w:hAnsi="Times New Roman" w:cs="Times New Roman"/>
                <w:b/>
                <w:i/>
                <w:iCs/>
                <w:sz w:val="24"/>
                <w:szCs w:val="24"/>
              </w:rPr>
              <w:t>вательных отношений</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Style w:val="aff2"/>
                <w:rFonts w:ascii="Times New Roman" w:hAnsi="Times New Roman"/>
                <w:b/>
                <w:i w:val="0"/>
                <w:iCs/>
                <w:sz w:val="24"/>
                <w:szCs w:val="24"/>
              </w:rPr>
            </w:pPr>
            <w:r w:rsidRPr="003E53C2">
              <w:rPr>
                <w:rStyle w:val="aff2"/>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Style w:val="aff2"/>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10</w:t>
            </w:r>
          </w:p>
        </w:tc>
      </w:tr>
      <w:tr w:rsidR="00A00A36" w:rsidRPr="003E53C2" w:rsidTr="00A00A36">
        <w:tc>
          <w:tcPr>
            <w:tcW w:w="5080"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Максимально допустимая недельная н</w:t>
            </w:r>
            <w:r w:rsidRPr="003E53C2">
              <w:rPr>
                <w:rFonts w:ascii="Times New Roman" w:hAnsi="Times New Roman" w:cs="Times New Roman"/>
                <w:b/>
                <w:sz w:val="24"/>
                <w:szCs w:val="24"/>
              </w:rPr>
              <w:t>а</w:t>
            </w:r>
            <w:r w:rsidRPr="003E53C2">
              <w:rPr>
                <w:rFonts w:ascii="Times New Roman" w:hAnsi="Times New Roman" w:cs="Times New Roman"/>
                <w:b/>
                <w:sz w:val="24"/>
                <w:szCs w:val="24"/>
              </w:rPr>
              <w:t xml:space="preserve">грузка </w:t>
            </w:r>
            <w:r w:rsidRPr="003E53C2">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A00A36" w:rsidRPr="003E53C2" w:rsidRDefault="00A00A36" w:rsidP="00CF0652">
            <w:pPr>
              <w:tabs>
                <w:tab w:val="left" w:pos="351"/>
              </w:tabs>
              <w:ind w:right="-7"/>
              <w:jc w:val="both"/>
              <w:rPr>
                <w:rFonts w:ascii="Times New Roman" w:hAnsi="Times New Roman" w:cs="Times New Roman"/>
                <w:b/>
                <w:sz w:val="24"/>
                <w:szCs w:val="24"/>
              </w:rPr>
            </w:pPr>
            <w:r w:rsidRPr="003E53C2">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157</w:t>
            </w:r>
          </w:p>
        </w:tc>
      </w:tr>
      <w:tr w:rsidR="00A00A36" w:rsidRPr="003E53C2" w:rsidTr="00A00A36">
        <w:tc>
          <w:tcPr>
            <w:tcW w:w="5080"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30</w:t>
            </w:r>
          </w:p>
        </w:tc>
      </w:tr>
      <w:tr w:rsidR="00A00A36" w:rsidRPr="003E53C2" w:rsidTr="00CF0652">
        <w:trPr>
          <w:trHeight w:val="255"/>
        </w:trPr>
        <w:tc>
          <w:tcPr>
            <w:tcW w:w="5080"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20</w:t>
            </w:r>
          </w:p>
        </w:tc>
      </w:tr>
      <w:tr w:rsidR="00A00A36" w:rsidRPr="003E53C2" w:rsidTr="00A00A36">
        <w:tc>
          <w:tcPr>
            <w:tcW w:w="5080" w:type="dxa"/>
            <w:gridSpan w:val="3"/>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A00A36" w:rsidRPr="003E53C2" w:rsidRDefault="00A00A36" w:rsidP="00876F4B">
            <w:pPr>
              <w:ind w:right="146"/>
              <w:jc w:val="both"/>
              <w:rPr>
                <w:rFonts w:ascii="Times New Roman" w:hAnsi="Times New Roman" w:cs="Times New Roman"/>
                <w:b/>
                <w:sz w:val="24"/>
                <w:szCs w:val="24"/>
              </w:rPr>
            </w:pPr>
            <w:r w:rsidRPr="003E53C2">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A00A36" w:rsidRPr="003E53C2" w:rsidRDefault="00A00A36" w:rsidP="00CF0652">
            <w:pPr>
              <w:tabs>
                <w:tab w:val="left" w:pos="351"/>
              </w:tabs>
              <w:ind w:right="-7"/>
              <w:jc w:val="both"/>
              <w:rPr>
                <w:rFonts w:ascii="Times New Roman" w:hAnsi="Times New Roman" w:cs="Times New Roman"/>
                <w:b/>
                <w:sz w:val="24"/>
                <w:szCs w:val="24"/>
              </w:rPr>
            </w:pPr>
            <w:r w:rsidRPr="003E53C2">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A00A36" w:rsidRPr="003E53C2" w:rsidRDefault="00A00A36" w:rsidP="00876F4B">
            <w:pPr>
              <w:ind w:right="146"/>
              <w:jc w:val="both"/>
              <w:rPr>
                <w:rFonts w:ascii="Times New Roman" w:hAnsi="Times New Roman" w:cs="Times New Roman"/>
                <w:sz w:val="24"/>
                <w:szCs w:val="24"/>
              </w:rPr>
            </w:pPr>
            <w:r w:rsidRPr="003E53C2">
              <w:rPr>
                <w:rFonts w:ascii="Times New Roman" w:hAnsi="Times New Roman" w:cs="Times New Roman"/>
                <w:b/>
                <w:sz w:val="24"/>
                <w:szCs w:val="24"/>
              </w:rPr>
              <w:t>207</w:t>
            </w:r>
          </w:p>
        </w:tc>
      </w:tr>
    </w:tbl>
    <w:p w:rsidR="0003487E" w:rsidRPr="003E53C2" w:rsidRDefault="0003487E" w:rsidP="00876F4B">
      <w:pPr>
        <w:ind w:right="146"/>
        <w:rPr>
          <w:rFonts w:ascii="Times New Roman" w:eastAsia="Times New Roman" w:hAnsi="Times New Roman" w:cs="Times New Roman"/>
          <w:b/>
          <w:sz w:val="24"/>
          <w:szCs w:val="24"/>
          <w:lang w:val="en-US"/>
        </w:rPr>
      </w:pPr>
    </w:p>
    <w:p w:rsidR="000F2396" w:rsidRPr="003E53C2" w:rsidRDefault="000F2396" w:rsidP="00876F4B">
      <w:pPr>
        <w:pStyle w:val="a7"/>
        <w:ind w:right="146"/>
        <w:jc w:val="both"/>
        <w:rPr>
          <w:rFonts w:ascii="Times New Roman" w:hAnsi="Times New Roman"/>
          <w:b/>
          <w:sz w:val="24"/>
          <w:szCs w:val="24"/>
          <w:lang w:eastAsia="ru-RU"/>
        </w:rPr>
      </w:pPr>
    </w:p>
    <w:p w:rsidR="000F2396" w:rsidRPr="003E53C2" w:rsidRDefault="000F2396" w:rsidP="00876F4B">
      <w:pPr>
        <w:pStyle w:val="a7"/>
        <w:ind w:right="146" w:firstLine="708"/>
        <w:jc w:val="both"/>
        <w:rPr>
          <w:rFonts w:ascii="Times New Roman" w:hAnsi="Times New Roman"/>
          <w:sz w:val="24"/>
          <w:szCs w:val="24"/>
          <w:lang w:eastAsia="ru-RU"/>
        </w:rPr>
      </w:pPr>
      <w:proofErr w:type="gramStart"/>
      <w:r w:rsidRPr="003E53C2">
        <w:rPr>
          <w:rFonts w:ascii="Times New Roman" w:hAnsi="Times New Roman"/>
          <w:b/>
          <w:sz w:val="28"/>
          <w:szCs w:val="28"/>
          <w:lang w:eastAsia="ru-RU"/>
        </w:rPr>
        <w:t>Учебный план АООП (вариант 2)</w:t>
      </w:r>
      <w:r w:rsidRPr="003E53C2">
        <w:rPr>
          <w:rFonts w:ascii="Times New Roman" w:hAnsi="Times New Roman"/>
          <w:b/>
          <w:sz w:val="24"/>
          <w:szCs w:val="24"/>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sidRPr="003E53C2">
        <w:rPr>
          <w:rFonts w:ascii="Times New Roman" w:hAnsi="Times New Roman"/>
          <w:sz w:val="24"/>
          <w:szCs w:val="24"/>
          <w:lang w:eastAsia="ru-RU"/>
        </w:rPr>
        <w:t xml:space="preserve">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0F2396" w:rsidRPr="003E53C2" w:rsidRDefault="000F2396" w:rsidP="00876F4B">
      <w:pPr>
        <w:pStyle w:val="a7"/>
        <w:ind w:right="146" w:firstLine="708"/>
        <w:jc w:val="both"/>
        <w:rPr>
          <w:rFonts w:ascii="Times New Roman" w:hAnsi="Times New Roman"/>
          <w:sz w:val="24"/>
          <w:szCs w:val="24"/>
          <w:lang w:eastAsia="ru-RU"/>
        </w:rPr>
      </w:pPr>
      <w:r w:rsidRPr="003E53C2">
        <w:rPr>
          <w:rFonts w:ascii="Times New Roman" w:hAnsi="Times New Roman"/>
          <w:sz w:val="24"/>
          <w:szCs w:val="24"/>
          <w:lang w:eastAsia="ru-RU"/>
        </w:rPr>
        <w:t xml:space="preserve">Вариант 2АООП обучающихся с умственной отсталостью (нарушениями интеллекта) может включать как один, так и несколько учебных планов. </w:t>
      </w:r>
      <w:proofErr w:type="gramStart"/>
      <w:r w:rsidRPr="003E53C2">
        <w:rPr>
          <w:rFonts w:ascii="Times New Roman" w:hAnsi="Times New Roman"/>
          <w:sz w:val="24"/>
          <w:szCs w:val="24"/>
          <w:lang w:eastAsia="ru-RU"/>
        </w:rPr>
        <w:t>Специальная индивидуальная программа развития (</w:t>
      </w:r>
      <w:r w:rsidRPr="003E53C2">
        <w:rPr>
          <w:rFonts w:ascii="Times New Roman" w:hAnsi="Times New Roman"/>
          <w:sz w:val="24"/>
          <w:szCs w:val="24"/>
        </w:rPr>
        <w:t xml:space="preserve">СИПР), разрабатываемая образовательной организацией на основе </w:t>
      </w:r>
      <w:r w:rsidRPr="003E53C2">
        <w:rPr>
          <w:rFonts w:ascii="Times New Roman" w:hAnsi="Times New Roman"/>
          <w:sz w:val="24"/>
          <w:szCs w:val="24"/>
          <w:lang w:eastAsia="ru-RU"/>
        </w:rPr>
        <w:t>АООП,</w:t>
      </w:r>
      <w:r w:rsidRPr="003E53C2">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3E53C2">
        <w:rPr>
          <w:rFonts w:ascii="Times New Roman" w:hAnsi="Times New Roman"/>
          <w:sz w:val="24"/>
          <w:szCs w:val="24"/>
        </w:rPr>
        <w:t xml:space="preserve"> Общий объём нагрузки, включенной в ИУП, не может превышать объем, предусмотренный учебным планом </w:t>
      </w:r>
      <w:r w:rsidRPr="003E53C2">
        <w:rPr>
          <w:rFonts w:ascii="Times New Roman" w:hAnsi="Times New Roman"/>
          <w:sz w:val="24"/>
          <w:szCs w:val="24"/>
          <w:lang w:eastAsia="ru-RU"/>
        </w:rPr>
        <w:t xml:space="preserve">АООП. </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Примерный учебный план организации, реализующей вариант 2 АООП, включает две части: </w:t>
      </w:r>
    </w:p>
    <w:p w:rsidR="0081598C" w:rsidRPr="003E53C2" w:rsidRDefault="0081598C" w:rsidP="00876F4B">
      <w:pPr>
        <w:pStyle w:val="a7"/>
        <w:ind w:right="146"/>
        <w:jc w:val="both"/>
        <w:rPr>
          <w:rFonts w:ascii="Times New Roman" w:hAnsi="Times New Roman"/>
          <w:sz w:val="24"/>
          <w:szCs w:val="24"/>
        </w:rPr>
      </w:pPr>
      <w:r w:rsidRPr="003E53C2">
        <w:rPr>
          <w:rFonts w:ascii="Times New Roman" w:hAnsi="Times New Roman"/>
          <w:sz w:val="24"/>
          <w:szCs w:val="24"/>
        </w:rPr>
        <w:t xml:space="preserve">I – обязательная часть, включает: </w:t>
      </w:r>
    </w:p>
    <w:p w:rsidR="0081598C" w:rsidRPr="003E53C2" w:rsidRDefault="0081598C" w:rsidP="00876F4B">
      <w:pPr>
        <w:pStyle w:val="a7"/>
        <w:numPr>
          <w:ilvl w:val="0"/>
          <w:numId w:val="14"/>
        </w:numPr>
        <w:suppressAutoHyphens w:val="0"/>
        <w:ind w:right="146"/>
        <w:jc w:val="both"/>
        <w:rPr>
          <w:rFonts w:ascii="Times New Roman" w:hAnsi="Times New Roman"/>
          <w:sz w:val="24"/>
          <w:szCs w:val="24"/>
        </w:rPr>
      </w:pPr>
      <w:r w:rsidRPr="003E53C2">
        <w:rPr>
          <w:rFonts w:ascii="Times New Roman" w:hAnsi="Times New Roman"/>
          <w:sz w:val="24"/>
          <w:szCs w:val="24"/>
        </w:rPr>
        <w:lastRenderedPageBreak/>
        <w:t>шесть образовательных областей, представленных десятью учебными предметами;</w:t>
      </w:r>
    </w:p>
    <w:p w:rsidR="0081598C" w:rsidRPr="003E53C2" w:rsidRDefault="0081598C" w:rsidP="00876F4B">
      <w:pPr>
        <w:pStyle w:val="a7"/>
        <w:numPr>
          <w:ilvl w:val="0"/>
          <w:numId w:val="14"/>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81598C" w:rsidRPr="003E53C2" w:rsidRDefault="0081598C" w:rsidP="00876F4B">
      <w:pPr>
        <w:pStyle w:val="a7"/>
        <w:ind w:right="146"/>
        <w:jc w:val="both"/>
        <w:rPr>
          <w:rFonts w:ascii="Times New Roman" w:hAnsi="Times New Roman"/>
          <w:sz w:val="24"/>
          <w:szCs w:val="24"/>
        </w:rPr>
      </w:pPr>
      <w:r w:rsidRPr="003E53C2">
        <w:rPr>
          <w:rFonts w:ascii="Times New Roman" w:hAnsi="Times New Roman"/>
          <w:sz w:val="24"/>
          <w:szCs w:val="24"/>
          <w:lang w:val="en-US"/>
        </w:rPr>
        <w:t>II</w:t>
      </w:r>
      <w:r w:rsidRPr="003E53C2">
        <w:rPr>
          <w:rFonts w:ascii="Times New Roman" w:hAnsi="Times New Roman"/>
          <w:sz w:val="24"/>
          <w:szCs w:val="24"/>
        </w:rPr>
        <w:t xml:space="preserve"> – часть, формируемая участниками образовательного процесса, включает:</w:t>
      </w:r>
    </w:p>
    <w:p w:rsidR="0081598C" w:rsidRPr="003E53C2" w:rsidRDefault="0081598C" w:rsidP="00876F4B">
      <w:pPr>
        <w:pStyle w:val="a7"/>
        <w:numPr>
          <w:ilvl w:val="0"/>
          <w:numId w:val="15"/>
        </w:numPr>
        <w:suppressAutoHyphens w:val="0"/>
        <w:ind w:right="146"/>
        <w:jc w:val="both"/>
        <w:rPr>
          <w:rFonts w:ascii="Times New Roman" w:hAnsi="Times New Roman"/>
          <w:sz w:val="24"/>
          <w:szCs w:val="24"/>
        </w:rPr>
      </w:pPr>
      <w:r w:rsidRPr="003E53C2">
        <w:rPr>
          <w:rFonts w:ascii="Times New Roman" w:hAnsi="Times New Roman"/>
          <w:sz w:val="24"/>
          <w:szCs w:val="24"/>
        </w:rPr>
        <w:t>коррекционные курсы, проводимые различными специалистами;</w:t>
      </w:r>
    </w:p>
    <w:p w:rsidR="0081598C" w:rsidRPr="003E53C2" w:rsidRDefault="0081598C" w:rsidP="00876F4B">
      <w:pPr>
        <w:pStyle w:val="a7"/>
        <w:numPr>
          <w:ilvl w:val="0"/>
          <w:numId w:val="15"/>
        </w:numPr>
        <w:suppressAutoHyphens w:val="0"/>
        <w:ind w:right="146"/>
        <w:jc w:val="both"/>
        <w:rPr>
          <w:rFonts w:ascii="Times New Roman" w:hAnsi="Times New Roman"/>
          <w:sz w:val="24"/>
          <w:szCs w:val="24"/>
        </w:rPr>
      </w:pPr>
      <w:r w:rsidRPr="003E53C2">
        <w:rPr>
          <w:rFonts w:ascii="Times New Roman" w:hAnsi="Times New Roman"/>
          <w:sz w:val="24"/>
          <w:szCs w:val="24"/>
        </w:rPr>
        <w:t xml:space="preserve">внеурочные мероприятия. </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В прилагаемых таблицах представлен примерный годовой и недельный учебный план для варианта I</w:t>
      </w:r>
      <w:r w:rsidRPr="003E53C2">
        <w:rPr>
          <w:rFonts w:ascii="Times New Roman" w:hAnsi="Times New Roman"/>
          <w:sz w:val="24"/>
          <w:szCs w:val="24"/>
          <w:lang w:val="en-US"/>
        </w:rPr>
        <w:t>I</w:t>
      </w:r>
      <w:r w:rsidRPr="003E53C2">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8A2E5F" w:rsidRPr="003E53C2" w:rsidRDefault="008A2E5F" w:rsidP="00876F4B">
      <w:pPr>
        <w:pStyle w:val="a7"/>
        <w:ind w:right="146"/>
        <w:jc w:val="center"/>
        <w:rPr>
          <w:rFonts w:ascii="Times New Roman" w:hAnsi="Times New Roman"/>
          <w:b/>
          <w:sz w:val="24"/>
        </w:rPr>
      </w:pPr>
    </w:p>
    <w:p w:rsidR="0081598C" w:rsidRPr="003E53C2" w:rsidRDefault="0081598C" w:rsidP="00876F4B">
      <w:pPr>
        <w:pStyle w:val="a7"/>
        <w:ind w:right="146"/>
        <w:jc w:val="center"/>
        <w:rPr>
          <w:rFonts w:ascii="Times New Roman" w:hAnsi="Times New Roman"/>
          <w:b/>
          <w:sz w:val="24"/>
        </w:rPr>
      </w:pPr>
      <w:r w:rsidRPr="003E53C2">
        <w:rPr>
          <w:rFonts w:ascii="Times New Roman" w:hAnsi="Times New Roman"/>
          <w:b/>
          <w:sz w:val="24"/>
        </w:rPr>
        <w:t>Примерный годовой учебный план АООП (вариант 2)</w:t>
      </w:r>
      <w:r w:rsidRPr="003E53C2">
        <w:rPr>
          <w:rFonts w:ascii="Times New Roman" w:hAnsi="Times New Roman"/>
          <w:b/>
          <w:sz w:val="24"/>
        </w:rPr>
        <w:br/>
      </w:r>
      <w:proofErr w:type="gramStart"/>
      <w:r w:rsidRPr="003E53C2">
        <w:rPr>
          <w:rFonts w:ascii="Times New Roman" w:hAnsi="Times New Roman"/>
          <w:b/>
          <w:sz w:val="24"/>
        </w:rPr>
        <w:t>для</w:t>
      </w:r>
      <w:proofErr w:type="gramEnd"/>
      <w:r w:rsidRPr="003E53C2">
        <w:rPr>
          <w:rFonts w:ascii="Times New Roman" w:hAnsi="Times New Roman"/>
          <w:b/>
          <w:sz w:val="24"/>
        </w:rPr>
        <w:t xml:space="preserve"> обучающихся с умственной отсталостью (интеллектуальными нарушениями)</w:t>
      </w:r>
    </w:p>
    <w:p w:rsidR="0081598C" w:rsidRPr="003E53C2" w:rsidRDefault="0081598C" w:rsidP="00876F4B">
      <w:pPr>
        <w:pStyle w:val="a7"/>
        <w:ind w:right="146"/>
        <w:jc w:val="center"/>
        <w:rPr>
          <w:rFonts w:ascii="Times New Roman" w:hAnsi="Times New Roman"/>
          <w:b/>
          <w:sz w:val="24"/>
        </w:rPr>
      </w:pPr>
      <w:r w:rsidRPr="003E53C2">
        <w:rPr>
          <w:rFonts w:ascii="Times New Roman" w:hAnsi="Times New Roman"/>
          <w:b/>
          <w:sz w:val="24"/>
        </w:rPr>
        <w:t>1 (</w:t>
      </w:r>
      <w:proofErr w:type="gramStart"/>
      <w:r w:rsidRPr="003E53C2">
        <w:rPr>
          <w:rFonts w:ascii="Times New Roman" w:hAnsi="Times New Roman"/>
          <w:b/>
          <w:sz w:val="24"/>
        </w:rPr>
        <w:t>дополнительный</w:t>
      </w:r>
      <w:proofErr w:type="gramEnd"/>
      <w:r w:rsidRPr="003E53C2">
        <w:rPr>
          <w:rFonts w:ascii="Times New Roman" w:hAnsi="Times New Roman"/>
          <w:b/>
          <w:sz w:val="24"/>
        </w:rPr>
        <w:t>) – 4 классы</w:t>
      </w:r>
    </w:p>
    <w:p w:rsidR="0081598C" w:rsidRPr="003E53C2" w:rsidRDefault="0081598C" w:rsidP="00876F4B">
      <w:pPr>
        <w:pStyle w:val="a7"/>
        <w:ind w:right="146"/>
        <w:jc w:val="center"/>
        <w:rPr>
          <w:rFonts w:ascii="Times New Roman" w:hAnsi="Times New Roman"/>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81598C" w:rsidRPr="003E53C2" w:rsidTr="00B56BAC">
        <w:trPr>
          <w:trHeight w:val="332"/>
        </w:trPr>
        <w:tc>
          <w:tcPr>
            <w:tcW w:w="1951" w:type="dxa"/>
            <w:vMerge w:val="restart"/>
            <w:tcBorders>
              <w:top w:val="single" w:sz="4" w:space="0" w:color="000000"/>
              <w:left w:val="single" w:sz="4" w:space="0" w:color="000000"/>
              <w:right w:val="single" w:sz="4" w:space="0" w:color="000000"/>
            </w:tcBorders>
            <w:hideMark/>
          </w:tcPr>
          <w:p w:rsidR="0081598C" w:rsidRPr="003E53C2" w:rsidRDefault="0081598C" w:rsidP="00876F4B">
            <w:pPr>
              <w:pStyle w:val="a7"/>
              <w:ind w:right="146"/>
              <w:rPr>
                <w:rFonts w:ascii="Times New Roman" w:hAnsi="Times New Roman"/>
                <w:b/>
              </w:rPr>
            </w:pPr>
          </w:p>
          <w:p w:rsidR="0081598C" w:rsidRPr="003E53C2" w:rsidRDefault="0081598C" w:rsidP="00876F4B">
            <w:pPr>
              <w:pStyle w:val="a7"/>
              <w:ind w:right="146"/>
              <w:rPr>
                <w:rFonts w:ascii="Times New Roman" w:hAnsi="Times New Roman"/>
                <w:b/>
              </w:rPr>
            </w:pPr>
            <w:r w:rsidRPr="003E53C2">
              <w:rPr>
                <w:rFonts w:ascii="Times New Roman" w:hAnsi="Times New Roman"/>
                <w:b/>
                <w:lang w:val="en-US"/>
              </w:rPr>
              <w:t>Предметные</w:t>
            </w:r>
            <w:r w:rsidRPr="003E53C2">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81598C" w:rsidRPr="003E53C2" w:rsidRDefault="0081598C" w:rsidP="00876F4B">
            <w:pPr>
              <w:pStyle w:val="a7"/>
              <w:ind w:right="146"/>
              <w:rPr>
                <w:rFonts w:ascii="Times New Roman" w:hAnsi="Times New Roman"/>
                <w:b/>
              </w:rPr>
            </w:pPr>
          </w:p>
          <w:p w:rsidR="0081598C" w:rsidRPr="003E53C2" w:rsidRDefault="0081598C" w:rsidP="00876F4B">
            <w:pPr>
              <w:pStyle w:val="a7"/>
              <w:ind w:right="146"/>
              <w:jc w:val="right"/>
              <w:rPr>
                <w:rFonts w:ascii="Times New Roman" w:hAnsi="Times New Roman"/>
                <w:b/>
              </w:rPr>
            </w:pPr>
            <w:r w:rsidRPr="003E53C2">
              <w:rPr>
                <w:rFonts w:ascii="Times New Roman" w:hAnsi="Times New Roman"/>
                <w:b/>
              </w:rPr>
              <w:t xml:space="preserve">Классы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Учебные </w:t>
            </w:r>
          </w:p>
          <w:p w:rsidR="0081598C" w:rsidRPr="003E53C2" w:rsidRDefault="0081598C" w:rsidP="00876F4B">
            <w:pPr>
              <w:pStyle w:val="a7"/>
              <w:ind w:right="146"/>
              <w:rPr>
                <w:rFonts w:ascii="Times New Roman" w:hAnsi="Times New Roman"/>
                <w:b/>
              </w:rPr>
            </w:pPr>
            <w:r w:rsidRPr="003E53C2">
              <w:rPr>
                <w:rFonts w:ascii="Times New Roman" w:hAnsi="Times New Roman"/>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Всего</w:t>
            </w:r>
          </w:p>
        </w:tc>
      </w:tr>
      <w:tr w:rsidR="0081598C" w:rsidRPr="003E53C2" w:rsidTr="00B56BAC">
        <w:trPr>
          <w:trHeight w:val="517"/>
        </w:trPr>
        <w:tc>
          <w:tcPr>
            <w:tcW w:w="1951" w:type="dxa"/>
            <w:vMerge/>
            <w:tcBorders>
              <w:top w:val="single" w:sz="4" w:space="0" w:color="000000"/>
              <w:left w:val="single" w:sz="4" w:space="0" w:color="000000"/>
              <w:right w:val="single" w:sz="4" w:space="0" w:color="000000"/>
            </w:tcBorders>
            <w:vAlign w:val="center"/>
            <w:hideMark/>
          </w:tcPr>
          <w:p w:rsidR="0081598C" w:rsidRPr="003E53C2" w:rsidRDefault="0081598C" w:rsidP="00876F4B">
            <w:pPr>
              <w:pStyle w:val="a7"/>
              <w:ind w:right="146"/>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81598C" w:rsidRPr="003E53C2" w:rsidRDefault="0081598C" w:rsidP="00876F4B">
            <w:pPr>
              <w:pStyle w:val="a7"/>
              <w:ind w:right="146"/>
              <w:rPr>
                <w:rFonts w:ascii="Times New Roman" w:hAnsi="Times New Roman"/>
              </w:rPr>
            </w:pPr>
          </w:p>
        </w:tc>
        <w:tc>
          <w:tcPr>
            <w:tcW w:w="996"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lang w:val="en-US"/>
              </w:rPr>
              <w:t>I</w:t>
            </w:r>
            <w:r w:rsidRPr="003E53C2">
              <w:rPr>
                <w:rFonts w:ascii="Times New Roman" w:hAnsi="Times New Roman"/>
                <w:b/>
              </w:rPr>
              <w:t xml:space="preserve"> доп.</w:t>
            </w:r>
          </w:p>
        </w:tc>
        <w:tc>
          <w:tcPr>
            <w:tcW w:w="851"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I </w:t>
            </w:r>
          </w:p>
        </w:tc>
        <w:tc>
          <w:tcPr>
            <w:tcW w:w="850"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w:t>
            </w:r>
          </w:p>
        </w:tc>
        <w:tc>
          <w:tcPr>
            <w:tcW w:w="851"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III</w:t>
            </w:r>
          </w:p>
        </w:tc>
        <w:tc>
          <w:tcPr>
            <w:tcW w:w="850"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IV</w:t>
            </w:r>
          </w:p>
        </w:tc>
        <w:tc>
          <w:tcPr>
            <w:tcW w:w="992" w:type="dxa"/>
            <w:vMerge/>
            <w:tcBorders>
              <w:top w:val="single" w:sz="4" w:space="0" w:color="000000"/>
              <w:left w:val="single" w:sz="4" w:space="0" w:color="000000"/>
              <w:right w:val="single" w:sz="4" w:space="0" w:color="000000"/>
            </w:tcBorders>
            <w:vAlign w:val="center"/>
            <w:hideMark/>
          </w:tcPr>
          <w:p w:rsidR="0081598C" w:rsidRPr="003E53C2" w:rsidRDefault="0081598C" w:rsidP="00876F4B">
            <w:pPr>
              <w:pStyle w:val="a7"/>
              <w:ind w:right="146"/>
              <w:rPr>
                <w:rFonts w:ascii="Times New Roman" w:hAnsi="Times New Roman"/>
              </w:rPr>
            </w:pPr>
          </w:p>
        </w:tc>
      </w:tr>
      <w:tr w:rsidR="0081598C" w:rsidRPr="003E53C2" w:rsidTr="00B56BAC">
        <w:tc>
          <w:tcPr>
            <w:tcW w:w="10032" w:type="dxa"/>
            <w:gridSpan w:val="8"/>
            <w:shd w:val="clear" w:color="auto" w:fill="BFBFBF"/>
            <w:hideMark/>
          </w:tcPr>
          <w:p w:rsidR="0081598C" w:rsidRPr="003E53C2" w:rsidRDefault="0081598C" w:rsidP="00876F4B">
            <w:pPr>
              <w:pStyle w:val="a7"/>
              <w:ind w:right="146"/>
              <w:jc w:val="center"/>
              <w:rPr>
                <w:rFonts w:ascii="Times New Roman" w:hAnsi="Times New Roman"/>
                <w:i/>
              </w:rPr>
            </w:pPr>
            <w:r w:rsidRPr="003E53C2">
              <w:rPr>
                <w:rFonts w:ascii="Times New Roman" w:hAnsi="Times New Roman"/>
                <w:i/>
                <w:lang w:val="en-US"/>
              </w:rPr>
              <w:t>I</w:t>
            </w:r>
            <w:r w:rsidRPr="003E53C2">
              <w:rPr>
                <w:rFonts w:ascii="Times New Roman" w:hAnsi="Times New Roman"/>
                <w:i/>
              </w:rPr>
              <w:t>. Обязательная часть</w:t>
            </w:r>
          </w:p>
        </w:tc>
      </w:tr>
      <w:tr w:rsidR="0081598C" w:rsidRPr="003E53C2" w:rsidTr="00B56BAC">
        <w:trPr>
          <w:trHeight w:val="577"/>
        </w:trPr>
        <w:tc>
          <w:tcPr>
            <w:tcW w:w="195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1. Язык и речевая практика</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1.1 Речь и альтернативная коммуникация</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99</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439</w:t>
            </w:r>
          </w:p>
        </w:tc>
      </w:tr>
      <w:tr w:rsidR="0081598C" w:rsidRPr="003E53C2" w:rsidTr="00B56BAC">
        <w:tc>
          <w:tcPr>
            <w:tcW w:w="195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2. Математика</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2.1.Математические представления</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66</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338</w:t>
            </w:r>
          </w:p>
        </w:tc>
      </w:tr>
      <w:tr w:rsidR="0081598C" w:rsidRPr="003E53C2" w:rsidTr="00B56BAC">
        <w:tc>
          <w:tcPr>
            <w:tcW w:w="1951" w:type="dxa"/>
            <w:vMerge w:val="restart"/>
            <w:hideMark/>
          </w:tcPr>
          <w:p w:rsidR="0081598C" w:rsidRPr="003E53C2" w:rsidRDefault="0081598C" w:rsidP="00876F4B">
            <w:pPr>
              <w:pStyle w:val="a7"/>
              <w:ind w:right="146"/>
              <w:rPr>
                <w:rFonts w:ascii="Times New Roman" w:hAnsi="Times New Roman"/>
              </w:rPr>
            </w:pPr>
            <w:r w:rsidRPr="003E53C2">
              <w:rPr>
                <w:rFonts w:ascii="Times New Roman" w:hAnsi="Times New Roman"/>
              </w:rPr>
              <w:t>3. Окружающий мир</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3.1 Окружающий природный  мир</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66</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338</w:t>
            </w:r>
          </w:p>
        </w:tc>
      </w:tr>
      <w:tr w:rsidR="0081598C" w:rsidRPr="003E53C2" w:rsidTr="008A2E5F">
        <w:trPr>
          <w:trHeight w:val="123"/>
        </w:trPr>
        <w:tc>
          <w:tcPr>
            <w:tcW w:w="1951" w:type="dxa"/>
            <w:vMerge/>
            <w:hideMark/>
          </w:tcPr>
          <w:p w:rsidR="0081598C" w:rsidRPr="003E53C2" w:rsidRDefault="0081598C" w:rsidP="00876F4B">
            <w:pPr>
              <w:pStyle w:val="a7"/>
              <w:ind w:right="146"/>
              <w:rPr>
                <w:rFonts w:ascii="Times New Roman" w:hAnsi="Times New Roman"/>
              </w:rPr>
            </w:pP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3.2 Человек</w:t>
            </w:r>
          </w:p>
        </w:tc>
        <w:tc>
          <w:tcPr>
            <w:tcW w:w="996"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99</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102</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439</w:t>
            </w:r>
          </w:p>
        </w:tc>
      </w:tr>
      <w:tr w:rsidR="0081598C" w:rsidRPr="003E53C2" w:rsidTr="008A2E5F">
        <w:trPr>
          <w:trHeight w:val="296"/>
        </w:trPr>
        <w:tc>
          <w:tcPr>
            <w:tcW w:w="1951" w:type="dxa"/>
            <w:vMerge/>
            <w:vAlign w:val="center"/>
            <w:hideMark/>
          </w:tcPr>
          <w:p w:rsidR="0081598C" w:rsidRPr="003E53C2" w:rsidRDefault="0081598C" w:rsidP="00876F4B">
            <w:pPr>
              <w:pStyle w:val="a7"/>
              <w:ind w:right="146"/>
              <w:rPr>
                <w:rFonts w:ascii="Times New Roman" w:hAnsi="Times New Roman"/>
              </w:rPr>
            </w:pP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3.3 Домоводство</w:t>
            </w:r>
          </w:p>
        </w:tc>
        <w:tc>
          <w:tcPr>
            <w:tcW w:w="996"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102</w:t>
            </w:r>
          </w:p>
        </w:tc>
        <w:tc>
          <w:tcPr>
            <w:tcW w:w="992"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204</w:t>
            </w:r>
          </w:p>
        </w:tc>
      </w:tr>
      <w:tr w:rsidR="0081598C" w:rsidRPr="003E53C2" w:rsidTr="00B56BAC">
        <w:trPr>
          <w:trHeight w:val="415"/>
        </w:trPr>
        <w:tc>
          <w:tcPr>
            <w:tcW w:w="1951" w:type="dxa"/>
            <w:vMerge/>
            <w:vAlign w:val="center"/>
            <w:hideMark/>
          </w:tcPr>
          <w:p w:rsidR="0081598C" w:rsidRPr="003E53C2" w:rsidRDefault="0081598C" w:rsidP="00876F4B">
            <w:pPr>
              <w:pStyle w:val="a7"/>
              <w:ind w:right="146"/>
              <w:rPr>
                <w:rFonts w:ascii="Times New Roman" w:hAnsi="Times New Roman"/>
              </w:rPr>
            </w:pP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3.4. Окружающий социальный мир</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34</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34</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237</w:t>
            </w:r>
          </w:p>
        </w:tc>
      </w:tr>
      <w:tr w:rsidR="0081598C" w:rsidRPr="003E53C2" w:rsidTr="008A2E5F">
        <w:trPr>
          <w:trHeight w:val="166"/>
        </w:trPr>
        <w:tc>
          <w:tcPr>
            <w:tcW w:w="1951" w:type="dxa"/>
            <w:vMerge w:val="restart"/>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4. Искусство </w:t>
            </w: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4.1 Музыка и движение</w:t>
            </w:r>
          </w:p>
        </w:tc>
        <w:tc>
          <w:tcPr>
            <w:tcW w:w="996"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66</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68</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338</w:t>
            </w:r>
          </w:p>
        </w:tc>
      </w:tr>
      <w:tr w:rsidR="0081598C" w:rsidRPr="003E53C2" w:rsidTr="008A2E5F">
        <w:trPr>
          <w:trHeight w:val="482"/>
        </w:trPr>
        <w:tc>
          <w:tcPr>
            <w:tcW w:w="1951" w:type="dxa"/>
            <w:vMerge/>
            <w:vAlign w:val="center"/>
            <w:hideMark/>
          </w:tcPr>
          <w:p w:rsidR="0081598C" w:rsidRPr="003E53C2" w:rsidRDefault="0081598C" w:rsidP="00876F4B">
            <w:pPr>
              <w:ind w:right="146"/>
              <w:rPr>
                <w:rFonts w:ascii="Times New Roman" w:hAnsi="Times New Roman" w:cs="Times New Roman"/>
                <w:sz w:val="24"/>
                <w:szCs w:val="24"/>
              </w:rPr>
            </w:pP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4.2 Изобразительная деятельность</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99</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507</w:t>
            </w:r>
          </w:p>
        </w:tc>
      </w:tr>
      <w:tr w:rsidR="0081598C" w:rsidRPr="003E53C2" w:rsidTr="008A2E5F">
        <w:trPr>
          <w:trHeight w:val="390"/>
        </w:trPr>
        <w:tc>
          <w:tcPr>
            <w:tcW w:w="195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5. Физическая культура</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5.1 Адаптивная физкультура</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66</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338</w:t>
            </w:r>
          </w:p>
        </w:tc>
      </w:tr>
      <w:tr w:rsidR="0081598C" w:rsidRPr="003E53C2" w:rsidTr="008A2E5F">
        <w:trPr>
          <w:trHeight w:val="156"/>
        </w:trPr>
        <w:tc>
          <w:tcPr>
            <w:tcW w:w="195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6. Технологии</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6.1 Профильный труд</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r>
      <w:tr w:rsidR="0081598C" w:rsidRPr="003E53C2" w:rsidTr="00B56BAC">
        <w:trPr>
          <w:trHeight w:val="325"/>
        </w:trPr>
        <w:tc>
          <w:tcPr>
            <w:tcW w:w="4642"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7. Коррекционно-развивающие занятия</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66</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338</w:t>
            </w:r>
          </w:p>
        </w:tc>
      </w:tr>
      <w:tr w:rsidR="0081598C" w:rsidRPr="003E53C2" w:rsidTr="008A2E5F">
        <w:trPr>
          <w:trHeight w:val="122"/>
        </w:trPr>
        <w:tc>
          <w:tcPr>
            <w:tcW w:w="4642" w:type="dxa"/>
            <w:gridSpan w:val="2"/>
            <w:hideMark/>
          </w:tcPr>
          <w:p w:rsidR="0081598C" w:rsidRPr="003E53C2" w:rsidRDefault="0081598C" w:rsidP="00876F4B">
            <w:pPr>
              <w:pStyle w:val="a7"/>
              <w:ind w:right="146"/>
              <w:rPr>
                <w:rFonts w:ascii="Times New Roman" w:hAnsi="Times New Roman"/>
                <w:b/>
                <w:iCs/>
              </w:rPr>
            </w:pPr>
            <w:r w:rsidRPr="003E53C2">
              <w:rPr>
                <w:rFonts w:ascii="Times New Roman" w:hAnsi="Times New Roman"/>
                <w:b/>
                <w:iCs/>
              </w:rPr>
              <w:t xml:space="preserve">Итого </w:t>
            </w:r>
          </w:p>
        </w:tc>
        <w:tc>
          <w:tcPr>
            <w:tcW w:w="996"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660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748</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748</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3 516</w:t>
            </w:r>
          </w:p>
        </w:tc>
      </w:tr>
      <w:tr w:rsidR="0081598C" w:rsidRPr="003E53C2" w:rsidTr="00B56BAC">
        <w:tc>
          <w:tcPr>
            <w:tcW w:w="4642" w:type="dxa"/>
            <w:gridSpan w:val="2"/>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Максимально допустимая недельная нагрузка (при 5-дневной учебной неделе)</w:t>
            </w:r>
          </w:p>
        </w:tc>
        <w:tc>
          <w:tcPr>
            <w:tcW w:w="996"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660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748</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748</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3 516</w:t>
            </w:r>
          </w:p>
        </w:tc>
      </w:tr>
      <w:tr w:rsidR="0081598C" w:rsidRPr="003E53C2" w:rsidTr="00B56BAC">
        <w:tc>
          <w:tcPr>
            <w:tcW w:w="10032" w:type="dxa"/>
            <w:gridSpan w:val="8"/>
            <w:shd w:val="clear" w:color="auto" w:fill="BFBFBF"/>
            <w:hideMark/>
          </w:tcPr>
          <w:p w:rsidR="0081598C" w:rsidRPr="003E53C2" w:rsidRDefault="0081598C" w:rsidP="00876F4B">
            <w:pPr>
              <w:pStyle w:val="a7"/>
              <w:ind w:right="146"/>
              <w:jc w:val="center"/>
              <w:rPr>
                <w:rFonts w:ascii="Times New Roman" w:hAnsi="Times New Roman"/>
                <w:i/>
              </w:rPr>
            </w:pPr>
            <w:r w:rsidRPr="003E53C2">
              <w:rPr>
                <w:rFonts w:ascii="Times New Roman" w:hAnsi="Times New Roman"/>
                <w:i/>
                <w:lang w:val="en-US"/>
              </w:rPr>
              <w:t>II</w:t>
            </w:r>
            <w:r w:rsidRPr="003E53C2">
              <w:rPr>
                <w:rFonts w:ascii="Times New Roman" w:hAnsi="Times New Roman"/>
                <w:i/>
              </w:rPr>
              <w:t>. Часть, формируемая участниками образовательных отношений</w:t>
            </w:r>
          </w:p>
        </w:tc>
      </w:tr>
      <w:tr w:rsidR="0081598C" w:rsidRPr="003E53C2" w:rsidTr="00B56BAC">
        <w:tc>
          <w:tcPr>
            <w:tcW w:w="4642" w:type="dxa"/>
            <w:gridSpan w:val="2"/>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Коррекционные курсы</w:t>
            </w:r>
          </w:p>
        </w:tc>
        <w:tc>
          <w:tcPr>
            <w:tcW w:w="996"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lang w:val="en-US"/>
              </w:rPr>
              <w:t>I</w:t>
            </w:r>
            <w:r w:rsidRPr="003E53C2">
              <w:rPr>
                <w:rFonts w:ascii="Times New Roman" w:hAnsi="Times New Roman"/>
                <w:b/>
              </w:rPr>
              <w:t xml:space="preserve"> доп.</w:t>
            </w:r>
          </w:p>
        </w:tc>
        <w:tc>
          <w:tcPr>
            <w:tcW w:w="851"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I </w:t>
            </w:r>
          </w:p>
        </w:tc>
        <w:tc>
          <w:tcPr>
            <w:tcW w:w="850"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w:t>
            </w:r>
          </w:p>
        </w:tc>
        <w:tc>
          <w:tcPr>
            <w:tcW w:w="851"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III</w:t>
            </w:r>
          </w:p>
        </w:tc>
        <w:tc>
          <w:tcPr>
            <w:tcW w:w="850"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IV</w:t>
            </w:r>
          </w:p>
        </w:tc>
        <w:tc>
          <w:tcPr>
            <w:tcW w:w="992" w:type="dxa"/>
          </w:tcPr>
          <w:p w:rsidR="0081598C" w:rsidRPr="003E53C2" w:rsidRDefault="0081598C" w:rsidP="00876F4B">
            <w:pPr>
              <w:pStyle w:val="a7"/>
              <w:ind w:right="146"/>
              <w:jc w:val="center"/>
              <w:rPr>
                <w:rFonts w:ascii="Times New Roman" w:hAnsi="Times New Roman"/>
              </w:rPr>
            </w:pPr>
            <w:r w:rsidRPr="003E53C2">
              <w:rPr>
                <w:rFonts w:ascii="Times New Roman" w:hAnsi="Times New Roman"/>
                <w:b/>
              </w:rPr>
              <w:t>Всего</w:t>
            </w:r>
          </w:p>
        </w:tc>
      </w:tr>
      <w:tr w:rsidR="0081598C" w:rsidRPr="003E53C2" w:rsidTr="00B56BAC">
        <w:tc>
          <w:tcPr>
            <w:tcW w:w="4642"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1. Сенсорное развитие</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99</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507</w:t>
            </w:r>
          </w:p>
        </w:tc>
      </w:tr>
      <w:tr w:rsidR="0081598C" w:rsidRPr="003E53C2" w:rsidTr="00B56BAC">
        <w:tc>
          <w:tcPr>
            <w:tcW w:w="4642"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2. Предметно-практические действия</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99</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507</w:t>
            </w:r>
          </w:p>
        </w:tc>
      </w:tr>
      <w:tr w:rsidR="0081598C" w:rsidRPr="003E53C2" w:rsidTr="00B56BAC">
        <w:tc>
          <w:tcPr>
            <w:tcW w:w="4642"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3. Двигательное развитие</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66</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338</w:t>
            </w:r>
          </w:p>
        </w:tc>
      </w:tr>
      <w:tr w:rsidR="0081598C" w:rsidRPr="003E53C2" w:rsidTr="00B56BAC">
        <w:tc>
          <w:tcPr>
            <w:tcW w:w="4642"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4. Альтернативная коммуникация</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66</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338</w:t>
            </w:r>
          </w:p>
        </w:tc>
      </w:tr>
      <w:tr w:rsidR="0081598C" w:rsidRPr="003E53C2" w:rsidTr="00B56BAC">
        <w:tc>
          <w:tcPr>
            <w:tcW w:w="4642" w:type="dxa"/>
            <w:gridSpan w:val="2"/>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Итого коррекционные курсы</w:t>
            </w:r>
          </w:p>
        </w:tc>
        <w:tc>
          <w:tcPr>
            <w:tcW w:w="996"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330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340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340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340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340</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1 690</w:t>
            </w:r>
          </w:p>
        </w:tc>
      </w:tr>
      <w:tr w:rsidR="0081598C" w:rsidRPr="003E53C2" w:rsidTr="00B56BAC">
        <w:trPr>
          <w:trHeight w:val="900"/>
        </w:trPr>
        <w:tc>
          <w:tcPr>
            <w:tcW w:w="4642"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Внеурочная деятельность 5 дней - </w:t>
            </w:r>
          </w:p>
          <w:p w:rsidR="0081598C" w:rsidRPr="003E53C2" w:rsidRDefault="0081598C" w:rsidP="00876F4B">
            <w:pPr>
              <w:pStyle w:val="a7"/>
              <w:ind w:right="146"/>
              <w:rPr>
                <w:rFonts w:ascii="Times New Roman" w:hAnsi="Times New Roman"/>
              </w:rPr>
            </w:pPr>
            <w:r w:rsidRPr="003E53C2">
              <w:rPr>
                <w:rFonts w:ascii="Times New Roman" w:hAnsi="Times New Roman"/>
              </w:rPr>
              <w:t xml:space="preserve">           5 дней + продленный день -</w:t>
            </w:r>
          </w:p>
          <w:p w:rsidR="0081598C" w:rsidRPr="003E53C2" w:rsidRDefault="0081598C" w:rsidP="00876F4B">
            <w:pPr>
              <w:pStyle w:val="a7"/>
              <w:ind w:right="146"/>
              <w:rPr>
                <w:rFonts w:ascii="Times New Roman" w:hAnsi="Times New Roman"/>
              </w:rPr>
            </w:pPr>
            <w:r w:rsidRPr="003E53C2">
              <w:rPr>
                <w:rFonts w:ascii="Times New Roman" w:hAnsi="Times New Roman"/>
              </w:rPr>
              <w:t xml:space="preserve">                                               7 дней* -</w:t>
            </w:r>
          </w:p>
        </w:tc>
        <w:tc>
          <w:tcPr>
            <w:tcW w:w="996"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198/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495/</w:t>
            </w:r>
          </w:p>
          <w:p w:rsidR="0081598C" w:rsidRPr="003E53C2" w:rsidRDefault="0081598C" w:rsidP="00876F4B">
            <w:pPr>
              <w:pStyle w:val="a7"/>
              <w:ind w:right="146"/>
              <w:jc w:val="center"/>
              <w:rPr>
                <w:rFonts w:ascii="Times New Roman" w:hAnsi="Times New Roman"/>
                <w:i/>
              </w:rPr>
            </w:pPr>
            <w:r w:rsidRPr="003E53C2">
              <w:rPr>
                <w:rFonts w:ascii="Times New Roman" w:hAnsi="Times New Roman"/>
              </w:rPr>
              <w:t>1 155</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204/</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204/</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204/</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204/</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1 014/</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2 535/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5 915</w:t>
            </w:r>
          </w:p>
        </w:tc>
      </w:tr>
      <w:tr w:rsidR="0081598C" w:rsidRPr="003E53C2" w:rsidTr="00B56BAC">
        <w:tc>
          <w:tcPr>
            <w:tcW w:w="4642" w:type="dxa"/>
            <w:gridSpan w:val="2"/>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Всего к финансированию: 5 дней -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           5 дней + продленный день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                                               7 дней* -</w:t>
            </w:r>
          </w:p>
        </w:tc>
        <w:tc>
          <w:tcPr>
            <w:tcW w:w="996"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1 188/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1 485/</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2 145</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1 224/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1 530/</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2 </w:t>
            </w:r>
            <w:r w:rsidRPr="003E53C2">
              <w:rPr>
                <w:rFonts w:ascii="Times New Roman" w:hAnsi="Times New Roman"/>
                <w:b/>
              </w:rPr>
              <w:lastRenderedPageBreak/>
              <w:t>210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lastRenderedPageBreak/>
              <w:t>1 224/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1 530/</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2 </w:t>
            </w:r>
            <w:r w:rsidRPr="003E53C2">
              <w:rPr>
                <w:rFonts w:ascii="Times New Roman" w:hAnsi="Times New Roman"/>
                <w:b/>
              </w:rPr>
              <w:lastRenderedPageBreak/>
              <w:t>210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lastRenderedPageBreak/>
              <w:t>1 292/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1 598/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2 </w:t>
            </w:r>
            <w:r w:rsidRPr="003E53C2">
              <w:rPr>
                <w:rFonts w:ascii="Times New Roman" w:hAnsi="Times New Roman"/>
                <w:b/>
              </w:rPr>
              <w:lastRenderedPageBreak/>
              <w:t>278</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lastRenderedPageBreak/>
              <w:t>1 292/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1 598/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2 </w:t>
            </w:r>
            <w:r w:rsidRPr="003E53C2">
              <w:rPr>
                <w:rFonts w:ascii="Times New Roman" w:hAnsi="Times New Roman"/>
                <w:b/>
              </w:rPr>
              <w:lastRenderedPageBreak/>
              <w:t>278</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lastRenderedPageBreak/>
              <w:t>6 220/</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7 741/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11 121</w:t>
            </w:r>
          </w:p>
        </w:tc>
      </w:tr>
    </w:tbl>
    <w:p w:rsidR="0081598C" w:rsidRPr="003E53C2" w:rsidRDefault="0081598C" w:rsidP="00876F4B">
      <w:pPr>
        <w:pStyle w:val="a7"/>
        <w:ind w:right="146"/>
        <w:rPr>
          <w:rFonts w:ascii="Times New Roman" w:hAnsi="Times New Roman"/>
        </w:rPr>
      </w:pPr>
      <w:r w:rsidRPr="003E53C2">
        <w:rPr>
          <w:rFonts w:ascii="Times New Roman" w:hAnsi="Times New Roman"/>
        </w:rPr>
        <w:lastRenderedPageBreak/>
        <w:t xml:space="preserve">* для организаций с круглосуточным пребыванием детей </w:t>
      </w:r>
    </w:p>
    <w:p w:rsidR="0081598C" w:rsidRPr="003E53C2" w:rsidRDefault="0081598C" w:rsidP="00876F4B">
      <w:pPr>
        <w:pStyle w:val="a7"/>
        <w:ind w:right="146"/>
        <w:rPr>
          <w:rFonts w:ascii="Times New Roman" w:hAnsi="Times New Roman"/>
          <w:b/>
          <w:sz w:val="24"/>
        </w:rPr>
      </w:pPr>
    </w:p>
    <w:p w:rsidR="0081598C" w:rsidRPr="003E53C2" w:rsidRDefault="0081598C" w:rsidP="00876F4B">
      <w:pPr>
        <w:pStyle w:val="a7"/>
        <w:ind w:right="146"/>
        <w:jc w:val="center"/>
        <w:rPr>
          <w:rFonts w:ascii="Times New Roman" w:hAnsi="Times New Roman"/>
          <w:b/>
          <w:sz w:val="24"/>
        </w:rPr>
      </w:pPr>
      <w:r w:rsidRPr="003E53C2">
        <w:rPr>
          <w:rFonts w:ascii="Times New Roman" w:hAnsi="Times New Roman"/>
          <w:b/>
          <w:sz w:val="24"/>
        </w:rPr>
        <w:t>Примерный недельный учебный план АООП (вариант 2)</w:t>
      </w:r>
      <w:r w:rsidRPr="003E53C2">
        <w:rPr>
          <w:rFonts w:ascii="Times New Roman" w:hAnsi="Times New Roman"/>
          <w:b/>
          <w:sz w:val="24"/>
        </w:rPr>
        <w:br/>
      </w:r>
      <w:proofErr w:type="gramStart"/>
      <w:r w:rsidRPr="003E53C2">
        <w:rPr>
          <w:rFonts w:ascii="Times New Roman" w:hAnsi="Times New Roman"/>
          <w:b/>
          <w:sz w:val="24"/>
        </w:rPr>
        <w:t>для</w:t>
      </w:r>
      <w:proofErr w:type="gramEnd"/>
      <w:r w:rsidRPr="003E53C2">
        <w:rPr>
          <w:rFonts w:ascii="Times New Roman" w:hAnsi="Times New Roman"/>
          <w:b/>
          <w:sz w:val="24"/>
        </w:rPr>
        <w:t xml:space="preserve"> обучающихся с умственной отсталостью (интеллектуальными нарушениями)</w:t>
      </w:r>
    </w:p>
    <w:p w:rsidR="0081598C" w:rsidRPr="003E53C2" w:rsidRDefault="0081598C" w:rsidP="00876F4B">
      <w:pPr>
        <w:pStyle w:val="a7"/>
        <w:ind w:right="146"/>
        <w:jc w:val="center"/>
        <w:rPr>
          <w:rFonts w:ascii="Times New Roman" w:hAnsi="Times New Roman"/>
          <w:b/>
          <w:sz w:val="24"/>
          <w:lang w:val="en-US"/>
        </w:rPr>
      </w:pPr>
      <w:r w:rsidRPr="003E53C2">
        <w:rPr>
          <w:rFonts w:ascii="Times New Roman" w:hAnsi="Times New Roman"/>
          <w:b/>
          <w:sz w:val="24"/>
        </w:rPr>
        <w:t xml:space="preserve">1 </w:t>
      </w:r>
      <w:r w:rsidRPr="003E53C2">
        <w:rPr>
          <w:rFonts w:ascii="Times New Roman" w:hAnsi="Times New Roman"/>
          <w:b/>
          <w:sz w:val="24"/>
          <w:lang w:val="en-US"/>
        </w:rPr>
        <w:t>(</w:t>
      </w:r>
      <w:proofErr w:type="gramStart"/>
      <w:r w:rsidRPr="003E53C2">
        <w:rPr>
          <w:rFonts w:ascii="Times New Roman" w:hAnsi="Times New Roman"/>
          <w:b/>
          <w:sz w:val="24"/>
        </w:rPr>
        <w:t>дополнительный</w:t>
      </w:r>
      <w:proofErr w:type="gramEnd"/>
      <w:r w:rsidRPr="003E53C2">
        <w:rPr>
          <w:rFonts w:ascii="Times New Roman" w:hAnsi="Times New Roman"/>
          <w:b/>
          <w:sz w:val="24"/>
        </w:rPr>
        <w:t>) – 4 классы</w:t>
      </w:r>
    </w:p>
    <w:p w:rsidR="0081598C" w:rsidRPr="003E53C2" w:rsidRDefault="0081598C" w:rsidP="00876F4B">
      <w:pPr>
        <w:pStyle w:val="a7"/>
        <w:ind w:right="146"/>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81598C" w:rsidRPr="003E53C2" w:rsidTr="00B56BAC">
        <w:trPr>
          <w:trHeight w:val="332"/>
        </w:trPr>
        <w:tc>
          <w:tcPr>
            <w:tcW w:w="2233" w:type="dxa"/>
            <w:vMerge w:val="restart"/>
            <w:tcBorders>
              <w:top w:val="single" w:sz="4" w:space="0" w:color="000000"/>
              <w:left w:val="single" w:sz="4" w:space="0" w:color="000000"/>
              <w:right w:val="single" w:sz="4" w:space="0" w:color="000000"/>
            </w:tcBorders>
            <w:hideMark/>
          </w:tcPr>
          <w:p w:rsidR="0081598C" w:rsidRPr="003E53C2" w:rsidRDefault="0081598C" w:rsidP="00876F4B">
            <w:pPr>
              <w:pStyle w:val="a7"/>
              <w:ind w:right="146"/>
              <w:rPr>
                <w:rFonts w:ascii="Times New Roman" w:hAnsi="Times New Roman"/>
                <w:b/>
                <w:lang w:val="en-US"/>
              </w:rPr>
            </w:pPr>
          </w:p>
          <w:p w:rsidR="0081598C" w:rsidRPr="003E53C2" w:rsidRDefault="0081598C" w:rsidP="00876F4B">
            <w:pPr>
              <w:pStyle w:val="a7"/>
              <w:ind w:right="146"/>
              <w:rPr>
                <w:rFonts w:ascii="Times New Roman" w:hAnsi="Times New Roman"/>
                <w:b/>
              </w:rPr>
            </w:pPr>
            <w:r w:rsidRPr="003E53C2">
              <w:rPr>
                <w:rFonts w:ascii="Times New Roman" w:hAnsi="Times New Roman"/>
                <w:b/>
                <w:lang w:val="en-US"/>
              </w:rPr>
              <w:t>Предметные</w:t>
            </w:r>
            <w:r w:rsidRPr="003E53C2">
              <w:rPr>
                <w:rFonts w:ascii="Times New Roman" w:hAnsi="Times New Roman"/>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81598C" w:rsidRPr="003E53C2" w:rsidRDefault="0081598C" w:rsidP="00876F4B">
            <w:pPr>
              <w:pStyle w:val="a7"/>
              <w:ind w:right="146"/>
              <w:rPr>
                <w:rFonts w:ascii="Times New Roman" w:hAnsi="Times New Roman"/>
                <w:b/>
              </w:rPr>
            </w:pPr>
          </w:p>
          <w:p w:rsidR="0081598C" w:rsidRPr="003E53C2" w:rsidRDefault="0081598C" w:rsidP="00876F4B">
            <w:pPr>
              <w:pStyle w:val="a7"/>
              <w:ind w:right="146"/>
              <w:jc w:val="right"/>
              <w:rPr>
                <w:rFonts w:ascii="Times New Roman" w:hAnsi="Times New Roman"/>
                <w:b/>
              </w:rPr>
            </w:pPr>
            <w:r w:rsidRPr="003E53C2">
              <w:rPr>
                <w:rFonts w:ascii="Times New Roman" w:hAnsi="Times New Roman"/>
                <w:b/>
              </w:rPr>
              <w:t xml:space="preserve">Классы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Учебные </w:t>
            </w:r>
          </w:p>
          <w:p w:rsidR="0081598C" w:rsidRPr="003E53C2" w:rsidRDefault="0081598C" w:rsidP="00876F4B">
            <w:pPr>
              <w:pStyle w:val="a7"/>
              <w:ind w:right="146"/>
              <w:rPr>
                <w:rFonts w:ascii="Times New Roman" w:hAnsi="Times New Roman"/>
                <w:b/>
              </w:rPr>
            </w:pPr>
            <w:r w:rsidRPr="003E53C2">
              <w:rPr>
                <w:rFonts w:ascii="Times New Roman" w:hAnsi="Times New Roman"/>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Всего</w:t>
            </w:r>
          </w:p>
        </w:tc>
      </w:tr>
      <w:tr w:rsidR="0081598C" w:rsidRPr="003E53C2" w:rsidTr="00B56BAC">
        <w:trPr>
          <w:trHeight w:val="517"/>
        </w:trPr>
        <w:tc>
          <w:tcPr>
            <w:tcW w:w="2233" w:type="dxa"/>
            <w:vMerge/>
            <w:tcBorders>
              <w:top w:val="single" w:sz="4" w:space="0" w:color="000000"/>
              <w:left w:val="single" w:sz="4" w:space="0" w:color="000000"/>
              <w:right w:val="single" w:sz="4" w:space="0" w:color="000000"/>
            </w:tcBorders>
            <w:vAlign w:val="center"/>
            <w:hideMark/>
          </w:tcPr>
          <w:p w:rsidR="0081598C" w:rsidRPr="003E53C2" w:rsidRDefault="0081598C" w:rsidP="00876F4B">
            <w:pPr>
              <w:pStyle w:val="a7"/>
              <w:ind w:right="146"/>
              <w:rPr>
                <w:rFonts w:ascii="Times New Roman" w:hAnsi="Times New Roman"/>
              </w:rPr>
            </w:pPr>
          </w:p>
        </w:tc>
        <w:tc>
          <w:tcPr>
            <w:tcW w:w="2691" w:type="dxa"/>
            <w:vMerge/>
            <w:tcBorders>
              <w:top w:val="single" w:sz="4" w:space="0" w:color="000000"/>
              <w:left w:val="single" w:sz="4" w:space="0" w:color="000000"/>
              <w:right w:val="single" w:sz="4" w:space="0" w:color="000000"/>
            </w:tcBorders>
            <w:vAlign w:val="center"/>
            <w:hideMark/>
          </w:tcPr>
          <w:p w:rsidR="0081598C" w:rsidRPr="003E53C2" w:rsidRDefault="0081598C" w:rsidP="00876F4B">
            <w:pPr>
              <w:pStyle w:val="a7"/>
              <w:ind w:right="146"/>
              <w:rPr>
                <w:rFonts w:ascii="Times New Roman" w:hAnsi="Times New Roman"/>
              </w:rPr>
            </w:pPr>
          </w:p>
        </w:tc>
        <w:tc>
          <w:tcPr>
            <w:tcW w:w="709"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lang w:val="en-US"/>
              </w:rPr>
              <w:t>I</w:t>
            </w:r>
            <w:r w:rsidRPr="003E53C2">
              <w:rPr>
                <w:rFonts w:ascii="Times New Roman" w:hAnsi="Times New Roman"/>
                <w:b/>
              </w:rPr>
              <w:t xml:space="preserve"> доп.</w:t>
            </w:r>
          </w:p>
        </w:tc>
        <w:tc>
          <w:tcPr>
            <w:tcW w:w="850"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I </w:t>
            </w:r>
          </w:p>
        </w:tc>
        <w:tc>
          <w:tcPr>
            <w:tcW w:w="851"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w:t>
            </w:r>
          </w:p>
        </w:tc>
        <w:tc>
          <w:tcPr>
            <w:tcW w:w="708"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III</w:t>
            </w:r>
          </w:p>
        </w:tc>
        <w:tc>
          <w:tcPr>
            <w:tcW w:w="851" w:type="dxa"/>
            <w:tcBorders>
              <w:top w:val="single" w:sz="4" w:space="0" w:color="000000"/>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IV</w:t>
            </w:r>
          </w:p>
        </w:tc>
        <w:tc>
          <w:tcPr>
            <w:tcW w:w="992" w:type="dxa"/>
            <w:vMerge/>
            <w:tcBorders>
              <w:top w:val="single" w:sz="4" w:space="0" w:color="000000"/>
              <w:left w:val="single" w:sz="4" w:space="0" w:color="000000"/>
              <w:right w:val="single" w:sz="4" w:space="0" w:color="000000"/>
            </w:tcBorders>
            <w:vAlign w:val="center"/>
            <w:hideMark/>
          </w:tcPr>
          <w:p w:rsidR="0081598C" w:rsidRPr="003E53C2" w:rsidRDefault="0081598C" w:rsidP="00876F4B">
            <w:pPr>
              <w:pStyle w:val="a7"/>
              <w:ind w:right="146"/>
              <w:rPr>
                <w:rFonts w:ascii="Times New Roman" w:hAnsi="Times New Roman"/>
              </w:rPr>
            </w:pPr>
          </w:p>
        </w:tc>
      </w:tr>
      <w:tr w:rsidR="0081598C" w:rsidRPr="003E53C2" w:rsidTr="00B56BAC">
        <w:tc>
          <w:tcPr>
            <w:tcW w:w="9885" w:type="dxa"/>
            <w:gridSpan w:val="8"/>
            <w:shd w:val="clear" w:color="auto" w:fill="BFBFBF"/>
            <w:hideMark/>
          </w:tcPr>
          <w:p w:rsidR="0081598C" w:rsidRPr="003E53C2" w:rsidRDefault="0081598C" w:rsidP="00876F4B">
            <w:pPr>
              <w:pStyle w:val="a7"/>
              <w:ind w:right="146"/>
              <w:jc w:val="center"/>
              <w:rPr>
                <w:rFonts w:ascii="Times New Roman" w:hAnsi="Times New Roman"/>
                <w:i/>
              </w:rPr>
            </w:pPr>
            <w:r w:rsidRPr="003E53C2">
              <w:rPr>
                <w:rFonts w:ascii="Times New Roman" w:hAnsi="Times New Roman"/>
                <w:i/>
                <w:lang w:val="en-US"/>
              </w:rPr>
              <w:t>I</w:t>
            </w:r>
            <w:r w:rsidRPr="003E53C2">
              <w:rPr>
                <w:rFonts w:ascii="Times New Roman" w:hAnsi="Times New Roman"/>
                <w:i/>
              </w:rPr>
              <w:t>. Обязательная часть</w:t>
            </w:r>
          </w:p>
        </w:tc>
      </w:tr>
      <w:tr w:rsidR="0081598C" w:rsidRPr="003E53C2" w:rsidTr="00B56BAC">
        <w:tc>
          <w:tcPr>
            <w:tcW w:w="2233"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1. Язык и речевая практика</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1.1 Речь и альтернативная коммуникация</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13</w:t>
            </w:r>
          </w:p>
        </w:tc>
      </w:tr>
      <w:tr w:rsidR="0081598C" w:rsidRPr="003E53C2" w:rsidTr="00B56BAC">
        <w:tc>
          <w:tcPr>
            <w:tcW w:w="2233"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2. Математика</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2.1.Математические представления</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w:t>
            </w:r>
          </w:p>
        </w:tc>
      </w:tr>
      <w:tr w:rsidR="0081598C" w:rsidRPr="003E53C2" w:rsidTr="00B56BAC">
        <w:tc>
          <w:tcPr>
            <w:tcW w:w="2233" w:type="dxa"/>
            <w:vMerge w:val="restart"/>
            <w:hideMark/>
          </w:tcPr>
          <w:p w:rsidR="0081598C" w:rsidRPr="003E53C2" w:rsidRDefault="0081598C" w:rsidP="00876F4B">
            <w:pPr>
              <w:pStyle w:val="a7"/>
              <w:ind w:right="146"/>
              <w:rPr>
                <w:rFonts w:ascii="Times New Roman" w:hAnsi="Times New Roman"/>
              </w:rPr>
            </w:pPr>
            <w:r w:rsidRPr="003E53C2">
              <w:rPr>
                <w:rFonts w:ascii="Times New Roman" w:hAnsi="Times New Roman"/>
              </w:rPr>
              <w:t>3. Окружающий мир</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3.1 Окружающий природный  мир</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w:t>
            </w:r>
          </w:p>
        </w:tc>
      </w:tr>
      <w:tr w:rsidR="0081598C" w:rsidRPr="003E53C2" w:rsidTr="008A2E5F">
        <w:trPr>
          <w:trHeight w:val="260"/>
        </w:trPr>
        <w:tc>
          <w:tcPr>
            <w:tcW w:w="2233" w:type="dxa"/>
            <w:vMerge/>
            <w:hideMark/>
          </w:tcPr>
          <w:p w:rsidR="0081598C" w:rsidRPr="003E53C2" w:rsidRDefault="0081598C" w:rsidP="00876F4B">
            <w:pPr>
              <w:pStyle w:val="a7"/>
              <w:ind w:right="146"/>
              <w:rPr>
                <w:rFonts w:ascii="Times New Roman" w:hAnsi="Times New Roman"/>
              </w:rPr>
            </w:pP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3.2 Человек</w:t>
            </w:r>
          </w:p>
        </w:tc>
        <w:tc>
          <w:tcPr>
            <w:tcW w:w="709"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3</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3</w:t>
            </w:r>
          </w:p>
        </w:tc>
        <w:tc>
          <w:tcPr>
            <w:tcW w:w="708"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13</w:t>
            </w:r>
          </w:p>
        </w:tc>
      </w:tr>
      <w:tr w:rsidR="0081598C" w:rsidRPr="003E53C2" w:rsidTr="008A2E5F">
        <w:trPr>
          <w:trHeight w:val="264"/>
        </w:trPr>
        <w:tc>
          <w:tcPr>
            <w:tcW w:w="2233" w:type="dxa"/>
            <w:vMerge/>
            <w:vAlign w:val="center"/>
            <w:hideMark/>
          </w:tcPr>
          <w:p w:rsidR="0081598C" w:rsidRPr="003E53C2" w:rsidRDefault="0081598C" w:rsidP="00876F4B">
            <w:pPr>
              <w:pStyle w:val="a7"/>
              <w:ind w:right="146"/>
              <w:rPr>
                <w:rFonts w:ascii="Times New Roman" w:hAnsi="Times New Roman"/>
              </w:rPr>
            </w:pP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3.3 Домоводство</w:t>
            </w:r>
          </w:p>
        </w:tc>
        <w:tc>
          <w:tcPr>
            <w:tcW w:w="709"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w:t>
            </w:r>
          </w:p>
        </w:tc>
        <w:tc>
          <w:tcPr>
            <w:tcW w:w="708"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3</w:t>
            </w:r>
          </w:p>
        </w:tc>
        <w:tc>
          <w:tcPr>
            <w:tcW w:w="992"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6</w:t>
            </w:r>
          </w:p>
        </w:tc>
      </w:tr>
      <w:tr w:rsidR="0081598C" w:rsidRPr="003E53C2" w:rsidTr="00B56BAC">
        <w:trPr>
          <w:trHeight w:val="415"/>
        </w:trPr>
        <w:tc>
          <w:tcPr>
            <w:tcW w:w="2233" w:type="dxa"/>
            <w:vMerge/>
            <w:vAlign w:val="center"/>
            <w:hideMark/>
          </w:tcPr>
          <w:p w:rsidR="0081598C" w:rsidRPr="003E53C2" w:rsidRDefault="0081598C" w:rsidP="00876F4B">
            <w:pPr>
              <w:pStyle w:val="a7"/>
              <w:ind w:right="146"/>
              <w:rPr>
                <w:rFonts w:ascii="Times New Roman" w:hAnsi="Times New Roman"/>
              </w:rPr>
            </w:pP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3.4. Окружающий социальный мир</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7</w:t>
            </w:r>
          </w:p>
        </w:tc>
      </w:tr>
      <w:tr w:rsidR="0081598C" w:rsidRPr="003E53C2" w:rsidTr="008A2E5F">
        <w:trPr>
          <w:trHeight w:val="286"/>
        </w:trPr>
        <w:tc>
          <w:tcPr>
            <w:tcW w:w="2233" w:type="dxa"/>
            <w:vMerge w:val="restart"/>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4. Искусство </w:t>
            </w: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4.1 Музыка и движение</w:t>
            </w:r>
          </w:p>
        </w:tc>
        <w:tc>
          <w:tcPr>
            <w:tcW w:w="709"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w:t>
            </w:r>
          </w:p>
        </w:tc>
        <w:tc>
          <w:tcPr>
            <w:tcW w:w="850"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w:t>
            </w:r>
          </w:p>
        </w:tc>
        <w:tc>
          <w:tcPr>
            <w:tcW w:w="708"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10</w:t>
            </w:r>
          </w:p>
        </w:tc>
      </w:tr>
      <w:tr w:rsidR="0081598C" w:rsidRPr="003E53C2" w:rsidTr="008A2E5F">
        <w:trPr>
          <w:trHeight w:val="398"/>
        </w:trPr>
        <w:tc>
          <w:tcPr>
            <w:tcW w:w="2233" w:type="dxa"/>
            <w:vMerge/>
            <w:vAlign w:val="center"/>
            <w:hideMark/>
          </w:tcPr>
          <w:p w:rsidR="0081598C" w:rsidRPr="003E53C2" w:rsidRDefault="0081598C" w:rsidP="00876F4B">
            <w:pPr>
              <w:ind w:right="146"/>
              <w:rPr>
                <w:rFonts w:ascii="Times New Roman" w:hAnsi="Times New Roman" w:cs="Times New Roman"/>
                <w:sz w:val="24"/>
                <w:szCs w:val="24"/>
              </w:rPr>
            </w:pPr>
          </w:p>
        </w:tc>
        <w:tc>
          <w:tcPr>
            <w:tcW w:w="2691" w:type="dxa"/>
            <w:hideMark/>
          </w:tcPr>
          <w:p w:rsidR="0081598C" w:rsidRPr="003E53C2" w:rsidRDefault="0081598C" w:rsidP="00876F4B">
            <w:pPr>
              <w:pStyle w:val="a7"/>
              <w:ind w:right="146"/>
              <w:rPr>
                <w:rFonts w:ascii="Times New Roman" w:hAnsi="Times New Roman"/>
                <w:lang w:val="en-US"/>
              </w:rPr>
            </w:pPr>
            <w:r w:rsidRPr="003E53C2">
              <w:rPr>
                <w:rFonts w:ascii="Times New Roman" w:hAnsi="Times New Roman"/>
              </w:rPr>
              <w:t>4.2 Изобразительная деятельность</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tc>
      </w:tr>
      <w:tr w:rsidR="0081598C" w:rsidRPr="003E53C2" w:rsidTr="008A2E5F">
        <w:trPr>
          <w:trHeight w:val="449"/>
        </w:trPr>
        <w:tc>
          <w:tcPr>
            <w:tcW w:w="2233"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5. Физическая культура</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5.1 Адаптивная физкультура</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w:t>
            </w:r>
          </w:p>
        </w:tc>
      </w:tr>
      <w:tr w:rsidR="0081598C" w:rsidRPr="003E53C2" w:rsidTr="00B56BAC">
        <w:trPr>
          <w:trHeight w:val="337"/>
        </w:trPr>
        <w:tc>
          <w:tcPr>
            <w:tcW w:w="2233"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6. Технологии</w:t>
            </w:r>
          </w:p>
        </w:tc>
        <w:tc>
          <w:tcPr>
            <w:tcW w:w="2691" w:type="dxa"/>
            <w:hideMark/>
          </w:tcPr>
          <w:p w:rsidR="0081598C" w:rsidRPr="003E53C2" w:rsidRDefault="0081598C" w:rsidP="00876F4B">
            <w:pPr>
              <w:pStyle w:val="a7"/>
              <w:ind w:right="146"/>
              <w:rPr>
                <w:rFonts w:ascii="Times New Roman" w:hAnsi="Times New Roman"/>
              </w:rPr>
            </w:pPr>
            <w:r w:rsidRPr="003E53C2">
              <w:rPr>
                <w:rFonts w:ascii="Times New Roman" w:hAnsi="Times New Roman"/>
              </w:rPr>
              <w:t>6.1 Профильный труд</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r>
      <w:tr w:rsidR="0081598C" w:rsidRPr="003E53C2" w:rsidTr="008A2E5F">
        <w:trPr>
          <w:trHeight w:val="250"/>
        </w:trPr>
        <w:tc>
          <w:tcPr>
            <w:tcW w:w="4924"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7. Коррекционно-развивающие занятия</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w:t>
            </w:r>
          </w:p>
        </w:tc>
      </w:tr>
      <w:tr w:rsidR="0081598C" w:rsidRPr="003E53C2" w:rsidTr="008A2E5F">
        <w:trPr>
          <w:trHeight w:val="322"/>
        </w:trPr>
        <w:tc>
          <w:tcPr>
            <w:tcW w:w="4924" w:type="dxa"/>
            <w:gridSpan w:val="2"/>
            <w:hideMark/>
          </w:tcPr>
          <w:p w:rsidR="0081598C" w:rsidRPr="003E53C2" w:rsidRDefault="0081598C" w:rsidP="00876F4B">
            <w:pPr>
              <w:pStyle w:val="a7"/>
              <w:ind w:right="146"/>
              <w:rPr>
                <w:rFonts w:ascii="Times New Roman" w:hAnsi="Times New Roman"/>
                <w:b/>
                <w:iCs/>
              </w:rPr>
            </w:pPr>
            <w:r w:rsidRPr="003E53C2">
              <w:rPr>
                <w:rFonts w:ascii="Times New Roman" w:hAnsi="Times New Roman"/>
                <w:b/>
                <w:iCs/>
              </w:rPr>
              <w:t xml:space="preserve">Итого </w:t>
            </w:r>
          </w:p>
        </w:tc>
        <w:tc>
          <w:tcPr>
            <w:tcW w:w="709"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20</w:t>
            </w:r>
          </w:p>
        </w:tc>
        <w:tc>
          <w:tcPr>
            <w:tcW w:w="708"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22</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22</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104</w:t>
            </w:r>
          </w:p>
        </w:tc>
      </w:tr>
      <w:tr w:rsidR="0081598C" w:rsidRPr="003E53C2" w:rsidTr="00B56BAC">
        <w:tc>
          <w:tcPr>
            <w:tcW w:w="4924" w:type="dxa"/>
            <w:gridSpan w:val="2"/>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Максимально допустимая недельная нагрузка (при 5-дневной учебной неделе)</w:t>
            </w:r>
          </w:p>
        </w:tc>
        <w:tc>
          <w:tcPr>
            <w:tcW w:w="709"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20</w:t>
            </w:r>
          </w:p>
        </w:tc>
        <w:tc>
          <w:tcPr>
            <w:tcW w:w="708"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22</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22</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104</w:t>
            </w:r>
          </w:p>
        </w:tc>
      </w:tr>
      <w:tr w:rsidR="0081598C" w:rsidRPr="003E53C2" w:rsidTr="00B56BAC">
        <w:tc>
          <w:tcPr>
            <w:tcW w:w="9885" w:type="dxa"/>
            <w:gridSpan w:val="8"/>
            <w:shd w:val="clear" w:color="auto" w:fill="BFBFBF"/>
            <w:hideMark/>
          </w:tcPr>
          <w:p w:rsidR="0081598C" w:rsidRPr="003E53C2" w:rsidRDefault="0081598C" w:rsidP="00876F4B">
            <w:pPr>
              <w:pStyle w:val="a7"/>
              <w:ind w:right="146"/>
              <w:jc w:val="center"/>
              <w:rPr>
                <w:rFonts w:ascii="Times New Roman" w:hAnsi="Times New Roman"/>
                <w:i/>
              </w:rPr>
            </w:pPr>
            <w:r w:rsidRPr="003E53C2">
              <w:rPr>
                <w:rFonts w:ascii="Times New Roman" w:hAnsi="Times New Roman"/>
                <w:i/>
                <w:lang w:val="en-US"/>
              </w:rPr>
              <w:t>II</w:t>
            </w:r>
            <w:r w:rsidRPr="003E53C2">
              <w:rPr>
                <w:rFonts w:ascii="Times New Roman" w:hAnsi="Times New Roman"/>
                <w:i/>
              </w:rPr>
              <w:t>. Часть, формируемая участниками образовательных отношений</w:t>
            </w:r>
          </w:p>
        </w:tc>
      </w:tr>
      <w:tr w:rsidR="0081598C" w:rsidRPr="003E53C2" w:rsidTr="00B56BAC">
        <w:tc>
          <w:tcPr>
            <w:tcW w:w="4924" w:type="dxa"/>
            <w:gridSpan w:val="2"/>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Коррекционные курсы</w:t>
            </w:r>
          </w:p>
        </w:tc>
        <w:tc>
          <w:tcPr>
            <w:tcW w:w="709"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lang w:val="en-US"/>
              </w:rPr>
              <w:t>I</w:t>
            </w:r>
            <w:r w:rsidRPr="003E53C2">
              <w:rPr>
                <w:rFonts w:ascii="Times New Roman" w:hAnsi="Times New Roman"/>
                <w:b/>
              </w:rPr>
              <w:t xml:space="preserve"> доп.</w:t>
            </w:r>
          </w:p>
        </w:tc>
        <w:tc>
          <w:tcPr>
            <w:tcW w:w="850"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 xml:space="preserve">I </w:t>
            </w:r>
          </w:p>
        </w:tc>
        <w:tc>
          <w:tcPr>
            <w:tcW w:w="851"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w:t>
            </w:r>
          </w:p>
        </w:tc>
        <w:tc>
          <w:tcPr>
            <w:tcW w:w="708"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III</w:t>
            </w:r>
          </w:p>
        </w:tc>
        <w:tc>
          <w:tcPr>
            <w:tcW w:w="851" w:type="dxa"/>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IV</w:t>
            </w:r>
          </w:p>
        </w:tc>
        <w:tc>
          <w:tcPr>
            <w:tcW w:w="992" w:type="dxa"/>
          </w:tcPr>
          <w:p w:rsidR="0081598C" w:rsidRPr="003E53C2" w:rsidRDefault="0081598C" w:rsidP="00876F4B">
            <w:pPr>
              <w:pStyle w:val="a7"/>
              <w:ind w:right="146"/>
              <w:jc w:val="center"/>
              <w:rPr>
                <w:rFonts w:ascii="Times New Roman" w:hAnsi="Times New Roman"/>
              </w:rPr>
            </w:pPr>
            <w:r w:rsidRPr="003E53C2">
              <w:rPr>
                <w:rFonts w:ascii="Times New Roman" w:hAnsi="Times New Roman"/>
                <w:b/>
              </w:rPr>
              <w:t>Всего</w:t>
            </w:r>
          </w:p>
        </w:tc>
      </w:tr>
      <w:tr w:rsidR="0081598C" w:rsidRPr="003E53C2" w:rsidTr="00B56BAC">
        <w:tc>
          <w:tcPr>
            <w:tcW w:w="4924"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1. Сенсорное развитие</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tc>
      </w:tr>
      <w:tr w:rsidR="0081598C" w:rsidRPr="003E53C2" w:rsidTr="00B56BAC">
        <w:tc>
          <w:tcPr>
            <w:tcW w:w="4924"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2. Предметно-практические действия</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tc>
      </w:tr>
      <w:tr w:rsidR="0081598C" w:rsidRPr="003E53C2" w:rsidTr="00B56BAC">
        <w:tc>
          <w:tcPr>
            <w:tcW w:w="4924"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3. Двигательное развитие</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w:t>
            </w:r>
          </w:p>
        </w:tc>
      </w:tr>
      <w:tr w:rsidR="0081598C" w:rsidRPr="003E53C2" w:rsidTr="00B56BAC">
        <w:tc>
          <w:tcPr>
            <w:tcW w:w="4924"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4. Альтернативная коммуникация</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w:t>
            </w:r>
          </w:p>
        </w:tc>
      </w:tr>
      <w:tr w:rsidR="0081598C" w:rsidRPr="003E53C2" w:rsidTr="00B56BAC">
        <w:tc>
          <w:tcPr>
            <w:tcW w:w="4924" w:type="dxa"/>
            <w:gridSpan w:val="2"/>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Итого коррекционные курсы</w:t>
            </w:r>
          </w:p>
        </w:tc>
        <w:tc>
          <w:tcPr>
            <w:tcW w:w="709"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w:t>
            </w:r>
          </w:p>
        </w:tc>
        <w:tc>
          <w:tcPr>
            <w:tcW w:w="708"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50</w:t>
            </w:r>
          </w:p>
        </w:tc>
      </w:tr>
      <w:tr w:rsidR="0081598C" w:rsidRPr="003E53C2" w:rsidTr="008A2E5F">
        <w:trPr>
          <w:trHeight w:val="647"/>
        </w:trPr>
        <w:tc>
          <w:tcPr>
            <w:tcW w:w="4924" w:type="dxa"/>
            <w:gridSpan w:val="2"/>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Внеурочная деятельность 5 дней - </w:t>
            </w:r>
          </w:p>
          <w:p w:rsidR="0081598C" w:rsidRPr="003E53C2" w:rsidRDefault="0081598C" w:rsidP="00876F4B">
            <w:pPr>
              <w:pStyle w:val="a7"/>
              <w:ind w:right="146"/>
              <w:rPr>
                <w:rFonts w:ascii="Times New Roman" w:hAnsi="Times New Roman"/>
              </w:rPr>
            </w:pPr>
            <w:r w:rsidRPr="003E53C2">
              <w:rPr>
                <w:rFonts w:ascii="Times New Roman" w:hAnsi="Times New Roman"/>
              </w:rPr>
              <w:t xml:space="preserve">           5 дней + продленный день -</w:t>
            </w:r>
          </w:p>
          <w:p w:rsidR="0081598C" w:rsidRPr="003E53C2" w:rsidRDefault="0081598C" w:rsidP="00876F4B">
            <w:pPr>
              <w:pStyle w:val="a7"/>
              <w:ind w:right="146"/>
              <w:rPr>
                <w:rFonts w:ascii="Times New Roman" w:hAnsi="Times New Roman"/>
              </w:rPr>
            </w:pPr>
            <w:r w:rsidRPr="003E53C2">
              <w:rPr>
                <w:rFonts w:ascii="Times New Roman" w:hAnsi="Times New Roman"/>
              </w:rPr>
              <w:t xml:space="preserve">                                               7 дней* -</w:t>
            </w:r>
          </w:p>
        </w:tc>
        <w:tc>
          <w:tcPr>
            <w:tcW w:w="709"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i/>
              </w:rPr>
            </w:pPr>
            <w:r w:rsidRPr="003E53C2">
              <w:rPr>
                <w:rFonts w:ascii="Times New Roman" w:hAnsi="Times New Roman"/>
              </w:rPr>
              <w:t>35</w:t>
            </w:r>
          </w:p>
        </w:tc>
        <w:tc>
          <w:tcPr>
            <w:tcW w:w="850"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708"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851"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992" w:type="dxa"/>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75/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175</w:t>
            </w:r>
          </w:p>
        </w:tc>
      </w:tr>
      <w:tr w:rsidR="0081598C" w:rsidRPr="003E53C2" w:rsidTr="00B56BAC">
        <w:tc>
          <w:tcPr>
            <w:tcW w:w="4924" w:type="dxa"/>
            <w:gridSpan w:val="2"/>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Всего к финансированию: 5 дней -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           5 дней + продленный день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                                               7 дней* -</w:t>
            </w:r>
          </w:p>
        </w:tc>
        <w:tc>
          <w:tcPr>
            <w:tcW w:w="709"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36/</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45/</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65</w:t>
            </w:r>
          </w:p>
        </w:tc>
        <w:tc>
          <w:tcPr>
            <w:tcW w:w="850"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36/</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45/</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65</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36/</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45/</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65</w:t>
            </w:r>
          </w:p>
        </w:tc>
        <w:tc>
          <w:tcPr>
            <w:tcW w:w="708"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47/</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67</w:t>
            </w:r>
          </w:p>
        </w:tc>
        <w:tc>
          <w:tcPr>
            <w:tcW w:w="851"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47/</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67</w:t>
            </w:r>
          </w:p>
        </w:tc>
        <w:tc>
          <w:tcPr>
            <w:tcW w:w="992" w:type="dxa"/>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184/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229/</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329</w:t>
            </w:r>
          </w:p>
        </w:tc>
      </w:tr>
    </w:tbl>
    <w:p w:rsidR="0081598C" w:rsidRPr="003E53C2" w:rsidRDefault="0081598C" w:rsidP="00876F4B">
      <w:pPr>
        <w:pStyle w:val="a7"/>
        <w:ind w:right="146"/>
        <w:rPr>
          <w:rFonts w:ascii="Times New Roman" w:hAnsi="Times New Roman"/>
        </w:rPr>
      </w:pPr>
      <w:r w:rsidRPr="003E53C2">
        <w:rPr>
          <w:rFonts w:ascii="Times New Roman" w:hAnsi="Times New Roman"/>
        </w:rPr>
        <w:t xml:space="preserve">* для организаций с круглосуточным пребыванием детей </w:t>
      </w:r>
    </w:p>
    <w:p w:rsidR="008A2E5F" w:rsidRPr="003E53C2" w:rsidRDefault="008A2E5F" w:rsidP="00876F4B">
      <w:pPr>
        <w:pStyle w:val="a7"/>
        <w:ind w:right="146"/>
        <w:rPr>
          <w:rFonts w:ascii="Times New Roman" w:hAnsi="Times New Roman"/>
          <w:b/>
          <w:sz w:val="24"/>
        </w:rPr>
      </w:pPr>
    </w:p>
    <w:p w:rsidR="0081598C" w:rsidRPr="003E53C2" w:rsidRDefault="0081598C" w:rsidP="00876F4B">
      <w:pPr>
        <w:pStyle w:val="a7"/>
        <w:ind w:right="146"/>
        <w:jc w:val="center"/>
        <w:rPr>
          <w:rFonts w:ascii="Times New Roman" w:hAnsi="Times New Roman"/>
          <w:b/>
          <w:sz w:val="24"/>
        </w:rPr>
      </w:pPr>
      <w:r w:rsidRPr="003E53C2">
        <w:rPr>
          <w:rFonts w:ascii="Times New Roman" w:hAnsi="Times New Roman"/>
          <w:b/>
          <w:sz w:val="24"/>
        </w:rPr>
        <w:t>Примерный годовой учебный план АООП (вариант 2)</w:t>
      </w:r>
      <w:r w:rsidRPr="003E53C2">
        <w:rPr>
          <w:rFonts w:ascii="Times New Roman" w:hAnsi="Times New Roman"/>
          <w:b/>
          <w:sz w:val="24"/>
        </w:rPr>
        <w:br/>
      </w:r>
      <w:proofErr w:type="gramStart"/>
      <w:r w:rsidRPr="003E53C2">
        <w:rPr>
          <w:rFonts w:ascii="Times New Roman" w:hAnsi="Times New Roman"/>
          <w:b/>
          <w:sz w:val="24"/>
        </w:rPr>
        <w:t>для</w:t>
      </w:r>
      <w:proofErr w:type="gramEnd"/>
      <w:r w:rsidRPr="003E53C2">
        <w:rPr>
          <w:rFonts w:ascii="Times New Roman" w:hAnsi="Times New Roman"/>
          <w:b/>
          <w:sz w:val="24"/>
        </w:rPr>
        <w:t xml:space="preserve"> обучающихся с умственной отсталостью (интеллектуальными нарушениями)</w:t>
      </w:r>
    </w:p>
    <w:p w:rsidR="0081598C" w:rsidRPr="003E53C2" w:rsidRDefault="0081598C" w:rsidP="00876F4B">
      <w:pPr>
        <w:pStyle w:val="a7"/>
        <w:ind w:right="146"/>
        <w:jc w:val="center"/>
        <w:rPr>
          <w:rFonts w:ascii="Times New Roman" w:hAnsi="Times New Roman"/>
          <w:b/>
          <w:sz w:val="24"/>
        </w:rPr>
      </w:pPr>
      <w:r w:rsidRPr="003E53C2">
        <w:rPr>
          <w:rFonts w:ascii="Times New Roman" w:hAnsi="Times New Roman"/>
          <w:b/>
          <w:sz w:val="24"/>
        </w:rPr>
        <w:t>5 – 1</w:t>
      </w:r>
      <w:r w:rsidRPr="003E53C2">
        <w:rPr>
          <w:rFonts w:ascii="Times New Roman" w:hAnsi="Times New Roman"/>
          <w:b/>
          <w:sz w:val="24"/>
          <w:lang w:val="en-US"/>
        </w:rPr>
        <w:t>2</w:t>
      </w:r>
      <w:r w:rsidRPr="003E53C2">
        <w:rPr>
          <w:rFonts w:ascii="Times New Roman" w:hAnsi="Times New Roman"/>
          <w:b/>
          <w:sz w:val="24"/>
        </w:rPr>
        <w:t xml:space="preserve"> классы</w:t>
      </w:r>
    </w:p>
    <w:p w:rsidR="0081598C" w:rsidRPr="003E53C2" w:rsidRDefault="0081598C" w:rsidP="00876F4B">
      <w:pPr>
        <w:pStyle w:val="a7"/>
        <w:ind w:right="146"/>
        <w:jc w:val="center"/>
        <w:rPr>
          <w:rFonts w:ascii="Times New Roman" w:hAnsi="Times New Roman"/>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81598C" w:rsidRPr="003E53C2" w:rsidTr="00B56BAC">
        <w:tc>
          <w:tcPr>
            <w:tcW w:w="1701" w:type="dxa"/>
            <w:vMerge w:val="restart"/>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rPr>
                <w:rFonts w:ascii="Times New Roman" w:hAnsi="Times New Roman"/>
                <w:b/>
              </w:rPr>
            </w:pP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Предметные </w:t>
            </w:r>
            <w:r w:rsidRPr="003E53C2">
              <w:rPr>
                <w:rFonts w:ascii="Times New Roman" w:hAnsi="Times New Roman"/>
                <w:b/>
              </w:rPr>
              <w:lastRenderedPageBreak/>
              <w:t>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rPr>
                <w:rFonts w:ascii="Times New Roman" w:hAnsi="Times New Roman"/>
                <w:b/>
              </w:rPr>
            </w:pPr>
          </w:p>
          <w:p w:rsidR="0081598C" w:rsidRPr="003E53C2" w:rsidRDefault="0081598C" w:rsidP="00876F4B">
            <w:pPr>
              <w:pStyle w:val="a7"/>
              <w:ind w:right="146"/>
              <w:jc w:val="right"/>
              <w:rPr>
                <w:rFonts w:ascii="Times New Roman" w:hAnsi="Times New Roman"/>
                <w:b/>
              </w:rPr>
            </w:pPr>
            <w:r w:rsidRPr="003E53C2">
              <w:rPr>
                <w:rFonts w:ascii="Times New Roman" w:hAnsi="Times New Roman"/>
                <w:b/>
              </w:rPr>
              <w:t xml:space="preserve">Классы </w:t>
            </w:r>
          </w:p>
          <w:p w:rsidR="0081598C" w:rsidRPr="003E53C2" w:rsidRDefault="0081598C" w:rsidP="00876F4B">
            <w:pPr>
              <w:pStyle w:val="a7"/>
              <w:ind w:right="146"/>
              <w:rPr>
                <w:rFonts w:ascii="Times New Roman" w:hAnsi="Times New Roman"/>
                <w:b/>
              </w:rPr>
            </w:pPr>
            <w:r w:rsidRPr="003E53C2">
              <w:rPr>
                <w:rFonts w:ascii="Times New Roman" w:hAnsi="Times New Roman"/>
                <w:b/>
              </w:rPr>
              <w:lastRenderedPageBreak/>
              <w:t xml:space="preserve">Учебные </w:t>
            </w:r>
          </w:p>
          <w:p w:rsidR="0081598C" w:rsidRPr="003E53C2" w:rsidRDefault="0081598C" w:rsidP="00876F4B">
            <w:pPr>
              <w:pStyle w:val="a7"/>
              <w:ind w:right="146"/>
              <w:rPr>
                <w:rFonts w:ascii="Times New Roman" w:hAnsi="Times New Roman"/>
                <w:b/>
              </w:rPr>
            </w:pPr>
            <w:r w:rsidRPr="003E53C2">
              <w:rPr>
                <w:rFonts w:ascii="Times New Roman" w:hAnsi="Times New Roman"/>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lastRenderedPageBreak/>
              <w:t>Количество часов в неделю</w:t>
            </w:r>
          </w:p>
        </w:tc>
      </w:tr>
      <w:tr w:rsidR="0081598C" w:rsidRPr="003E53C2" w:rsidTr="00B56BAC">
        <w:tc>
          <w:tcPr>
            <w:tcW w:w="1701" w:type="dxa"/>
            <w:vMerge/>
            <w:tcBorders>
              <w:top w:val="single" w:sz="4" w:space="0" w:color="auto"/>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b/>
              </w:rPr>
            </w:pPr>
          </w:p>
        </w:tc>
        <w:tc>
          <w:tcPr>
            <w:tcW w:w="709" w:type="dxa"/>
            <w:gridSpan w:val="2"/>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w:t>
            </w:r>
          </w:p>
        </w:tc>
        <w:tc>
          <w:tcPr>
            <w:tcW w:w="709" w:type="dxa"/>
            <w:gridSpan w:val="2"/>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w:t>
            </w:r>
          </w:p>
        </w:tc>
        <w:tc>
          <w:tcPr>
            <w:tcW w:w="709"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w:t>
            </w:r>
          </w:p>
        </w:tc>
        <w:tc>
          <w:tcPr>
            <w:tcW w:w="708"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w:t>
            </w:r>
            <w:r w:rsidRPr="003E53C2">
              <w:rPr>
                <w:rFonts w:ascii="Times New Roman" w:hAnsi="Times New Roman"/>
                <w:b/>
              </w:rPr>
              <w:lastRenderedPageBreak/>
              <w:t>I</w:t>
            </w:r>
          </w:p>
        </w:tc>
        <w:tc>
          <w:tcPr>
            <w:tcW w:w="709" w:type="dxa"/>
            <w:gridSpan w:val="2"/>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lastRenderedPageBreak/>
              <w:t>IX</w:t>
            </w:r>
          </w:p>
        </w:tc>
        <w:tc>
          <w:tcPr>
            <w:tcW w:w="709" w:type="dxa"/>
            <w:gridSpan w:val="2"/>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w:t>
            </w:r>
          </w:p>
        </w:tc>
        <w:tc>
          <w:tcPr>
            <w:tcW w:w="709" w:type="dxa"/>
            <w:gridSpan w:val="2"/>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Всег</w:t>
            </w:r>
            <w:r w:rsidRPr="003E53C2">
              <w:rPr>
                <w:rFonts w:ascii="Times New Roman" w:hAnsi="Times New Roman"/>
                <w:b/>
              </w:rPr>
              <w:lastRenderedPageBreak/>
              <w:t>о</w:t>
            </w:r>
          </w:p>
        </w:tc>
      </w:tr>
      <w:tr w:rsidR="0081598C" w:rsidRPr="003E53C2" w:rsidTr="00B56BA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81598C" w:rsidRPr="003E53C2" w:rsidRDefault="0081598C" w:rsidP="00876F4B">
            <w:pPr>
              <w:pStyle w:val="a7"/>
              <w:ind w:right="146"/>
              <w:jc w:val="center"/>
              <w:rPr>
                <w:rFonts w:ascii="Times New Roman" w:hAnsi="Times New Roman"/>
                <w:i/>
                <w:lang w:val="en-US"/>
              </w:rPr>
            </w:pPr>
            <w:r w:rsidRPr="003E53C2">
              <w:rPr>
                <w:rFonts w:ascii="Times New Roman" w:hAnsi="Times New Roman"/>
                <w:i/>
                <w:lang w:val="en-US"/>
              </w:rPr>
              <w:lastRenderedPageBreak/>
              <w:t xml:space="preserve">I. </w:t>
            </w:r>
            <w:r w:rsidRPr="003E53C2">
              <w:rPr>
                <w:rFonts w:ascii="Times New Roman" w:hAnsi="Times New Roman"/>
                <w:i/>
              </w:rPr>
              <w:t>Обязательная часть</w:t>
            </w:r>
          </w:p>
        </w:tc>
      </w:tr>
      <w:tr w:rsidR="0081598C" w:rsidRPr="003E53C2" w:rsidTr="00B56BAC">
        <w:tc>
          <w:tcPr>
            <w:tcW w:w="1701"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544</w:t>
            </w:r>
          </w:p>
        </w:tc>
      </w:tr>
      <w:tr w:rsidR="0081598C" w:rsidRPr="003E53C2" w:rsidTr="00B56BAC">
        <w:tc>
          <w:tcPr>
            <w:tcW w:w="1701"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tc>
      </w:tr>
      <w:tr w:rsidR="0081598C" w:rsidRPr="003E53C2" w:rsidTr="00B56BAC">
        <w:tc>
          <w:tcPr>
            <w:tcW w:w="1701" w:type="dxa"/>
            <w:vMerge w:val="restart"/>
            <w:tcBorders>
              <w:top w:val="single" w:sz="4" w:space="0" w:color="000000"/>
              <w:left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476</w:t>
            </w:r>
          </w:p>
        </w:tc>
      </w:tr>
      <w:tr w:rsidR="0081598C" w:rsidRPr="003E53C2" w:rsidTr="008A2E5F">
        <w:trPr>
          <w:trHeight w:val="198"/>
        </w:trPr>
        <w:tc>
          <w:tcPr>
            <w:tcW w:w="1701" w:type="dxa"/>
            <w:vMerge/>
            <w:tcBorders>
              <w:left w:val="single" w:sz="4" w:space="0" w:color="000000"/>
              <w:right w:val="nil"/>
            </w:tcBorders>
            <w:hideMark/>
          </w:tcPr>
          <w:p w:rsidR="0081598C" w:rsidRPr="003E53C2" w:rsidRDefault="0081598C" w:rsidP="00876F4B">
            <w:pPr>
              <w:pStyle w:val="a7"/>
              <w:ind w:right="146"/>
              <w:rPr>
                <w:rFonts w:ascii="Times New Roman" w:hAnsi="Times New Roman"/>
              </w:rPr>
            </w:pPr>
          </w:p>
        </w:tc>
        <w:tc>
          <w:tcPr>
            <w:tcW w:w="2268" w:type="dxa"/>
            <w:gridSpan w:val="3"/>
            <w:tcBorders>
              <w:top w:val="single" w:sz="4" w:space="0" w:color="000000"/>
              <w:left w:val="single" w:sz="4" w:space="0" w:color="000000"/>
              <w:bottom w:val="nil"/>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3.2 Человек</w:t>
            </w:r>
          </w:p>
        </w:tc>
        <w:tc>
          <w:tcPr>
            <w:tcW w:w="709" w:type="dxa"/>
            <w:gridSpan w:val="2"/>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34</w:t>
            </w:r>
          </w:p>
        </w:tc>
        <w:tc>
          <w:tcPr>
            <w:tcW w:w="709"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34</w:t>
            </w:r>
          </w:p>
        </w:tc>
        <w:tc>
          <w:tcPr>
            <w:tcW w:w="708"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34</w:t>
            </w:r>
          </w:p>
        </w:tc>
        <w:tc>
          <w:tcPr>
            <w:tcW w:w="709" w:type="dxa"/>
            <w:gridSpan w:val="2"/>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9" w:type="dxa"/>
            <w:gridSpan w:val="2"/>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8" w:type="dxa"/>
            <w:gridSpan w:val="2"/>
            <w:tcBorders>
              <w:top w:val="single" w:sz="4" w:space="0" w:color="000000"/>
              <w:left w:val="single" w:sz="4" w:space="0" w:color="000000"/>
              <w:bottom w:val="nil"/>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w:t>
            </w:r>
          </w:p>
        </w:tc>
        <w:tc>
          <w:tcPr>
            <w:tcW w:w="851" w:type="dxa"/>
            <w:tcBorders>
              <w:top w:val="single" w:sz="4" w:space="0" w:color="000000"/>
              <w:left w:val="single" w:sz="4" w:space="0" w:color="000000"/>
              <w:bottom w:val="nil"/>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r>
      <w:tr w:rsidR="0081598C" w:rsidRPr="003E53C2" w:rsidTr="008A2E5F">
        <w:trPr>
          <w:trHeight w:val="216"/>
        </w:trPr>
        <w:tc>
          <w:tcPr>
            <w:tcW w:w="1701" w:type="dxa"/>
            <w:vMerge/>
            <w:tcBorders>
              <w:left w:val="single" w:sz="4" w:space="0" w:color="000000"/>
              <w:right w:val="nil"/>
            </w:tcBorders>
            <w:vAlign w:val="center"/>
            <w:hideMark/>
          </w:tcPr>
          <w:p w:rsidR="0081598C" w:rsidRPr="003E53C2" w:rsidRDefault="0081598C" w:rsidP="00876F4B">
            <w:pPr>
              <w:pStyle w:val="a7"/>
              <w:ind w:right="146"/>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rPr>
                <w:rFonts w:ascii="Times New Roman" w:hAnsi="Times New Roman"/>
              </w:rPr>
            </w:pPr>
            <w:r w:rsidRPr="003E53C2">
              <w:rPr>
                <w:rFonts w:ascii="Times New Roman" w:hAnsi="Times New Roman"/>
              </w:rPr>
              <w:t>3.3 Домоводство</w:t>
            </w:r>
          </w:p>
        </w:tc>
        <w:tc>
          <w:tcPr>
            <w:tcW w:w="709" w:type="dxa"/>
            <w:gridSpan w:val="2"/>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9"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8"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204</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1 326</w:t>
            </w:r>
          </w:p>
        </w:tc>
      </w:tr>
      <w:tr w:rsidR="0081598C" w:rsidRPr="003E53C2" w:rsidTr="00B56BAC">
        <w:trPr>
          <w:trHeight w:val="557"/>
        </w:trPr>
        <w:tc>
          <w:tcPr>
            <w:tcW w:w="1701" w:type="dxa"/>
            <w:vMerge/>
            <w:tcBorders>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136</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612</w:t>
            </w:r>
          </w:p>
        </w:tc>
      </w:tr>
      <w:tr w:rsidR="0081598C" w:rsidRPr="003E53C2" w:rsidTr="00B56BAC">
        <w:trPr>
          <w:trHeight w:val="410"/>
        </w:trPr>
        <w:tc>
          <w:tcPr>
            <w:tcW w:w="1701" w:type="dxa"/>
            <w:vMerge w:val="restart"/>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34</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510</w:t>
            </w:r>
          </w:p>
        </w:tc>
      </w:tr>
      <w:tr w:rsidR="0081598C" w:rsidRPr="003E53C2" w:rsidTr="00B56BAC">
        <w:tc>
          <w:tcPr>
            <w:tcW w:w="1701" w:type="dxa"/>
            <w:vMerge/>
            <w:tcBorders>
              <w:top w:val="single" w:sz="4" w:space="0" w:color="000000"/>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rPr>
            </w:pP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306</w:t>
            </w:r>
          </w:p>
        </w:tc>
      </w:tr>
      <w:tr w:rsidR="0081598C" w:rsidRPr="003E53C2" w:rsidTr="00B56BAC">
        <w:tc>
          <w:tcPr>
            <w:tcW w:w="1701"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544</w:t>
            </w:r>
          </w:p>
        </w:tc>
      </w:tr>
      <w:tr w:rsidR="0081598C" w:rsidRPr="003E53C2" w:rsidTr="00B56BAC">
        <w:trPr>
          <w:trHeight w:val="315"/>
        </w:trPr>
        <w:tc>
          <w:tcPr>
            <w:tcW w:w="1701"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136</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238</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1 020</w:t>
            </w:r>
          </w:p>
        </w:tc>
      </w:tr>
      <w:tr w:rsidR="0081598C" w:rsidRPr="003E53C2" w:rsidTr="008A2E5F">
        <w:trPr>
          <w:trHeight w:val="212"/>
        </w:trPr>
        <w:tc>
          <w:tcPr>
            <w:tcW w:w="3969" w:type="dxa"/>
            <w:gridSpan w:val="4"/>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544</w:t>
            </w:r>
          </w:p>
        </w:tc>
      </w:tr>
      <w:tr w:rsidR="0081598C" w:rsidRPr="003E53C2" w:rsidTr="008A2E5F">
        <w:trPr>
          <w:trHeight w:val="230"/>
        </w:trPr>
        <w:tc>
          <w:tcPr>
            <w:tcW w:w="3969" w:type="dxa"/>
            <w:gridSpan w:val="4"/>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Итого</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748</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8"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9"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851"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rPr>
              <w:t>6 698</w:t>
            </w:r>
          </w:p>
        </w:tc>
      </w:tr>
      <w:tr w:rsidR="0081598C" w:rsidRPr="003E53C2" w:rsidTr="008A2E5F">
        <w:trPr>
          <w:trHeight w:val="532"/>
        </w:trPr>
        <w:tc>
          <w:tcPr>
            <w:tcW w:w="3969" w:type="dxa"/>
            <w:gridSpan w:val="4"/>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Максимально допустимая недельная нагрузка (при 5-дн. учебной неделе)</w:t>
            </w:r>
          </w:p>
        </w:tc>
        <w:tc>
          <w:tcPr>
            <w:tcW w:w="709"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748</w:t>
            </w:r>
          </w:p>
        </w:tc>
        <w:tc>
          <w:tcPr>
            <w:tcW w:w="709"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left="-108" w:right="146" w:firstLine="108"/>
              <w:jc w:val="center"/>
              <w:rPr>
                <w:rFonts w:ascii="Times New Roman" w:hAnsi="Times New Roman"/>
                <w:b/>
              </w:rPr>
            </w:pPr>
            <w:r w:rsidRPr="003E53C2">
              <w:rPr>
                <w:rFonts w:ascii="Times New Roman" w:hAnsi="Times New Roman"/>
                <w:b/>
              </w:rPr>
              <w:t>850</w:t>
            </w:r>
          </w:p>
        </w:tc>
        <w:tc>
          <w:tcPr>
            <w:tcW w:w="709"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8"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9"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850</w:t>
            </w:r>
          </w:p>
        </w:tc>
        <w:tc>
          <w:tcPr>
            <w:tcW w:w="851" w:type="dxa"/>
            <w:tcBorders>
              <w:top w:val="single" w:sz="4" w:space="0" w:color="000000"/>
              <w:left w:val="single" w:sz="4" w:space="0" w:color="000000"/>
              <w:bottom w:val="single" w:sz="4" w:space="0" w:color="auto"/>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6 698</w:t>
            </w:r>
          </w:p>
        </w:tc>
      </w:tr>
      <w:tr w:rsidR="0081598C" w:rsidRPr="003E53C2" w:rsidTr="00B56BA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81598C" w:rsidRPr="003E53C2" w:rsidRDefault="0081598C" w:rsidP="00876F4B">
            <w:pPr>
              <w:pStyle w:val="a7"/>
              <w:ind w:right="146"/>
              <w:jc w:val="center"/>
              <w:rPr>
                <w:rFonts w:ascii="Times New Roman" w:hAnsi="Times New Roman"/>
                <w:i/>
                <w:iCs/>
              </w:rPr>
            </w:pPr>
            <w:r w:rsidRPr="003E53C2">
              <w:rPr>
                <w:rFonts w:ascii="Times New Roman" w:hAnsi="Times New Roman"/>
                <w:i/>
                <w:iCs/>
                <w:lang w:val="en-US"/>
              </w:rPr>
              <w:t>II</w:t>
            </w:r>
            <w:r w:rsidRPr="003E53C2">
              <w:rPr>
                <w:rFonts w:ascii="Times New Roman" w:hAnsi="Times New Roman"/>
                <w:i/>
                <w:iCs/>
              </w:rPr>
              <w:t>. Часть, формируемая участниками образовательных отношений</w:t>
            </w:r>
          </w:p>
        </w:tc>
      </w:tr>
      <w:tr w:rsidR="0081598C" w:rsidRPr="003E53C2" w:rsidTr="00B56BAC">
        <w:trPr>
          <w:trHeight w:val="335"/>
        </w:trPr>
        <w:tc>
          <w:tcPr>
            <w:tcW w:w="2694"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Коррекционные курсы</w:t>
            </w:r>
          </w:p>
        </w:tc>
        <w:tc>
          <w:tcPr>
            <w:tcW w:w="850"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w:t>
            </w:r>
          </w:p>
        </w:tc>
        <w:tc>
          <w:tcPr>
            <w:tcW w:w="851"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w:t>
            </w:r>
          </w:p>
        </w:tc>
        <w:tc>
          <w:tcPr>
            <w:tcW w:w="850"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w:t>
            </w:r>
          </w:p>
        </w:tc>
        <w:tc>
          <w:tcPr>
            <w:tcW w:w="851"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VIII</w:t>
            </w:r>
          </w:p>
        </w:tc>
        <w:tc>
          <w:tcPr>
            <w:tcW w:w="850"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IX</w:t>
            </w:r>
          </w:p>
        </w:tc>
        <w:tc>
          <w:tcPr>
            <w:tcW w:w="851"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w:t>
            </w:r>
          </w:p>
        </w:tc>
        <w:tc>
          <w:tcPr>
            <w:tcW w:w="850"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Всего</w:t>
            </w:r>
          </w:p>
        </w:tc>
      </w:tr>
      <w:tr w:rsidR="0081598C" w:rsidRPr="003E53C2" w:rsidTr="00B56BAC">
        <w:trPr>
          <w:trHeight w:val="335"/>
        </w:trPr>
        <w:tc>
          <w:tcPr>
            <w:tcW w:w="2694"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578</w:t>
            </w:r>
          </w:p>
        </w:tc>
      </w:tr>
      <w:tr w:rsidR="0081598C" w:rsidRPr="003E53C2" w:rsidTr="00B56BAC">
        <w:trPr>
          <w:trHeight w:val="412"/>
        </w:trPr>
        <w:tc>
          <w:tcPr>
            <w:tcW w:w="2694"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102</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578</w:t>
            </w:r>
          </w:p>
        </w:tc>
      </w:tr>
      <w:tr w:rsidR="0081598C" w:rsidRPr="003E53C2" w:rsidTr="008A2E5F">
        <w:trPr>
          <w:trHeight w:val="220"/>
        </w:trPr>
        <w:tc>
          <w:tcPr>
            <w:tcW w:w="2694"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544</w:t>
            </w:r>
          </w:p>
        </w:tc>
      </w:tr>
      <w:tr w:rsidR="0081598C" w:rsidRPr="003E53C2" w:rsidTr="00B56BAC">
        <w:trPr>
          <w:trHeight w:val="409"/>
        </w:trPr>
        <w:tc>
          <w:tcPr>
            <w:tcW w:w="2694"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0"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544</w:t>
            </w:r>
          </w:p>
        </w:tc>
      </w:tr>
      <w:tr w:rsidR="0081598C" w:rsidRPr="003E53C2" w:rsidTr="00B56BA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272</w:t>
            </w:r>
          </w:p>
        </w:tc>
        <w:tc>
          <w:tcPr>
            <w:tcW w:w="851" w:type="dxa"/>
            <w:gridSpan w:val="2"/>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272</w:t>
            </w:r>
          </w:p>
        </w:tc>
        <w:tc>
          <w:tcPr>
            <w:tcW w:w="992" w:type="dxa"/>
            <w:gridSpan w:val="2"/>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2 244</w:t>
            </w:r>
          </w:p>
        </w:tc>
      </w:tr>
      <w:tr w:rsidR="0081598C" w:rsidRPr="003E53C2" w:rsidTr="00B56BAC">
        <w:tc>
          <w:tcPr>
            <w:tcW w:w="2694"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Внеурочная деятельность: </w:t>
            </w:r>
          </w:p>
          <w:p w:rsidR="0081598C" w:rsidRPr="003E53C2" w:rsidRDefault="0081598C" w:rsidP="00876F4B">
            <w:pPr>
              <w:pStyle w:val="a7"/>
              <w:ind w:right="146"/>
              <w:rPr>
                <w:rFonts w:ascii="Times New Roman" w:hAnsi="Times New Roman"/>
              </w:rPr>
            </w:pPr>
            <w:r w:rsidRPr="003E53C2">
              <w:rPr>
                <w:rFonts w:ascii="Times New Roman" w:hAnsi="Times New Roman"/>
              </w:rPr>
              <w:t xml:space="preserve">5 дней - </w:t>
            </w:r>
          </w:p>
          <w:p w:rsidR="0081598C" w:rsidRPr="003E53C2" w:rsidRDefault="0081598C" w:rsidP="00876F4B">
            <w:pPr>
              <w:pStyle w:val="a7"/>
              <w:ind w:right="146"/>
              <w:rPr>
                <w:rFonts w:ascii="Times New Roman" w:hAnsi="Times New Roman"/>
              </w:rPr>
            </w:pPr>
            <w:r w:rsidRPr="003E53C2">
              <w:rPr>
                <w:rFonts w:ascii="Times New Roman" w:hAnsi="Times New Roman"/>
              </w:rPr>
              <w:t>5 дней + продлен</w:t>
            </w:r>
            <w:proofErr w:type="gramStart"/>
            <w:r w:rsidRPr="003E53C2">
              <w:rPr>
                <w:rFonts w:ascii="Times New Roman" w:hAnsi="Times New Roman"/>
              </w:rPr>
              <w:t>.</w:t>
            </w:r>
            <w:proofErr w:type="gramEnd"/>
            <w:r w:rsidRPr="003E53C2">
              <w:rPr>
                <w:rFonts w:ascii="Times New Roman" w:hAnsi="Times New Roman"/>
              </w:rPr>
              <w:t xml:space="preserve"> </w:t>
            </w:r>
            <w:proofErr w:type="gramStart"/>
            <w:r w:rsidRPr="003E53C2">
              <w:rPr>
                <w:rFonts w:ascii="Times New Roman" w:hAnsi="Times New Roman"/>
              </w:rPr>
              <w:t>д</w:t>
            </w:r>
            <w:proofErr w:type="gramEnd"/>
            <w:r w:rsidRPr="003E53C2">
              <w:rPr>
                <w:rFonts w:ascii="Times New Roman" w:hAnsi="Times New Roman"/>
              </w:rPr>
              <w:t>ень -</w:t>
            </w:r>
          </w:p>
          <w:p w:rsidR="0081598C" w:rsidRPr="003E53C2" w:rsidRDefault="0081598C" w:rsidP="00876F4B">
            <w:pPr>
              <w:pStyle w:val="a7"/>
              <w:ind w:right="146"/>
              <w:rPr>
                <w:rFonts w:ascii="Times New Roman" w:hAnsi="Times New Roman"/>
              </w:rPr>
            </w:pPr>
            <w:r w:rsidRPr="003E53C2">
              <w:rPr>
                <w:rFonts w:ascii="Times New Roman" w:hAnsi="Times New Roman"/>
              </w:rPr>
              <w:t>7 дней* -</w:t>
            </w:r>
          </w:p>
        </w:tc>
        <w:tc>
          <w:tcPr>
            <w:tcW w:w="850" w:type="dxa"/>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204/</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272/</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272/</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272/</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272/</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272/</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272/</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510/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851" w:type="dxa"/>
            <w:gridSpan w:val="2"/>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272</w:t>
            </w:r>
            <w:r w:rsidRPr="003E53C2">
              <w:rPr>
                <w:rFonts w:ascii="Times New Roman" w:hAnsi="Times New Roman"/>
                <w:lang w:val="en-US"/>
              </w:rPr>
              <w:t>/</w:t>
            </w:r>
          </w:p>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5</w:t>
            </w:r>
            <w:r w:rsidRPr="003E53C2">
              <w:rPr>
                <w:rFonts w:ascii="Times New Roman" w:hAnsi="Times New Roman"/>
              </w:rPr>
              <w:t>10</w:t>
            </w:r>
            <w:r w:rsidRPr="003E53C2">
              <w:rPr>
                <w:rFonts w:ascii="Times New Roman" w:hAnsi="Times New Roman"/>
                <w:lang w:val="en-US"/>
              </w:rPr>
              <w:t>/</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1 190</w:t>
            </w:r>
          </w:p>
        </w:tc>
        <w:tc>
          <w:tcPr>
            <w:tcW w:w="992" w:type="dxa"/>
            <w:gridSpan w:val="2"/>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jc w:val="center"/>
              <w:rPr>
                <w:rFonts w:ascii="Times New Roman" w:hAnsi="Times New Roman"/>
              </w:rPr>
            </w:pPr>
          </w:p>
          <w:p w:rsidR="0081598C" w:rsidRPr="003E53C2" w:rsidRDefault="0081598C" w:rsidP="00876F4B">
            <w:pPr>
              <w:pStyle w:val="a7"/>
              <w:ind w:right="146"/>
              <w:jc w:val="center"/>
              <w:rPr>
                <w:rFonts w:ascii="Times New Roman" w:hAnsi="Times New Roman"/>
              </w:rPr>
            </w:pPr>
            <w:r w:rsidRPr="003E53C2">
              <w:rPr>
                <w:rFonts w:ascii="Times New Roman" w:hAnsi="Times New Roman"/>
              </w:rPr>
              <w:t>2 108/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4 080/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9 520</w:t>
            </w:r>
          </w:p>
        </w:tc>
      </w:tr>
      <w:tr w:rsidR="0081598C" w:rsidRPr="003E53C2" w:rsidTr="00B56BAC">
        <w:tc>
          <w:tcPr>
            <w:tcW w:w="2694"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Всего к финансированию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5 дней -    </w:t>
            </w:r>
          </w:p>
          <w:p w:rsidR="0081598C" w:rsidRPr="003E53C2" w:rsidRDefault="0081598C" w:rsidP="00876F4B">
            <w:pPr>
              <w:pStyle w:val="a7"/>
              <w:ind w:right="146"/>
              <w:rPr>
                <w:rFonts w:ascii="Times New Roman" w:hAnsi="Times New Roman"/>
                <w:b/>
              </w:rPr>
            </w:pPr>
            <w:r w:rsidRPr="003E53C2">
              <w:rPr>
                <w:rFonts w:ascii="Times New Roman" w:hAnsi="Times New Roman"/>
                <w:b/>
              </w:rPr>
              <w:t>5 дней + продлен</w:t>
            </w:r>
            <w:proofErr w:type="gramStart"/>
            <w:r w:rsidRPr="003E53C2">
              <w:rPr>
                <w:rFonts w:ascii="Times New Roman" w:hAnsi="Times New Roman"/>
                <w:b/>
              </w:rPr>
              <w:t>.</w:t>
            </w:r>
            <w:proofErr w:type="gramEnd"/>
            <w:r w:rsidRPr="003E53C2">
              <w:rPr>
                <w:rFonts w:ascii="Times New Roman" w:hAnsi="Times New Roman"/>
                <w:b/>
              </w:rPr>
              <w:t xml:space="preserve"> </w:t>
            </w:r>
            <w:proofErr w:type="gramStart"/>
            <w:r w:rsidRPr="003E53C2">
              <w:rPr>
                <w:rFonts w:ascii="Times New Roman" w:hAnsi="Times New Roman"/>
                <w:b/>
              </w:rPr>
              <w:t>д</w:t>
            </w:r>
            <w:proofErr w:type="gramEnd"/>
            <w:r w:rsidRPr="003E53C2">
              <w:rPr>
                <w:rFonts w:ascii="Times New Roman" w:hAnsi="Times New Roman"/>
                <w:b/>
              </w:rPr>
              <w:t>ень -</w:t>
            </w:r>
          </w:p>
          <w:p w:rsidR="0081598C" w:rsidRPr="003E53C2" w:rsidRDefault="0081598C" w:rsidP="00876F4B">
            <w:pPr>
              <w:pStyle w:val="a7"/>
              <w:ind w:right="146"/>
              <w:rPr>
                <w:rFonts w:ascii="Times New Roman" w:hAnsi="Times New Roman"/>
                <w:b/>
              </w:rPr>
            </w:pPr>
            <w:r w:rsidRPr="003E53C2">
              <w:rPr>
                <w:rFonts w:ascii="Times New Roman" w:hAnsi="Times New Roman"/>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1 292/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1 598/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1 394/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1 632/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1 394/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1 632/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1 394/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1 632/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1 394/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1 632/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1 394/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1 632/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1 394/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1 632/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1 394/</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1 632/</w:t>
            </w:r>
          </w:p>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jc w:val="center"/>
              <w:rPr>
                <w:rFonts w:ascii="Times New Roman" w:hAnsi="Times New Roman"/>
                <w:b/>
              </w:rPr>
            </w:pP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11 050/</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13 022/</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18 462</w:t>
            </w:r>
          </w:p>
        </w:tc>
      </w:tr>
    </w:tbl>
    <w:p w:rsidR="0081598C" w:rsidRPr="003E53C2" w:rsidRDefault="0081598C" w:rsidP="00876F4B">
      <w:pPr>
        <w:pStyle w:val="a7"/>
        <w:ind w:right="146"/>
        <w:rPr>
          <w:rFonts w:ascii="Times New Roman" w:hAnsi="Times New Roman"/>
        </w:rPr>
      </w:pPr>
      <w:r w:rsidRPr="003E53C2">
        <w:rPr>
          <w:rFonts w:ascii="Times New Roman" w:hAnsi="Times New Roman"/>
        </w:rPr>
        <w:t xml:space="preserve">* для организаций с круглосуточным пребыванием детей </w:t>
      </w:r>
    </w:p>
    <w:p w:rsidR="0081598C" w:rsidRPr="003E53C2" w:rsidRDefault="0081598C" w:rsidP="00876F4B">
      <w:pPr>
        <w:ind w:right="146"/>
        <w:rPr>
          <w:rFonts w:ascii="Times New Roman" w:hAnsi="Times New Roman" w:cs="Times New Roman"/>
        </w:rPr>
      </w:pPr>
    </w:p>
    <w:p w:rsidR="0081598C" w:rsidRPr="003E53C2" w:rsidRDefault="0081598C" w:rsidP="00876F4B">
      <w:pPr>
        <w:pStyle w:val="a7"/>
        <w:ind w:right="146"/>
        <w:jc w:val="center"/>
        <w:rPr>
          <w:rFonts w:ascii="Times New Roman" w:hAnsi="Times New Roman"/>
          <w:b/>
          <w:sz w:val="24"/>
        </w:rPr>
      </w:pPr>
      <w:r w:rsidRPr="003E53C2">
        <w:rPr>
          <w:rFonts w:ascii="Times New Roman" w:hAnsi="Times New Roman"/>
          <w:b/>
          <w:sz w:val="24"/>
        </w:rPr>
        <w:lastRenderedPageBreak/>
        <w:t>Примерный недельный учебный план АООП (вариант 2)</w:t>
      </w:r>
      <w:r w:rsidRPr="003E53C2">
        <w:rPr>
          <w:rFonts w:ascii="Times New Roman" w:hAnsi="Times New Roman"/>
          <w:b/>
          <w:sz w:val="24"/>
        </w:rPr>
        <w:br/>
      </w:r>
      <w:proofErr w:type="gramStart"/>
      <w:r w:rsidRPr="003E53C2">
        <w:rPr>
          <w:rFonts w:ascii="Times New Roman" w:hAnsi="Times New Roman"/>
          <w:b/>
          <w:sz w:val="24"/>
        </w:rPr>
        <w:t>для</w:t>
      </w:r>
      <w:proofErr w:type="gramEnd"/>
      <w:r w:rsidRPr="003E53C2">
        <w:rPr>
          <w:rFonts w:ascii="Times New Roman" w:hAnsi="Times New Roman"/>
          <w:b/>
          <w:sz w:val="24"/>
        </w:rPr>
        <w:t xml:space="preserve"> обучающихся с умственной отсталостью (интеллектуальными нарушениями)</w:t>
      </w:r>
    </w:p>
    <w:p w:rsidR="0081598C" w:rsidRPr="003E53C2" w:rsidRDefault="0081598C" w:rsidP="00876F4B">
      <w:pPr>
        <w:pStyle w:val="a7"/>
        <w:ind w:right="146"/>
        <w:jc w:val="center"/>
        <w:rPr>
          <w:rFonts w:ascii="Times New Roman" w:hAnsi="Times New Roman"/>
          <w:b/>
          <w:sz w:val="24"/>
        </w:rPr>
      </w:pPr>
      <w:r w:rsidRPr="003E53C2">
        <w:rPr>
          <w:rFonts w:ascii="Times New Roman" w:hAnsi="Times New Roman"/>
          <w:b/>
          <w:sz w:val="24"/>
        </w:rPr>
        <w:t>5 – 1</w:t>
      </w:r>
      <w:r w:rsidRPr="003E53C2">
        <w:rPr>
          <w:rFonts w:ascii="Times New Roman" w:hAnsi="Times New Roman"/>
          <w:b/>
          <w:sz w:val="24"/>
          <w:lang w:val="en-US"/>
        </w:rPr>
        <w:t>2</w:t>
      </w:r>
      <w:r w:rsidRPr="003E53C2">
        <w:rPr>
          <w:rFonts w:ascii="Times New Roman" w:hAnsi="Times New Roman"/>
          <w:b/>
          <w:sz w:val="24"/>
        </w:rPr>
        <w:t xml:space="preserve"> классы</w:t>
      </w: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81598C" w:rsidRPr="003E53C2" w:rsidTr="00B56BAC">
        <w:tc>
          <w:tcPr>
            <w:tcW w:w="1702" w:type="dxa"/>
            <w:vMerge w:val="restart"/>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rPr>
                <w:rFonts w:ascii="Times New Roman" w:hAnsi="Times New Roman"/>
                <w:b/>
              </w:rPr>
            </w:pPr>
          </w:p>
          <w:p w:rsidR="0081598C" w:rsidRPr="003E53C2" w:rsidRDefault="0081598C" w:rsidP="00876F4B">
            <w:pPr>
              <w:pStyle w:val="a7"/>
              <w:ind w:right="146"/>
              <w:rPr>
                <w:rFonts w:ascii="Times New Roman" w:hAnsi="Times New Roman"/>
                <w:b/>
              </w:rPr>
            </w:pPr>
            <w:r w:rsidRPr="003E53C2">
              <w:rPr>
                <w:rFonts w:ascii="Times New Roman" w:hAnsi="Times New Roman"/>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81598C" w:rsidRPr="003E53C2" w:rsidRDefault="0081598C" w:rsidP="00876F4B">
            <w:pPr>
              <w:pStyle w:val="a7"/>
              <w:ind w:right="146"/>
              <w:rPr>
                <w:rFonts w:ascii="Times New Roman" w:hAnsi="Times New Roman"/>
                <w:b/>
              </w:rPr>
            </w:pPr>
          </w:p>
          <w:p w:rsidR="0081598C" w:rsidRPr="003E53C2" w:rsidRDefault="0081598C" w:rsidP="00876F4B">
            <w:pPr>
              <w:pStyle w:val="a7"/>
              <w:ind w:right="146"/>
              <w:jc w:val="right"/>
              <w:rPr>
                <w:rFonts w:ascii="Times New Roman" w:hAnsi="Times New Roman"/>
                <w:b/>
              </w:rPr>
            </w:pPr>
            <w:r w:rsidRPr="003E53C2">
              <w:rPr>
                <w:rFonts w:ascii="Times New Roman" w:hAnsi="Times New Roman"/>
                <w:b/>
              </w:rPr>
              <w:t xml:space="preserve">Классы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Учебные </w:t>
            </w:r>
          </w:p>
          <w:p w:rsidR="0081598C" w:rsidRPr="003E53C2" w:rsidRDefault="0081598C" w:rsidP="00876F4B">
            <w:pPr>
              <w:pStyle w:val="a7"/>
              <w:ind w:right="146"/>
              <w:rPr>
                <w:rFonts w:ascii="Times New Roman" w:hAnsi="Times New Roman"/>
                <w:b/>
              </w:rPr>
            </w:pPr>
            <w:r w:rsidRPr="003E53C2">
              <w:rPr>
                <w:rFonts w:ascii="Times New Roman" w:hAnsi="Times New Roman"/>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Количество часов в неделю</w:t>
            </w:r>
          </w:p>
        </w:tc>
      </w:tr>
      <w:tr w:rsidR="0081598C" w:rsidRPr="003E53C2" w:rsidTr="00B56BAC">
        <w:tc>
          <w:tcPr>
            <w:tcW w:w="1702" w:type="dxa"/>
            <w:vMerge/>
            <w:tcBorders>
              <w:top w:val="single" w:sz="4" w:space="0" w:color="auto"/>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b/>
              </w:rPr>
            </w:pPr>
          </w:p>
        </w:tc>
        <w:tc>
          <w:tcPr>
            <w:tcW w:w="2409" w:type="dxa"/>
            <w:vMerge/>
            <w:tcBorders>
              <w:top w:val="single" w:sz="4" w:space="0" w:color="auto"/>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b/>
              </w:rPr>
            </w:pPr>
          </w:p>
        </w:tc>
        <w:tc>
          <w:tcPr>
            <w:tcW w:w="567"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w:t>
            </w:r>
          </w:p>
        </w:tc>
        <w:tc>
          <w:tcPr>
            <w:tcW w:w="567"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w:t>
            </w:r>
          </w:p>
        </w:tc>
        <w:tc>
          <w:tcPr>
            <w:tcW w:w="567"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IX</w:t>
            </w:r>
          </w:p>
        </w:tc>
        <w:tc>
          <w:tcPr>
            <w:tcW w:w="567"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w:t>
            </w:r>
          </w:p>
        </w:tc>
        <w:tc>
          <w:tcPr>
            <w:tcW w:w="567" w:type="dxa"/>
            <w:tcBorders>
              <w:top w:val="single" w:sz="4" w:space="0" w:color="auto"/>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hideMark/>
          </w:tcPr>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Всего</w:t>
            </w:r>
          </w:p>
        </w:tc>
      </w:tr>
      <w:tr w:rsidR="0081598C" w:rsidRPr="003E53C2" w:rsidTr="00B56BA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81598C" w:rsidRPr="003E53C2" w:rsidRDefault="0081598C" w:rsidP="00876F4B">
            <w:pPr>
              <w:pStyle w:val="a7"/>
              <w:ind w:right="146"/>
              <w:jc w:val="center"/>
              <w:rPr>
                <w:rFonts w:ascii="Times New Roman" w:hAnsi="Times New Roman"/>
                <w:i/>
                <w:lang w:val="en-US"/>
              </w:rPr>
            </w:pPr>
            <w:r w:rsidRPr="003E53C2">
              <w:rPr>
                <w:rFonts w:ascii="Times New Roman" w:hAnsi="Times New Roman"/>
                <w:i/>
                <w:lang w:val="en-US"/>
              </w:rPr>
              <w:t xml:space="preserve">I. </w:t>
            </w:r>
            <w:r w:rsidRPr="003E53C2">
              <w:rPr>
                <w:rFonts w:ascii="Times New Roman" w:hAnsi="Times New Roman"/>
                <w:i/>
              </w:rPr>
              <w:t>Обязательная часть</w:t>
            </w:r>
          </w:p>
        </w:tc>
      </w:tr>
      <w:tr w:rsidR="0081598C" w:rsidRPr="003E53C2" w:rsidTr="00B56BAC">
        <w:tc>
          <w:tcPr>
            <w:tcW w:w="1702"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16</w:t>
            </w:r>
          </w:p>
        </w:tc>
      </w:tr>
      <w:tr w:rsidR="0081598C" w:rsidRPr="003E53C2" w:rsidTr="00B56BAC">
        <w:tc>
          <w:tcPr>
            <w:tcW w:w="1702"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2. Математика</w:t>
            </w: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w:t>
            </w:r>
            <w:r w:rsidRPr="003E53C2">
              <w:rPr>
                <w:rFonts w:ascii="Times New Roman" w:hAnsi="Times New Roman"/>
                <w:lang w:val="en-US"/>
              </w:rPr>
              <w:t>5</w:t>
            </w:r>
          </w:p>
        </w:tc>
      </w:tr>
      <w:tr w:rsidR="0081598C" w:rsidRPr="003E53C2" w:rsidTr="00B56BAC">
        <w:tc>
          <w:tcPr>
            <w:tcW w:w="1702" w:type="dxa"/>
            <w:vMerge w:val="restart"/>
            <w:tcBorders>
              <w:top w:val="single" w:sz="4" w:space="0" w:color="000000"/>
              <w:left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3.Окружающий мир</w:t>
            </w: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14</w:t>
            </w:r>
          </w:p>
        </w:tc>
      </w:tr>
      <w:tr w:rsidR="0081598C" w:rsidRPr="003E53C2" w:rsidTr="008A2E5F">
        <w:trPr>
          <w:trHeight w:val="195"/>
        </w:trPr>
        <w:tc>
          <w:tcPr>
            <w:tcW w:w="1702" w:type="dxa"/>
            <w:vMerge/>
            <w:tcBorders>
              <w:left w:val="single" w:sz="4" w:space="0" w:color="000000"/>
              <w:right w:val="nil"/>
            </w:tcBorders>
            <w:hideMark/>
          </w:tcPr>
          <w:p w:rsidR="0081598C" w:rsidRPr="003E53C2" w:rsidRDefault="0081598C" w:rsidP="00876F4B">
            <w:pPr>
              <w:pStyle w:val="a7"/>
              <w:ind w:right="146"/>
              <w:rPr>
                <w:rFonts w:ascii="Times New Roman" w:hAnsi="Times New Roman"/>
              </w:rPr>
            </w:pPr>
          </w:p>
        </w:tc>
        <w:tc>
          <w:tcPr>
            <w:tcW w:w="2409" w:type="dxa"/>
            <w:tcBorders>
              <w:top w:val="single" w:sz="4" w:space="0" w:color="000000"/>
              <w:left w:val="single" w:sz="4" w:space="0" w:color="000000"/>
              <w:bottom w:val="nil"/>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3.2 Человек</w:t>
            </w:r>
          </w:p>
        </w:tc>
        <w:tc>
          <w:tcPr>
            <w:tcW w:w="567"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w:t>
            </w:r>
          </w:p>
        </w:tc>
        <w:tc>
          <w:tcPr>
            <w:tcW w:w="567"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w:t>
            </w:r>
          </w:p>
        </w:tc>
        <w:tc>
          <w:tcPr>
            <w:tcW w:w="567"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w:t>
            </w:r>
          </w:p>
        </w:tc>
        <w:tc>
          <w:tcPr>
            <w:tcW w:w="567"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nil"/>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nil"/>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w:t>
            </w:r>
          </w:p>
        </w:tc>
        <w:tc>
          <w:tcPr>
            <w:tcW w:w="993" w:type="dxa"/>
            <w:tcBorders>
              <w:top w:val="single" w:sz="4" w:space="0" w:color="000000"/>
              <w:left w:val="single" w:sz="4" w:space="0" w:color="000000"/>
              <w:bottom w:val="nil"/>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r>
      <w:tr w:rsidR="0081598C" w:rsidRPr="003E53C2" w:rsidTr="008A2E5F">
        <w:trPr>
          <w:trHeight w:val="212"/>
        </w:trPr>
        <w:tc>
          <w:tcPr>
            <w:tcW w:w="1702" w:type="dxa"/>
            <w:vMerge/>
            <w:tcBorders>
              <w:left w:val="single" w:sz="4" w:space="0" w:color="000000"/>
              <w:right w:val="nil"/>
            </w:tcBorders>
            <w:vAlign w:val="center"/>
            <w:hideMark/>
          </w:tcPr>
          <w:p w:rsidR="0081598C" w:rsidRPr="003E53C2" w:rsidRDefault="0081598C" w:rsidP="00876F4B">
            <w:pPr>
              <w:pStyle w:val="a7"/>
              <w:ind w:right="146"/>
              <w:rPr>
                <w:rFonts w:ascii="Times New Roman" w:hAnsi="Times New Roman"/>
              </w:rPr>
            </w:pPr>
          </w:p>
        </w:tc>
        <w:tc>
          <w:tcPr>
            <w:tcW w:w="2409"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rPr>
                <w:rFonts w:ascii="Times New Roman" w:hAnsi="Times New Roman"/>
              </w:rPr>
            </w:pPr>
            <w:r w:rsidRPr="003E53C2">
              <w:rPr>
                <w:rFonts w:ascii="Times New Roman" w:hAnsi="Times New Roman"/>
              </w:rPr>
              <w:t>3.3 Домоводство</w:t>
            </w:r>
          </w:p>
        </w:tc>
        <w:tc>
          <w:tcPr>
            <w:tcW w:w="567"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39</w:t>
            </w:r>
          </w:p>
        </w:tc>
      </w:tr>
      <w:tr w:rsidR="0081598C" w:rsidRPr="003E53C2" w:rsidTr="00B56BAC">
        <w:trPr>
          <w:trHeight w:val="557"/>
        </w:trPr>
        <w:tc>
          <w:tcPr>
            <w:tcW w:w="1702" w:type="dxa"/>
            <w:vMerge/>
            <w:tcBorders>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22</w:t>
            </w:r>
          </w:p>
        </w:tc>
      </w:tr>
      <w:tr w:rsidR="0081598C" w:rsidRPr="003E53C2" w:rsidTr="00B56BAC">
        <w:trPr>
          <w:trHeight w:val="410"/>
        </w:trPr>
        <w:tc>
          <w:tcPr>
            <w:tcW w:w="1702" w:type="dxa"/>
            <w:vMerge w:val="restart"/>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w:t>
            </w:r>
            <w:r w:rsidRPr="003E53C2">
              <w:rPr>
                <w:rFonts w:ascii="Times New Roman" w:hAnsi="Times New Roman"/>
                <w:lang w:val="en-US"/>
              </w:rPr>
              <w:t>5</w:t>
            </w:r>
          </w:p>
        </w:tc>
      </w:tr>
      <w:tr w:rsidR="0081598C" w:rsidRPr="003E53C2" w:rsidTr="00B56BAC">
        <w:tc>
          <w:tcPr>
            <w:tcW w:w="1702" w:type="dxa"/>
            <w:vMerge/>
            <w:tcBorders>
              <w:top w:val="single" w:sz="4" w:space="0" w:color="000000"/>
              <w:left w:val="single" w:sz="4" w:space="0" w:color="000000"/>
              <w:bottom w:val="single" w:sz="4" w:space="0" w:color="000000"/>
              <w:right w:val="nil"/>
            </w:tcBorders>
            <w:vAlign w:val="center"/>
            <w:hideMark/>
          </w:tcPr>
          <w:p w:rsidR="0081598C" w:rsidRPr="003E53C2" w:rsidRDefault="0081598C" w:rsidP="00876F4B">
            <w:pPr>
              <w:pStyle w:val="a7"/>
              <w:ind w:right="146"/>
              <w:rPr>
                <w:rFonts w:ascii="Times New Roman" w:hAnsi="Times New Roman"/>
              </w:rPr>
            </w:pP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9</w:t>
            </w:r>
          </w:p>
        </w:tc>
      </w:tr>
      <w:tr w:rsidR="0081598C" w:rsidRPr="003E53C2" w:rsidTr="00B56BAC">
        <w:tc>
          <w:tcPr>
            <w:tcW w:w="1702"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w:t>
            </w:r>
            <w:r w:rsidRPr="003E53C2">
              <w:rPr>
                <w:rFonts w:ascii="Times New Roman" w:hAnsi="Times New Roman"/>
                <w:lang w:val="en-US"/>
              </w:rPr>
              <w:t>6</w:t>
            </w:r>
          </w:p>
        </w:tc>
      </w:tr>
      <w:tr w:rsidR="0081598C" w:rsidRPr="003E53C2" w:rsidTr="00B56BAC">
        <w:trPr>
          <w:trHeight w:val="315"/>
        </w:trPr>
        <w:tc>
          <w:tcPr>
            <w:tcW w:w="1702"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6. Технологии</w:t>
            </w:r>
          </w:p>
        </w:tc>
        <w:tc>
          <w:tcPr>
            <w:tcW w:w="2409"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6.1 Профильный труд</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4</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5</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7</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30</w:t>
            </w:r>
          </w:p>
        </w:tc>
      </w:tr>
      <w:tr w:rsidR="0081598C" w:rsidRPr="003E53C2" w:rsidTr="008A2E5F">
        <w:trPr>
          <w:trHeight w:val="222"/>
        </w:trPr>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rPr>
              <w:t>1</w:t>
            </w:r>
            <w:r w:rsidRPr="003E53C2">
              <w:rPr>
                <w:rFonts w:ascii="Times New Roman" w:hAnsi="Times New Roman"/>
                <w:lang w:val="en-US"/>
              </w:rPr>
              <w:t>6</w:t>
            </w:r>
          </w:p>
        </w:tc>
      </w:tr>
      <w:tr w:rsidR="0081598C" w:rsidRPr="003E53C2" w:rsidTr="00B56BAC">
        <w:trPr>
          <w:trHeight w:val="411"/>
        </w:trPr>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Итого</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rPr>
              <w:t>197</w:t>
            </w:r>
          </w:p>
        </w:tc>
      </w:tr>
      <w:tr w:rsidR="0081598C" w:rsidRPr="003E53C2" w:rsidTr="00B56BAC">
        <w:tc>
          <w:tcPr>
            <w:tcW w:w="4111" w:type="dxa"/>
            <w:gridSpan w:val="2"/>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22</w:t>
            </w:r>
          </w:p>
        </w:tc>
        <w:tc>
          <w:tcPr>
            <w:tcW w:w="567"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auto"/>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567" w:type="dxa"/>
            <w:tcBorders>
              <w:top w:val="single" w:sz="4" w:space="0" w:color="000000"/>
              <w:left w:val="single" w:sz="4" w:space="0" w:color="000000"/>
              <w:bottom w:val="single" w:sz="4" w:space="0" w:color="auto"/>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25</w:t>
            </w:r>
          </w:p>
        </w:tc>
        <w:tc>
          <w:tcPr>
            <w:tcW w:w="993" w:type="dxa"/>
            <w:tcBorders>
              <w:top w:val="single" w:sz="4" w:space="0" w:color="000000"/>
              <w:left w:val="single" w:sz="4" w:space="0" w:color="000000"/>
              <w:bottom w:val="single" w:sz="4" w:space="0" w:color="auto"/>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w:t>
            </w:r>
            <w:r w:rsidRPr="003E53C2">
              <w:rPr>
                <w:rFonts w:ascii="Times New Roman" w:hAnsi="Times New Roman"/>
                <w:b/>
                <w:lang w:val="en-US"/>
              </w:rPr>
              <w:t>9</w:t>
            </w:r>
            <w:r w:rsidRPr="003E53C2">
              <w:rPr>
                <w:rFonts w:ascii="Times New Roman" w:hAnsi="Times New Roman"/>
                <w:b/>
              </w:rPr>
              <w:t>7</w:t>
            </w:r>
          </w:p>
        </w:tc>
      </w:tr>
      <w:tr w:rsidR="0081598C" w:rsidRPr="003E53C2" w:rsidTr="00B56BA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81598C" w:rsidRPr="003E53C2" w:rsidRDefault="0081598C" w:rsidP="00876F4B">
            <w:pPr>
              <w:pStyle w:val="a7"/>
              <w:ind w:right="146"/>
              <w:jc w:val="center"/>
              <w:rPr>
                <w:rFonts w:ascii="Times New Roman" w:hAnsi="Times New Roman"/>
                <w:i/>
                <w:iCs/>
              </w:rPr>
            </w:pPr>
            <w:r w:rsidRPr="003E53C2">
              <w:rPr>
                <w:rFonts w:ascii="Times New Roman" w:hAnsi="Times New Roman"/>
                <w:i/>
                <w:iCs/>
                <w:lang w:val="en-US"/>
              </w:rPr>
              <w:t>II</w:t>
            </w:r>
            <w:r w:rsidRPr="003E53C2">
              <w:rPr>
                <w:rFonts w:ascii="Times New Roman" w:hAnsi="Times New Roman"/>
                <w:i/>
                <w:iCs/>
              </w:rPr>
              <w:t>. Часть, формируемая участниками образовательных отношений</w:t>
            </w:r>
          </w:p>
        </w:tc>
      </w:tr>
      <w:tr w:rsidR="0081598C" w:rsidRPr="003E53C2" w:rsidTr="00B56BAC">
        <w:trPr>
          <w:trHeight w:val="335"/>
        </w:trPr>
        <w:tc>
          <w:tcPr>
            <w:tcW w:w="4111" w:type="dxa"/>
            <w:gridSpan w:val="2"/>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Коррекционные курсы</w:t>
            </w:r>
          </w:p>
        </w:tc>
        <w:tc>
          <w:tcPr>
            <w:tcW w:w="567"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w:t>
            </w:r>
          </w:p>
        </w:tc>
        <w:tc>
          <w:tcPr>
            <w:tcW w:w="567"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w:t>
            </w:r>
          </w:p>
        </w:tc>
        <w:tc>
          <w:tcPr>
            <w:tcW w:w="567"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w:t>
            </w:r>
          </w:p>
        </w:tc>
        <w:tc>
          <w:tcPr>
            <w:tcW w:w="567"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VIII</w:t>
            </w:r>
          </w:p>
        </w:tc>
        <w:tc>
          <w:tcPr>
            <w:tcW w:w="567"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IX</w:t>
            </w:r>
          </w:p>
        </w:tc>
        <w:tc>
          <w:tcPr>
            <w:tcW w:w="567"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w:t>
            </w:r>
          </w:p>
        </w:tc>
        <w:tc>
          <w:tcPr>
            <w:tcW w:w="567" w:type="dxa"/>
            <w:tcBorders>
              <w:top w:val="single" w:sz="4" w:space="0" w:color="auto"/>
              <w:left w:val="single" w:sz="4" w:space="0" w:color="000000"/>
              <w:bottom w:val="single" w:sz="4" w:space="0" w:color="000000"/>
              <w:right w:val="nil"/>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XI</w:t>
            </w:r>
          </w:p>
        </w:tc>
        <w:tc>
          <w:tcPr>
            <w:tcW w:w="567" w:type="dxa"/>
            <w:tcBorders>
              <w:top w:val="single" w:sz="4" w:space="0" w:color="auto"/>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Всего</w:t>
            </w:r>
          </w:p>
        </w:tc>
      </w:tr>
      <w:tr w:rsidR="0081598C" w:rsidRPr="003E53C2" w:rsidTr="00B56BAC">
        <w:trPr>
          <w:trHeight w:val="335"/>
        </w:trPr>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w:t>
            </w:r>
          </w:p>
        </w:tc>
      </w:tr>
      <w:tr w:rsidR="0081598C" w:rsidRPr="003E53C2" w:rsidTr="008A2E5F">
        <w:trPr>
          <w:trHeight w:val="298"/>
        </w:trPr>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3</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17</w:t>
            </w:r>
          </w:p>
        </w:tc>
      </w:tr>
      <w:tr w:rsidR="0081598C" w:rsidRPr="003E53C2" w:rsidTr="008A2E5F">
        <w:trPr>
          <w:trHeight w:val="274"/>
        </w:trPr>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16</w:t>
            </w:r>
          </w:p>
        </w:tc>
      </w:tr>
      <w:tr w:rsidR="0081598C" w:rsidRPr="003E53C2" w:rsidTr="008A2E5F">
        <w:trPr>
          <w:trHeight w:val="278"/>
        </w:trPr>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16</w:t>
            </w:r>
          </w:p>
        </w:tc>
      </w:tr>
      <w:tr w:rsidR="0081598C" w:rsidRPr="003E53C2" w:rsidTr="008A2E5F">
        <w:trPr>
          <w:trHeight w:val="268"/>
        </w:trPr>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10</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8</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66</w:t>
            </w:r>
          </w:p>
        </w:tc>
      </w:tr>
      <w:tr w:rsidR="0081598C" w:rsidRPr="003E53C2" w:rsidTr="00B56BAC">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rPr>
            </w:pPr>
            <w:r w:rsidRPr="003E53C2">
              <w:rPr>
                <w:rFonts w:ascii="Times New Roman" w:hAnsi="Times New Roman"/>
              </w:rPr>
              <w:t xml:space="preserve">Внеурочная деятельность: 5 дней - </w:t>
            </w:r>
          </w:p>
          <w:p w:rsidR="0081598C" w:rsidRPr="003E53C2" w:rsidRDefault="0081598C" w:rsidP="00876F4B">
            <w:pPr>
              <w:pStyle w:val="a7"/>
              <w:ind w:right="146"/>
              <w:rPr>
                <w:rFonts w:ascii="Times New Roman" w:hAnsi="Times New Roman"/>
              </w:rPr>
            </w:pPr>
            <w:r w:rsidRPr="003E53C2">
              <w:rPr>
                <w:rFonts w:ascii="Times New Roman" w:hAnsi="Times New Roman"/>
              </w:rPr>
              <w:t xml:space="preserve">            5 дней + продленный день -</w:t>
            </w:r>
          </w:p>
          <w:p w:rsidR="0081598C" w:rsidRPr="003E53C2" w:rsidRDefault="0081598C" w:rsidP="00876F4B">
            <w:pPr>
              <w:pStyle w:val="a7"/>
              <w:ind w:right="146"/>
              <w:rPr>
                <w:rFonts w:ascii="Times New Roman" w:hAnsi="Times New Roman"/>
              </w:rPr>
            </w:pPr>
            <w:r w:rsidRPr="003E53C2">
              <w:rPr>
                <w:rFonts w:ascii="Times New Roman" w:hAnsi="Times New Roman"/>
              </w:rPr>
              <w:t xml:space="preserve">                                                7 дней* -</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8/</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15/</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35</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8/</w:t>
            </w:r>
          </w:p>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15/</w:t>
            </w:r>
          </w:p>
          <w:p w:rsidR="0081598C" w:rsidRPr="003E53C2" w:rsidRDefault="0081598C" w:rsidP="00876F4B">
            <w:pPr>
              <w:pStyle w:val="a7"/>
              <w:ind w:right="146"/>
              <w:jc w:val="center"/>
              <w:rPr>
                <w:rFonts w:ascii="Times New Roman" w:hAnsi="Times New Roman"/>
                <w:lang w:val="en-US"/>
              </w:rPr>
            </w:pPr>
            <w:r w:rsidRPr="003E53C2">
              <w:rPr>
                <w:rFonts w:ascii="Times New Roman" w:hAnsi="Times New Roman"/>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rPr>
            </w:pPr>
            <w:r w:rsidRPr="003E53C2">
              <w:rPr>
                <w:rFonts w:ascii="Times New Roman" w:hAnsi="Times New Roman"/>
              </w:rPr>
              <w:t>62/</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120/</w:t>
            </w:r>
          </w:p>
          <w:p w:rsidR="0081598C" w:rsidRPr="003E53C2" w:rsidRDefault="0081598C" w:rsidP="00876F4B">
            <w:pPr>
              <w:pStyle w:val="a7"/>
              <w:ind w:right="146"/>
              <w:jc w:val="center"/>
              <w:rPr>
                <w:rFonts w:ascii="Times New Roman" w:hAnsi="Times New Roman"/>
              </w:rPr>
            </w:pPr>
            <w:r w:rsidRPr="003E53C2">
              <w:rPr>
                <w:rFonts w:ascii="Times New Roman" w:hAnsi="Times New Roman"/>
              </w:rPr>
              <w:t>280</w:t>
            </w:r>
          </w:p>
        </w:tc>
      </w:tr>
      <w:tr w:rsidR="0081598C" w:rsidRPr="003E53C2" w:rsidTr="00B56BAC">
        <w:tc>
          <w:tcPr>
            <w:tcW w:w="4111" w:type="dxa"/>
            <w:gridSpan w:val="2"/>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Всего к финансированию 5 дней -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           5 дней + продленный день -</w:t>
            </w:r>
          </w:p>
          <w:p w:rsidR="0081598C" w:rsidRPr="003E53C2" w:rsidRDefault="0081598C" w:rsidP="00876F4B">
            <w:pPr>
              <w:pStyle w:val="a7"/>
              <w:ind w:right="146"/>
              <w:rPr>
                <w:rFonts w:ascii="Times New Roman" w:hAnsi="Times New Roman"/>
                <w:b/>
              </w:rPr>
            </w:pPr>
            <w:r w:rsidRPr="003E53C2">
              <w:rPr>
                <w:rFonts w:ascii="Times New Roman" w:hAnsi="Times New Roman"/>
                <w:b/>
              </w:rPr>
              <w:t xml:space="preserve">                                               7 дней* -</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47/</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67</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w:t>
            </w:r>
          </w:p>
        </w:tc>
        <w:tc>
          <w:tcPr>
            <w:tcW w:w="567" w:type="dxa"/>
            <w:tcBorders>
              <w:top w:val="single" w:sz="4" w:space="0" w:color="000000"/>
              <w:left w:val="single" w:sz="4" w:space="0" w:color="000000"/>
              <w:bottom w:val="single" w:sz="4" w:space="0" w:color="000000"/>
              <w:right w:val="nil"/>
            </w:tcBorders>
            <w:hideMark/>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48/</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68</w:t>
            </w:r>
          </w:p>
        </w:tc>
        <w:tc>
          <w:tcPr>
            <w:tcW w:w="567"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41/</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48/</w:t>
            </w:r>
          </w:p>
          <w:p w:rsidR="0081598C" w:rsidRPr="003E53C2" w:rsidRDefault="0081598C" w:rsidP="00876F4B">
            <w:pPr>
              <w:pStyle w:val="a7"/>
              <w:ind w:right="146"/>
              <w:jc w:val="center"/>
              <w:rPr>
                <w:rFonts w:ascii="Times New Roman" w:hAnsi="Times New Roman"/>
                <w:b/>
                <w:lang w:val="en-US"/>
              </w:rPr>
            </w:pPr>
            <w:r w:rsidRPr="003E53C2">
              <w:rPr>
                <w:rFonts w:ascii="Times New Roman" w:hAnsi="Times New Roman"/>
                <w:b/>
              </w:rPr>
              <w:t>68</w:t>
            </w:r>
          </w:p>
        </w:tc>
        <w:tc>
          <w:tcPr>
            <w:tcW w:w="993" w:type="dxa"/>
            <w:tcBorders>
              <w:top w:val="single" w:sz="4" w:space="0" w:color="000000"/>
              <w:left w:val="single" w:sz="4" w:space="0" w:color="000000"/>
              <w:bottom w:val="single" w:sz="4" w:space="0" w:color="000000"/>
              <w:right w:val="single" w:sz="4" w:space="0" w:color="000000"/>
            </w:tcBorders>
          </w:tcPr>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325/</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383/</w:t>
            </w:r>
          </w:p>
          <w:p w:rsidR="0081598C" w:rsidRPr="003E53C2" w:rsidRDefault="0081598C" w:rsidP="00876F4B">
            <w:pPr>
              <w:pStyle w:val="a7"/>
              <w:ind w:right="146"/>
              <w:jc w:val="center"/>
              <w:rPr>
                <w:rFonts w:ascii="Times New Roman" w:hAnsi="Times New Roman"/>
                <w:b/>
              </w:rPr>
            </w:pPr>
            <w:r w:rsidRPr="003E53C2">
              <w:rPr>
                <w:rFonts w:ascii="Times New Roman" w:hAnsi="Times New Roman"/>
                <w:b/>
              </w:rPr>
              <w:t>543</w:t>
            </w:r>
          </w:p>
        </w:tc>
      </w:tr>
    </w:tbl>
    <w:p w:rsidR="0081598C" w:rsidRPr="003E53C2" w:rsidRDefault="0081598C" w:rsidP="00876F4B">
      <w:pPr>
        <w:pStyle w:val="a7"/>
        <w:ind w:right="146"/>
        <w:rPr>
          <w:rFonts w:ascii="Times New Roman" w:hAnsi="Times New Roman"/>
        </w:rPr>
      </w:pPr>
      <w:r w:rsidRPr="003E53C2">
        <w:rPr>
          <w:rFonts w:ascii="Times New Roman" w:hAnsi="Times New Roman"/>
        </w:rPr>
        <w:t xml:space="preserve">* для организаций с круглосуточным пребыванием детей </w:t>
      </w:r>
    </w:p>
    <w:p w:rsidR="0081598C" w:rsidRPr="003E53C2" w:rsidRDefault="0081598C" w:rsidP="00876F4B">
      <w:pPr>
        <w:ind w:right="146"/>
        <w:rPr>
          <w:rFonts w:ascii="Times New Roman" w:hAnsi="Times New Roman" w:cs="Times New Roman"/>
        </w:rPr>
      </w:pP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2АООП, составляет ИУП для каждого обучающегося, в котором </w:t>
      </w:r>
      <w:r w:rsidRPr="003E53C2">
        <w:rPr>
          <w:rFonts w:ascii="Times New Roman" w:hAnsi="Times New Roman"/>
          <w:sz w:val="24"/>
          <w:szCs w:val="24"/>
        </w:rPr>
        <w:lastRenderedPageBreak/>
        <w:t>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proofErr w:type="gramStart"/>
      <w:r w:rsidRPr="003E53C2">
        <w:rPr>
          <w:rFonts w:ascii="Times New Roman" w:hAnsi="Times New Roman"/>
          <w:sz w:val="24"/>
          <w:szCs w:val="24"/>
        </w:rPr>
        <w:t>.Н</w:t>
      </w:r>
      <w:proofErr w:type="gramEnd"/>
      <w:r w:rsidRPr="003E53C2">
        <w:rPr>
          <w:rFonts w:ascii="Times New Roman" w:hAnsi="Times New Roman"/>
          <w:sz w:val="24"/>
          <w:szCs w:val="24"/>
        </w:rPr>
        <w:t xml:space="preserve">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Процесс </w:t>
      </w:r>
      <w:proofErr w:type="gramStart"/>
      <w:r w:rsidRPr="003E53C2">
        <w:rPr>
          <w:rFonts w:ascii="Times New Roman" w:hAnsi="Times New Roman"/>
          <w:sz w:val="24"/>
          <w:szCs w:val="24"/>
        </w:rPr>
        <w:t>обучения по предметам</w:t>
      </w:r>
      <w:proofErr w:type="gramEnd"/>
      <w:r w:rsidRPr="003E53C2">
        <w:rPr>
          <w:rFonts w:ascii="Times New Roman" w:hAnsi="Times New Roman"/>
          <w:sz w:val="24"/>
          <w:szCs w:val="24"/>
        </w:rPr>
        <w:t xml:space="preserve"> организуется в форме урока. </w:t>
      </w:r>
      <w:proofErr w:type="gramStart"/>
      <w:r w:rsidRPr="003E53C2">
        <w:rPr>
          <w:rFonts w:ascii="Times New Roman" w:hAnsi="Times New Roman"/>
          <w:sz w:val="24"/>
          <w:szCs w:val="24"/>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sidRPr="003E53C2">
        <w:rPr>
          <w:rFonts w:ascii="Times New Roman" w:hAnsi="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3E53C2">
        <w:rPr>
          <w:rFonts w:ascii="Times New Roman" w:hAnsi="Times New Roman"/>
          <w:sz w:val="24"/>
          <w:szCs w:val="24"/>
        </w:rPr>
        <w:t>обучающихся</w:t>
      </w:r>
      <w:proofErr w:type="gramEnd"/>
      <w:r w:rsidRPr="003E53C2">
        <w:rPr>
          <w:rFonts w:ascii="Times New Roman" w:hAnsi="Times New Roman"/>
          <w:sz w:val="24"/>
          <w:szCs w:val="24"/>
        </w:rPr>
        <w:t xml:space="preserve"> считается: один ученик (индивидуальная работа), группа (2 – 3 обучающихся), класс (все обучающиеся класса). </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3E53C2">
        <w:rPr>
          <w:rFonts w:ascii="Times New Roman" w:hAnsi="Times New Roman"/>
          <w:caps/>
          <w:sz w:val="24"/>
          <w:szCs w:val="24"/>
        </w:rPr>
        <w:softHyphen/>
      </w:r>
      <w:r w:rsidRPr="003E53C2">
        <w:rPr>
          <w:rFonts w:ascii="Times New Roman" w:hAnsi="Times New Roman"/>
          <w:sz w:val="24"/>
          <w:szCs w:val="24"/>
        </w:rPr>
        <w:t>ди</w:t>
      </w:r>
      <w:r w:rsidRPr="003E53C2">
        <w:rPr>
          <w:rFonts w:ascii="Times New Roman" w:hAnsi="Times New Roman"/>
          <w:caps/>
          <w:sz w:val="24"/>
          <w:szCs w:val="24"/>
        </w:rPr>
        <w:softHyphen/>
      </w:r>
      <w:r w:rsidRPr="003E53C2">
        <w:rPr>
          <w:rFonts w:ascii="Times New Roman" w:hAnsi="Times New Roman"/>
          <w:sz w:val="24"/>
          <w:szCs w:val="24"/>
        </w:rPr>
        <w:t>ви</w:t>
      </w:r>
      <w:r w:rsidRPr="003E53C2">
        <w:rPr>
          <w:rFonts w:ascii="Times New Roman" w:hAnsi="Times New Roman"/>
          <w:caps/>
          <w:sz w:val="24"/>
          <w:szCs w:val="24"/>
        </w:rPr>
        <w:softHyphen/>
      </w:r>
      <w:r w:rsidRPr="003E53C2">
        <w:rPr>
          <w:rFonts w:ascii="Times New Roman" w:hAnsi="Times New Roman"/>
          <w:sz w:val="24"/>
          <w:szCs w:val="24"/>
        </w:rPr>
        <w:t>дуальных и групповых занятий, их количественное соотношение может осуществляться об</w:t>
      </w:r>
      <w:r w:rsidRPr="003E53C2">
        <w:rPr>
          <w:rFonts w:ascii="Times New Roman" w:hAnsi="Times New Roman"/>
          <w:caps/>
          <w:sz w:val="24"/>
          <w:szCs w:val="24"/>
        </w:rPr>
        <w:softHyphen/>
      </w:r>
      <w:r w:rsidRPr="003E53C2">
        <w:rPr>
          <w:rFonts w:ascii="Times New Roman" w:hAnsi="Times New Roman"/>
          <w:sz w:val="24"/>
          <w:szCs w:val="24"/>
        </w:rPr>
        <w:t>ра</w:t>
      </w:r>
      <w:r w:rsidRPr="003E53C2">
        <w:rPr>
          <w:rFonts w:ascii="Times New Roman" w:hAnsi="Times New Roman"/>
          <w:caps/>
          <w:sz w:val="24"/>
          <w:szCs w:val="24"/>
        </w:rPr>
        <w:softHyphen/>
      </w:r>
      <w:r w:rsidRPr="003E53C2">
        <w:rPr>
          <w:rFonts w:ascii="Times New Roman" w:hAnsi="Times New Roman"/>
          <w:sz w:val="24"/>
          <w:szCs w:val="24"/>
        </w:rPr>
        <w:t>зо</w:t>
      </w:r>
      <w:r w:rsidRPr="003E53C2">
        <w:rPr>
          <w:rFonts w:ascii="Times New Roman" w:hAnsi="Times New Roman"/>
          <w:caps/>
          <w:sz w:val="24"/>
          <w:szCs w:val="24"/>
        </w:rPr>
        <w:softHyphen/>
      </w:r>
      <w:r w:rsidRPr="003E53C2">
        <w:rPr>
          <w:rFonts w:ascii="Times New Roman" w:hAnsi="Times New Roman"/>
          <w:sz w:val="24"/>
          <w:szCs w:val="24"/>
        </w:rPr>
        <w:t>ва</w:t>
      </w:r>
      <w:r w:rsidRPr="003E53C2">
        <w:rPr>
          <w:rFonts w:ascii="Times New Roman" w:hAnsi="Times New Roman"/>
          <w:caps/>
          <w:sz w:val="24"/>
          <w:szCs w:val="24"/>
        </w:rPr>
        <w:softHyphen/>
      </w:r>
      <w:r w:rsidRPr="003E53C2">
        <w:rPr>
          <w:rFonts w:ascii="Times New Roman" w:hAnsi="Times New Roman"/>
          <w:sz w:val="24"/>
          <w:szCs w:val="24"/>
        </w:rPr>
        <w:t>тель</w:t>
      </w:r>
      <w:r w:rsidRPr="003E53C2">
        <w:rPr>
          <w:rFonts w:ascii="Times New Roman" w:hAnsi="Times New Roman"/>
          <w:caps/>
          <w:sz w:val="24"/>
          <w:szCs w:val="24"/>
        </w:rPr>
        <w:softHyphen/>
      </w:r>
      <w:r w:rsidRPr="003E53C2">
        <w:rPr>
          <w:rFonts w:ascii="Times New Roman" w:hAnsi="Times New Roman"/>
          <w:sz w:val="24"/>
          <w:szCs w:val="24"/>
        </w:rPr>
        <w:t>ной организацией самостоятельно, исходя из особенностей развития обу</w:t>
      </w:r>
      <w:r w:rsidRPr="003E53C2">
        <w:rPr>
          <w:rFonts w:ascii="Times New Roman" w:hAnsi="Times New Roman"/>
          <w:sz w:val="24"/>
          <w:szCs w:val="24"/>
        </w:rPr>
        <w:softHyphen/>
        <w:t>чающихся с умственной отсталостью и на основании рекомендаций пси</w:t>
      </w:r>
      <w:r w:rsidRPr="003E53C2">
        <w:rPr>
          <w:rFonts w:ascii="Times New Roman" w:hAnsi="Times New Roman"/>
          <w:sz w:val="24"/>
          <w:szCs w:val="24"/>
        </w:rPr>
        <w:softHyphen/>
        <w:t>хо</w:t>
      </w:r>
      <w:r w:rsidRPr="003E53C2">
        <w:rPr>
          <w:rFonts w:ascii="Times New Roman" w:hAnsi="Times New Roman"/>
          <w:caps/>
          <w:sz w:val="24"/>
          <w:szCs w:val="24"/>
        </w:rPr>
        <w:softHyphen/>
      </w:r>
      <w:r w:rsidRPr="003E53C2">
        <w:rPr>
          <w:rFonts w:ascii="Times New Roman" w:hAnsi="Times New Roman"/>
          <w:sz w:val="24"/>
          <w:szCs w:val="24"/>
        </w:rPr>
        <w:t>ло</w:t>
      </w:r>
      <w:r w:rsidRPr="003E53C2">
        <w:rPr>
          <w:rFonts w:ascii="Times New Roman" w:hAnsi="Times New Roman"/>
          <w:caps/>
          <w:sz w:val="24"/>
          <w:szCs w:val="24"/>
        </w:rPr>
        <w:softHyphen/>
      </w:r>
      <w:r w:rsidRPr="003E53C2">
        <w:rPr>
          <w:rFonts w:ascii="Times New Roman" w:hAnsi="Times New Roman"/>
          <w:sz w:val="24"/>
          <w:szCs w:val="24"/>
        </w:rPr>
        <w:t>го-медико-педагогической комиссии/консилиума и индивидуальной программы ре</w:t>
      </w:r>
      <w:r w:rsidRPr="003E53C2">
        <w:rPr>
          <w:rFonts w:ascii="Times New Roman" w:hAnsi="Times New Roman"/>
          <w:caps/>
          <w:sz w:val="24"/>
          <w:szCs w:val="24"/>
        </w:rPr>
        <w:softHyphen/>
      </w:r>
      <w:r w:rsidRPr="003E53C2">
        <w:rPr>
          <w:rFonts w:ascii="Times New Roman" w:hAnsi="Times New Roman"/>
          <w:sz w:val="24"/>
          <w:szCs w:val="24"/>
        </w:rPr>
        <w:t>а</w:t>
      </w:r>
      <w:r w:rsidRPr="003E53C2">
        <w:rPr>
          <w:rFonts w:ascii="Times New Roman" w:hAnsi="Times New Roman"/>
          <w:caps/>
          <w:sz w:val="24"/>
          <w:szCs w:val="24"/>
        </w:rPr>
        <w:softHyphen/>
      </w:r>
      <w:r w:rsidRPr="003E53C2">
        <w:rPr>
          <w:rFonts w:ascii="Times New Roman" w:hAnsi="Times New Roman"/>
          <w:sz w:val="24"/>
          <w:szCs w:val="24"/>
        </w:rPr>
        <w:t>би</w:t>
      </w:r>
      <w:r w:rsidRPr="003E53C2">
        <w:rPr>
          <w:rFonts w:ascii="Times New Roman" w:hAnsi="Times New Roman"/>
          <w:caps/>
          <w:sz w:val="24"/>
          <w:szCs w:val="24"/>
        </w:rPr>
        <w:softHyphen/>
      </w:r>
      <w:r w:rsidRPr="003E53C2">
        <w:rPr>
          <w:rFonts w:ascii="Times New Roman" w:hAnsi="Times New Roman"/>
          <w:sz w:val="24"/>
          <w:szCs w:val="24"/>
        </w:rPr>
        <w:t>ли</w:t>
      </w:r>
      <w:r w:rsidRPr="003E53C2">
        <w:rPr>
          <w:rFonts w:ascii="Times New Roman" w:hAnsi="Times New Roman"/>
          <w:caps/>
          <w:sz w:val="24"/>
          <w:szCs w:val="24"/>
        </w:rPr>
        <w:softHyphen/>
      </w:r>
      <w:r w:rsidRPr="003E53C2">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81598C" w:rsidRPr="003E53C2" w:rsidRDefault="0081598C" w:rsidP="00876F4B">
      <w:pPr>
        <w:pStyle w:val="a7"/>
        <w:ind w:right="146" w:firstLine="708"/>
        <w:jc w:val="both"/>
        <w:rPr>
          <w:rFonts w:ascii="Times New Roman" w:hAnsi="Times New Roman"/>
          <w:spacing w:val="2"/>
          <w:sz w:val="24"/>
          <w:szCs w:val="24"/>
        </w:rPr>
      </w:pPr>
      <w:r w:rsidRPr="003E53C2">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3E53C2">
        <w:rPr>
          <w:rFonts w:ascii="Times New Roman" w:hAnsi="Times New Roman"/>
          <w:spacing w:val="2"/>
          <w:sz w:val="24"/>
          <w:szCs w:val="24"/>
        </w:rPr>
        <w:t>развитие лич</w:t>
      </w:r>
      <w:r w:rsidRPr="003E53C2">
        <w:rPr>
          <w:rFonts w:ascii="Times New Roman" w:hAnsi="Times New Roman"/>
          <w:spacing w:val="2"/>
          <w:sz w:val="24"/>
          <w:szCs w:val="24"/>
        </w:rPr>
        <w:softHyphen/>
        <w:t>но</w:t>
      </w:r>
      <w:r w:rsidRPr="003E53C2">
        <w:rPr>
          <w:rFonts w:ascii="Times New Roman" w:hAnsi="Times New Roman"/>
          <w:spacing w:val="2"/>
          <w:sz w:val="24"/>
          <w:szCs w:val="24"/>
        </w:rPr>
        <w:softHyphen/>
        <w:t>сти развитие лич</w:t>
      </w:r>
      <w:r w:rsidRPr="003E53C2">
        <w:rPr>
          <w:rFonts w:ascii="Times New Roman" w:hAnsi="Times New Roman"/>
          <w:spacing w:val="2"/>
          <w:sz w:val="24"/>
          <w:szCs w:val="24"/>
        </w:rPr>
        <w:softHyphen/>
        <w:t>но</w:t>
      </w:r>
      <w:r w:rsidRPr="003E53C2">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3E53C2">
        <w:rPr>
          <w:rFonts w:ascii="Times New Roman" w:hAnsi="Times New Roman"/>
          <w:sz w:val="24"/>
          <w:szCs w:val="24"/>
        </w:rPr>
        <w:t xml:space="preserve">. </w:t>
      </w:r>
      <w:r w:rsidRPr="003E53C2">
        <w:rPr>
          <w:rFonts w:ascii="Times New Roman" w:hAnsi="Times New Roman"/>
          <w:spacing w:val="2"/>
          <w:sz w:val="24"/>
          <w:szCs w:val="24"/>
        </w:rPr>
        <w:t>Организация внеурочной воспитательной работы яв</w:t>
      </w:r>
      <w:r w:rsidRPr="003E53C2">
        <w:rPr>
          <w:rFonts w:ascii="Times New Roman" w:hAnsi="Times New Roman"/>
          <w:spacing w:val="2"/>
          <w:sz w:val="24"/>
          <w:szCs w:val="24"/>
        </w:rPr>
        <w:softHyphen/>
        <w:t>ля</w:t>
      </w:r>
      <w:r w:rsidRPr="003E53C2">
        <w:rPr>
          <w:rFonts w:ascii="Times New Roman" w:hAnsi="Times New Roman"/>
          <w:spacing w:val="2"/>
          <w:sz w:val="24"/>
          <w:szCs w:val="24"/>
        </w:rPr>
        <w:softHyphen/>
        <w:t>ет</w:t>
      </w:r>
      <w:r w:rsidRPr="003E53C2">
        <w:rPr>
          <w:rFonts w:ascii="Times New Roman" w:hAnsi="Times New Roman"/>
          <w:spacing w:val="2"/>
          <w:sz w:val="24"/>
          <w:szCs w:val="24"/>
        </w:rPr>
        <w:softHyphen/>
        <w:t>ся неотъемлемой частью образовательного процесса в образовательной ор</w:t>
      </w:r>
      <w:r w:rsidRPr="003E53C2">
        <w:rPr>
          <w:rFonts w:ascii="Times New Roman" w:hAnsi="Times New Roman"/>
          <w:spacing w:val="2"/>
          <w:sz w:val="24"/>
          <w:szCs w:val="24"/>
        </w:rPr>
        <w:softHyphen/>
        <w:t>га</w:t>
      </w:r>
      <w:r w:rsidRPr="003E53C2">
        <w:rPr>
          <w:rFonts w:ascii="Times New Roman" w:hAnsi="Times New Roman"/>
          <w:spacing w:val="2"/>
          <w:sz w:val="24"/>
          <w:szCs w:val="24"/>
        </w:rPr>
        <w:softHyphen/>
        <w:t xml:space="preserve">низации. </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Срок освоения АООП (вариант 2) </w:t>
      </w:r>
      <w:proofErr w:type="gramStart"/>
      <w:r w:rsidRPr="003E53C2">
        <w:rPr>
          <w:rFonts w:ascii="Times New Roman" w:hAnsi="Times New Roman"/>
          <w:sz w:val="24"/>
          <w:szCs w:val="24"/>
        </w:rPr>
        <w:t>обучающимися</w:t>
      </w:r>
      <w:proofErr w:type="gramEnd"/>
      <w:r w:rsidRPr="003E53C2">
        <w:rPr>
          <w:rFonts w:ascii="Times New Roman" w:hAnsi="Times New Roman"/>
          <w:sz w:val="24"/>
          <w:szCs w:val="24"/>
        </w:rPr>
        <w:t xml:space="preserve"> с умственной отсталостью составляет  13 лет. </w:t>
      </w:r>
    </w:p>
    <w:p w:rsidR="0081598C" w:rsidRPr="003E53C2" w:rsidRDefault="0081598C" w:rsidP="00876F4B">
      <w:pPr>
        <w:pStyle w:val="a7"/>
        <w:ind w:right="146" w:firstLine="708"/>
        <w:jc w:val="both"/>
        <w:rPr>
          <w:rFonts w:ascii="Times New Roman" w:hAnsi="Times New Roman"/>
          <w:sz w:val="24"/>
          <w:szCs w:val="24"/>
        </w:rPr>
      </w:pPr>
      <w:proofErr w:type="gramStart"/>
      <w:r w:rsidRPr="003E53C2">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3E53C2">
        <w:rPr>
          <w:rFonts w:ascii="Times New Roman" w:hAnsi="Times New Roman"/>
          <w:sz w:val="24"/>
          <w:szCs w:val="24"/>
        </w:rPr>
        <w:softHyphen/>
        <w:t>ди</w:t>
      </w:r>
      <w:r w:rsidRPr="003E53C2">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3E53C2">
        <w:rPr>
          <w:rFonts w:ascii="Times New Roman" w:hAnsi="Times New Roman"/>
          <w:sz w:val="24"/>
          <w:szCs w:val="24"/>
        </w:rPr>
        <w:softHyphen/>
        <w:t>ди</w:t>
      </w:r>
      <w:r w:rsidRPr="003E53C2">
        <w:rPr>
          <w:rFonts w:ascii="Times New Roman" w:hAnsi="Times New Roman"/>
          <w:sz w:val="24"/>
          <w:szCs w:val="24"/>
        </w:rPr>
        <w:softHyphen/>
        <w:t>ви</w:t>
      </w:r>
      <w:r w:rsidRPr="003E53C2">
        <w:rPr>
          <w:rFonts w:ascii="Times New Roman" w:hAnsi="Times New Roman"/>
          <w:sz w:val="24"/>
          <w:szCs w:val="24"/>
        </w:rPr>
        <w:softHyphen/>
        <w:t>дуальной трудовой деятельности.</w:t>
      </w:r>
      <w:proofErr w:type="gramEnd"/>
    </w:p>
    <w:p w:rsidR="0081598C"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w:t>
      </w:r>
      <w:r w:rsidRPr="003E53C2">
        <w:rPr>
          <w:rFonts w:ascii="Times New Roman" w:hAnsi="Times New Roman"/>
          <w:sz w:val="24"/>
          <w:szCs w:val="24"/>
        </w:rPr>
        <w:lastRenderedPageBreak/>
        <w:t xml:space="preserve">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965945" w:rsidRPr="003E53C2" w:rsidRDefault="0081598C" w:rsidP="00876F4B">
      <w:pPr>
        <w:pStyle w:val="a7"/>
        <w:ind w:right="146" w:firstLine="708"/>
        <w:jc w:val="both"/>
        <w:rPr>
          <w:rFonts w:ascii="Times New Roman" w:hAnsi="Times New Roman"/>
          <w:sz w:val="24"/>
          <w:szCs w:val="24"/>
        </w:rPr>
      </w:pPr>
      <w:r w:rsidRPr="003E53C2">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3E53C2">
        <w:rPr>
          <w:rFonts w:ascii="Times New Roman" w:hAnsi="Times New Roman"/>
          <w:spacing w:val="2"/>
          <w:sz w:val="24"/>
          <w:szCs w:val="24"/>
        </w:rPr>
        <w:t>1 дополнительном классе</w:t>
      </w:r>
      <w:r w:rsidRPr="003E53C2">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3E53C2">
        <w:rPr>
          <w:rFonts w:ascii="Times New Roman" w:hAnsi="Times New Roman"/>
          <w:spacing w:val="2"/>
          <w:sz w:val="24"/>
          <w:szCs w:val="24"/>
        </w:rPr>
        <w:t xml:space="preserve">8 недель. Для </w:t>
      </w:r>
      <w:proofErr w:type="gramStart"/>
      <w:r w:rsidRPr="003E53C2">
        <w:rPr>
          <w:rFonts w:ascii="Times New Roman" w:hAnsi="Times New Roman"/>
          <w:spacing w:val="2"/>
          <w:sz w:val="24"/>
          <w:szCs w:val="24"/>
        </w:rPr>
        <w:t>обучающихся</w:t>
      </w:r>
      <w:proofErr w:type="gramEnd"/>
      <w:r w:rsidRPr="003E53C2">
        <w:rPr>
          <w:rFonts w:ascii="Times New Roman" w:hAnsi="Times New Roman"/>
          <w:spacing w:val="2"/>
          <w:sz w:val="24"/>
          <w:szCs w:val="24"/>
        </w:rPr>
        <w:t xml:space="preserve"> 1 доп. класса устанавливаются в </w:t>
      </w:r>
      <w:r w:rsidRPr="003E53C2">
        <w:rPr>
          <w:rFonts w:ascii="Times New Roman" w:hAnsi="Times New Roman"/>
          <w:sz w:val="24"/>
          <w:szCs w:val="24"/>
        </w:rPr>
        <w:t>течение года дополнительные не</w:t>
      </w:r>
      <w:r w:rsidRPr="003E53C2">
        <w:rPr>
          <w:rFonts w:ascii="Times New Roman" w:hAnsi="Times New Roman"/>
          <w:sz w:val="24"/>
          <w:szCs w:val="24"/>
        </w:rPr>
        <w:softHyphen/>
        <w:t>дельные каникулы.</w:t>
      </w:r>
    </w:p>
    <w:p w:rsidR="003E53C2" w:rsidRPr="003E53C2" w:rsidRDefault="003E53C2" w:rsidP="00876F4B">
      <w:pPr>
        <w:pStyle w:val="Style6"/>
        <w:widowControl/>
        <w:spacing w:line="317" w:lineRule="exact"/>
        <w:ind w:right="146"/>
        <w:rPr>
          <w:rStyle w:val="FontStyle22"/>
          <w:rFonts w:eastAsiaTheme="minorEastAsia"/>
          <w:sz w:val="24"/>
          <w:szCs w:val="24"/>
        </w:rPr>
      </w:pPr>
    </w:p>
    <w:p w:rsidR="00F272B6" w:rsidRPr="00F272B6" w:rsidRDefault="00F272B6" w:rsidP="00F272B6">
      <w:pPr>
        <w:pStyle w:val="Style6"/>
        <w:widowControl/>
        <w:spacing w:line="240" w:lineRule="auto"/>
        <w:rPr>
          <w:rStyle w:val="FontStyle22"/>
          <w:rFonts w:eastAsiaTheme="minorEastAsia"/>
          <w:sz w:val="24"/>
          <w:szCs w:val="24"/>
        </w:rPr>
      </w:pPr>
    </w:p>
    <w:p w:rsidR="00F272B6" w:rsidRPr="00F272B6" w:rsidRDefault="00F272B6" w:rsidP="00F272B6">
      <w:pPr>
        <w:shd w:val="clear" w:color="auto" w:fill="FFFFFF"/>
        <w:rPr>
          <w:rFonts w:ascii="Times New Roman" w:hAnsi="Times New Roman" w:cs="Times New Roman"/>
          <w:bCs/>
          <w:color w:val="000000"/>
          <w:sz w:val="24"/>
          <w:szCs w:val="24"/>
        </w:rPr>
      </w:pPr>
    </w:p>
    <w:p w:rsidR="00F272B6" w:rsidRDefault="00F272B6" w:rsidP="00F272B6"/>
    <w:p w:rsidR="003E53C2" w:rsidRPr="00F272B6" w:rsidRDefault="003E53C2" w:rsidP="00F272B6">
      <w:pPr>
        <w:pStyle w:val="31"/>
        <w:spacing w:before="0" w:after="0" w:line="276" w:lineRule="auto"/>
        <w:ind w:right="146"/>
        <w:jc w:val="left"/>
        <w:rPr>
          <w:rFonts w:ascii="Times New Roman" w:hAnsi="Times New Roman" w:cs="Times New Roman"/>
          <w:b w:val="0"/>
          <w:bCs w:val="0"/>
          <w:i w:val="0"/>
          <w:color w:val="auto"/>
          <w:sz w:val="24"/>
          <w:szCs w:val="24"/>
        </w:rPr>
      </w:pPr>
    </w:p>
    <w:p w:rsidR="00965945" w:rsidRPr="003E53C2" w:rsidRDefault="00965945" w:rsidP="00F272B6">
      <w:pPr>
        <w:pStyle w:val="31"/>
        <w:spacing w:before="0" w:after="0" w:line="240" w:lineRule="auto"/>
        <w:ind w:right="146" w:firstLine="454"/>
        <w:rPr>
          <w:rFonts w:ascii="Times New Roman" w:hAnsi="Times New Roman" w:cs="Times New Roman"/>
          <w:bCs w:val="0"/>
          <w:i w:val="0"/>
          <w:color w:val="auto"/>
          <w:sz w:val="28"/>
          <w:szCs w:val="28"/>
        </w:rPr>
      </w:pPr>
      <w:r w:rsidRPr="003E53C2">
        <w:rPr>
          <w:rFonts w:ascii="Times New Roman" w:hAnsi="Times New Roman" w:cs="Times New Roman"/>
          <w:bCs w:val="0"/>
          <w:i w:val="0"/>
          <w:color w:val="auto"/>
          <w:sz w:val="28"/>
          <w:szCs w:val="28"/>
        </w:rPr>
        <w:t xml:space="preserve">2.3.2.Условия реализации адаптированной основной </w:t>
      </w:r>
    </w:p>
    <w:p w:rsidR="00BD5F78" w:rsidRPr="003E53C2" w:rsidRDefault="00965945" w:rsidP="00F272B6">
      <w:pPr>
        <w:pStyle w:val="31"/>
        <w:spacing w:before="0" w:after="0" w:line="240" w:lineRule="auto"/>
        <w:ind w:right="146" w:firstLine="454"/>
        <w:rPr>
          <w:rFonts w:ascii="Times New Roman" w:hAnsi="Times New Roman" w:cs="Times New Roman"/>
          <w:bCs w:val="0"/>
          <w:i w:val="0"/>
          <w:color w:val="auto"/>
          <w:sz w:val="28"/>
          <w:szCs w:val="28"/>
        </w:rPr>
      </w:pPr>
      <w:r w:rsidRPr="003E53C2">
        <w:rPr>
          <w:rFonts w:ascii="Times New Roman" w:hAnsi="Times New Roman" w:cs="Times New Roman"/>
          <w:bCs w:val="0"/>
          <w:i w:val="0"/>
          <w:color w:val="auto"/>
          <w:sz w:val="28"/>
          <w:szCs w:val="28"/>
        </w:rPr>
        <w:t xml:space="preserve">общеобразовательной программы </w:t>
      </w:r>
      <w:r w:rsidR="00BD5F78" w:rsidRPr="003E53C2">
        <w:rPr>
          <w:rFonts w:ascii="Times New Roman" w:hAnsi="Times New Roman" w:cs="Times New Roman"/>
          <w:bCs w:val="0"/>
          <w:i w:val="0"/>
          <w:color w:val="auto"/>
          <w:sz w:val="28"/>
          <w:szCs w:val="28"/>
        </w:rPr>
        <w:t xml:space="preserve">образования </w:t>
      </w:r>
      <w:proofErr w:type="gramStart"/>
      <w:r w:rsidR="00BD5F78" w:rsidRPr="003E53C2">
        <w:rPr>
          <w:rFonts w:ascii="Times New Roman" w:hAnsi="Times New Roman" w:cs="Times New Roman"/>
          <w:bCs w:val="0"/>
          <w:i w:val="0"/>
          <w:color w:val="auto"/>
          <w:sz w:val="28"/>
          <w:szCs w:val="28"/>
        </w:rPr>
        <w:t>обучающихся</w:t>
      </w:r>
      <w:proofErr w:type="gramEnd"/>
      <w:r w:rsidR="00BD5F78" w:rsidRPr="003E53C2">
        <w:rPr>
          <w:rFonts w:ascii="Times New Roman" w:hAnsi="Times New Roman" w:cs="Times New Roman"/>
          <w:bCs w:val="0"/>
          <w:i w:val="0"/>
          <w:color w:val="auto"/>
          <w:sz w:val="28"/>
          <w:szCs w:val="28"/>
        </w:rPr>
        <w:t xml:space="preserve"> </w:t>
      </w:r>
    </w:p>
    <w:p w:rsidR="00965945" w:rsidRPr="003E53C2" w:rsidRDefault="00BD5F78" w:rsidP="00F272B6">
      <w:pPr>
        <w:pStyle w:val="31"/>
        <w:spacing w:before="0" w:after="0" w:line="240" w:lineRule="auto"/>
        <w:ind w:right="146" w:firstLine="454"/>
        <w:rPr>
          <w:rFonts w:ascii="Times New Roman" w:hAnsi="Times New Roman" w:cs="Times New Roman"/>
          <w:bCs w:val="0"/>
          <w:i w:val="0"/>
          <w:color w:val="auto"/>
          <w:sz w:val="28"/>
          <w:szCs w:val="28"/>
        </w:rPr>
      </w:pPr>
      <w:r w:rsidRPr="003E53C2">
        <w:rPr>
          <w:rFonts w:ascii="Times New Roman" w:hAnsi="Times New Roman" w:cs="Times New Roman"/>
          <w:bCs w:val="0"/>
          <w:i w:val="0"/>
          <w:color w:val="auto"/>
          <w:sz w:val="28"/>
          <w:szCs w:val="28"/>
        </w:rPr>
        <w:t xml:space="preserve">с </w:t>
      </w:r>
      <w:r w:rsidR="00965945" w:rsidRPr="003E53C2">
        <w:rPr>
          <w:rFonts w:ascii="Times New Roman" w:hAnsi="Times New Roman" w:cs="Times New Roman"/>
          <w:bCs w:val="0"/>
          <w:i w:val="0"/>
          <w:color w:val="auto"/>
          <w:sz w:val="28"/>
          <w:szCs w:val="28"/>
        </w:rPr>
        <w:t xml:space="preserve"> умственной отсталостью (интеллектуальными нарушениями)</w:t>
      </w:r>
    </w:p>
    <w:p w:rsidR="00965945" w:rsidRPr="003E53C2" w:rsidRDefault="00965945" w:rsidP="00F272B6">
      <w:pPr>
        <w:pStyle w:val="14TexstOSNOVA1012"/>
        <w:spacing w:line="240" w:lineRule="auto"/>
        <w:ind w:right="146" w:firstLine="709"/>
        <w:jc w:val="center"/>
        <w:rPr>
          <w:rFonts w:ascii="Times New Roman" w:hAnsi="Times New Roman" w:cs="Times New Roman"/>
          <w:b/>
          <w:sz w:val="24"/>
          <w:szCs w:val="24"/>
        </w:rPr>
      </w:pPr>
    </w:p>
    <w:p w:rsidR="00965945" w:rsidRPr="003E53C2" w:rsidRDefault="00965945" w:rsidP="00876F4B">
      <w:pPr>
        <w:pStyle w:val="14TexstOSNOVA1012"/>
        <w:spacing w:line="276" w:lineRule="auto"/>
        <w:ind w:right="146" w:firstLine="709"/>
        <w:jc w:val="center"/>
        <w:rPr>
          <w:rFonts w:ascii="Times New Roman" w:hAnsi="Times New Roman" w:cs="Times New Roman"/>
          <w:i/>
          <w:iCs/>
          <w:color w:val="auto"/>
          <w:sz w:val="24"/>
          <w:szCs w:val="24"/>
        </w:rPr>
      </w:pPr>
      <w:r w:rsidRPr="003E53C2">
        <w:rPr>
          <w:rFonts w:ascii="Times New Roman" w:hAnsi="Times New Roman" w:cs="Times New Roman"/>
          <w:b/>
          <w:sz w:val="24"/>
          <w:szCs w:val="24"/>
        </w:rPr>
        <w:t xml:space="preserve">Кадровые условия </w:t>
      </w:r>
    </w:p>
    <w:p w:rsidR="00965945" w:rsidRPr="003E53C2" w:rsidRDefault="00965945" w:rsidP="00876F4B">
      <w:pPr>
        <w:pStyle w:val="a7"/>
        <w:ind w:right="146" w:firstLine="709"/>
        <w:jc w:val="both"/>
        <w:rPr>
          <w:rFonts w:ascii="Times New Roman" w:hAnsi="Times New Roman"/>
          <w:sz w:val="24"/>
          <w:szCs w:val="24"/>
        </w:rPr>
      </w:pPr>
      <w:proofErr w:type="gramStart"/>
      <w:r w:rsidRPr="003E53C2">
        <w:rPr>
          <w:rFonts w:ascii="Times New Roman" w:hAnsi="Times New Roman"/>
          <w:sz w:val="24"/>
          <w:szCs w:val="24"/>
        </w:rPr>
        <w:t>В реализации АООП для обучающихся с умственной от</w:t>
      </w:r>
      <w:r w:rsidRPr="003E53C2">
        <w:rPr>
          <w:rFonts w:ascii="Times New Roman" w:hAnsi="Times New Roman"/>
          <w:caps/>
          <w:sz w:val="24"/>
          <w:szCs w:val="24"/>
        </w:rPr>
        <w:softHyphen/>
      </w:r>
      <w:r w:rsidRPr="003E53C2">
        <w:rPr>
          <w:rFonts w:ascii="Times New Roman" w:hAnsi="Times New Roman"/>
          <w:sz w:val="24"/>
          <w:szCs w:val="24"/>
        </w:rPr>
        <w:t>с</w:t>
      </w:r>
      <w:r w:rsidRPr="003E53C2">
        <w:rPr>
          <w:rFonts w:ascii="Times New Roman" w:hAnsi="Times New Roman"/>
          <w:caps/>
          <w:sz w:val="24"/>
          <w:szCs w:val="24"/>
        </w:rPr>
        <w:softHyphen/>
      </w:r>
      <w:r w:rsidRPr="003E53C2">
        <w:rPr>
          <w:rFonts w:ascii="Times New Roman" w:hAnsi="Times New Roman"/>
          <w:sz w:val="24"/>
          <w:szCs w:val="24"/>
        </w:rPr>
        <w:t>та</w:t>
      </w:r>
      <w:r w:rsidRPr="003E53C2">
        <w:rPr>
          <w:rFonts w:ascii="Times New Roman" w:hAnsi="Times New Roman"/>
          <w:caps/>
          <w:sz w:val="24"/>
          <w:szCs w:val="24"/>
        </w:rPr>
        <w:softHyphen/>
      </w:r>
      <w:r w:rsidRPr="003E53C2">
        <w:rPr>
          <w:rFonts w:ascii="Times New Roman" w:hAnsi="Times New Roman"/>
          <w:sz w:val="24"/>
          <w:szCs w:val="24"/>
        </w:rPr>
        <w:t>ло</w:t>
      </w:r>
      <w:r w:rsidRPr="003E53C2">
        <w:rPr>
          <w:rFonts w:ascii="Times New Roman" w:hAnsi="Times New Roman"/>
          <w:caps/>
          <w:sz w:val="24"/>
          <w:szCs w:val="24"/>
        </w:rPr>
        <w:softHyphen/>
      </w:r>
      <w:r w:rsidRPr="003E53C2">
        <w:rPr>
          <w:rFonts w:ascii="Times New Roman" w:hAnsi="Times New Roman"/>
          <w:sz w:val="24"/>
          <w:szCs w:val="24"/>
        </w:rPr>
        <w:t>стью (ин</w:t>
      </w:r>
      <w:r w:rsidRPr="003E53C2">
        <w:rPr>
          <w:rFonts w:ascii="Times New Roman" w:hAnsi="Times New Roman"/>
          <w:sz w:val="24"/>
          <w:szCs w:val="24"/>
        </w:rPr>
        <w:softHyphen/>
        <w:t>теллектуальными нарушениями) в отдельных образовательных ор</w:t>
      </w:r>
      <w:r w:rsidRPr="003E53C2">
        <w:rPr>
          <w:rFonts w:ascii="Times New Roman" w:hAnsi="Times New Roman"/>
          <w:sz w:val="24"/>
          <w:szCs w:val="24"/>
        </w:rPr>
        <w:softHyphen/>
        <w:t>га</w:t>
      </w:r>
      <w:r w:rsidRPr="003E53C2">
        <w:rPr>
          <w:rFonts w:ascii="Times New Roman" w:hAnsi="Times New Roman"/>
          <w:sz w:val="24"/>
          <w:szCs w:val="24"/>
        </w:rPr>
        <w:softHyphen/>
        <w:t>ни</w:t>
      </w:r>
      <w:r w:rsidRPr="003E53C2">
        <w:rPr>
          <w:rFonts w:ascii="Times New Roman" w:hAnsi="Times New Roman"/>
          <w:sz w:val="24"/>
          <w:szCs w:val="24"/>
        </w:rPr>
        <w:softHyphen/>
        <w:t>за</w:t>
      </w:r>
      <w:r w:rsidRPr="003E53C2">
        <w:rPr>
          <w:rFonts w:ascii="Times New Roman" w:hAnsi="Times New Roman"/>
          <w:sz w:val="24"/>
          <w:szCs w:val="24"/>
        </w:rPr>
        <w:softHyphen/>
        <w:t>ци</w:t>
      </w:r>
      <w:r w:rsidRPr="003E53C2">
        <w:rPr>
          <w:rFonts w:ascii="Times New Roman" w:hAnsi="Times New Roman"/>
          <w:sz w:val="24"/>
          <w:szCs w:val="24"/>
        </w:rPr>
        <w:softHyphen/>
        <w:t>ях, отдельных классах и группах принимают участие</w:t>
      </w:r>
      <w:r w:rsidR="00096B4A">
        <w:rPr>
          <w:rFonts w:ascii="Times New Roman" w:hAnsi="Times New Roman"/>
          <w:sz w:val="24"/>
          <w:szCs w:val="24"/>
        </w:rPr>
        <w:t xml:space="preserve"> следующие спе</w:t>
      </w:r>
      <w:r w:rsidR="00096B4A">
        <w:rPr>
          <w:rFonts w:ascii="Times New Roman" w:hAnsi="Times New Roman"/>
          <w:sz w:val="24"/>
          <w:szCs w:val="24"/>
        </w:rPr>
        <w:softHyphen/>
        <w:t>циалисты: учитель-дефектолог,  учитель-ло</w:t>
      </w:r>
      <w:r w:rsidR="00096B4A">
        <w:rPr>
          <w:rFonts w:ascii="Times New Roman" w:hAnsi="Times New Roman"/>
          <w:sz w:val="24"/>
          <w:szCs w:val="24"/>
        </w:rPr>
        <w:softHyphen/>
        <w:t>гопед, педагог-пси</w:t>
      </w:r>
      <w:r w:rsidR="00096B4A">
        <w:rPr>
          <w:rFonts w:ascii="Times New Roman" w:hAnsi="Times New Roman"/>
          <w:sz w:val="24"/>
          <w:szCs w:val="24"/>
        </w:rPr>
        <w:softHyphen/>
        <w:t>хо</w:t>
      </w:r>
      <w:r w:rsidR="00096B4A">
        <w:rPr>
          <w:rFonts w:ascii="Times New Roman" w:hAnsi="Times New Roman"/>
          <w:sz w:val="24"/>
          <w:szCs w:val="24"/>
        </w:rPr>
        <w:softHyphen/>
        <w:t>ло</w:t>
      </w:r>
      <w:r w:rsidR="00096B4A">
        <w:rPr>
          <w:rFonts w:ascii="Times New Roman" w:hAnsi="Times New Roman"/>
          <w:sz w:val="24"/>
          <w:szCs w:val="24"/>
        </w:rPr>
        <w:softHyphen/>
        <w:t>г</w:t>
      </w:r>
      <w:r w:rsidR="00DA298F">
        <w:rPr>
          <w:rFonts w:ascii="Times New Roman" w:hAnsi="Times New Roman"/>
          <w:sz w:val="24"/>
          <w:szCs w:val="24"/>
        </w:rPr>
        <w:t>, специалист</w:t>
      </w:r>
      <w:r w:rsidRPr="003E53C2">
        <w:rPr>
          <w:rFonts w:ascii="Times New Roman" w:hAnsi="Times New Roman"/>
          <w:sz w:val="24"/>
          <w:szCs w:val="24"/>
        </w:rPr>
        <w:t xml:space="preserve"> по физической культуре и ада</w:t>
      </w:r>
      <w:r w:rsidRPr="003E53C2">
        <w:rPr>
          <w:rFonts w:ascii="Times New Roman" w:hAnsi="Times New Roman"/>
          <w:sz w:val="24"/>
          <w:szCs w:val="24"/>
        </w:rPr>
        <w:softHyphen/>
        <w:t>п</w:t>
      </w:r>
      <w:r w:rsidRPr="003E53C2">
        <w:rPr>
          <w:rFonts w:ascii="Times New Roman" w:hAnsi="Times New Roman"/>
          <w:sz w:val="24"/>
          <w:szCs w:val="24"/>
        </w:rPr>
        <w:softHyphen/>
        <w:t>тив</w:t>
      </w:r>
      <w:r w:rsidRPr="003E53C2">
        <w:rPr>
          <w:rFonts w:ascii="Times New Roman" w:hAnsi="Times New Roman"/>
          <w:sz w:val="24"/>
          <w:szCs w:val="24"/>
        </w:rPr>
        <w:softHyphen/>
        <w:t>ной физической культуре, учитель технологии (труда), учитель музыки (</w:t>
      </w:r>
      <w:r w:rsidR="00096B4A">
        <w:rPr>
          <w:rFonts w:ascii="Times New Roman" w:hAnsi="Times New Roman"/>
          <w:sz w:val="24"/>
          <w:szCs w:val="24"/>
        </w:rPr>
        <w:t>музыкальный работник),</w:t>
      </w:r>
      <w:r w:rsidR="00DA298F">
        <w:rPr>
          <w:rFonts w:ascii="Times New Roman" w:hAnsi="Times New Roman"/>
          <w:sz w:val="24"/>
          <w:szCs w:val="24"/>
        </w:rPr>
        <w:t xml:space="preserve"> педагог</w:t>
      </w:r>
      <w:r w:rsidRPr="003E53C2">
        <w:rPr>
          <w:rFonts w:ascii="Times New Roman" w:hAnsi="Times New Roman"/>
          <w:sz w:val="24"/>
          <w:szCs w:val="24"/>
        </w:rPr>
        <w:t xml:space="preserve"> до</w:t>
      </w:r>
      <w:r w:rsidRPr="003E53C2">
        <w:rPr>
          <w:rFonts w:ascii="Times New Roman" w:hAnsi="Times New Roman"/>
          <w:sz w:val="24"/>
          <w:szCs w:val="24"/>
        </w:rPr>
        <w:softHyphen/>
        <w:t>по</w:t>
      </w:r>
      <w:r w:rsidRPr="003E53C2">
        <w:rPr>
          <w:rFonts w:ascii="Times New Roman" w:hAnsi="Times New Roman"/>
          <w:sz w:val="24"/>
          <w:szCs w:val="24"/>
        </w:rPr>
        <w:softHyphen/>
        <w:t>л</w:t>
      </w:r>
      <w:r w:rsidRPr="003E53C2">
        <w:rPr>
          <w:rFonts w:ascii="Times New Roman" w:hAnsi="Times New Roman"/>
          <w:sz w:val="24"/>
          <w:szCs w:val="24"/>
        </w:rPr>
        <w:softHyphen/>
        <w:t>н</w:t>
      </w:r>
      <w:r w:rsidR="00096B4A">
        <w:rPr>
          <w:rFonts w:ascii="Times New Roman" w:hAnsi="Times New Roman"/>
          <w:sz w:val="24"/>
          <w:szCs w:val="24"/>
        </w:rPr>
        <w:t>и</w:t>
      </w:r>
      <w:r w:rsidR="00096B4A">
        <w:rPr>
          <w:rFonts w:ascii="Times New Roman" w:hAnsi="Times New Roman"/>
          <w:sz w:val="24"/>
          <w:szCs w:val="24"/>
        </w:rPr>
        <w:softHyphen/>
        <w:t>тель</w:t>
      </w:r>
      <w:r w:rsidR="00096B4A">
        <w:rPr>
          <w:rFonts w:ascii="Times New Roman" w:hAnsi="Times New Roman"/>
          <w:sz w:val="24"/>
          <w:szCs w:val="24"/>
        </w:rPr>
        <w:softHyphen/>
        <w:t>ного образования</w:t>
      </w:r>
      <w:r w:rsidRPr="003E53C2">
        <w:rPr>
          <w:rFonts w:ascii="Times New Roman" w:hAnsi="Times New Roman"/>
          <w:sz w:val="24"/>
          <w:szCs w:val="24"/>
        </w:rPr>
        <w:t>.</w:t>
      </w:r>
      <w:proofErr w:type="gramEnd"/>
    </w:p>
    <w:p w:rsidR="00896535" w:rsidRPr="003E53C2" w:rsidRDefault="00096B4A" w:rsidP="00132DAB">
      <w:pPr>
        <w:widowControl w:val="0"/>
        <w:overflowPunct w:val="0"/>
        <w:autoSpaceDE w:val="0"/>
        <w:autoSpaceDN w:val="0"/>
        <w:adjustRightInd w:val="0"/>
        <w:ind w:right="146"/>
        <w:jc w:val="both"/>
        <w:rPr>
          <w:rFonts w:ascii="Times New Roman" w:hAnsi="Times New Roman" w:cs="Times New Roman"/>
          <w:sz w:val="24"/>
          <w:szCs w:val="24"/>
        </w:rPr>
      </w:pPr>
      <w:r>
        <w:rPr>
          <w:rFonts w:ascii="Times New Roman" w:hAnsi="Times New Roman" w:cs="Times New Roman"/>
          <w:sz w:val="24"/>
          <w:szCs w:val="24"/>
        </w:rPr>
        <w:t>МКОУ «Кемчуг</w:t>
      </w:r>
      <w:r w:rsidR="00896535" w:rsidRPr="003E53C2">
        <w:rPr>
          <w:rFonts w:ascii="Times New Roman" w:hAnsi="Times New Roman" w:cs="Times New Roman"/>
          <w:sz w:val="24"/>
          <w:szCs w:val="24"/>
        </w:rPr>
        <w:t>ская СОШ</w:t>
      </w:r>
      <w:r>
        <w:rPr>
          <w:rFonts w:ascii="Times New Roman" w:hAnsi="Times New Roman" w:cs="Times New Roman"/>
          <w:sz w:val="24"/>
          <w:szCs w:val="24"/>
        </w:rPr>
        <w:t xml:space="preserve"> имени М.А.Хлебникова</w:t>
      </w:r>
      <w:r w:rsidR="00896535" w:rsidRPr="003E53C2">
        <w:rPr>
          <w:rFonts w:ascii="Times New Roman" w:hAnsi="Times New Roman" w:cs="Times New Roman"/>
          <w:sz w:val="24"/>
          <w:szCs w:val="24"/>
        </w:rPr>
        <w:t>» обеспечивает работникам возможность п</w:t>
      </w:r>
      <w:r w:rsidR="00896535" w:rsidRPr="003E53C2">
        <w:rPr>
          <w:rFonts w:ascii="Times New Roman" w:hAnsi="Times New Roman" w:cs="Times New Roman"/>
          <w:sz w:val="24"/>
          <w:szCs w:val="24"/>
        </w:rPr>
        <w:t>о</w:t>
      </w:r>
      <w:r w:rsidR="00896535" w:rsidRPr="003E53C2">
        <w:rPr>
          <w:rFonts w:ascii="Times New Roman" w:hAnsi="Times New Roman" w:cs="Times New Roman"/>
          <w:sz w:val="24"/>
          <w:szCs w:val="24"/>
        </w:rPr>
        <w:t>вышения профессиональной квалификации, ведения методической работы,</w:t>
      </w:r>
      <w:r>
        <w:rPr>
          <w:rFonts w:ascii="Times New Roman" w:hAnsi="Times New Roman" w:cs="Times New Roman"/>
          <w:sz w:val="24"/>
          <w:szCs w:val="24"/>
        </w:rPr>
        <w:t xml:space="preserve"> </w:t>
      </w:r>
      <w:r w:rsidR="00896535" w:rsidRPr="003E53C2">
        <w:rPr>
          <w:rFonts w:ascii="Times New Roman" w:hAnsi="Times New Roman" w:cs="Times New Roman"/>
          <w:sz w:val="24"/>
          <w:szCs w:val="24"/>
        </w:rPr>
        <w:t>применения,  обо</w:t>
      </w:r>
      <w:r w:rsidR="00896535" w:rsidRPr="003E53C2">
        <w:rPr>
          <w:rFonts w:ascii="Times New Roman" w:hAnsi="Times New Roman" w:cs="Times New Roman"/>
          <w:sz w:val="24"/>
          <w:szCs w:val="24"/>
        </w:rPr>
        <w:t>б</w:t>
      </w:r>
      <w:r w:rsidR="00896535" w:rsidRPr="003E53C2">
        <w:rPr>
          <w:rFonts w:ascii="Times New Roman" w:hAnsi="Times New Roman" w:cs="Times New Roman"/>
          <w:sz w:val="24"/>
          <w:szCs w:val="24"/>
        </w:rPr>
        <w:t xml:space="preserve">щения  и  распространения  опыта  использования  современных образовательных технологий </w:t>
      </w:r>
      <w:proofErr w:type="gramStart"/>
      <w:r w:rsidR="00896535" w:rsidRPr="003E53C2">
        <w:rPr>
          <w:rFonts w:ascii="Times New Roman" w:hAnsi="Times New Roman" w:cs="Times New Roman"/>
          <w:sz w:val="24"/>
          <w:szCs w:val="24"/>
        </w:rPr>
        <w:t>для</w:t>
      </w:r>
      <w:proofErr w:type="gramEnd"/>
      <w:r w:rsidR="00896535" w:rsidRPr="003E53C2">
        <w:rPr>
          <w:rFonts w:ascii="Times New Roman" w:hAnsi="Times New Roman" w:cs="Times New Roman"/>
          <w:sz w:val="24"/>
          <w:szCs w:val="24"/>
        </w:rPr>
        <w:t xml:space="preserve"> обучающихся с умственной отсталостью (интеллектуальными нарушениями).</w:t>
      </w:r>
    </w:p>
    <w:p w:rsidR="00132DAB" w:rsidRPr="009E2E6C" w:rsidRDefault="00096B4A" w:rsidP="00132DAB">
      <w:pPr>
        <w:ind w:right="-10"/>
        <w:jc w:val="both"/>
        <w:rPr>
          <w:rFonts w:ascii="Times New Roman" w:hAnsi="Times New Roman" w:cs="Times New Roman"/>
          <w:sz w:val="24"/>
          <w:szCs w:val="24"/>
        </w:rPr>
      </w:pPr>
      <w:r>
        <w:rPr>
          <w:rFonts w:ascii="Times New Roman" w:hAnsi="Times New Roman" w:cs="Times New Roman"/>
          <w:sz w:val="24"/>
          <w:szCs w:val="24"/>
        </w:rPr>
        <w:t xml:space="preserve"> </w:t>
      </w:r>
      <w:r w:rsidR="00132DAB" w:rsidRPr="009E2E6C">
        <w:rPr>
          <w:rFonts w:ascii="Times New Roman" w:hAnsi="Times New Roman" w:cs="Times New Roman"/>
          <w:sz w:val="24"/>
          <w:szCs w:val="24"/>
        </w:rPr>
        <w:t xml:space="preserve"> В штате имеется педагог-психолог, </w:t>
      </w:r>
      <w:r w:rsidR="00132DAB">
        <w:rPr>
          <w:rFonts w:ascii="Times New Roman" w:hAnsi="Times New Roman" w:cs="Times New Roman"/>
          <w:sz w:val="24"/>
          <w:szCs w:val="24"/>
        </w:rPr>
        <w:t>учитель лого</w:t>
      </w:r>
      <w:r>
        <w:rPr>
          <w:rFonts w:ascii="Times New Roman" w:hAnsi="Times New Roman" w:cs="Times New Roman"/>
          <w:sz w:val="24"/>
          <w:szCs w:val="24"/>
        </w:rPr>
        <w:t>пед, дефектолог</w:t>
      </w:r>
      <w:r w:rsidR="00132DAB">
        <w:rPr>
          <w:rFonts w:ascii="Times New Roman" w:hAnsi="Times New Roman" w:cs="Times New Roman"/>
          <w:sz w:val="24"/>
          <w:szCs w:val="24"/>
        </w:rPr>
        <w:t>. У</w:t>
      </w:r>
      <w:r w:rsidR="00132DAB" w:rsidRPr="009E2E6C">
        <w:rPr>
          <w:rFonts w:ascii="Times New Roman" w:hAnsi="Times New Roman" w:cs="Times New Roman"/>
          <w:sz w:val="24"/>
          <w:szCs w:val="24"/>
        </w:rPr>
        <w:t>комплектованность штатов организа</w:t>
      </w:r>
      <w:r w:rsidR="00132DAB">
        <w:rPr>
          <w:rFonts w:ascii="Times New Roman" w:hAnsi="Times New Roman" w:cs="Times New Roman"/>
          <w:sz w:val="24"/>
          <w:szCs w:val="24"/>
        </w:rPr>
        <w:t>ции 100%.</w:t>
      </w:r>
    </w:p>
    <w:p w:rsidR="00896535" w:rsidRPr="003E53C2" w:rsidRDefault="00896535" w:rsidP="00876F4B">
      <w:pPr>
        <w:pStyle w:val="a7"/>
        <w:ind w:right="146" w:firstLine="709"/>
        <w:jc w:val="both"/>
        <w:rPr>
          <w:rFonts w:ascii="Times New Roman" w:hAnsi="Times New Roman"/>
          <w:i/>
          <w:sz w:val="24"/>
          <w:szCs w:val="24"/>
        </w:rPr>
      </w:pPr>
    </w:p>
    <w:p w:rsidR="00965945" w:rsidRPr="003E53C2" w:rsidRDefault="00965945" w:rsidP="00876F4B">
      <w:pPr>
        <w:pStyle w:val="14TexstOSNOVA1012"/>
        <w:spacing w:before="120" w:line="240" w:lineRule="auto"/>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Финансовые условия реализации</w:t>
      </w:r>
    </w:p>
    <w:p w:rsidR="00965945" w:rsidRPr="003E53C2" w:rsidRDefault="00965945" w:rsidP="00876F4B">
      <w:pPr>
        <w:pStyle w:val="14TexstOSNOVA1012"/>
        <w:spacing w:line="240" w:lineRule="auto"/>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адаптированной основной общеобразовательной программы</w:t>
      </w:r>
    </w:p>
    <w:p w:rsidR="00965945" w:rsidRPr="003E53C2" w:rsidRDefault="00965945" w:rsidP="00876F4B">
      <w:pPr>
        <w:shd w:val="clear" w:color="auto" w:fill="FFFFFF"/>
        <w:tabs>
          <w:tab w:val="left" w:pos="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Финансовое обеспечение государственных гарантий на получение обучающимися с умс</w:t>
      </w:r>
      <w:r w:rsidRPr="003E53C2">
        <w:rPr>
          <w:rFonts w:ascii="Times New Roman" w:hAnsi="Times New Roman" w:cs="Times New Roman"/>
          <w:sz w:val="24"/>
          <w:szCs w:val="24"/>
        </w:rPr>
        <w:t>т</w:t>
      </w:r>
      <w:r w:rsidRPr="003E53C2">
        <w:rPr>
          <w:rFonts w:ascii="Times New Roman" w:hAnsi="Times New Roman" w:cs="Times New Roman"/>
          <w:sz w:val="24"/>
          <w:szCs w:val="24"/>
        </w:rPr>
        <w:t>венной отсталостью (</w:t>
      </w:r>
      <w:r w:rsidRPr="003E53C2">
        <w:rPr>
          <w:rFonts w:ascii="Times New Roman" w:hAnsi="Times New Roman" w:cs="Times New Roman"/>
          <w:bCs/>
          <w:sz w:val="24"/>
          <w:szCs w:val="24"/>
        </w:rPr>
        <w:t>интеллектуальными нарушениями</w:t>
      </w:r>
      <w:r w:rsidRPr="003E53C2">
        <w:rPr>
          <w:rFonts w:ascii="Times New Roman" w:hAnsi="Times New Roman" w:cs="Times New Roman"/>
          <w:sz w:val="24"/>
          <w:szCs w:val="24"/>
        </w:rPr>
        <w:t>) общедоступного и бесплатного образ</w:t>
      </w:r>
      <w:r w:rsidRPr="003E53C2">
        <w:rPr>
          <w:rFonts w:ascii="Times New Roman" w:hAnsi="Times New Roman" w:cs="Times New Roman"/>
          <w:sz w:val="24"/>
          <w:szCs w:val="24"/>
        </w:rPr>
        <w:t>о</w:t>
      </w:r>
      <w:r w:rsidRPr="003E53C2">
        <w:rPr>
          <w:rFonts w:ascii="Times New Roman" w:hAnsi="Times New Roman" w:cs="Times New Roman"/>
          <w:sz w:val="24"/>
          <w:szCs w:val="24"/>
        </w:rPr>
        <w:t>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w:t>
      </w:r>
      <w:r w:rsidRPr="003E53C2">
        <w:rPr>
          <w:rFonts w:ascii="Times New Roman" w:hAnsi="Times New Roman" w:cs="Times New Roman"/>
          <w:sz w:val="24"/>
          <w:szCs w:val="24"/>
        </w:rPr>
        <w:t>и</w:t>
      </w:r>
      <w:r w:rsidRPr="003E53C2">
        <w:rPr>
          <w:rFonts w:ascii="Times New Roman" w:hAnsi="Times New Roman" w:cs="Times New Roman"/>
          <w:sz w:val="24"/>
          <w:szCs w:val="24"/>
        </w:rPr>
        <w:t>вов, определяемых органами государственной власти субъектов Российской Федерации, обесп</w:t>
      </w:r>
      <w:r w:rsidRPr="003E53C2">
        <w:rPr>
          <w:rFonts w:ascii="Times New Roman" w:hAnsi="Times New Roman" w:cs="Times New Roman"/>
          <w:sz w:val="24"/>
          <w:szCs w:val="24"/>
        </w:rPr>
        <w:t>е</w:t>
      </w:r>
      <w:r w:rsidRPr="003E53C2">
        <w:rPr>
          <w:rFonts w:ascii="Times New Roman" w:hAnsi="Times New Roman" w:cs="Times New Roman"/>
          <w:sz w:val="24"/>
          <w:szCs w:val="24"/>
        </w:rPr>
        <w:t>чивающих реализацию АООП в соответствии со Стандартом.</w:t>
      </w:r>
    </w:p>
    <w:p w:rsidR="00965945" w:rsidRPr="003E53C2" w:rsidRDefault="00965945" w:rsidP="00876F4B">
      <w:pPr>
        <w:shd w:val="clear" w:color="auto" w:fill="FFFFFF"/>
        <w:tabs>
          <w:tab w:val="left" w:pos="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Финансовые условия реализации АООП должны:</w:t>
      </w:r>
    </w:p>
    <w:p w:rsidR="00965945" w:rsidRPr="003E53C2" w:rsidRDefault="00965945" w:rsidP="00876F4B">
      <w:pPr>
        <w:shd w:val="clear" w:color="auto" w:fill="FFFFFF"/>
        <w:ind w:right="146" w:firstLine="709"/>
        <w:jc w:val="both"/>
        <w:textAlignment w:val="baseline"/>
        <w:rPr>
          <w:rFonts w:ascii="Times New Roman" w:hAnsi="Times New Roman" w:cs="Times New Roman"/>
          <w:sz w:val="24"/>
          <w:szCs w:val="24"/>
        </w:rPr>
      </w:pPr>
      <w:r w:rsidRPr="003E53C2">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3E53C2">
        <w:rPr>
          <w:rFonts w:ascii="Times New Roman" w:hAnsi="Times New Roman" w:cs="Times New Roman"/>
          <w:bCs/>
          <w:sz w:val="24"/>
          <w:szCs w:val="24"/>
        </w:rPr>
        <w:t>интеллектуальными нарушениями</w:t>
      </w:r>
      <w:r w:rsidRPr="003E53C2">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965945" w:rsidRPr="003E53C2" w:rsidRDefault="00965945" w:rsidP="00876F4B">
      <w:pPr>
        <w:pStyle w:val="a3"/>
        <w:shd w:val="clear" w:color="auto" w:fill="FFFFFF"/>
        <w:ind w:left="0" w:right="146" w:firstLine="709"/>
        <w:jc w:val="both"/>
        <w:textAlignment w:val="baseline"/>
        <w:rPr>
          <w:rFonts w:ascii="Times New Roman" w:hAnsi="Times New Roman" w:cs="Times New Roman"/>
          <w:sz w:val="24"/>
          <w:szCs w:val="24"/>
        </w:rPr>
      </w:pPr>
      <w:r w:rsidRPr="003E53C2">
        <w:rPr>
          <w:rFonts w:ascii="Times New Roman" w:hAnsi="Times New Roman" w:cs="Times New Roman"/>
          <w:sz w:val="24"/>
          <w:szCs w:val="24"/>
        </w:rPr>
        <w:t>2) обеспечивать организации возможность исполнения требований Стандарта;</w:t>
      </w:r>
    </w:p>
    <w:p w:rsidR="00965945" w:rsidRPr="003E53C2" w:rsidRDefault="00965945" w:rsidP="00876F4B">
      <w:pPr>
        <w:pStyle w:val="a3"/>
        <w:shd w:val="clear" w:color="auto" w:fill="FFFFFF"/>
        <w:ind w:left="0" w:right="146" w:firstLine="709"/>
        <w:jc w:val="both"/>
        <w:textAlignment w:val="baseline"/>
        <w:rPr>
          <w:rFonts w:ascii="Times New Roman" w:hAnsi="Times New Roman" w:cs="Times New Roman"/>
          <w:sz w:val="24"/>
          <w:szCs w:val="24"/>
        </w:rPr>
      </w:pPr>
      <w:r w:rsidRPr="003E53C2">
        <w:rPr>
          <w:rFonts w:ascii="Times New Roman" w:hAnsi="Times New Roman" w:cs="Times New Roman"/>
          <w:sz w:val="24"/>
          <w:szCs w:val="24"/>
        </w:rPr>
        <w:t>3) обеспечивать реализацию обязательной части АООП и части, формируемой участник</w:t>
      </w:r>
      <w:r w:rsidRPr="003E53C2">
        <w:rPr>
          <w:rFonts w:ascii="Times New Roman" w:hAnsi="Times New Roman" w:cs="Times New Roman"/>
          <w:sz w:val="24"/>
          <w:szCs w:val="24"/>
        </w:rPr>
        <w:t>а</w:t>
      </w:r>
      <w:r w:rsidRPr="003E53C2">
        <w:rPr>
          <w:rFonts w:ascii="Times New Roman" w:hAnsi="Times New Roman" w:cs="Times New Roman"/>
          <w:sz w:val="24"/>
          <w:szCs w:val="24"/>
        </w:rPr>
        <w:t>ми образовательных отношений с учетом особых образовательных потребностей обучающихся;</w:t>
      </w:r>
    </w:p>
    <w:p w:rsidR="00965945" w:rsidRPr="003E53C2" w:rsidRDefault="00965945" w:rsidP="00876F4B">
      <w:pPr>
        <w:shd w:val="clear" w:color="auto" w:fill="FFFFFF"/>
        <w:tabs>
          <w:tab w:val="left" w:pos="0"/>
        </w:tabs>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4) отражать </w:t>
      </w:r>
      <w:r w:rsidRPr="003E53C2">
        <w:rPr>
          <w:rFonts w:ascii="Times New Roman" w:hAnsi="Times New Roman" w:cs="Times New Roman"/>
          <w:iCs/>
          <w:sz w:val="24"/>
          <w:szCs w:val="24"/>
        </w:rPr>
        <w:t>структуру и объем расходов, необходимых для реализации АООП и достиж</w:t>
      </w:r>
      <w:r w:rsidRPr="003E53C2">
        <w:rPr>
          <w:rFonts w:ascii="Times New Roman" w:hAnsi="Times New Roman" w:cs="Times New Roman"/>
          <w:iCs/>
          <w:sz w:val="24"/>
          <w:szCs w:val="24"/>
        </w:rPr>
        <w:t>е</w:t>
      </w:r>
      <w:r w:rsidRPr="003E53C2">
        <w:rPr>
          <w:rFonts w:ascii="Times New Roman" w:hAnsi="Times New Roman" w:cs="Times New Roman"/>
          <w:iCs/>
          <w:sz w:val="24"/>
          <w:szCs w:val="24"/>
        </w:rPr>
        <w:t>ния планируемых результатов, а также механизм их формирования.</w:t>
      </w:r>
    </w:p>
    <w:p w:rsidR="00965945" w:rsidRPr="003E53C2" w:rsidRDefault="00965945"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 xml:space="preserve">Финансирование реализации АООП </w:t>
      </w:r>
      <w:r w:rsidR="00350223" w:rsidRPr="003E53C2">
        <w:rPr>
          <w:rFonts w:ascii="Times New Roman" w:hAnsi="Times New Roman" w:cs="Times New Roman"/>
          <w:sz w:val="24"/>
          <w:szCs w:val="24"/>
        </w:rPr>
        <w:t xml:space="preserve">осуществляется в </w:t>
      </w:r>
      <w:proofErr w:type="gramStart"/>
      <w:r w:rsidR="00350223" w:rsidRPr="003E53C2">
        <w:rPr>
          <w:rFonts w:ascii="Times New Roman" w:hAnsi="Times New Roman" w:cs="Times New Roman"/>
          <w:sz w:val="24"/>
          <w:szCs w:val="24"/>
        </w:rPr>
        <w:t>объеме</w:t>
      </w:r>
      <w:proofErr w:type="gramEnd"/>
      <w:r w:rsidR="00350223" w:rsidRPr="003E53C2">
        <w:rPr>
          <w:rFonts w:ascii="Times New Roman" w:hAnsi="Times New Roman" w:cs="Times New Roman"/>
          <w:sz w:val="24"/>
          <w:szCs w:val="24"/>
        </w:rPr>
        <w:t xml:space="preserve"> определяемом</w:t>
      </w:r>
      <w:r w:rsidRPr="003E53C2">
        <w:rPr>
          <w:rFonts w:ascii="Times New Roman" w:hAnsi="Times New Roman" w:cs="Times New Roman"/>
          <w:sz w:val="24"/>
          <w:szCs w:val="24"/>
        </w:rPr>
        <w:t xml:space="preserve"> органами г</w:t>
      </w:r>
      <w:r w:rsidRPr="003E53C2">
        <w:rPr>
          <w:rFonts w:ascii="Times New Roman" w:hAnsi="Times New Roman" w:cs="Times New Roman"/>
          <w:sz w:val="24"/>
          <w:szCs w:val="24"/>
        </w:rPr>
        <w:t>о</w:t>
      </w:r>
      <w:r w:rsidRPr="003E53C2">
        <w:rPr>
          <w:rFonts w:ascii="Times New Roman" w:hAnsi="Times New Roman" w:cs="Times New Roman"/>
          <w:sz w:val="24"/>
          <w:szCs w:val="24"/>
        </w:rPr>
        <w:t>сударственной власти субъектов Российской Федерации нормативов обеспечения государстве</w:t>
      </w:r>
      <w:r w:rsidRPr="003E53C2">
        <w:rPr>
          <w:rFonts w:ascii="Times New Roman" w:hAnsi="Times New Roman" w:cs="Times New Roman"/>
          <w:sz w:val="24"/>
          <w:szCs w:val="24"/>
        </w:rPr>
        <w:t>н</w:t>
      </w:r>
      <w:r w:rsidRPr="003E53C2">
        <w:rPr>
          <w:rFonts w:ascii="Times New Roman" w:hAnsi="Times New Roman" w:cs="Times New Roman"/>
          <w:sz w:val="24"/>
          <w:szCs w:val="24"/>
        </w:rPr>
        <w:t>ных гарантий реализации прав на получение общедоступного и бесплатного общего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ния. Указанные нормативы определяются в соответствии со Стандартом:</w:t>
      </w:r>
    </w:p>
    <w:p w:rsidR="00965945" w:rsidRPr="003E53C2" w:rsidRDefault="00965945"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lastRenderedPageBreak/>
        <w:t>специальными условиями получения образования (кадровыми, материально-техническими);</w:t>
      </w:r>
    </w:p>
    <w:p w:rsidR="00965945" w:rsidRPr="003E53C2" w:rsidRDefault="00965945"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расходами на оплату труда работников, реализующих АООП;</w:t>
      </w:r>
    </w:p>
    <w:p w:rsidR="00965945" w:rsidRPr="003E53C2" w:rsidRDefault="00965945"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расходами на средства обучения и воспитания, коррекции (компенсации) нарушений ра</w:t>
      </w:r>
      <w:r w:rsidRPr="003E53C2">
        <w:rPr>
          <w:rFonts w:ascii="Times New Roman" w:hAnsi="Times New Roman" w:cs="Times New Roman"/>
          <w:sz w:val="24"/>
          <w:szCs w:val="24"/>
        </w:rPr>
        <w:t>з</w:t>
      </w:r>
      <w:r w:rsidRPr="003E53C2">
        <w:rPr>
          <w:rFonts w:ascii="Times New Roman" w:hAnsi="Times New Roman" w:cs="Times New Roman"/>
          <w:sz w:val="24"/>
          <w:szCs w:val="24"/>
        </w:rPr>
        <w:t>вития, включающими расходные и дидактические материалы, оборудование, инвентарь, эле</w:t>
      </w:r>
      <w:r w:rsidRPr="003E53C2">
        <w:rPr>
          <w:rFonts w:ascii="Times New Roman" w:hAnsi="Times New Roman" w:cs="Times New Roman"/>
          <w:sz w:val="24"/>
          <w:szCs w:val="24"/>
        </w:rPr>
        <w:t>к</w:t>
      </w:r>
      <w:r w:rsidRPr="003E53C2">
        <w:rPr>
          <w:rFonts w:ascii="Times New Roman" w:hAnsi="Times New Roman" w:cs="Times New Roman"/>
          <w:sz w:val="24"/>
          <w:szCs w:val="24"/>
        </w:rPr>
        <w:t>тронные ресурсы, оплату услуг связи, в том числе расходами, связанными с подключением к и</w:t>
      </w:r>
      <w:r w:rsidRPr="003E53C2">
        <w:rPr>
          <w:rFonts w:ascii="Times New Roman" w:hAnsi="Times New Roman" w:cs="Times New Roman"/>
          <w:sz w:val="24"/>
          <w:szCs w:val="24"/>
        </w:rPr>
        <w:t>н</w:t>
      </w:r>
      <w:r w:rsidRPr="003E53C2">
        <w:rPr>
          <w:rFonts w:ascii="Times New Roman" w:hAnsi="Times New Roman" w:cs="Times New Roman"/>
          <w:sz w:val="24"/>
          <w:szCs w:val="24"/>
        </w:rPr>
        <w:t>формационно-телекоммуникационной сети «Интернет»;</w:t>
      </w:r>
    </w:p>
    <w:p w:rsidR="00965945" w:rsidRPr="003E53C2" w:rsidRDefault="00965945"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расходами, связанными с дополнительным профессиональным образованием руковод</w:t>
      </w:r>
      <w:r w:rsidRPr="003E53C2">
        <w:rPr>
          <w:rFonts w:ascii="Times New Roman" w:hAnsi="Times New Roman" w:cs="Times New Roman"/>
          <w:sz w:val="24"/>
          <w:szCs w:val="24"/>
        </w:rPr>
        <w:t>я</w:t>
      </w:r>
      <w:r w:rsidRPr="003E53C2">
        <w:rPr>
          <w:rFonts w:ascii="Times New Roman" w:hAnsi="Times New Roman" w:cs="Times New Roman"/>
          <w:sz w:val="24"/>
          <w:szCs w:val="24"/>
        </w:rPr>
        <w:t>щих и педагогических работников по профилю их деятельности;</w:t>
      </w:r>
    </w:p>
    <w:p w:rsidR="00965945" w:rsidRPr="003E53C2" w:rsidRDefault="00965945" w:rsidP="00876F4B">
      <w:pPr>
        <w:autoSpaceDE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иными расходами, связанными с реализацией и обеспечением реализации АООП</w:t>
      </w:r>
      <w:r w:rsidRPr="003E53C2">
        <w:rPr>
          <w:rFonts w:ascii="Times New Roman" w:hAnsi="Times New Roman" w:cs="Times New Roman"/>
          <w:spacing w:val="2"/>
          <w:sz w:val="24"/>
          <w:szCs w:val="24"/>
        </w:rPr>
        <w:t xml:space="preserve">, в том числе с круглосуточным пребыванием </w:t>
      </w:r>
      <w:proofErr w:type="gramStart"/>
      <w:r w:rsidRPr="003E53C2">
        <w:rPr>
          <w:rFonts w:ascii="Times New Roman" w:hAnsi="Times New Roman" w:cs="Times New Roman"/>
          <w:spacing w:val="2"/>
          <w:sz w:val="24"/>
          <w:szCs w:val="24"/>
        </w:rPr>
        <w:t>обучающихся</w:t>
      </w:r>
      <w:proofErr w:type="gramEnd"/>
      <w:r w:rsidRPr="003E53C2">
        <w:rPr>
          <w:rFonts w:ascii="Times New Roman" w:hAnsi="Times New Roman" w:cs="Times New Roman"/>
          <w:spacing w:val="2"/>
          <w:sz w:val="24"/>
          <w:szCs w:val="24"/>
        </w:rPr>
        <w:t xml:space="preserve"> с ОВЗ в организации</w:t>
      </w:r>
      <w:r w:rsidRPr="003E53C2">
        <w:rPr>
          <w:rFonts w:ascii="Times New Roman" w:hAnsi="Times New Roman" w:cs="Times New Roman"/>
          <w:sz w:val="24"/>
          <w:szCs w:val="24"/>
        </w:rPr>
        <w:t>.</w:t>
      </w:r>
    </w:p>
    <w:p w:rsidR="00965945" w:rsidRPr="003E53C2" w:rsidRDefault="00965945" w:rsidP="00876F4B">
      <w:pPr>
        <w:pStyle w:val="14TexstOSNOVA1012"/>
        <w:spacing w:before="120" w:line="240" w:lineRule="auto"/>
        <w:ind w:right="146" w:firstLine="709"/>
        <w:jc w:val="center"/>
        <w:rPr>
          <w:rFonts w:ascii="Times New Roman" w:hAnsi="Times New Roman" w:cs="Times New Roman"/>
          <w:b/>
          <w:sz w:val="24"/>
          <w:szCs w:val="24"/>
        </w:rPr>
      </w:pPr>
      <w:r w:rsidRPr="003E53C2">
        <w:rPr>
          <w:rFonts w:ascii="Times New Roman" w:hAnsi="Times New Roman" w:cs="Times New Roman"/>
          <w:b/>
          <w:sz w:val="24"/>
          <w:szCs w:val="24"/>
        </w:rPr>
        <w:t>Материально-технические условия реализации</w:t>
      </w:r>
    </w:p>
    <w:p w:rsidR="00965945" w:rsidRPr="003E53C2" w:rsidRDefault="00965945" w:rsidP="00876F4B">
      <w:pPr>
        <w:pStyle w:val="14TexstOSNOVA1012"/>
        <w:spacing w:line="240" w:lineRule="auto"/>
        <w:ind w:right="146" w:firstLine="709"/>
        <w:jc w:val="center"/>
        <w:rPr>
          <w:rFonts w:ascii="Times New Roman" w:hAnsi="Times New Roman" w:cs="Times New Roman"/>
          <w:sz w:val="24"/>
          <w:szCs w:val="24"/>
        </w:rPr>
      </w:pPr>
      <w:r w:rsidRPr="003E53C2">
        <w:rPr>
          <w:rFonts w:ascii="Times New Roman" w:hAnsi="Times New Roman" w:cs="Times New Roman"/>
          <w:b/>
          <w:sz w:val="24"/>
          <w:szCs w:val="24"/>
        </w:rPr>
        <w:t>адаптированной основной общеобразовательной программы</w:t>
      </w:r>
    </w:p>
    <w:p w:rsidR="000F2396" w:rsidRPr="003E53C2" w:rsidRDefault="000F2396"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350223" w:rsidRPr="003E53C2" w:rsidRDefault="000F2396"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 xml:space="preserve"> Материально-техническая база реализации АООП для обучающихся с умственной отсталостью (интеллектуальными на</w:t>
      </w:r>
      <w:r w:rsidRPr="003E53C2">
        <w:rPr>
          <w:rFonts w:ascii="Times New Roman" w:hAnsi="Times New Roman"/>
          <w:sz w:val="24"/>
          <w:szCs w:val="24"/>
        </w:rPr>
        <w:softHyphen/>
        <w:t>ру</w:t>
      </w:r>
      <w:r w:rsidRPr="003E53C2">
        <w:rPr>
          <w:rFonts w:ascii="Times New Roman" w:hAnsi="Times New Roman"/>
          <w:sz w:val="24"/>
          <w:szCs w:val="24"/>
        </w:rPr>
        <w:softHyphen/>
        <w:t>ше</w:t>
      </w:r>
      <w:r w:rsidRPr="003E53C2">
        <w:rPr>
          <w:rFonts w:ascii="Times New Roman" w:hAnsi="Times New Roman"/>
          <w:sz w:val="24"/>
          <w:szCs w:val="24"/>
        </w:rPr>
        <w:softHyphen/>
        <w:t>ни</w:t>
      </w:r>
      <w:r w:rsidRPr="003E53C2">
        <w:rPr>
          <w:rFonts w:ascii="Times New Roman" w:hAnsi="Times New Roman"/>
          <w:sz w:val="24"/>
          <w:szCs w:val="24"/>
        </w:rPr>
        <w:softHyphen/>
        <w:t>я</w:t>
      </w:r>
      <w:r w:rsidRPr="003E53C2">
        <w:rPr>
          <w:rFonts w:ascii="Times New Roman" w:hAnsi="Times New Roman"/>
          <w:sz w:val="24"/>
          <w:szCs w:val="24"/>
        </w:rPr>
        <w:softHyphen/>
        <w:t>ми)  со</w:t>
      </w:r>
      <w:r w:rsidRPr="003E53C2">
        <w:rPr>
          <w:rFonts w:ascii="Times New Roman" w:hAnsi="Times New Roman"/>
          <w:sz w:val="24"/>
          <w:szCs w:val="24"/>
        </w:rPr>
        <w:softHyphen/>
        <w:t>от</w:t>
      </w:r>
      <w:r w:rsidRPr="003E53C2">
        <w:rPr>
          <w:rFonts w:ascii="Times New Roman" w:hAnsi="Times New Roman"/>
          <w:sz w:val="24"/>
          <w:szCs w:val="24"/>
        </w:rPr>
        <w:softHyphen/>
        <w:t>ветствует  действующим санитарным и противопожарным нормам, нор</w:t>
      </w:r>
      <w:r w:rsidRPr="003E53C2">
        <w:rPr>
          <w:rFonts w:ascii="Times New Roman" w:hAnsi="Times New Roman"/>
          <w:sz w:val="24"/>
          <w:szCs w:val="24"/>
        </w:rPr>
        <w:softHyphen/>
        <w:t>мам охраны труда работников образовательных организаций.</w:t>
      </w:r>
    </w:p>
    <w:p w:rsidR="00350223" w:rsidRPr="003E53C2" w:rsidRDefault="00350223"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 xml:space="preserve">МКОУ </w:t>
      </w:r>
      <w:r w:rsidR="00296F6A">
        <w:rPr>
          <w:rFonts w:ascii="Times New Roman" w:hAnsi="Times New Roman"/>
          <w:sz w:val="24"/>
          <w:szCs w:val="24"/>
        </w:rPr>
        <w:t>«Кемчуг</w:t>
      </w:r>
      <w:r w:rsidRPr="003E53C2">
        <w:rPr>
          <w:rFonts w:ascii="Times New Roman" w:hAnsi="Times New Roman"/>
          <w:sz w:val="24"/>
          <w:szCs w:val="24"/>
        </w:rPr>
        <w:t>ская СОШ</w:t>
      </w:r>
      <w:r w:rsidR="00296F6A">
        <w:rPr>
          <w:rFonts w:ascii="Times New Roman" w:hAnsi="Times New Roman"/>
          <w:sz w:val="24"/>
          <w:szCs w:val="24"/>
        </w:rPr>
        <w:t xml:space="preserve"> имени М.А.Хлебникова» имеет 6</w:t>
      </w:r>
      <w:r w:rsidRPr="003E53C2">
        <w:rPr>
          <w:rFonts w:ascii="Times New Roman" w:hAnsi="Times New Roman"/>
          <w:sz w:val="24"/>
          <w:szCs w:val="24"/>
        </w:rPr>
        <w:t xml:space="preserve"> кл</w:t>
      </w:r>
      <w:r w:rsidR="00DA298F">
        <w:rPr>
          <w:rFonts w:ascii="Times New Roman" w:hAnsi="Times New Roman"/>
          <w:sz w:val="24"/>
          <w:szCs w:val="24"/>
        </w:rPr>
        <w:t xml:space="preserve">ассных комнат, </w:t>
      </w:r>
      <w:r w:rsidR="00296F6A">
        <w:rPr>
          <w:rFonts w:ascii="Times New Roman" w:hAnsi="Times New Roman"/>
          <w:sz w:val="24"/>
          <w:szCs w:val="24"/>
        </w:rPr>
        <w:t xml:space="preserve"> спортивный зал, пищеблок, компьютерный кабинет</w:t>
      </w:r>
      <w:r w:rsidRPr="003E53C2">
        <w:rPr>
          <w:rFonts w:ascii="Times New Roman" w:hAnsi="Times New Roman"/>
          <w:sz w:val="24"/>
          <w:szCs w:val="24"/>
        </w:rPr>
        <w:t xml:space="preserve">, кабинет дистанционного обучения. Школа подключена к сети Интернет, имеет адрес электронной почты, сайт с перечнем сведений о своей деятельности.   </w:t>
      </w:r>
    </w:p>
    <w:p w:rsidR="00350223" w:rsidRPr="003E53C2" w:rsidRDefault="00350223" w:rsidP="00876F4B">
      <w:pPr>
        <w:pStyle w:val="ac"/>
        <w:spacing w:after="0" w:line="240" w:lineRule="auto"/>
        <w:ind w:right="146" w:firstLine="709"/>
        <w:jc w:val="both"/>
        <w:rPr>
          <w:rFonts w:ascii="Times New Roman" w:hAnsi="Times New Roman"/>
          <w:sz w:val="24"/>
          <w:szCs w:val="24"/>
        </w:rPr>
      </w:pPr>
      <w:r w:rsidRPr="003E53C2">
        <w:rPr>
          <w:rFonts w:ascii="Times New Roman" w:hAnsi="Times New Roman"/>
          <w:sz w:val="24"/>
          <w:szCs w:val="24"/>
        </w:rPr>
        <w:t>Школ</w:t>
      </w:r>
      <w:r w:rsidR="00296F6A">
        <w:rPr>
          <w:rFonts w:ascii="Times New Roman" w:hAnsi="Times New Roman"/>
          <w:sz w:val="24"/>
          <w:szCs w:val="24"/>
        </w:rPr>
        <w:t xml:space="preserve">а имеет </w:t>
      </w:r>
      <w:r w:rsidRPr="003E53C2">
        <w:rPr>
          <w:rFonts w:ascii="Times New Roman" w:hAnsi="Times New Roman"/>
          <w:sz w:val="24"/>
          <w:szCs w:val="24"/>
        </w:rPr>
        <w:t xml:space="preserve"> «тревожную кнопку».</w:t>
      </w:r>
    </w:p>
    <w:p w:rsidR="00B56BAC" w:rsidRPr="003E53C2" w:rsidRDefault="00B56BAC" w:rsidP="00876F4B">
      <w:pPr>
        <w:widowControl w:val="0"/>
        <w:overflowPunct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Материально-техническое и информационное оснащение образовательного процесса обеспечивает возможность:</w:t>
      </w:r>
    </w:p>
    <w:p w:rsidR="00B56BAC" w:rsidRPr="003E53C2" w:rsidRDefault="00B56BAC" w:rsidP="00876F4B">
      <w:pPr>
        <w:widowControl w:val="0"/>
        <w:numPr>
          <w:ilvl w:val="0"/>
          <w:numId w:val="102"/>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наблюдений (включая наблюдение микрообъектов), определения местонахождения, н</w:t>
      </w:r>
      <w:r w:rsidRPr="003E53C2">
        <w:rPr>
          <w:rFonts w:ascii="Times New Roman" w:hAnsi="Times New Roman" w:cs="Times New Roman"/>
          <w:sz w:val="24"/>
          <w:szCs w:val="24"/>
        </w:rPr>
        <w:t>а</w:t>
      </w:r>
      <w:r w:rsidRPr="003E53C2">
        <w:rPr>
          <w:rFonts w:ascii="Times New Roman" w:hAnsi="Times New Roman" w:cs="Times New Roman"/>
          <w:sz w:val="24"/>
          <w:szCs w:val="24"/>
        </w:rPr>
        <w:t>глядного представления и анализа данных;</w:t>
      </w:r>
    </w:p>
    <w:p w:rsidR="00B56BAC" w:rsidRPr="003E53C2" w:rsidRDefault="00B56BAC" w:rsidP="00876F4B">
      <w:pPr>
        <w:widowControl w:val="0"/>
        <w:numPr>
          <w:ilvl w:val="0"/>
          <w:numId w:val="102"/>
        </w:numPr>
        <w:overflowPunct w:val="0"/>
        <w:autoSpaceDE w:val="0"/>
        <w:autoSpaceDN w:val="0"/>
        <w:adjustRightInd w:val="0"/>
        <w:ind w:right="146"/>
        <w:jc w:val="both"/>
        <w:rPr>
          <w:rFonts w:ascii="Times New Roman" w:hAnsi="Times New Roman" w:cs="Times New Roman"/>
          <w:sz w:val="24"/>
          <w:szCs w:val="24"/>
        </w:rPr>
      </w:pPr>
      <w:bookmarkStart w:id="4" w:name="page679"/>
      <w:bookmarkEnd w:id="4"/>
      <w:r w:rsidRPr="003E53C2">
        <w:rPr>
          <w:rFonts w:ascii="Times New Roman" w:hAnsi="Times New Roman" w:cs="Times New Roman"/>
          <w:sz w:val="24"/>
          <w:szCs w:val="24"/>
        </w:rPr>
        <w:t>физического развития, участия в спортивных соревнованиях и играх;</w:t>
      </w:r>
    </w:p>
    <w:p w:rsidR="00B56BAC" w:rsidRPr="003E53C2" w:rsidRDefault="00B56BAC" w:rsidP="00876F4B">
      <w:pPr>
        <w:widowControl w:val="0"/>
        <w:numPr>
          <w:ilvl w:val="0"/>
          <w:numId w:val="102"/>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планирования учебной деятельности, фиксирования его реализации в целом и отдельных этапов (выступлений);</w:t>
      </w:r>
    </w:p>
    <w:p w:rsidR="00B56BAC" w:rsidRPr="003E53C2" w:rsidRDefault="00B56BAC" w:rsidP="00876F4B">
      <w:pPr>
        <w:widowControl w:val="0"/>
        <w:numPr>
          <w:ilvl w:val="0"/>
          <w:numId w:val="102"/>
        </w:numPr>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размещения материалов и работ в информационной среде организации;</w:t>
      </w:r>
    </w:p>
    <w:p w:rsidR="00B56BAC" w:rsidRPr="003E53C2" w:rsidRDefault="00B56BAC" w:rsidP="00876F4B">
      <w:pPr>
        <w:widowControl w:val="0"/>
        <w:numPr>
          <w:ilvl w:val="0"/>
          <w:numId w:val="102"/>
        </w:numPr>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проведения массовых мероприятий, собраний, представлений;</w:t>
      </w:r>
    </w:p>
    <w:p w:rsidR="00B56BAC" w:rsidRPr="003E53C2" w:rsidRDefault="00B56BAC" w:rsidP="00876F4B">
      <w:pPr>
        <w:widowControl w:val="0"/>
        <w:numPr>
          <w:ilvl w:val="0"/>
          <w:numId w:val="102"/>
        </w:numPr>
        <w:autoSpaceDE w:val="0"/>
        <w:autoSpaceDN w:val="0"/>
        <w:adjustRightInd w:val="0"/>
        <w:ind w:right="146"/>
        <w:rPr>
          <w:rFonts w:ascii="Times New Roman" w:hAnsi="Times New Roman" w:cs="Times New Roman"/>
          <w:sz w:val="24"/>
          <w:szCs w:val="24"/>
        </w:rPr>
      </w:pPr>
      <w:r w:rsidRPr="003E53C2">
        <w:rPr>
          <w:rFonts w:ascii="Times New Roman" w:hAnsi="Times New Roman" w:cs="Times New Roman"/>
          <w:sz w:val="24"/>
          <w:szCs w:val="24"/>
        </w:rPr>
        <w:t>организации отдыха и питания;</w:t>
      </w:r>
    </w:p>
    <w:p w:rsidR="00B56BAC" w:rsidRPr="003E53C2" w:rsidRDefault="00B56BAC" w:rsidP="00876F4B">
      <w:pPr>
        <w:widowControl w:val="0"/>
        <w:numPr>
          <w:ilvl w:val="0"/>
          <w:numId w:val="102"/>
        </w:numPr>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исполнения, сочинения и аранжировки музыкальных произведений с применением тр</w:t>
      </w:r>
      <w:r w:rsidRPr="003E53C2">
        <w:rPr>
          <w:rFonts w:ascii="Times New Roman" w:hAnsi="Times New Roman" w:cs="Times New Roman"/>
          <w:sz w:val="24"/>
          <w:szCs w:val="24"/>
        </w:rPr>
        <w:t>а</w:t>
      </w:r>
      <w:r w:rsidRPr="003E53C2">
        <w:rPr>
          <w:rFonts w:ascii="Times New Roman" w:hAnsi="Times New Roman" w:cs="Times New Roman"/>
          <w:sz w:val="24"/>
          <w:szCs w:val="24"/>
        </w:rPr>
        <w:t>диционных инс</w:t>
      </w:r>
      <w:r w:rsidR="00DA298F">
        <w:rPr>
          <w:rFonts w:ascii="Times New Roman" w:hAnsi="Times New Roman" w:cs="Times New Roman"/>
          <w:sz w:val="24"/>
          <w:szCs w:val="24"/>
        </w:rPr>
        <w:t>трументов и цифровых технологий.</w:t>
      </w:r>
    </w:p>
    <w:p w:rsidR="00B56BAC" w:rsidRPr="003E53C2" w:rsidRDefault="00B56BAC" w:rsidP="00DA298F">
      <w:pPr>
        <w:widowControl w:val="0"/>
        <w:overflowPunct w:val="0"/>
        <w:autoSpaceDE w:val="0"/>
        <w:autoSpaceDN w:val="0"/>
        <w:adjustRightInd w:val="0"/>
        <w:ind w:left="360" w:right="146"/>
        <w:jc w:val="both"/>
        <w:rPr>
          <w:rFonts w:ascii="Times New Roman" w:hAnsi="Times New Roman" w:cs="Times New Roman"/>
          <w:sz w:val="24"/>
          <w:szCs w:val="24"/>
        </w:rPr>
      </w:pPr>
    </w:p>
    <w:p w:rsidR="00B56BAC" w:rsidRPr="003E53C2" w:rsidRDefault="00B56BAC" w:rsidP="00876F4B">
      <w:pPr>
        <w:widowControl w:val="0"/>
        <w:overflowPunct w:val="0"/>
        <w:autoSpaceDE w:val="0"/>
        <w:autoSpaceDN w:val="0"/>
        <w:adjustRightInd w:val="0"/>
        <w:ind w:left="720" w:right="146"/>
        <w:jc w:val="both"/>
        <w:rPr>
          <w:rFonts w:ascii="Times New Roman" w:hAnsi="Times New Roman" w:cs="Times New Roman"/>
          <w:sz w:val="24"/>
          <w:szCs w:val="24"/>
        </w:rPr>
      </w:pPr>
    </w:p>
    <w:p w:rsidR="00B56BAC" w:rsidRPr="003E53C2" w:rsidRDefault="00B56BAC" w:rsidP="00876F4B">
      <w:pPr>
        <w:widowControl w:val="0"/>
        <w:overflowPunct w:val="0"/>
        <w:autoSpaceDE w:val="0"/>
        <w:autoSpaceDN w:val="0"/>
        <w:adjustRightInd w:val="0"/>
        <w:ind w:right="146" w:firstLine="709"/>
        <w:jc w:val="both"/>
        <w:rPr>
          <w:rFonts w:ascii="Times New Roman" w:hAnsi="Times New Roman" w:cs="Times New Roman"/>
          <w:sz w:val="24"/>
          <w:szCs w:val="24"/>
        </w:rPr>
      </w:pPr>
      <w:r w:rsidRPr="003E53C2">
        <w:rPr>
          <w:rFonts w:ascii="Times New Roman" w:hAnsi="Times New Roman" w:cs="Times New Roman"/>
          <w:sz w:val="24"/>
          <w:szCs w:val="24"/>
        </w:rPr>
        <w:t>Организация обеспечивает отдельные специально оборудованные помещения для пров</w:t>
      </w:r>
      <w:r w:rsidRPr="003E53C2">
        <w:rPr>
          <w:rFonts w:ascii="Times New Roman" w:hAnsi="Times New Roman" w:cs="Times New Roman"/>
          <w:sz w:val="24"/>
          <w:szCs w:val="24"/>
        </w:rPr>
        <w:t>е</w:t>
      </w:r>
      <w:r w:rsidRPr="003E53C2">
        <w:rPr>
          <w:rFonts w:ascii="Times New Roman" w:hAnsi="Times New Roman" w:cs="Times New Roman"/>
          <w:sz w:val="24"/>
          <w:szCs w:val="24"/>
        </w:rPr>
        <w:t>дения занятий с  педагогом-психологом, учителем-логопедом и другими специалистами, отв</w:t>
      </w:r>
      <w:r w:rsidRPr="003E53C2">
        <w:rPr>
          <w:rFonts w:ascii="Times New Roman" w:hAnsi="Times New Roman" w:cs="Times New Roman"/>
          <w:sz w:val="24"/>
          <w:szCs w:val="24"/>
        </w:rPr>
        <w:t>е</w:t>
      </w:r>
      <w:r w:rsidRPr="003E53C2">
        <w:rPr>
          <w:rFonts w:ascii="Times New Roman" w:hAnsi="Times New Roman" w:cs="Times New Roman"/>
          <w:sz w:val="24"/>
          <w:szCs w:val="24"/>
        </w:rPr>
        <w:t>чающие задачам программы коррекционной работы психолого-педагогического сопровождения обучающегося: кабинет логопеда, психолога.</w:t>
      </w:r>
    </w:p>
    <w:p w:rsidR="00B56BAC" w:rsidRPr="003E53C2" w:rsidRDefault="00B56BAC" w:rsidP="00876F4B">
      <w:pPr>
        <w:widowControl w:val="0"/>
        <w:overflowPunct w:val="0"/>
        <w:autoSpaceDE w:val="0"/>
        <w:autoSpaceDN w:val="0"/>
        <w:adjustRightInd w:val="0"/>
        <w:ind w:right="146"/>
        <w:jc w:val="both"/>
        <w:rPr>
          <w:rFonts w:ascii="Times New Roman" w:hAnsi="Times New Roman" w:cs="Times New Roman"/>
          <w:sz w:val="24"/>
          <w:szCs w:val="24"/>
        </w:rPr>
      </w:pPr>
      <w:r w:rsidRPr="003E53C2">
        <w:rPr>
          <w:rFonts w:ascii="Times New Roman" w:hAnsi="Times New Roman" w:cs="Times New Roman"/>
          <w:sz w:val="24"/>
          <w:szCs w:val="24"/>
        </w:rPr>
        <w:tab/>
      </w:r>
      <w:r w:rsidRPr="003E53C2">
        <w:rPr>
          <w:rFonts w:ascii="Times New Roman" w:hAnsi="Times New Roman" w:cs="Times New Roman"/>
          <w:iCs/>
          <w:sz w:val="24"/>
          <w:szCs w:val="24"/>
        </w:rPr>
        <w:t>Временной режим</w:t>
      </w:r>
      <w:r w:rsidR="00296F6A">
        <w:rPr>
          <w:rFonts w:ascii="Times New Roman" w:hAnsi="Times New Roman" w:cs="Times New Roman"/>
          <w:iCs/>
          <w:sz w:val="24"/>
          <w:szCs w:val="24"/>
        </w:rPr>
        <w:t xml:space="preserve"> </w:t>
      </w:r>
      <w:r w:rsidRPr="003E53C2">
        <w:rPr>
          <w:rFonts w:ascii="Times New Roman" w:hAnsi="Times New Roman" w:cs="Times New Roman"/>
          <w:sz w:val="24"/>
          <w:szCs w:val="24"/>
        </w:rPr>
        <w:t>образования обучающихся с умственной</w:t>
      </w:r>
      <w:r w:rsidR="00296F6A">
        <w:rPr>
          <w:rFonts w:ascii="Times New Roman" w:hAnsi="Times New Roman" w:cs="Times New Roman"/>
          <w:sz w:val="24"/>
          <w:szCs w:val="24"/>
        </w:rPr>
        <w:t xml:space="preserve"> </w:t>
      </w:r>
      <w:r w:rsidRPr="003E53C2">
        <w:rPr>
          <w:rFonts w:ascii="Times New Roman" w:hAnsi="Times New Roman" w:cs="Times New Roman"/>
          <w:sz w:val="24"/>
          <w:szCs w:val="24"/>
        </w:rPr>
        <w:t>отсталостью (интеллектуальными нарушениями) (учебный год, учебная неделя, день) устанавливается в соответствии с законод</w:t>
      </w:r>
      <w:r w:rsidRPr="003E53C2">
        <w:rPr>
          <w:rFonts w:ascii="Times New Roman" w:hAnsi="Times New Roman" w:cs="Times New Roman"/>
          <w:sz w:val="24"/>
          <w:szCs w:val="24"/>
        </w:rPr>
        <w:t>а</w:t>
      </w:r>
      <w:r w:rsidRPr="003E53C2">
        <w:rPr>
          <w:rFonts w:ascii="Times New Roman" w:hAnsi="Times New Roman" w:cs="Times New Roman"/>
          <w:sz w:val="24"/>
          <w:szCs w:val="24"/>
        </w:rPr>
        <w:t>тельно закрепленными нормативами (ФЗ «Об образовании в РФ», СанПиН, приказы Министе</w:t>
      </w:r>
      <w:r w:rsidRPr="003E53C2">
        <w:rPr>
          <w:rFonts w:ascii="Times New Roman" w:hAnsi="Times New Roman" w:cs="Times New Roman"/>
          <w:sz w:val="24"/>
          <w:szCs w:val="24"/>
        </w:rPr>
        <w:t>р</w:t>
      </w:r>
      <w:r w:rsidRPr="003E53C2">
        <w:rPr>
          <w:rFonts w:ascii="Times New Roman" w:hAnsi="Times New Roman" w:cs="Times New Roman"/>
          <w:sz w:val="24"/>
          <w:szCs w:val="24"/>
        </w:rPr>
        <w:t>ства образования и др.), а также локальными актами общеобразовательной организации.</w:t>
      </w:r>
    </w:p>
    <w:p w:rsidR="00350223" w:rsidRPr="003E53C2" w:rsidRDefault="00B56BAC" w:rsidP="00876F4B">
      <w:pPr>
        <w:widowControl w:val="0"/>
        <w:overflowPunct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iCs/>
          <w:sz w:val="24"/>
          <w:szCs w:val="24"/>
        </w:rPr>
        <w:t>Технические средства обучени</w:t>
      </w:r>
      <w:proofErr w:type="gramStart"/>
      <w:r w:rsidRPr="003E53C2">
        <w:rPr>
          <w:rFonts w:ascii="Times New Roman" w:hAnsi="Times New Roman" w:cs="Times New Roman"/>
          <w:iCs/>
          <w:sz w:val="24"/>
          <w:szCs w:val="24"/>
        </w:rPr>
        <w:t>я</w:t>
      </w:r>
      <w:r w:rsidRPr="003E53C2">
        <w:rPr>
          <w:rFonts w:ascii="Times New Roman" w:hAnsi="Times New Roman" w:cs="Times New Roman"/>
          <w:sz w:val="24"/>
          <w:szCs w:val="24"/>
        </w:rPr>
        <w:t>(</w:t>
      </w:r>
      <w:proofErr w:type="gramEnd"/>
      <w:r w:rsidRPr="003E53C2">
        <w:rPr>
          <w:rFonts w:ascii="Times New Roman" w:hAnsi="Times New Roman" w:cs="Times New Roman"/>
          <w:sz w:val="24"/>
          <w:szCs w:val="24"/>
        </w:rPr>
        <w:t>включая специализированные</w:t>
      </w:r>
      <w:r w:rsidR="00296F6A">
        <w:rPr>
          <w:rFonts w:ascii="Times New Roman" w:hAnsi="Times New Roman" w:cs="Times New Roman"/>
          <w:sz w:val="24"/>
          <w:szCs w:val="24"/>
        </w:rPr>
        <w:t xml:space="preserve"> </w:t>
      </w:r>
      <w:r w:rsidRPr="003E53C2">
        <w:rPr>
          <w:rFonts w:ascii="Times New Roman" w:hAnsi="Times New Roman" w:cs="Times New Roman"/>
          <w:sz w:val="24"/>
          <w:szCs w:val="24"/>
        </w:rPr>
        <w:t>компьютерные инструме</w:t>
      </w:r>
      <w:r w:rsidRPr="003E53C2">
        <w:rPr>
          <w:rFonts w:ascii="Times New Roman" w:hAnsi="Times New Roman" w:cs="Times New Roman"/>
          <w:sz w:val="24"/>
          <w:szCs w:val="24"/>
        </w:rPr>
        <w:t>н</w:t>
      </w:r>
      <w:r w:rsidRPr="003E53C2">
        <w:rPr>
          <w:rFonts w:ascii="Times New Roman" w:hAnsi="Times New Roman" w:cs="Times New Roman"/>
          <w:sz w:val="24"/>
          <w:szCs w:val="24"/>
        </w:rPr>
        <w:t>ты обучения, мультимедийные средства) дают возможность удовлетворить особые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тельные потребности обучающихся с умственной отсталостью (интеллектуальными нарушени</w:t>
      </w:r>
      <w:r w:rsidRPr="003E53C2">
        <w:rPr>
          <w:rFonts w:ascii="Times New Roman" w:hAnsi="Times New Roman" w:cs="Times New Roman"/>
          <w:sz w:val="24"/>
          <w:szCs w:val="24"/>
        </w:rPr>
        <w:t>я</w:t>
      </w:r>
      <w:r w:rsidRPr="003E53C2">
        <w:rPr>
          <w:rFonts w:ascii="Times New Roman" w:hAnsi="Times New Roman" w:cs="Times New Roman"/>
          <w:sz w:val="24"/>
          <w:szCs w:val="24"/>
        </w:rPr>
        <w:t>ми), способствуют мотивации учебной деятельности, развивают познавательную активность обучающихся.</w:t>
      </w:r>
    </w:p>
    <w:p w:rsidR="00B56BAC" w:rsidRPr="003E53C2" w:rsidRDefault="00B56BAC" w:rsidP="00876F4B">
      <w:pPr>
        <w:widowControl w:val="0"/>
        <w:autoSpaceDE w:val="0"/>
        <w:autoSpaceDN w:val="0"/>
        <w:adjustRightInd w:val="0"/>
        <w:ind w:right="146" w:firstLine="708"/>
        <w:jc w:val="both"/>
        <w:rPr>
          <w:rFonts w:ascii="Times New Roman" w:hAnsi="Times New Roman" w:cs="Times New Roman"/>
          <w:sz w:val="24"/>
          <w:szCs w:val="24"/>
        </w:rPr>
      </w:pPr>
      <w:r w:rsidRPr="003E53C2">
        <w:rPr>
          <w:rFonts w:ascii="Times New Roman" w:hAnsi="Times New Roman" w:cs="Times New Roman"/>
          <w:sz w:val="24"/>
          <w:szCs w:val="24"/>
        </w:rPr>
        <w:t>Информационно-методическое     обеспечение  образовательного процесса включа</w:t>
      </w:r>
      <w:r w:rsidR="00BD5F78" w:rsidRPr="003E53C2">
        <w:rPr>
          <w:rFonts w:ascii="Times New Roman" w:hAnsi="Times New Roman" w:cs="Times New Roman"/>
          <w:sz w:val="24"/>
          <w:szCs w:val="24"/>
        </w:rPr>
        <w:t>е</w:t>
      </w:r>
      <w:r w:rsidRPr="003E53C2">
        <w:rPr>
          <w:rFonts w:ascii="Times New Roman" w:hAnsi="Times New Roman" w:cs="Times New Roman"/>
          <w:sz w:val="24"/>
          <w:szCs w:val="24"/>
        </w:rPr>
        <w:t>т:</w:t>
      </w:r>
    </w:p>
    <w:p w:rsidR="00B56BAC" w:rsidRPr="003E53C2" w:rsidRDefault="00B56BAC" w:rsidP="00876F4B">
      <w:pPr>
        <w:widowControl w:val="0"/>
        <w:overflowPunct w:val="0"/>
        <w:autoSpaceDE w:val="0"/>
        <w:autoSpaceDN w:val="0"/>
        <w:adjustRightInd w:val="0"/>
        <w:ind w:left="142" w:right="146" w:firstLine="142"/>
        <w:jc w:val="both"/>
        <w:rPr>
          <w:rFonts w:ascii="Times New Roman" w:hAnsi="Times New Roman" w:cs="Times New Roman"/>
          <w:sz w:val="24"/>
          <w:szCs w:val="24"/>
        </w:rPr>
      </w:pPr>
      <w:r w:rsidRPr="003E53C2">
        <w:rPr>
          <w:rFonts w:ascii="Times New Roman" w:hAnsi="Times New Roman" w:cs="Times New Roman"/>
          <w:sz w:val="24"/>
          <w:szCs w:val="24"/>
        </w:rPr>
        <w:t xml:space="preserve">1.Необходимую нормативную правовую базу образования </w:t>
      </w:r>
      <w:proofErr w:type="gramStart"/>
      <w:r w:rsidRPr="003E53C2">
        <w:rPr>
          <w:rFonts w:ascii="Times New Roman" w:hAnsi="Times New Roman" w:cs="Times New Roman"/>
          <w:sz w:val="24"/>
          <w:szCs w:val="24"/>
        </w:rPr>
        <w:t>обучающихся</w:t>
      </w:r>
      <w:proofErr w:type="gramEnd"/>
      <w:r w:rsidRPr="003E53C2">
        <w:rPr>
          <w:rFonts w:ascii="Times New Roman" w:hAnsi="Times New Roman" w:cs="Times New Roman"/>
          <w:sz w:val="24"/>
          <w:szCs w:val="24"/>
        </w:rPr>
        <w:t xml:space="preserve"> с умственной отст</w:t>
      </w:r>
      <w:r w:rsidRPr="003E53C2">
        <w:rPr>
          <w:rFonts w:ascii="Times New Roman" w:hAnsi="Times New Roman" w:cs="Times New Roman"/>
          <w:sz w:val="24"/>
          <w:szCs w:val="24"/>
        </w:rPr>
        <w:t>а</w:t>
      </w:r>
      <w:r w:rsidRPr="003E53C2">
        <w:rPr>
          <w:rFonts w:ascii="Times New Roman" w:hAnsi="Times New Roman" w:cs="Times New Roman"/>
          <w:sz w:val="24"/>
          <w:szCs w:val="24"/>
        </w:rPr>
        <w:lastRenderedPageBreak/>
        <w:t xml:space="preserve">лостью (интеллектуальными нарушениями); </w:t>
      </w:r>
    </w:p>
    <w:p w:rsidR="00B56BAC" w:rsidRPr="003E53C2" w:rsidRDefault="00B56BAC" w:rsidP="00876F4B">
      <w:pPr>
        <w:widowControl w:val="0"/>
        <w:overflowPunct w:val="0"/>
        <w:autoSpaceDE w:val="0"/>
        <w:autoSpaceDN w:val="0"/>
        <w:adjustRightInd w:val="0"/>
        <w:ind w:left="142" w:right="146" w:firstLine="142"/>
        <w:jc w:val="both"/>
        <w:rPr>
          <w:rFonts w:ascii="Times New Roman" w:hAnsi="Times New Roman" w:cs="Times New Roman"/>
          <w:sz w:val="24"/>
          <w:szCs w:val="24"/>
        </w:rPr>
      </w:pPr>
      <w:r w:rsidRPr="003E53C2">
        <w:rPr>
          <w:rFonts w:ascii="Times New Roman" w:hAnsi="Times New Roman" w:cs="Times New Roman"/>
          <w:sz w:val="24"/>
          <w:szCs w:val="24"/>
        </w:rPr>
        <w:t xml:space="preserve">2.Характеристики предполагаемых информационных связей участников образовательного процесса; </w:t>
      </w:r>
    </w:p>
    <w:p w:rsidR="00B56BAC" w:rsidRPr="003E53C2" w:rsidRDefault="00B56BAC" w:rsidP="00876F4B">
      <w:pPr>
        <w:widowControl w:val="0"/>
        <w:tabs>
          <w:tab w:val="left" w:pos="142"/>
        </w:tabs>
        <w:overflowPunct w:val="0"/>
        <w:autoSpaceDE w:val="0"/>
        <w:autoSpaceDN w:val="0"/>
        <w:adjustRightInd w:val="0"/>
        <w:ind w:left="142" w:right="146" w:firstLine="142"/>
        <w:jc w:val="both"/>
        <w:rPr>
          <w:rFonts w:ascii="Times New Roman" w:hAnsi="Times New Roman" w:cs="Times New Roman"/>
          <w:sz w:val="24"/>
          <w:szCs w:val="24"/>
        </w:rPr>
      </w:pPr>
      <w:r w:rsidRPr="003E53C2">
        <w:rPr>
          <w:rFonts w:ascii="Times New Roman" w:hAnsi="Times New Roman" w:cs="Times New Roman"/>
          <w:sz w:val="24"/>
          <w:szCs w:val="24"/>
        </w:rPr>
        <w:t>3.Получения  доступа  к  информационным  ресурсам,  различными  способами (поиск и</w:t>
      </w:r>
      <w:r w:rsidRPr="003E53C2">
        <w:rPr>
          <w:rFonts w:ascii="Times New Roman" w:hAnsi="Times New Roman" w:cs="Times New Roman"/>
          <w:sz w:val="24"/>
          <w:szCs w:val="24"/>
        </w:rPr>
        <w:t>н</w:t>
      </w:r>
      <w:r w:rsidRPr="003E53C2">
        <w:rPr>
          <w:rFonts w:ascii="Times New Roman" w:hAnsi="Times New Roman" w:cs="Times New Roman"/>
          <w:sz w:val="24"/>
          <w:szCs w:val="24"/>
        </w:rPr>
        <w:t>формации  в сети интернет,  работа в библиотеке и др.), в том числе к электронным образов</w:t>
      </w:r>
      <w:r w:rsidRPr="003E53C2">
        <w:rPr>
          <w:rFonts w:ascii="Times New Roman" w:hAnsi="Times New Roman" w:cs="Times New Roman"/>
          <w:sz w:val="24"/>
          <w:szCs w:val="24"/>
        </w:rPr>
        <w:t>а</w:t>
      </w:r>
      <w:r w:rsidRPr="003E53C2">
        <w:rPr>
          <w:rFonts w:ascii="Times New Roman" w:hAnsi="Times New Roman" w:cs="Times New Roman"/>
          <w:sz w:val="24"/>
          <w:szCs w:val="24"/>
        </w:rPr>
        <w:t>тельным ресурсам, размещенным в федеральных и региональных базах данных;</w:t>
      </w:r>
    </w:p>
    <w:p w:rsidR="00B56BAC" w:rsidRPr="003E53C2" w:rsidRDefault="00B56BAC" w:rsidP="00876F4B">
      <w:pPr>
        <w:widowControl w:val="0"/>
        <w:tabs>
          <w:tab w:val="left" w:pos="142"/>
        </w:tabs>
        <w:overflowPunct w:val="0"/>
        <w:autoSpaceDE w:val="0"/>
        <w:autoSpaceDN w:val="0"/>
        <w:adjustRightInd w:val="0"/>
        <w:ind w:left="142" w:right="146" w:firstLine="142"/>
        <w:rPr>
          <w:rFonts w:ascii="Times New Roman" w:hAnsi="Times New Roman" w:cs="Times New Roman"/>
          <w:sz w:val="24"/>
          <w:szCs w:val="24"/>
        </w:rPr>
        <w:sectPr w:rsidR="00B56BAC" w:rsidRPr="003E53C2" w:rsidSect="003E53C2">
          <w:pgSz w:w="11900" w:h="16838"/>
          <w:pgMar w:top="851" w:right="851" w:bottom="851" w:left="1191" w:header="0" w:footer="0" w:gutter="0"/>
          <w:cols w:space="0" w:equalWidth="0">
            <w:col w:w="10189"/>
          </w:cols>
          <w:docGrid w:linePitch="360"/>
        </w:sectPr>
      </w:pPr>
      <w:r w:rsidRPr="003E53C2">
        <w:rPr>
          <w:rFonts w:ascii="Times New Roman" w:hAnsi="Times New Roman" w:cs="Times New Roman"/>
          <w:sz w:val="24"/>
          <w:szCs w:val="24"/>
        </w:rPr>
        <w:t>4. Возможность размещения материалов и работ в инф</w:t>
      </w:r>
      <w:r w:rsidR="00296F6A">
        <w:rPr>
          <w:rFonts w:ascii="Times New Roman" w:hAnsi="Times New Roman" w:cs="Times New Roman"/>
          <w:sz w:val="24"/>
          <w:szCs w:val="24"/>
        </w:rPr>
        <w:t>ормационной среде  МКОУ «Кемчу</w:t>
      </w:r>
      <w:r w:rsidR="00296F6A">
        <w:rPr>
          <w:rFonts w:ascii="Times New Roman" w:hAnsi="Times New Roman" w:cs="Times New Roman"/>
          <w:sz w:val="24"/>
          <w:szCs w:val="24"/>
        </w:rPr>
        <w:t>г</w:t>
      </w:r>
      <w:r w:rsidRPr="003E53C2">
        <w:rPr>
          <w:rFonts w:ascii="Times New Roman" w:hAnsi="Times New Roman" w:cs="Times New Roman"/>
          <w:sz w:val="24"/>
          <w:szCs w:val="24"/>
        </w:rPr>
        <w:t>ская СОШ</w:t>
      </w:r>
      <w:r w:rsidR="00296F6A">
        <w:rPr>
          <w:rFonts w:ascii="Times New Roman" w:hAnsi="Times New Roman" w:cs="Times New Roman"/>
          <w:sz w:val="24"/>
          <w:szCs w:val="24"/>
        </w:rPr>
        <w:t xml:space="preserve"> имени М.А.Хлебникова</w:t>
      </w:r>
      <w:r w:rsidRPr="003E53C2">
        <w:rPr>
          <w:rFonts w:ascii="Times New Roman" w:hAnsi="Times New Roman" w:cs="Times New Roman"/>
          <w:sz w:val="24"/>
          <w:szCs w:val="24"/>
        </w:rPr>
        <w:t>»      (статей, выступлений, дискуссий,   результатов эксп</w:t>
      </w:r>
      <w:r w:rsidRPr="003E53C2">
        <w:rPr>
          <w:rFonts w:ascii="Times New Roman" w:hAnsi="Times New Roman" w:cs="Times New Roman"/>
          <w:sz w:val="24"/>
          <w:szCs w:val="24"/>
        </w:rPr>
        <w:t>е</w:t>
      </w:r>
      <w:r w:rsidRPr="003E53C2">
        <w:rPr>
          <w:rFonts w:ascii="Times New Roman" w:hAnsi="Times New Roman" w:cs="Times New Roman"/>
          <w:sz w:val="24"/>
          <w:szCs w:val="24"/>
        </w:rPr>
        <w:t>риментальных исследова</w:t>
      </w:r>
      <w:r w:rsidR="00BD5F78" w:rsidRPr="003E53C2">
        <w:rPr>
          <w:rFonts w:ascii="Times New Roman" w:hAnsi="Times New Roman" w:cs="Times New Roman"/>
          <w:sz w:val="24"/>
          <w:szCs w:val="24"/>
        </w:rPr>
        <w:t>ний).</w:t>
      </w:r>
    </w:p>
    <w:p w:rsidR="00467681" w:rsidRPr="003E53C2" w:rsidRDefault="00467681" w:rsidP="00876F4B">
      <w:pPr>
        <w:ind w:right="146"/>
        <w:jc w:val="both"/>
        <w:rPr>
          <w:rFonts w:ascii="Times New Roman" w:eastAsia="Times New Roman" w:hAnsi="Times New Roman" w:cs="Times New Roman"/>
          <w:sz w:val="24"/>
          <w:szCs w:val="24"/>
        </w:rPr>
        <w:sectPr w:rsidR="00467681" w:rsidRPr="003E53C2">
          <w:pgSz w:w="11900" w:h="16838"/>
          <w:pgMar w:top="849" w:right="1680" w:bottom="1084" w:left="860" w:header="0" w:footer="0" w:gutter="0"/>
          <w:cols w:space="0" w:equalWidth="0">
            <w:col w:w="9360"/>
          </w:cols>
          <w:docGrid w:linePitch="360"/>
        </w:sectPr>
      </w:pPr>
      <w:bookmarkStart w:id="5" w:name="page149"/>
      <w:bookmarkStart w:id="6" w:name="page150"/>
      <w:bookmarkEnd w:id="5"/>
      <w:bookmarkEnd w:id="6"/>
    </w:p>
    <w:p w:rsidR="00101BA8" w:rsidRPr="003E53C2" w:rsidRDefault="00101BA8" w:rsidP="00876F4B">
      <w:pPr>
        <w:ind w:right="146"/>
        <w:jc w:val="both"/>
        <w:rPr>
          <w:rFonts w:ascii="Times New Roman" w:eastAsia="Times New Roman" w:hAnsi="Times New Roman" w:cs="Times New Roman"/>
          <w:sz w:val="24"/>
          <w:szCs w:val="24"/>
        </w:rPr>
        <w:sectPr w:rsidR="00101BA8" w:rsidRPr="003E53C2">
          <w:pgSz w:w="11900" w:h="16838"/>
          <w:pgMar w:top="844" w:right="1700" w:bottom="1084" w:left="860" w:header="0" w:footer="0" w:gutter="0"/>
          <w:cols w:space="0" w:equalWidth="0">
            <w:col w:w="9340"/>
          </w:cols>
          <w:docGrid w:linePitch="360"/>
        </w:sectPr>
      </w:pPr>
      <w:bookmarkStart w:id="7" w:name="page151"/>
      <w:bookmarkEnd w:id="7"/>
    </w:p>
    <w:p w:rsidR="0016279F" w:rsidRPr="003E53C2" w:rsidRDefault="0016279F" w:rsidP="00876F4B">
      <w:pPr>
        <w:ind w:right="146"/>
        <w:rPr>
          <w:rFonts w:ascii="Times New Roman" w:eastAsia="Times New Roman" w:hAnsi="Times New Roman" w:cs="Times New Roman"/>
          <w:sz w:val="24"/>
          <w:szCs w:val="24"/>
        </w:rPr>
        <w:sectPr w:rsidR="0016279F" w:rsidRPr="003E53C2">
          <w:pgSz w:w="11900" w:h="16838"/>
          <w:pgMar w:top="855" w:right="1700" w:bottom="1084" w:left="860" w:header="0" w:footer="0" w:gutter="0"/>
          <w:cols w:space="0" w:equalWidth="0">
            <w:col w:w="9340"/>
          </w:cols>
          <w:docGrid w:linePitch="360"/>
        </w:sectPr>
      </w:pPr>
      <w:bookmarkStart w:id="8" w:name="page153"/>
      <w:bookmarkEnd w:id="8"/>
    </w:p>
    <w:p w:rsidR="00625645" w:rsidRPr="00965945" w:rsidRDefault="00625645" w:rsidP="00876F4B">
      <w:pPr>
        <w:tabs>
          <w:tab w:val="left" w:pos="851"/>
          <w:tab w:val="left" w:pos="6945"/>
        </w:tabs>
        <w:ind w:right="146"/>
        <w:jc w:val="both"/>
        <w:rPr>
          <w:rFonts w:ascii="Times New Roman" w:eastAsia="Times New Roman" w:hAnsi="Times New Roman" w:cs="Times New Roman"/>
          <w:b/>
          <w:i/>
          <w:sz w:val="24"/>
          <w:szCs w:val="24"/>
        </w:rPr>
        <w:sectPr w:rsidR="00625645" w:rsidRPr="00965945">
          <w:pgSz w:w="11900" w:h="16838"/>
          <w:pgMar w:top="544" w:right="1700" w:bottom="1084" w:left="860" w:header="0" w:footer="0" w:gutter="0"/>
          <w:cols w:space="0" w:equalWidth="0">
            <w:col w:w="9340"/>
          </w:cols>
          <w:docGrid w:linePitch="360"/>
        </w:sectPr>
      </w:pPr>
      <w:bookmarkStart w:id="9" w:name="page155"/>
      <w:bookmarkEnd w:id="9"/>
    </w:p>
    <w:p w:rsidR="0016279F" w:rsidRPr="00965945" w:rsidRDefault="0016279F" w:rsidP="00876F4B">
      <w:pPr>
        <w:ind w:right="146"/>
        <w:rPr>
          <w:rFonts w:ascii="Times New Roman" w:eastAsia="Times New Roman" w:hAnsi="Times New Roman" w:cs="Times New Roman"/>
          <w:sz w:val="24"/>
          <w:szCs w:val="24"/>
        </w:rPr>
        <w:sectPr w:rsidR="0016279F" w:rsidRPr="00965945">
          <w:pgSz w:w="11900" w:h="16838"/>
          <w:pgMar w:top="849" w:right="1680" w:bottom="1082" w:left="700" w:header="0" w:footer="0" w:gutter="0"/>
          <w:cols w:space="0" w:equalWidth="0">
            <w:col w:w="9520"/>
          </w:cols>
          <w:docGrid w:linePitch="360"/>
        </w:sectPr>
      </w:pPr>
      <w:bookmarkStart w:id="10" w:name="page157"/>
      <w:bookmarkStart w:id="11" w:name="page158"/>
      <w:bookmarkStart w:id="12" w:name="page162"/>
      <w:bookmarkEnd w:id="10"/>
      <w:bookmarkEnd w:id="11"/>
      <w:bookmarkEnd w:id="12"/>
    </w:p>
    <w:p w:rsidR="0016279F" w:rsidRPr="00965945" w:rsidRDefault="0016279F" w:rsidP="00876F4B">
      <w:pPr>
        <w:spacing w:line="249" w:lineRule="auto"/>
        <w:ind w:right="146"/>
        <w:rPr>
          <w:rFonts w:ascii="Times New Roman" w:eastAsia="Times New Roman" w:hAnsi="Times New Roman"/>
          <w:sz w:val="19"/>
        </w:rPr>
        <w:sectPr w:rsidR="0016279F" w:rsidRPr="00965945">
          <w:type w:val="continuous"/>
          <w:pgSz w:w="16840" w:h="11906" w:orient="landscape"/>
          <w:pgMar w:top="549" w:right="540" w:bottom="727" w:left="1100" w:header="0" w:footer="0" w:gutter="0"/>
          <w:cols w:num="5" w:space="0" w:equalWidth="0">
            <w:col w:w="2460" w:space="756"/>
            <w:col w:w="2424" w:space="920"/>
            <w:col w:w="2400" w:space="953"/>
            <w:col w:w="2227" w:space="940"/>
            <w:col w:w="2120"/>
          </w:cols>
          <w:docGrid w:linePitch="360"/>
        </w:sectPr>
      </w:pPr>
      <w:bookmarkStart w:id="13" w:name="page163"/>
      <w:bookmarkStart w:id="14" w:name="page164"/>
      <w:bookmarkStart w:id="15" w:name="page177"/>
      <w:bookmarkStart w:id="16" w:name="page180"/>
      <w:bookmarkEnd w:id="13"/>
      <w:bookmarkEnd w:id="14"/>
      <w:bookmarkEnd w:id="15"/>
      <w:bookmarkEnd w:id="16"/>
    </w:p>
    <w:p w:rsidR="002B5C5F" w:rsidRPr="006409F7" w:rsidRDefault="002B5C5F" w:rsidP="00876F4B">
      <w:pPr>
        <w:pStyle w:val="a7"/>
        <w:spacing w:line="276" w:lineRule="auto"/>
        <w:ind w:right="146"/>
        <w:jc w:val="both"/>
        <w:rPr>
          <w:rFonts w:ascii="Times New Roman" w:hAnsi="Times New Roman"/>
          <w:sz w:val="24"/>
          <w:szCs w:val="24"/>
        </w:rPr>
      </w:pPr>
      <w:bookmarkStart w:id="17" w:name="page181"/>
      <w:bookmarkEnd w:id="17"/>
    </w:p>
    <w:sectPr w:rsidR="002B5C5F" w:rsidRPr="006409F7" w:rsidSect="00B56BAC">
      <w:pgSz w:w="11900" w:h="16838"/>
      <w:pgMar w:top="858" w:right="840" w:bottom="1084" w:left="170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52A" w:rsidRDefault="00C9152A" w:rsidP="00584D1C">
      <w:r>
        <w:separator/>
      </w:r>
    </w:p>
  </w:endnote>
  <w:endnote w:type="continuationSeparator" w:id="0">
    <w:p w:rsidR="00C9152A" w:rsidRDefault="00C9152A" w:rsidP="00584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52A" w:rsidRDefault="00C9152A" w:rsidP="00584D1C">
      <w:r>
        <w:separator/>
      </w:r>
    </w:p>
  </w:footnote>
  <w:footnote w:type="continuationSeparator" w:id="0">
    <w:p w:rsidR="00C9152A" w:rsidRDefault="00C9152A" w:rsidP="00584D1C">
      <w:r>
        <w:continuationSeparator/>
      </w:r>
    </w:p>
  </w:footnote>
  <w:footnote w:id="1">
    <w:p w:rsidR="009E33B5" w:rsidRDefault="009E33B5"/>
    <w:p w:rsidR="009E33B5" w:rsidRDefault="009E33B5" w:rsidP="007447BB">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265C8"/>
    <w:lvl w:ilvl="0">
      <w:numFmt w:val="bullet"/>
      <w:lvlText w:val="*"/>
      <w:lvlJc w:val="left"/>
    </w:lvl>
  </w:abstractNum>
  <w:abstractNum w:abstractNumId="1">
    <w:nsid w:val="00000001"/>
    <w:multiLevelType w:val="hybridMultilevel"/>
    <w:tmpl w:val="2BAE116A"/>
    <w:lvl w:ilvl="0" w:tplc="FFFFFFFF">
      <w:numFmt w:val="none"/>
      <w:lvlText w:val=""/>
      <w:lvlJc w:val="left"/>
      <w:pPr>
        <w:tabs>
          <w:tab w:val="num" w:pos="360"/>
        </w:tabs>
      </w:pPr>
    </w:lvl>
    <w:lvl w:ilvl="1" w:tplc="FFFFFFFF">
      <w:numFmt w:val="decimal"/>
      <w:lvlText w:val=""/>
      <w:lvlJc w:val="left"/>
    </w:lvl>
    <w:lvl w:ilvl="2" w:tplc="FFFFFFFF">
      <w:numFmt w:val="decimal"/>
      <w:lvlText w:val="ĀĀᜀĀᜀ"/>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0010D9"/>
    <w:multiLevelType w:val="hybridMultilevel"/>
    <w:tmpl w:val="00005F23"/>
    <w:lvl w:ilvl="0" w:tplc="000079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E38"/>
    <w:multiLevelType w:val="hybridMultilevel"/>
    <w:tmpl w:val="0000662A"/>
    <w:lvl w:ilvl="0" w:tplc="00007346">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E55"/>
    <w:multiLevelType w:val="hybridMultilevel"/>
    <w:tmpl w:val="FB42B85A"/>
    <w:lvl w:ilvl="0" w:tplc="00002A38">
      <w:start w:val="1"/>
      <w:numFmt w:val="bullet"/>
      <w:lvlText w:val="и"/>
      <w:lvlJc w:val="left"/>
      <w:pPr>
        <w:tabs>
          <w:tab w:val="num" w:pos="720"/>
        </w:tabs>
        <w:ind w:left="720" w:hanging="360"/>
      </w:pPr>
    </w:lvl>
    <w:lvl w:ilvl="1" w:tplc="00000728">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823594"/>
    <w:multiLevelType w:val="hybridMultilevel"/>
    <w:tmpl w:val="749E3C84"/>
    <w:lvl w:ilvl="0" w:tplc="F36C389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AE29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A95A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CB55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2163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0002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2802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4C44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0E64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4AE332F"/>
    <w:multiLevelType w:val="multilevel"/>
    <w:tmpl w:val="AC2A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04CB7D7D"/>
    <w:multiLevelType w:val="hybridMultilevel"/>
    <w:tmpl w:val="0AD88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AB0851"/>
    <w:multiLevelType w:val="hybridMultilevel"/>
    <w:tmpl w:val="F6662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A2796B"/>
    <w:multiLevelType w:val="hybridMultilevel"/>
    <w:tmpl w:val="95EAA5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07B660C"/>
    <w:multiLevelType w:val="hybridMultilevel"/>
    <w:tmpl w:val="526A34B6"/>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10EC6949"/>
    <w:multiLevelType w:val="hybridMultilevel"/>
    <w:tmpl w:val="D9E6EB64"/>
    <w:lvl w:ilvl="0" w:tplc="D82A85A4">
      <w:start w:val="1"/>
      <w:numFmt w:val="bullet"/>
      <w:lvlText w:val="•"/>
      <w:lvlJc w:val="left"/>
      <w:pPr>
        <w:ind w:left="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168D84">
      <w:start w:val="1"/>
      <w:numFmt w:val="bullet"/>
      <w:lvlText w:val="o"/>
      <w:lvlJc w:val="left"/>
      <w:pPr>
        <w:ind w:left="12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91AF1EA">
      <w:start w:val="1"/>
      <w:numFmt w:val="bullet"/>
      <w:lvlText w:val="▪"/>
      <w:lvlJc w:val="left"/>
      <w:pPr>
        <w:ind w:left="19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0CAA42">
      <w:start w:val="1"/>
      <w:numFmt w:val="bullet"/>
      <w:lvlText w:val="•"/>
      <w:lvlJc w:val="left"/>
      <w:pPr>
        <w:ind w:left="27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2E06718">
      <w:start w:val="1"/>
      <w:numFmt w:val="bullet"/>
      <w:lvlText w:val="o"/>
      <w:lvlJc w:val="left"/>
      <w:pPr>
        <w:ind w:left="3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6A6124">
      <w:start w:val="1"/>
      <w:numFmt w:val="bullet"/>
      <w:lvlText w:val="▪"/>
      <w:lvlJc w:val="left"/>
      <w:pPr>
        <w:ind w:left="4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C8BDDE">
      <w:start w:val="1"/>
      <w:numFmt w:val="bullet"/>
      <w:lvlText w:val="•"/>
      <w:lvlJc w:val="left"/>
      <w:pPr>
        <w:ind w:left="4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485D72">
      <w:start w:val="1"/>
      <w:numFmt w:val="bullet"/>
      <w:lvlText w:val="o"/>
      <w:lvlJc w:val="left"/>
      <w:pPr>
        <w:ind w:left="5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561DC4">
      <w:start w:val="1"/>
      <w:numFmt w:val="bullet"/>
      <w:lvlText w:val="▪"/>
      <w:lvlJc w:val="left"/>
      <w:pPr>
        <w:ind w:left="6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nsid w:val="115E05D6"/>
    <w:multiLevelType w:val="hybridMultilevel"/>
    <w:tmpl w:val="5180F6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29231F0"/>
    <w:multiLevelType w:val="hybridMultilevel"/>
    <w:tmpl w:val="51301272"/>
    <w:lvl w:ilvl="0" w:tplc="04190001">
      <w:start w:val="1"/>
      <w:numFmt w:val="bullet"/>
      <w:lvlText w:val=""/>
      <w:lvlJc w:val="left"/>
      <w:pPr>
        <w:tabs>
          <w:tab w:val="num" w:pos="1442"/>
        </w:tabs>
        <w:ind w:left="1442" w:hanging="360"/>
      </w:pPr>
      <w:rPr>
        <w:rFonts w:ascii="Symbol" w:hAnsi="Symbol" w:hint="default"/>
      </w:rPr>
    </w:lvl>
    <w:lvl w:ilvl="1" w:tplc="04190003" w:tentative="1">
      <w:start w:val="1"/>
      <w:numFmt w:val="bullet"/>
      <w:lvlText w:val="o"/>
      <w:lvlJc w:val="left"/>
      <w:pPr>
        <w:tabs>
          <w:tab w:val="num" w:pos="2162"/>
        </w:tabs>
        <w:ind w:left="2162" w:hanging="360"/>
      </w:pPr>
      <w:rPr>
        <w:rFonts w:ascii="Courier New" w:hAnsi="Courier New" w:cs="Courier New" w:hint="default"/>
      </w:rPr>
    </w:lvl>
    <w:lvl w:ilvl="2" w:tplc="04190005" w:tentative="1">
      <w:start w:val="1"/>
      <w:numFmt w:val="bullet"/>
      <w:lvlText w:val=""/>
      <w:lvlJc w:val="left"/>
      <w:pPr>
        <w:tabs>
          <w:tab w:val="num" w:pos="2882"/>
        </w:tabs>
        <w:ind w:left="2882" w:hanging="360"/>
      </w:pPr>
      <w:rPr>
        <w:rFonts w:ascii="Wingdings" w:hAnsi="Wingdings" w:hint="default"/>
      </w:rPr>
    </w:lvl>
    <w:lvl w:ilvl="3" w:tplc="04190001" w:tentative="1">
      <w:start w:val="1"/>
      <w:numFmt w:val="bullet"/>
      <w:lvlText w:val=""/>
      <w:lvlJc w:val="left"/>
      <w:pPr>
        <w:tabs>
          <w:tab w:val="num" w:pos="3602"/>
        </w:tabs>
        <w:ind w:left="3602" w:hanging="360"/>
      </w:pPr>
      <w:rPr>
        <w:rFonts w:ascii="Symbol" w:hAnsi="Symbol" w:hint="default"/>
      </w:rPr>
    </w:lvl>
    <w:lvl w:ilvl="4" w:tplc="04190003" w:tentative="1">
      <w:start w:val="1"/>
      <w:numFmt w:val="bullet"/>
      <w:lvlText w:val="o"/>
      <w:lvlJc w:val="left"/>
      <w:pPr>
        <w:tabs>
          <w:tab w:val="num" w:pos="4322"/>
        </w:tabs>
        <w:ind w:left="4322" w:hanging="360"/>
      </w:pPr>
      <w:rPr>
        <w:rFonts w:ascii="Courier New" w:hAnsi="Courier New" w:cs="Courier New" w:hint="default"/>
      </w:rPr>
    </w:lvl>
    <w:lvl w:ilvl="5" w:tplc="04190005" w:tentative="1">
      <w:start w:val="1"/>
      <w:numFmt w:val="bullet"/>
      <w:lvlText w:val=""/>
      <w:lvlJc w:val="left"/>
      <w:pPr>
        <w:tabs>
          <w:tab w:val="num" w:pos="5042"/>
        </w:tabs>
        <w:ind w:left="5042" w:hanging="360"/>
      </w:pPr>
      <w:rPr>
        <w:rFonts w:ascii="Wingdings" w:hAnsi="Wingdings" w:hint="default"/>
      </w:rPr>
    </w:lvl>
    <w:lvl w:ilvl="6" w:tplc="04190001" w:tentative="1">
      <w:start w:val="1"/>
      <w:numFmt w:val="bullet"/>
      <w:lvlText w:val=""/>
      <w:lvlJc w:val="left"/>
      <w:pPr>
        <w:tabs>
          <w:tab w:val="num" w:pos="5762"/>
        </w:tabs>
        <w:ind w:left="5762" w:hanging="360"/>
      </w:pPr>
      <w:rPr>
        <w:rFonts w:ascii="Symbol" w:hAnsi="Symbol" w:hint="default"/>
      </w:rPr>
    </w:lvl>
    <w:lvl w:ilvl="7" w:tplc="04190003" w:tentative="1">
      <w:start w:val="1"/>
      <w:numFmt w:val="bullet"/>
      <w:lvlText w:val="o"/>
      <w:lvlJc w:val="left"/>
      <w:pPr>
        <w:tabs>
          <w:tab w:val="num" w:pos="6482"/>
        </w:tabs>
        <w:ind w:left="6482" w:hanging="360"/>
      </w:pPr>
      <w:rPr>
        <w:rFonts w:ascii="Courier New" w:hAnsi="Courier New" w:cs="Courier New" w:hint="default"/>
      </w:rPr>
    </w:lvl>
    <w:lvl w:ilvl="8" w:tplc="04190005" w:tentative="1">
      <w:start w:val="1"/>
      <w:numFmt w:val="bullet"/>
      <w:lvlText w:val=""/>
      <w:lvlJc w:val="left"/>
      <w:pPr>
        <w:tabs>
          <w:tab w:val="num" w:pos="7202"/>
        </w:tabs>
        <w:ind w:left="7202" w:hanging="360"/>
      </w:pPr>
      <w:rPr>
        <w:rFonts w:ascii="Wingdings" w:hAnsi="Wingdings" w:hint="default"/>
      </w:rPr>
    </w:lvl>
  </w:abstractNum>
  <w:abstractNum w:abstractNumId="32">
    <w:nsid w:val="13276A14"/>
    <w:multiLevelType w:val="hybridMultilevel"/>
    <w:tmpl w:val="8D8A7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3C40BAD"/>
    <w:multiLevelType w:val="hybridMultilevel"/>
    <w:tmpl w:val="30BCF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579058F"/>
    <w:multiLevelType w:val="multilevel"/>
    <w:tmpl w:val="BC360AE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17F723AD"/>
    <w:multiLevelType w:val="hybridMultilevel"/>
    <w:tmpl w:val="72106530"/>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hint="default"/>
      </w:rPr>
    </w:lvl>
    <w:lvl w:ilvl="8" w:tplc="04190005">
      <w:start w:val="1"/>
      <w:numFmt w:val="bullet"/>
      <w:lvlText w:val=""/>
      <w:lvlJc w:val="left"/>
      <w:pPr>
        <w:ind w:left="7186" w:hanging="360"/>
      </w:pPr>
      <w:rPr>
        <w:rFonts w:ascii="Wingdings" w:hAnsi="Wingdings" w:hint="default"/>
      </w:rPr>
    </w:lvl>
  </w:abstractNum>
  <w:abstractNum w:abstractNumId="37">
    <w:nsid w:val="18EE0EDC"/>
    <w:multiLevelType w:val="hybridMultilevel"/>
    <w:tmpl w:val="355C5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9904F34"/>
    <w:multiLevelType w:val="hybridMultilevel"/>
    <w:tmpl w:val="6CE88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6C1FDB"/>
    <w:multiLevelType w:val="hybridMultilevel"/>
    <w:tmpl w:val="72C44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F2509B1"/>
    <w:multiLevelType w:val="hybridMultilevel"/>
    <w:tmpl w:val="13B66DA8"/>
    <w:lvl w:ilvl="0" w:tplc="439ABA00">
      <w:start w:val="1"/>
      <w:numFmt w:val="bullet"/>
      <w:lvlText w:val="•"/>
      <w:lvlJc w:val="left"/>
      <w:pPr>
        <w:ind w:left="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CE39D0">
      <w:start w:val="1"/>
      <w:numFmt w:val="bullet"/>
      <w:lvlText w:val="o"/>
      <w:lvlJc w:val="left"/>
      <w:pPr>
        <w:ind w:left="14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F402466">
      <w:start w:val="1"/>
      <w:numFmt w:val="bullet"/>
      <w:lvlText w:val="▪"/>
      <w:lvlJc w:val="left"/>
      <w:pPr>
        <w:ind w:left="2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AC83F8">
      <w:start w:val="1"/>
      <w:numFmt w:val="bullet"/>
      <w:lvlText w:val="•"/>
      <w:lvlJc w:val="left"/>
      <w:pPr>
        <w:ind w:left="2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0FAA2A2">
      <w:start w:val="1"/>
      <w:numFmt w:val="bullet"/>
      <w:lvlText w:val="o"/>
      <w:lvlJc w:val="left"/>
      <w:pPr>
        <w:ind w:left="3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D01C2E">
      <w:start w:val="1"/>
      <w:numFmt w:val="bullet"/>
      <w:lvlText w:val="▪"/>
      <w:lvlJc w:val="left"/>
      <w:pPr>
        <w:ind w:left="4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441176">
      <w:start w:val="1"/>
      <w:numFmt w:val="bullet"/>
      <w:lvlText w:val="•"/>
      <w:lvlJc w:val="left"/>
      <w:pPr>
        <w:ind w:left="5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36A7680">
      <w:start w:val="1"/>
      <w:numFmt w:val="bullet"/>
      <w:lvlText w:val="o"/>
      <w:lvlJc w:val="left"/>
      <w:pPr>
        <w:ind w:left="5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105E9C">
      <w:start w:val="1"/>
      <w:numFmt w:val="bullet"/>
      <w:lvlText w:val="▪"/>
      <w:lvlJc w:val="left"/>
      <w:pPr>
        <w:ind w:left="6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nsid w:val="20B9210D"/>
    <w:multiLevelType w:val="hybridMultilevel"/>
    <w:tmpl w:val="32DC854A"/>
    <w:lvl w:ilvl="0" w:tplc="0A2A2DE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C7B2E">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CF852">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CDE84">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A0A32">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03972">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689FE">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EB7B8">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83F4C">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34D059D"/>
    <w:multiLevelType w:val="hybridMultilevel"/>
    <w:tmpl w:val="F2EE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6152613"/>
    <w:multiLevelType w:val="hybridMultilevel"/>
    <w:tmpl w:val="DEC84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513329"/>
    <w:multiLevelType w:val="hybridMultilevel"/>
    <w:tmpl w:val="CE029D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C5E45CB"/>
    <w:multiLevelType w:val="hybridMultilevel"/>
    <w:tmpl w:val="7FB001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2FA32C1B"/>
    <w:multiLevelType w:val="hybridMultilevel"/>
    <w:tmpl w:val="7D98CD1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1B942E5"/>
    <w:multiLevelType w:val="hybridMultilevel"/>
    <w:tmpl w:val="1CF2CCEA"/>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5">
    <w:nsid w:val="38166F33"/>
    <w:multiLevelType w:val="hybridMultilevel"/>
    <w:tmpl w:val="266E8D12"/>
    <w:lvl w:ilvl="0" w:tplc="04190001">
      <w:start w:val="1"/>
      <w:numFmt w:val="bullet"/>
      <w:lvlText w:val=""/>
      <w:lvlJc w:val="left"/>
      <w:pPr>
        <w:ind w:left="1656" w:hanging="360"/>
      </w:pPr>
      <w:rPr>
        <w:rFonts w:ascii="Symbol" w:hAnsi="Symbol" w:hint="default"/>
      </w:rPr>
    </w:lvl>
    <w:lvl w:ilvl="1" w:tplc="04190003">
      <w:start w:val="1"/>
      <w:numFmt w:val="bullet"/>
      <w:lvlText w:val="o"/>
      <w:lvlJc w:val="left"/>
      <w:pPr>
        <w:ind w:left="2376" w:hanging="360"/>
      </w:pPr>
      <w:rPr>
        <w:rFonts w:ascii="Courier New" w:hAnsi="Courier New" w:hint="default"/>
      </w:rPr>
    </w:lvl>
    <w:lvl w:ilvl="2" w:tplc="04190005">
      <w:start w:val="1"/>
      <w:numFmt w:val="bullet"/>
      <w:lvlText w:val=""/>
      <w:lvlJc w:val="left"/>
      <w:pPr>
        <w:ind w:left="3096" w:hanging="360"/>
      </w:pPr>
      <w:rPr>
        <w:rFonts w:ascii="Wingdings" w:hAnsi="Wingdings" w:hint="default"/>
      </w:rPr>
    </w:lvl>
    <w:lvl w:ilvl="3" w:tplc="04190001">
      <w:start w:val="1"/>
      <w:numFmt w:val="bullet"/>
      <w:lvlText w:val=""/>
      <w:lvlJc w:val="left"/>
      <w:pPr>
        <w:ind w:left="3816" w:hanging="360"/>
      </w:pPr>
      <w:rPr>
        <w:rFonts w:ascii="Symbol" w:hAnsi="Symbol" w:hint="default"/>
      </w:rPr>
    </w:lvl>
    <w:lvl w:ilvl="4" w:tplc="04190003">
      <w:start w:val="1"/>
      <w:numFmt w:val="bullet"/>
      <w:lvlText w:val="o"/>
      <w:lvlJc w:val="left"/>
      <w:pPr>
        <w:ind w:left="4536" w:hanging="360"/>
      </w:pPr>
      <w:rPr>
        <w:rFonts w:ascii="Courier New" w:hAnsi="Courier New" w:hint="default"/>
      </w:rPr>
    </w:lvl>
    <w:lvl w:ilvl="5" w:tplc="04190005">
      <w:start w:val="1"/>
      <w:numFmt w:val="bullet"/>
      <w:lvlText w:val=""/>
      <w:lvlJc w:val="left"/>
      <w:pPr>
        <w:ind w:left="5256" w:hanging="360"/>
      </w:pPr>
      <w:rPr>
        <w:rFonts w:ascii="Wingdings" w:hAnsi="Wingdings" w:hint="default"/>
      </w:rPr>
    </w:lvl>
    <w:lvl w:ilvl="6" w:tplc="04190001">
      <w:start w:val="1"/>
      <w:numFmt w:val="bullet"/>
      <w:lvlText w:val=""/>
      <w:lvlJc w:val="left"/>
      <w:pPr>
        <w:ind w:left="5976" w:hanging="360"/>
      </w:pPr>
      <w:rPr>
        <w:rFonts w:ascii="Symbol" w:hAnsi="Symbol" w:hint="default"/>
      </w:rPr>
    </w:lvl>
    <w:lvl w:ilvl="7" w:tplc="04190003">
      <w:start w:val="1"/>
      <w:numFmt w:val="bullet"/>
      <w:lvlText w:val="o"/>
      <w:lvlJc w:val="left"/>
      <w:pPr>
        <w:ind w:left="6696" w:hanging="360"/>
      </w:pPr>
      <w:rPr>
        <w:rFonts w:ascii="Courier New" w:hAnsi="Courier New" w:hint="default"/>
      </w:rPr>
    </w:lvl>
    <w:lvl w:ilvl="8" w:tplc="04190005">
      <w:start w:val="1"/>
      <w:numFmt w:val="bullet"/>
      <w:lvlText w:val=""/>
      <w:lvlJc w:val="left"/>
      <w:pPr>
        <w:ind w:left="7416" w:hanging="360"/>
      </w:pPr>
      <w:rPr>
        <w:rFonts w:ascii="Wingdings" w:hAnsi="Wingdings" w:hint="default"/>
      </w:rPr>
    </w:lvl>
  </w:abstractNum>
  <w:abstractNum w:abstractNumId="56">
    <w:nsid w:val="383459E4"/>
    <w:multiLevelType w:val="hybridMultilevel"/>
    <w:tmpl w:val="A0603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A354A94"/>
    <w:multiLevelType w:val="hybridMultilevel"/>
    <w:tmpl w:val="95F20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ABC014C"/>
    <w:multiLevelType w:val="hybridMultilevel"/>
    <w:tmpl w:val="7D5498EA"/>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E306E99"/>
    <w:multiLevelType w:val="hybridMultilevel"/>
    <w:tmpl w:val="89F63D00"/>
    <w:lvl w:ilvl="0" w:tplc="B7780DEA">
      <w:start w:val="1"/>
      <w:numFmt w:val="bullet"/>
      <w:lvlText w:val="•"/>
      <w:lvlJc w:val="left"/>
      <w:pPr>
        <w:ind w:left="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03AA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A27EE8">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C63C66">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6930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FAC6C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848C9C">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28A14">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A8DEC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08C79CC"/>
    <w:multiLevelType w:val="hybridMultilevel"/>
    <w:tmpl w:val="FEDE107E"/>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hint="default"/>
      </w:rPr>
    </w:lvl>
    <w:lvl w:ilvl="2" w:tplc="04190005">
      <w:start w:val="1"/>
      <w:numFmt w:val="bullet"/>
      <w:lvlText w:val=""/>
      <w:lvlJc w:val="left"/>
      <w:pPr>
        <w:ind w:left="3012" w:hanging="360"/>
      </w:pPr>
      <w:rPr>
        <w:rFonts w:ascii="Wingdings" w:hAnsi="Wingdings" w:hint="default"/>
      </w:rPr>
    </w:lvl>
    <w:lvl w:ilvl="3" w:tplc="04190001">
      <w:start w:val="1"/>
      <w:numFmt w:val="bullet"/>
      <w:lvlText w:val=""/>
      <w:lvlJc w:val="left"/>
      <w:pPr>
        <w:ind w:left="3732" w:hanging="360"/>
      </w:pPr>
      <w:rPr>
        <w:rFonts w:ascii="Symbol" w:hAnsi="Symbol" w:hint="default"/>
      </w:rPr>
    </w:lvl>
    <w:lvl w:ilvl="4" w:tplc="04190003">
      <w:start w:val="1"/>
      <w:numFmt w:val="bullet"/>
      <w:lvlText w:val="o"/>
      <w:lvlJc w:val="left"/>
      <w:pPr>
        <w:ind w:left="4452" w:hanging="360"/>
      </w:pPr>
      <w:rPr>
        <w:rFonts w:ascii="Courier New" w:hAnsi="Courier New" w:hint="default"/>
      </w:rPr>
    </w:lvl>
    <w:lvl w:ilvl="5" w:tplc="04190005">
      <w:start w:val="1"/>
      <w:numFmt w:val="bullet"/>
      <w:lvlText w:val=""/>
      <w:lvlJc w:val="left"/>
      <w:pPr>
        <w:ind w:left="5172" w:hanging="360"/>
      </w:pPr>
      <w:rPr>
        <w:rFonts w:ascii="Wingdings" w:hAnsi="Wingdings" w:hint="default"/>
      </w:rPr>
    </w:lvl>
    <w:lvl w:ilvl="6" w:tplc="04190001">
      <w:start w:val="1"/>
      <w:numFmt w:val="bullet"/>
      <w:lvlText w:val=""/>
      <w:lvlJc w:val="left"/>
      <w:pPr>
        <w:ind w:left="5892" w:hanging="360"/>
      </w:pPr>
      <w:rPr>
        <w:rFonts w:ascii="Symbol" w:hAnsi="Symbol" w:hint="default"/>
      </w:rPr>
    </w:lvl>
    <w:lvl w:ilvl="7" w:tplc="04190003">
      <w:start w:val="1"/>
      <w:numFmt w:val="bullet"/>
      <w:lvlText w:val="o"/>
      <w:lvlJc w:val="left"/>
      <w:pPr>
        <w:ind w:left="6612" w:hanging="360"/>
      </w:pPr>
      <w:rPr>
        <w:rFonts w:ascii="Courier New" w:hAnsi="Courier New" w:hint="default"/>
      </w:rPr>
    </w:lvl>
    <w:lvl w:ilvl="8" w:tplc="04190005">
      <w:start w:val="1"/>
      <w:numFmt w:val="bullet"/>
      <w:lvlText w:val=""/>
      <w:lvlJc w:val="left"/>
      <w:pPr>
        <w:ind w:left="7332" w:hanging="360"/>
      </w:pPr>
      <w:rPr>
        <w:rFonts w:ascii="Wingdings" w:hAnsi="Wingdings" w:hint="default"/>
      </w:rPr>
    </w:lvl>
  </w:abstractNum>
  <w:abstractNum w:abstractNumId="64">
    <w:nsid w:val="4197120C"/>
    <w:multiLevelType w:val="hybridMultilevel"/>
    <w:tmpl w:val="41720CF6"/>
    <w:lvl w:ilvl="0" w:tplc="D644A706">
      <w:start w:val="1"/>
      <w:numFmt w:val="upperRoman"/>
      <w:lvlText w:val="%1."/>
      <w:lvlJc w:val="left"/>
      <w:pPr>
        <w:ind w:left="3810" w:hanging="720"/>
      </w:pPr>
      <w:rPr>
        <w:rFonts w:hint="default"/>
      </w:rPr>
    </w:lvl>
    <w:lvl w:ilvl="1" w:tplc="04190019" w:tentative="1">
      <w:start w:val="1"/>
      <w:numFmt w:val="lowerLetter"/>
      <w:lvlText w:val="%2."/>
      <w:lvlJc w:val="left"/>
      <w:pPr>
        <w:ind w:left="4170" w:hanging="360"/>
      </w:pPr>
    </w:lvl>
    <w:lvl w:ilvl="2" w:tplc="0419001B" w:tentative="1">
      <w:start w:val="1"/>
      <w:numFmt w:val="lowerRoman"/>
      <w:lvlText w:val="%3."/>
      <w:lvlJc w:val="right"/>
      <w:pPr>
        <w:ind w:left="4890" w:hanging="180"/>
      </w:pPr>
    </w:lvl>
    <w:lvl w:ilvl="3" w:tplc="0419000F" w:tentative="1">
      <w:start w:val="1"/>
      <w:numFmt w:val="decimal"/>
      <w:lvlText w:val="%4."/>
      <w:lvlJc w:val="left"/>
      <w:pPr>
        <w:ind w:left="5610" w:hanging="360"/>
      </w:pPr>
    </w:lvl>
    <w:lvl w:ilvl="4" w:tplc="04190019" w:tentative="1">
      <w:start w:val="1"/>
      <w:numFmt w:val="lowerLetter"/>
      <w:lvlText w:val="%5."/>
      <w:lvlJc w:val="left"/>
      <w:pPr>
        <w:ind w:left="6330" w:hanging="360"/>
      </w:pPr>
    </w:lvl>
    <w:lvl w:ilvl="5" w:tplc="0419001B" w:tentative="1">
      <w:start w:val="1"/>
      <w:numFmt w:val="lowerRoman"/>
      <w:lvlText w:val="%6."/>
      <w:lvlJc w:val="right"/>
      <w:pPr>
        <w:ind w:left="7050" w:hanging="180"/>
      </w:pPr>
    </w:lvl>
    <w:lvl w:ilvl="6" w:tplc="0419000F" w:tentative="1">
      <w:start w:val="1"/>
      <w:numFmt w:val="decimal"/>
      <w:lvlText w:val="%7."/>
      <w:lvlJc w:val="left"/>
      <w:pPr>
        <w:ind w:left="7770" w:hanging="360"/>
      </w:pPr>
    </w:lvl>
    <w:lvl w:ilvl="7" w:tplc="04190019" w:tentative="1">
      <w:start w:val="1"/>
      <w:numFmt w:val="lowerLetter"/>
      <w:lvlText w:val="%8."/>
      <w:lvlJc w:val="left"/>
      <w:pPr>
        <w:ind w:left="8490" w:hanging="360"/>
      </w:pPr>
    </w:lvl>
    <w:lvl w:ilvl="8" w:tplc="0419001B" w:tentative="1">
      <w:start w:val="1"/>
      <w:numFmt w:val="lowerRoman"/>
      <w:lvlText w:val="%9."/>
      <w:lvlJc w:val="right"/>
      <w:pPr>
        <w:ind w:left="9210" w:hanging="180"/>
      </w:pPr>
    </w:lvl>
  </w:abstractNum>
  <w:abstractNum w:abstractNumId="65">
    <w:nsid w:val="41F22842"/>
    <w:multiLevelType w:val="hybridMultilevel"/>
    <w:tmpl w:val="3A589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39D2FB2"/>
    <w:multiLevelType w:val="hybridMultilevel"/>
    <w:tmpl w:val="EA80E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B6365C"/>
    <w:multiLevelType w:val="hybridMultilevel"/>
    <w:tmpl w:val="460CB252"/>
    <w:lvl w:ilvl="0" w:tplc="664A8A0E">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A9C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245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A41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413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C0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CA1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2CB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299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B5653E8"/>
    <w:multiLevelType w:val="hybridMultilevel"/>
    <w:tmpl w:val="11DEC25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1">
    <w:nsid w:val="4B5831F4"/>
    <w:multiLevelType w:val="hybridMultilevel"/>
    <w:tmpl w:val="1EAAC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C8429BE"/>
    <w:multiLevelType w:val="hybridMultilevel"/>
    <w:tmpl w:val="4D145AAC"/>
    <w:lvl w:ilvl="0" w:tplc="FBCEC114">
      <w:start w:val="1"/>
      <w:numFmt w:val="bullet"/>
      <w:lvlText w:val=""/>
      <w:lvlJc w:val="left"/>
      <w:pPr>
        <w:ind w:left="127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3AEECF4">
      <w:start w:val="1"/>
      <w:numFmt w:val="bullet"/>
      <w:lvlText w:val="o"/>
      <w:lvlJc w:val="left"/>
      <w:pPr>
        <w:ind w:left="20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68CFD90">
      <w:start w:val="1"/>
      <w:numFmt w:val="bullet"/>
      <w:lvlText w:val="▪"/>
      <w:lvlJc w:val="left"/>
      <w:pPr>
        <w:ind w:left="27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8BCDDE4">
      <w:start w:val="1"/>
      <w:numFmt w:val="bullet"/>
      <w:lvlText w:val="•"/>
      <w:lvlJc w:val="left"/>
      <w:pPr>
        <w:ind w:left="34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96EB5F0">
      <w:start w:val="1"/>
      <w:numFmt w:val="bullet"/>
      <w:lvlText w:val="o"/>
      <w:lvlJc w:val="left"/>
      <w:pPr>
        <w:ind w:left="41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E7EB564">
      <w:start w:val="1"/>
      <w:numFmt w:val="bullet"/>
      <w:lvlText w:val="▪"/>
      <w:lvlJc w:val="left"/>
      <w:pPr>
        <w:ind w:left="48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15CFB8E">
      <w:start w:val="1"/>
      <w:numFmt w:val="bullet"/>
      <w:lvlText w:val="•"/>
      <w:lvlJc w:val="left"/>
      <w:pPr>
        <w:ind w:left="56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9C28606">
      <w:start w:val="1"/>
      <w:numFmt w:val="bullet"/>
      <w:lvlText w:val="o"/>
      <w:lvlJc w:val="left"/>
      <w:pPr>
        <w:ind w:left="63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FA6194">
      <w:start w:val="1"/>
      <w:numFmt w:val="bullet"/>
      <w:lvlText w:val="▪"/>
      <w:lvlJc w:val="left"/>
      <w:pPr>
        <w:ind w:left="70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A867CDD"/>
    <w:multiLevelType w:val="hybridMultilevel"/>
    <w:tmpl w:val="65003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F59128E"/>
    <w:multiLevelType w:val="hybridMultilevel"/>
    <w:tmpl w:val="112E5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21917B8"/>
    <w:multiLevelType w:val="hybridMultilevel"/>
    <w:tmpl w:val="2D3CDD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34F1B5B"/>
    <w:multiLevelType w:val="hybridMultilevel"/>
    <w:tmpl w:val="761C8B6C"/>
    <w:lvl w:ilvl="0" w:tplc="163A38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46B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8F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0C1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E5E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8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830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464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870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4253E9F"/>
    <w:multiLevelType w:val="hybridMultilevel"/>
    <w:tmpl w:val="FFE835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4974D8A"/>
    <w:multiLevelType w:val="hybridMultilevel"/>
    <w:tmpl w:val="F18296D2"/>
    <w:lvl w:ilvl="0" w:tplc="6D0619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81F18">
      <w:start w:val="1"/>
      <w:numFmt w:val="bullet"/>
      <w:lvlText w:val=""/>
      <w:lvlJc w:val="left"/>
      <w:pPr>
        <w:ind w:left="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389B3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5A9E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B4A41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2174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26E5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98534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8C764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59C62D1"/>
    <w:multiLevelType w:val="hybridMultilevel"/>
    <w:tmpl w:val="B57CE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FCF317A"/>
    <w:multiLevelType w:val="multilevel"/>
    <w:tmpl w:val="9C68B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11455A6"/>
    <w:multiLevelType w:val="hybridMultilevel"/>
    <w:tmpl w:val="49E66E04"/>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hint="default"/>
      </w:rPr>
    </w:lvl>
    <w:lvl w:ilvl="8" w:tplc="04190005">
      <w:start w:val="1"/>
      <w:numFmt w:val="bullet"/>
      <w:lvlText w:val=""/>
      <w:lvlJc w:val="left"/>
      <w:pPr>
        <w:ind w:left="7186" w:hanging="360"/>
      </w:pPr>
      <w:rPr>
        <w:rFonts w:ascii="Wingdings" w:hAnsi="Wingdings" w:hint="default"/>
      </w:rPr>
    </w:lvl>
  </w:abstractNum>
  <w:abstractNum w:abstractNumId="95">
    <w:nsid w:val="7145325E"/>
    <w:multiLevelType w:val="hybridMultilevel"/>
    <w:tmpl w:val="60F074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1C67F0E"/>
    <w:multiLevelType w:val="hybridMultilevel"/>
    <w:tmpl w:val="258E0230"/>
    <w:lvl w:ilvl="0" w:tplc="558C53D2">
      <w:start w:val="1"/>
      <w:numFmt w:val="upperRoman"/>
      <w:lvlText w:val="%1"/>
      <w:lvlJc w:val="left"/>
      <w:pPr>
        <w:ind w:left="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8AC0B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D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466A5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7C07A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486B7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84858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2A36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46307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nsid w:val="730A1275"/>
    <w:multiLevelType w:val="hybridMultilevel"/>
    <w:tmpl w:val="EBE2CB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8">
    <w:nsid w:val="742E59C0"/>
    <w:multiLevelType w:val="hybridMultilevel"/>
    <w:tmpl w:val="D0D04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4FE0F3F"/>
    <w:multiLevelType w:val="hybridMultilevel"/>
    <w:tmpl w:val="36BE9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5104586"/>
    <w:multiLevelType w:val="hybridMultilevel"/>
    <w:tmpl w:val="E6FA9D78"/>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01">
    <w:nsid w:val="77832C6C"/>
    <w:multiLevelType w:val="hybridMultilevel"/>
    <w:tmpl w:val="D82251EE"/>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B42698B"/>
    <w:multiLevelType w:val="hybridMultilevel"/>
    <w:tmpl w:val="8B70C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C4B2E2B"/>
    <w:multiLevelType w:val="hybridMultilevel"/>
    <w:tmpl w:val="E9588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DE807B3"/>
    <w:multiLevelType w:val="hybridMultilevel"/>
    <w:tmpl w:val="26061856"/>
    <w:lvl w:ilvl="0" w:tplc="F364EAEC">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1ECB7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1C993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0A93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663D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4899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440A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47FE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52CCC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2"/>
  </w:num>
  <w:num w:numId="3">
    <w:abstractNumId w:val="88"/>
  </w:num>
  <w:num w:numId="4">
    <w:abstractNumId w:val="86"/>
  </w:num>
  <w:num w:numId="5">
    <w:abstractNumId w:val="41"/>
  </w:num>
  <w:num w:numId="6">
    <w:abstractNumId w:val="29"/>
  </w:num>
  <w:num w:numId="7">
    <w:abstractNumId w:val="96"/>
  </w:num>
  <w:num w:numId="8">
    <w:abstractNumId w:val="73"/>
  </w:num>
  <w:num w:numId="9">
    <w:abstractNumId w:val="64"/>
  </w:num>
  <w:num w:numId="10">
    <w:abstractNumId w:val="60"/>
  </w:num>
  <w:num w:numId="11">
    <w:abstractNumId w:val="105"/>
  </w:num>
  <w:num w:numId="12">
    <w:abstractNumId w:val="69"/>
  </w:num>
  <w:num w:numId="13">
    <w:abstractNumId w:val="15"/>
  </w:num>
  <w:num w:numId="14">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83"/>
  </w:num>
  <w:num w:numId="18">
    <w:abstractNumId w:val="91"/>
  </w:num>
  <w:num w:numId="19">
    <w:abstractNumId w:val="20"/>
  </w:num>
  <w:num w:numId="20">
    <w:abstractNumId w:val="61"/>
  </w:num>
  <w:num w:numId="21">
    <w:abstractNumId w:val="51"/>
  </w:num>
  <w:num w:numId="22">
    <w:abstractNumId w:val="24"/>
  </w:num>
  <w:num w:numId="23">
    <w:abstractNumId w:val="75"/>
  </w:num>
  <w:num w:numId="24">
    <w:abstractNumId w:val="93"/>
  </w:num>
  <w:num w:numId="25">
    <w:abstractNumId w:val="39"/>
  </w:num>
  <w:num w:numId="26">
    <w:abstractNumId w:val="13"/>
  </w:num>
  <w:num w:numId="27">
    <w:abstractNumId w:val="72"/>
  </w:num>
  <w:num w:numId="28">
    <w:abstractNumId w:val="59"/>
  </w:num>
  <w:num w:numId="29">
    <w:abstractNumId w:val="47"/>
  </w:num>
  <w:num w:numId="30">
    <w:abstractNumId w:val="19"/>
  </w:num>
  <w:num w:numId="31">
    <w:abstractNumId w:val="52"/>
  </w:num>
  <w:num w:numId="32">
    <w:abstractNumId w:val="46"/>
  </w:num>
  <w:num w:numId="33">
    <w:abstractNumId w:val="80"/>
  </w:num>
  <w:num w:numId="34">
    <w:abstractNumId w:val="106"/>
  </w:num>
  <w:num w:numId="35">
    <w:abstractNumId w:val="48"/>
  </w:num>
  <w:num w:numId="36">
    <w:abstractNumId w:val="25"/>
  </w:num>
  <w:num w:numId="37">
    <w:abstractNumId w:val="18"/>
  </w:num>
  <w:num w:numId="38">
    <w:abstractNumId w:val="89"/>
  </w:num>
  <w:num w:numId="39">
    <w:abstractNumId w:val="34"/>
  </w:num>
  <w:num w:numId="40">
    <w:abstractNumId w:val="78"/>
  </w:num>
  <w:num w:numId="41">
    <w:abstractNumId w:val="103"/>
  </w:num>
  <w:num w:numId="42">
    <w:abstractNumId w:val="26"/>
  </w:num>
  <w:num w:numId="43">
    <w:abstractNumId w:val="53"/>
  </w:num>
  <w:num w:numId="44">
    <w:abstractNumId w:val="76"/>
  </w:num>
  <w:num w:numId="45">
    <w:abstractNumId w:val="14"/>
  </w:num>
  <w:num w:numId="46">
    <w:abstractNumId w:val="74"/>
  </w:num>
  <w:num w:numId="47">
    <w:abstractNumId w:val="82"/>
  </w:num>
  <w:num w:numId="48">
    <w:abstractNumId w:val="77"/>
  </w:num>
  <w:num w:numId="49">
    <w:abstractNumId w:val="22"/>
  </w:num>
  <w:num w:numId="50">
    <w:abstractNumId w:val="102"/>
  </w:num>
  <w:num w:numId="51">
    <w:abstractNumId w:val="54"/>
  </w:num>
  <w:num w:numId="52">
    <w:abstractNumId w:val="44"/>
  </w:num>
  <w:num w:numId="53">
    <w:abstractNumId w:val="70"/>
  </w:num>
  <w:num w:numId="54">
    <w:abstractNumId w:val="95"/>
  </w:num>
  <w:num w:numId="55">
    <w:abstractNumId w:val="43"/>
  </w:num>
  <w:num w:numId="56">
    <w:abstractNumId w:val="67"/>
  </w:num>
  <w:num w:numId="57">
    <w:abstractNumId w:val="99"/>
  </w:num>
  <w:num w:numId="58">
    <w:abstractNumId w:val="40"/>
  </w:num>
  <w:num w:numId="59">
    <w:abstractNumId w:val="65"/>
  </w:num>
  <w:num w:numId="60">
    <w:abstractNumId w:val="90"/>
  </w:num>
  <w:num w:numId="61">
    <w:abstractNumId w:val="81"/>
  </w:num>
  <w:num w:numId="62">
    <w:abstractNumId w:val="71"/>
  </w:num>
  <w:num w:numId="63">
    <w:abstractNumId w:val="3"/>
  </w:num>
  <w:num w:numId="64">
    <w:abstractNumId w:val="6"/>
  </w:num>
  <w:num w:numId="65">
    <w:abstractNumId w:val="7"/>
  </w:num>
  <w:num w:numId="66">
    <w:abstractNumId w:val="66"/>
  </w:num>
  <w:num w:numId="67">
    <w:abstractNumId w:val="62"/>
  </w:num>
  <w:num w:numId="68">
    <w:abstractNumId w:val="87"/>
  </w:num>
  <w:num w:numId="69">
    <w:abstractNumId w:val="85"/>
  </w:num>
  <w:num w:numId="7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num>
  <w:num w:numId="72">
    <w:abstractNumId w:val="97"/>
  </w:num>
  <w:num w:numId="73">
    <w:abstractNumId w:val="94"/>
  </w:num>
  <w:num w:numId="74">
    <w:abstractNumId w:val="100"/>
  </w:num>
  <w:num w:numId="75">
    <w:abstractNumId w:val="63"/>
  </w:num>
  <w:num w:numId="76">
    <w:abstractNumId w:val="36"/>
  </w:num>
  <w:num w:numId="7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92"/>
  </w:num>
  <w:num w:numId="81">
    <w:abstractNumId w:val="56"/>
  </w:num>
  <w:num w:numId="82">
    <w:abstractNumId w:val="10"/>
  </w:num>
  <w:num w:numId="83">
    <w:abstractNumId w:val="12"/>
  </w:num>
  <w:num w:numId="84">
    <w:abstractNumId w:val="11"/>
  </w:num>
  <w:num w:numId="85">
    <w:abstractNumId w:val="17"/>
  </w:num>
  <w:num w:numId="86">
    <w:abstractNumId w:val="98"/>
  </w:num>
  <w:num w:numId="87">
    <w:abstractNumId w:val="57"/>
  </w:num>
  <w:num w:numId="88">
    <w:abstractNumId w:val="31"/>
  </w:num>
  <w:num w:numId="89">
    <w:abstractNumId w:val="33"/>
  </w:num>
  <w:num w:numId="90">
    <w:abstractNumId w:val="32"/>
  </w:num>
  <w:num w:numId="91">
    <w:abstractNumId w:val="38"/>
  </w:num>
  <w:num w:numId="92">
    <w:abstractNumId w:val="84"/>
  </w:num>
  <w:num w:numId="93">
    <w:abstractNumId w:val="58"/>
  </w:num>
  <w:num w:numId="94">
    <w:abstractNumId w:val="101"/>
  </w:num>
  <w:num w:numId="95">
    <w:abstractNumId w:val="104"/>
  </w:num>
  <w:num w:numId="96">
    <w:abstractNumId w:val="30"/>
  </w:num>
  <w:num w:numId="97">
    <w:abstractNumId w:val="37"/>
  </w:num>
  <w:num w:numId="98">
    <w:abstractNumId w:val="27"/>
  </w:num>
  <w:num w:numId="99">
    <w:abstractNumId w:val="45"/>
  </w:num>
  <w:num w:numId="100">
    <w:abstractNumId w:val="50"/>
  </w:num>
  <w:num w:numId="10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02">
    <w:abstractNumId w:val="23"/>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0"/>
  <w:autoHyphenation/>
  <w:characterSpacingControl w:val="doNotCompress"/>
  <w:footnotePr>
    <w:footnote w:id="-1"/>
    <w:footnote w:id="0"/>
  </w:footnotePr>
  <w:endnotePr>
    <w:endnote w:id="-1"/>
    <w:endnote w:id="0"/>
  </w:endnotePr>
  <w:compat/>
  <w:rsids>
    <w:rsidRoot w:val="0016279F"/>
    <w:rsid w:val="000068EC"/>
    <w:rsid w:val="00020875"/>
    <w:rsid w:val="00024681"/>
    <w:rsid w:val="00027298"/>
    <w:rsid w:val="0003334E"/>
    <w:rsid w:val="0003487E"/>
    <w:rsid w:val="0004012B"/>
    <w:rsid w:val="00076F34"/>
    <w:rsid w:val="00080059"/>
    <w:rsid w:val="00081E70"/>
    <w:rsid w:val="00082DCF"/>
    <w:rsid w:val="0009118A"/>
    <w:rsid w:val="00096B01"/>
    <w:rsid w:val="00096B4A"/>
    <w:rsid w:val="000A2985"/>
    <w:rsid w:val="000C5925"/>
    <w:rsid w:val="000D0E72"/>
    <w:rsid w:val="000D4715"/>
    <w:rsid w:val="000E3B9D"/>
    <w:rsid w:val="000F2396"/>
    <w:rsid w:val="00101BA8"/>
    <w:rsid w:val="0010346E"/>
    <w:rsid w:val="00113CD6"/>
    <w:rsid w:val="00115E2D"/>
    <w:rsid w:val="00127C33"/>
    <w:rsid w:val="00132DAB"/>
    <w:rsid w:val="00134E7F"/>
    <w:rsid w:val="00142EAC"/>
    <w:rsid w:val="0014307C"/>
    <w:rsid w:val="00147791"/>
    <w:rsid w:val="001607D1"/>
    <w:rsid w:val="0016279F"/>
    <w:rsid w:val="0019188A"/>
    <w:rsid w:val="00197270"/>
    <w:rsid w:val="001A1F98"/>
    <w:rsid w:val="001A22B2"/>
    <w:rsid w:val="001B168E"/>
    <w:rsid w:val="001B2531"/>
    <w:rsid w:val="001C5898"/>
    <w:rsid w:val="001D107C"/>
    <w:rsid w:val="001E5ADA"/>
    <w:rsid w:val="002202E8"/>
    <w:rsid w:val="00223B58"/>
    <w:rsid w:val="00235699"/>
    <w:rsid w:val="0024276B"/>
    <w:rsid w:val="00246AAF"/>
    <w:rsid w:val="00252623"/>
    <w:rsid w:val="00252C68"/>
    <w:rsid w:val="00254DC7"/>
    <w:rsid w:val="00265DD5"/>
    <w:rsid w:val="00272219"/>
    <w:rsid w:val="00273776"/>
    <w:rsid w:val="00296F6A"/>
    <w:rsid w:val="002A4794"/>
    <w:rsid w:val="002B146B"/>
    <w:rsid w:val="002B5C5F"/>
    <w:rsid w:val="002C4966"/>
    <w:rsid w:val="002D3907"/>
    <w:rsid w:val="0030160F"/>
    <w:rsid w:val="00312328"/>
    <w:rsid w:val="00313F07"/>
    <w:rsid w:val="00331AD6"/>
    <w:rsid w:val="00331B9F"/>
    <w:rsid w:val="003469A2"/>
    <w:rsid w:val="00350223"/>
    <w:rsid w:val="003525E5"/>
    <w:rsid w:val="003727C8"/>
    <w:rsid w:val="00380184"/>
    <w:rsid w:val="0038080C"/>
    <w:rsid w:val="003835FA"/>
    <w:rsid w:val="0038757B"/>
    <w:rsid w:val="003A3426"/>
    <w:rsid w:val="003C39A6"/>
    <w:rsid w:val="003C5D41"/>
    <w:rsid w:val="003E53C2"/>
    <w:rsid w:val="0040139A"/>
    <w:rsid w:val="00402179"/>
    <w:rsid w:val="0040763A"/>
    <w:rsid w:val="004251D1"/>
    <w:rsid w:val="00436C45"/>
    <w:rsid w:val="004425F5"/>
    <w:rsid w:val="004447EB"/>
    <w:rsid w:val="00457E45"/>
    <w:rsid w:val="004602EF"/>
    <w:rsid w:val="00467681"/>
    <w:rsid w:val="00476EA7"/>
    <w:rsid w:val="00483D2E"/>
    <w:rsid w:val="004905B9"/>
    <w:rsid w:val="00494226"/>
    <w:rsid w:val="004973FA"/>
    <w:rsid w:val="004A7C41"/>
    <w:rsid w:val="004C48F6"/>
    <w:rsid w:val="004D44EC"/>
    <w:rsid w:val="004D7DD4"/>
    <w:rsid w:val="004E4120"/>
    <w:rsid w:val="005036FA"/>
    <w:rsid w:val="00512819"/>
    <w:rsid w:val="00523726"/>
    <w:rsid w:val="00527297"/>
    <w:rsid w:val="00533B5C"/>
    <w:rsid w:val="00566B93"/>
    <w:rsid w:val="00570485"/>
    <w:rsid w:val="00573461"/>
    <w:rsid w:val="00575973"/>
    <w:rsid w:val="00577ECF"/>
    <w:rsid w:val="00584D1C"/>
    <w:rsid w:val="005A3BBE"/>
    <w:rsid w:val="005A3CBD"/>
    <w:rsid w:val="00612D6A"/>
    <w:rsid w:val="00617BF7"/>
    <w:rsid w:val="006234C2"/>
    <w:rsid w:val="00623F81"/>
    <w:rsid w:val="00625645"/>
    <w:rsid w:val="00626637"/>
    <w:rsid w:val="00626E1D"/>
    <w:rsid w:val="006409F7"/>
    <w:rsid w:val="0064343B"/>
    <w:rsid w:val="00654B41"/>
    <w:rsid w:val="00667BC8"/>
    <w:rsid w:val="006737F2"/>
    <w:rsid w:val="0067441E"/>
    <w:rsid w:val="00683755"/>
    <w:rsid w:val="00690F19"/>
    <w:rsid w:val="006A46E6"/>
    <w:rsid w:val="006B569C"/>
    <w:rsid w:val="006B649D"/>
    <w:rsid w:val="006C2699"/>
    <w:rsid w:val="006C2846"/>
    <w:rsid w:val="006C2BA6"/>
    <w:rsid w:val="006D008C"/>
    <w:rsid w:val="00721849"/>
    <w:rsid w:val="00733B06"/>
    <w:rsid w:val="00737A41"/>
    <w:rsid w:val="007447BB"/>
    <w:rsid w:val="00751656"/>
    <w:rsid w:val="0075206E"/>
    <w:rsid w:val="00753364"/>
    <w:rsid w:val="00755F90"/>
    <w:rsid w:val="00763337"/>
    <w:rsid w:val="007732DF"/>
    <w:rsid w:val="00773E61"/>
    <w:rsid w:val="007832F3"/>
    <w:rsid w:val="0078511D"/>
    <w:rsid w:val="007D69AF"/>
    <w:rsid w:val="007E0B09"/>
    <w:rsid w:val="0081598C"/>
    <w:rsid w:val="008219A3"/>
    <w:rsid w:val="00824F99"/>
    <w:rsid w:val="00835D98"/>
    <w:rsid w:val="00847383"/>
    <w:rsid w:val="00853CE1"/>
    <w:rsid w:val="00876F4B"/>
    <w:rsid w:val="008854C5"/>
    <w:rsid w:val="00896535"/>
    <w:rsid w:val="008A1E13"/>
    <w:rsid w:val="008A2E5F"/>
    <w:rsid w:val="008A6869"/>
    <w:rsid w:val="008B287A"/>
    <w:rsid w:val="008C0BA7"/>
    <w:rsid w:val="008C51F3"/>
    <w:rsid w:val="008D4A96"/>
    <w:rsid w:val="00916D0D"/>
    <w:rsid w:val="00917D63"/>
    <w:rsid w:val="00926716"/>
    <w:rsid w:val="00930DD7"/>
    <w:rsid w:val="009403DD"/>
    <w:rsid w:val="0095300F"/>
    <w:rsid w:val="00960DD3"/>
    <w:rsid w:val="0096490E"/>
    <w:rsid w:val="00965945"/>
    <w:rsid w:val="00966D08"/>
    <w:rsid w:val="009712F0"/>
    <w:rsid w:val="00992B88"/>
    <w:rsid w:val="009A275D"/>
    <w:rsid w:val="009D1ADB"/>
    <w:rsid w:val="009E2E6C"/>
    <w:rsid w:val="009E33B5"/>
    <w:rsid w:val="00A00A36"/>
    <w:rsid w:val="00A2205D"/>
    <w:rsid w:val="00A37FF5"/>
    <w:rsid w:val="00A53EE4"/>
    <w:rsid w:val="00A57F73"/>
    <w:rsid w:val="00A615BC"/>
    <w:rsid w:val="00A62553"/>
    <w:rsid w:val="00A65AEC"/>
    <w:rsid w:val="00A7515B"/>
    <w:rsid w:val="00A80DC2"/>
    <w:rsid w:val="00A81C5A"/>
    <w:rsid w:val="00A93583"/>
    <w:rsid w:val="00A94B64"/>
    <w:rsid w:val="00AA250B"/>
    <w:rsid w:val="00AA7539"/>
    <w:rsid w:val="00AB5C7A"/>
    <w:rsid w:val="00AD06F5"/>
    <w:rsid w:val="00AF1553"/>
    <w:rsid w:val="00B01984"/>
    <w:rsid w:val="00B153A2"/>
    <w:rsid w:val="00B16ABC"/>
    <w:rsid w:val="00B50419"/>
    <w:rsid w:val="00B51AD3"/>
    <w:rsid w:val="00B56BAC"/>
    <w:rsid w:val="00B63889"/>
    <w:rsid w:val="00B66497"/>
    <w:rsid w:val="00B81738"/>
    <w:rsid w:val="00B94F75"/>
    <w:rsid w:val="00BA5DB7"/>
    <w:rsid w:val="00BC680E"/>
    <w:rsid w:val="00BD0C18"/>
    <w:rsid w:val="00BD5F78"/>
    <w:rsid w:val="00BE57A2"/>
    <w:rsid w:val="00C1177E"/>
    <w:rsid w:val="00C4357B"/>
    <w:rsid w:val="00C43F84"/>
    <w:rsid w:val="00C47B9E"/>
    <w:rsid w:val="00C50DD0"/>
    <w:rsid w:val="00C665F8"/>
    <w:rsid w:val="00C7016C"/>
    <w:rsid w:val="00C70847"/>
    <w:rsid w:val="00C71F16"/>
    <w:rsid w:val="00C83E87"/>
    <w:rsid w:val="00C9152A"/>
    <w:rsid w:val="00C91A95"/>
    <w:rsid w:val="00C93B06"/>
    <w:rsid w:val="00C96EB7"/>
    <w:rsid w:val="00CA21AD"/>
    <w:rsid w:val="00CA51DF"/>
    <w:rsid w:val="00CB7D7A"/>
    <w:rsid w:val="00CC0B9B"/>
    <w:rsid w:val="00CC1F36"/>
    <w:rsid w:val="00CC3E76"/>
    <w:rsid w:val="00CD5F31"/>
    <w:rsid w:val="00CD7228"/>
    <w:rsid w:val="00CE1CCC"/>
    <w:rsid w:val="00CE63A7"/>
    <w:rsid w:val="00CF0652"/>
    <w:rsid w:val="00CF65CB"/>
    <w:rsid w:val="00CF7122"/>
    <w:rsid w:val="00D1301D"/>
    <w:rsid w:val="00D13E58"/>
    <w:rsid w:val="00D15048"/>
    <w:rsid w:val="00D33B0B"/>
    <w:rsid w:val="00D42928"/>
    <w:rsid w:val="00D523F5"/>
    <w:rsid w:val="00D549C1"/>
    <w:rsid w:val="00D737B0"/>
    <w:rsid w:val="00DA0A99"/>
    <w:rsid w:val="00DA298F"/>
    <w:rsid w:val="00DA2EBA"/>
    <w:rsid w:val="00DB477A"/>
    <w:rsid w:val="00DE185D"/>
    <w:rsid w:val="00DF05FC"/>
    <w:rsid w:val="00E02B85"/>
    <w:rsid w:val="00E12F6E"/>
    <w:rsid w:val="00E21D16"/>
    <w:rsid w:val="00E2468B"/>
    <w:rsid w:val="00E25847"/>
    <w:rsid w:val="00E32311"/>
    <w:rsid w:val="00E3573C"/>
    <w:rsid w:val="00E41A7A"/>
    <w:rsid w:val="00E501ED"/>
    <w:rsid w:val="00E57D8C"/>
    <w:rsid w:val="00E70294"/>
    <w:rsid w:val="00E8640C"/>
    <w:rsid w:val="00EB0D9C"/>
    <w:rsid w:val="00EB535C"/>
    <w:rsid w:val="00EF2E3A"/>
    <w:rsid w:val="00EF3676"/>
    <w:rsid w:val="00EF5288"/>
    <w:rsid w:val="00EF615D"/>
    <w:rsid w:val="00F04724"/>
    <w:rsid w:val="00F04B4B"/>
    <w:rsid w:val="00F272B6"/>
    <w:rsid w:val="00F45A47"/>
    <w:rsid w:val="00F515F2"/>
    <w:rsid w:val="00F574E1"/>
    <w:rsid w:val="00F75596"/>
    <w:rsid w:val="00F817F6"/>
    <w:rsid w:val="00F832E7"/>
    <w:rsid w:val="00F97F05"/>
    <w:rsid w:val="00FA21E1"/>
    <w:rsid w:val="00FB4C91"/>
    <w:rsid w:val="00FB5725"/>
    <w:rsid w:val="00FC088D"/>
    <w:rsid w:val="00FC33F0"/>
    <w:rsid w:val="00FC56B1"/>
    <w:rsid w:val="00FC611B"/>
    <w:rsid w:val="00FD72C0"/>
    <w:rsid w:val="00FF1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9F"/>
    <w:pPr>
      <w:spacing w:after="0" w:line="240" w:lineRule="auto"/>
    </w:pPr>
    <w:rPr>
      <w:rFonts w:ascii="Calibri" w:eastAsia="Calibri" w:hAnsi="Calibri" w:cs="Arial"/>
      <w:sz w:val="20"/>
      <w:szCs w:val="20"/>
      <w:lang w:eastAsia="ru-RU"/>
    </w:rPr>
  </w:style>
  <w:style w:type="paragraph" w:styleId="1">
    <w:name w:val="heading 1"/>
    <w:next w:val="a"/>
    <w:link w:val="10"/>
    <w:uiPriority w:val="9"/>
    <w:unhideWhenUsed/>
    <w:qFormat/>
    <w:rsid w:val="00A94B64"/>
    <w:pPr>
      <w:keepNext/>
      <w:keepLines/>
      <w:spacing w:after="4" w:line="271" w:lineRule="auto"/>
      <w:ind w:left="10" w:right="249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A94B64"/>
    <w:pPr>
      <w:keepNext/>
      <w:keepLines/>
      <w:spacing w:after="4" w:line="271" w:lineRule="auto"/>
      <w:ind w:left="10" w:right="2497"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A94B64"/>
    <w:pPr>
      <w:keepNext/>
      <w:keepLines/>
      <w:spacing w:after="5" w:line="270" w:lineRule="auto"/>
      <w:ind w:left="10" w:right="2497" w:hanging="10"/>
      <w:jc w:val="both"/>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A94B64"/>
    <w:pPr>
      <w:keepNext/>
      <w:keepLines/>
      <w:spacing w:after="5" w:line="270" w:lineRule="auto"/>
      <w:ind w:left="10" w:right="2497" w:hanging="10"/>
      <w:jc w:val="both"/>
      <w:outlineLvl w:val="3"/>
    </w:pPr>
    <w:rPr>
      <w:rFonts w:ascii="Times New Roman" w:eastAsia="Times New Roman" w:hAnsi="Times New Roman" w:cs="Times New Roman"/>
      <w:b/>
      <w:color w:val="000000"/>
      <w:sz w:val="28"/>
      <w:lang w:eastAsia="ru-RU"/>
    </w:rPr>
  </w:style>
  <w:style w:type="paragraph" w:styleId="5">
    <w:name w:val="heading 5"/>
    <w:next w:val="a"/>
    <w:link w:val="50"/>
    <w:uiPriority w:val="9"/>
    <w:unhideWhenUsed/>
    <w:qFormat/>
    <w:rsid w:val="00A94B64"/>
    <w:pPr>
      <w:keepNext/>
      <w:keepLines/>
      <w:spacing w:after="1" w:line="257" w:lineRule="auto"/>
      <w:ind w:left="10" w:right="5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A94B64"/>
    <w:pPr>
      <w:keepNext/>
      <w:keepLines/>
      <w:spacing w:after="5" w:line="271" w:lineRule="auto"/>
      <w:ind w:left="10" w:right="50" w:hanging="10"/>
      <w:jc w:val="center"/>
      <w:outlineLvl w:val="5"/>
    </w:pPr>
    <w:rPr>
      <w:rFonts w:ascii="Times New Roman" w:eastAsia="Times New Roman" w:hAnsi="Times New Roman" w:cs="Times New Roman"/>
      <w:b/>
      <w:color w:val="000000"/>
      <w:sz w:val="24"/>
      <w:lang w:eastAsia="ru-RU"/>
    </w:rPr>
  </w:style>
  <w:style w:type="paragraph" w:styleId="7">
    <w:name w:val="heading 7"/>
    <w:next w:val="a"/>
    <w:link w:val="70"/>
    <w:uiPriority w:val="9"/>
    <w:unhideWhenUsed/>
    <w:qFormat/>
    <w:rsid w:val="00A94B64"/>
    <w:pPr>
      <w:keepNext/>
      <w:keepLines/>
      <w:spacing w:after="5" w:line="271" w:lineRule="auto"/>
      <w:ind w:left="10" w:right="50" w:hanging="10"/>
      <w:outlineLvl w:val="6"/>
    </w:pPr>
    <w:rPr>
      <w:rFonts w:ascii="Times New Roman" w:eastAsia="Times New Roman" w:hAnsi="Times New Roman" w:cs="Times New Roman"/>
      <w:b/>
      <w:color w:val="000000"/>
      <w:sz w:val="24"/>
      <w:lang w:eastAsia="ru-RU"/>
    </w:rPr>
  </w:style>
  <w:style w:type="paragraph" w:styleId="8">
    <w:name w:val="heading 8"/>
    <w:next w:val="a"/>
    <w:link w:val="80"/>
    <w:uiPriority w:val="9"/>
    <w:unhideWhenUsed/>
    <w:qFormat/>
    <w:rsid w:val="00A94B64"/>
    <w:pPr>
      <w:keepNext/>
      <w:keepLines/>
      <w:spacing w:after="5" w:line="271" w:lineRule="auto"/>
      <w:ind w:left="10" w:right="50" w:hanging="10"/>
      <w:outlineLvl w:val="7"/>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725"/>
    <w:pPr>
      <w:ind w:left="720"/>
      <w:contextualSpacing/>
    </w:pPr>
  </w:style>
  <w:style w:type="paragraph" w:styleId="a4">
    <w:name w:val="Balloon Text"/>
    <w:basedOn w:val="a"/>
    <w:link w:val="a5"/>
    <w:uiPriority w:val="99"/>
    <w:unhideWhenUsed/>
    <w:rsid w:val="00CB7D7A"/>
    <w:rPr>
      <w:rFonts w:ascii="Tahoma" w:hAnsi="Tahoma" w:cs="Tahoma"/>
      <w:sz w:val="16"/>
      <w:szCs w:val="16"/>
    </w:rPr>
  </w:style>
  <w:style w:type="character" w:customStyle="1" w:styleId="a5">
    <w:name w:val="Текст выноски Знак"/>
    <w:basedOn w:val="a0"/>
    <w:link w:val="a4"/>
    <w:uiPriority w:val="99"/>
    <w:rsid w:val="00CB7D7A"/>
    <w:rPr>
      <w:rFonts w:ascii="Tahoma" w:eastAsia="Calibri" w:hAnsi="Tahoma" w:cs="Tahoma"/>
      <w:sz w:val="16"/>
      <w:szCs w:val="16"/>
      <w:lang w:eastAsia="ru-RU"/>
    </w:rPr>
  </w:style>
  <w:style w:type="table" w:styleId="a6">
    <w:name w:val="Table Grid"/>
    <w:basedOn w:val="a1"/>
    <w:uiPriority w:val="59"/>
    <w:rsid w:val="000246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94B64"/>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A94B64"/>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A94B6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A94B64"/>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rsid w:val="00A94B64"/>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A94B64"/>
    <w:rPr>
      <w:rFonts w:ascii="Times New Roman" w:eastAsia="Times New Roman" w:hAnsi="Times New Roman" w:cs="Times New Roman"/>
      <w:b/>
      <w:color w:val="000000"/>
      <w:sz w:val="24"/>
      <w:lang w:eastAsia="ru-RU"/>
    </w:rPr>
  </w:style>
  <w:style w:type="character" w:customStyle="1" w:styleId="70">
    <w:name w:val="Заголовок 7 Знак"/>
    <w:basedOn w:val="a0"/>
    <w:link w:val="7"/>
    <w:uiPriority w:val="9"/>
    <w:rsid w:val="00A94B64"/>
    <w:rPr>
      <w:rFonts w:ascii="Times New Roman" w:eastAsia="Times New Roman" w:hAnsi="Times New Roman" w:cs="Times New Roman"/>
      <w:b/>
      <w:color w:val="000000"/>
      <w:sz w:val="24"/>
      <w:lang w:eastAsia="ru-RU"/>
    </w:rPr>
  </w:style>
  <w:style w:type="character" w:customStyle="1" w:styleId="80">
    <w:name w:val="Заголовок 8 Знак"/>
    <w:basedOn w:val="a0"/>
    <w:link w:val="8"/>
    <w:uiPriority w:val="9"/>
    <w:rsid w:val="00A94B64"/>
    <w:rPr>
      <w:rFonts w:ascii="Times New Roman" w:eastAsia="Times New Roman" w:hAnsi="Times New Roman" w:cs="Times New Roman"/>
      <w:b/>
      <w:color w:val="000000"/>
      <w:sz w:val="24"/>
      <w:lang w:eastAsia="ru-RU"/>
    </w:rPr>
  </w:style>
  <w:style w:type="table" w:customStyle="1" w:styleId="TableGrid">
    <w:name w:val="TableGrid"/>
    <w:rsid w:val="00A94B64"/>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No Spacing"/>
    <w:uiPriority w:val="1"/>
    <w:qFormat/>
    <w:rsid w:val="00A94B64"/>
    <w:pPr>
      <w:suppressAutoHyphens/>
      <w:spacing w:after="0" w:line="240" w:lineRule="auto"/>
    </w:pPr>
    <w:rPr>
      <w:rFonts w:ascii="Calibri" w:eastAsia="Times New Roman" w:hAnsi="Calibri" w:cs="Times New Roman"/>
      <w:lang w:eastAsia="ar-SA"/>
    </w:rPr>
  </w:style>
  <w:style w:type="paragraph" w:styleId="a8">
    <w:name w:val="Title"/>
    <w:basedOn w:val="a"/>
    <w:next w:val="a9"/>
    <w:link w:val="aa"/>
    <w:uiPriority w:val="99"/>
    <w:qFormat/>
    <w:rsid w:val="00A94B64"/>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lang w:eastAsia="ar-SA"/>
    </w:rPr>
  </w:style>
  <w:style w:type="character" w:customStyle="1" w:styleId="aa">
    <w:name w:val="Название Знак"/>
    <w:basedOn w:val="a0"/>
    <w:link w:val="a8"/>
    <w:uiPriority w:val="99"/>
    <w:rsid w:val="00A94B64"/>
    <w:rPr>
      <w:rFonts w:ascii="Cambria" w:eastAsia="Times New Roman" w:hAnsi="Cambria" w:cs="Times New Roman"/>
      <w:b/>
      <w:color w:val="00000A"/>
      <w:kern w:val="28"/>
      <w:sz w:val="32"/>
      <w:szCs w:val="20"/>
      <w:lang w:eastAsia="ar-SA"/>
    </w:rPr>
  </w:style>
  <w:style w:type="paragraph" w:styleId="a9">
    <w:name w:val="Subtitle"/>
    <w:basedOn w:val="a"/>
    <w:next w:val="a"/>
    <w:link w:val="ab"/>
    <w:uiPriority w:val="11"/>
    <w:qFormat/>
    <w:rsid w:val="00A94B64"/>
    <w:pPr>
      <w:numPr>
        <w:ilvl w:val="1"/>
      </w:numPr>
      <w:spacing w:after="160" w:line="269" w:lineRule="auto"/>
      <w:ind w:left="10" w:hanging="10"/>
      <w:jc w:val="both"/>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9"/>
    <w:rsid w:val="00A94B64"/>
    <w:rPr>
      <w:rFonts w:eastAsiaTheme="minorEastAsia"/>
      <w:color w:val="5A5A5A" w:themeColor="text1" w:themeTint="A5"/>
      <w:spacing w:val="15"/>
      <w:lang w:eastAsia="ru-RU"/>
    </w:rPr>
  </w:style>
  <w:style w:type="paragraph" w:styleId="ac">
    <w:name w:val="Body Text"/>
    <w:basedOn w:val="a"/>
    <w:link w:val="ad"/>
    <w:uiPriority w:val="99"/>
    <w:rsid w:val="00A94B64"/>
    <w:pPr>
      <w:suppressAutoHyphens/>
      <w:spacing w:after="120" w:line="276" w:lineRule="auto"/>
    </w:pPr>
    <w:rPr>
      <w:rFonts w:eastAsia="Arial Unicode MS" w:cs="Times New Roman"/>
      <w:color w:val="00000A"/>
      <w:kern w:val="1"/>
      <w:sz w:val="22"/>
      <w:lang w:eastAsia="ar-SA"/>
    </w:rPr>
  </w:style>
  <w:style w:type="character" w:customStyle="1" w:styleId="ad">
    <w:name w:val="Основной текст Знак"/>
    <w:basedOn w:val="a0"/>
    <w:link w:val="ac"/>
    <w:uiPriority w:val="99"/>
    <w:rsid w:val="00A94B64"/>
    <w:rPr>
      <w:rFonts w:ascii="Calibri" w:eastAsia="Arial Unicode MS" w:hAnsi="Calibri" w:cs="Times New Roman"/>
      <w:color w:val="00000A"/>
      <w:kern w:val="1"/>
      <w:szCs w:val="20"/>
      <w:lang w:eastAsia="ar-SA"/>
    </w:rPr>
  </w:style>
  <w:style w:type="paragraph" w:customStyle="1" w:styleId="ListParagraph1">
    <w:name w:val="List Paragraph1"/>
    <w:basedOn w:val="a"/>
    <w:rsid w:val="00A94B64"/>
    <w:pPr>
      <w:spacing w:after="200" w:line="276" w:lineRule="auto"/>
      <w:ind w:left="720"/>
    </w:pPr>
    <w:rPr>
      <w:rFonts w:eastAsia="Times New Roman" w:cs="Times New Roman"/>
      <w:kern w:val="1"/>
      <w:sz w:val="22"/>
      <w:szCs w:val="22"/>
      <w:lang w:eastAsia="ar-SA"/>
    </w:rPr>
  </w:style>
  <w:style w:type="paragraph" w:customStyle="1" w:styleId="Default">
    <w:name w:val="Default"/>
    <w:rsid w:val="00A94B6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4TexstOSNOVA1012">
    <w:name w:val="14TexstOSNOVA_10/12"/>
    <w:basedOn w:val="a"/>
    <w:rsid w:val="00A94B64"/>
    <w:pPr>
      <w:autoSpaceDE w:val="0"/>
      <w:spacing w:line="240" w:lineRule="atLeast"/>
      <w:ind w:firstLine="340"/>
      <w:jc w:val="both"/>
      <w:textAlignment w:val="center"/>
    </w:pPr>
    <w:rPr>
      <w:rFonts w:ascii="PragmaticaC" w:eastAsia="Times New Roman" w:hAnsi="PragmaticaC" w:cs="PragmaticaC"/>
      <w:color w:val="000000"/>
      <w:kern w:val="1"/>
      <w:lang w:eastAsia="ar-SA"/>
    </w:rPr>
  </w:style>
  <w:style w:type="paragraph" w:styleId="ae">
    <w:name w:val="Body Text Indent"/>
    <w:basedOn w:val="a"/>
    <w:link w:val="af"/>
    <w:uiPriority w:val="99"/>
    <w:unhideWhenUsed/>
    <w:rsid w:val="00A94B64"/>
    <w:pPr>
      <w:spacing w:after="120" w:line="269" w:lineRule="auto"/>
      <w:ind w:left="283" w:hanging="10"/>
      <w:jc w:val="both"/>
    </w:pPr>
    <w:rPr>
      <w:rFonts w:ascii="Times New Roman" w:eastAsia="Times New Roman" w:hAnsi="Times New Roman" w:cs="Times New Roman"/>
      <w:color w:val="000000"/>
      <w:sz w:val="24"/>
      <w:szCs w:val="22"/>
    </w:rPr>
  </w:style>
  <w:style w:type="character" w:customStyle="1" w:styleId="af">
    <w:name w:val="Основной текст с отступом Знак"/>
    <w:basedOn w:val="a0"/>
    <w:link w:val="ae"/>
    <w:uiPriority w:val="99"/>
    <w:rsid w:val="00A94B64"/>
    <w:rPr>
      <w:rFonts w:ascii="Times New Roman" w:eastAsia="Times New Roman" w:hAnsi="Times New Roman" w:cs="Times New Roman"/>
      <w:color w:val="000000"/>
      <w:sz w:val="24"/>
      <w:lang w:eastAsia="ru-RU"/>
    </w:rPr>
  </w:style>
  <w:style w:type="character" w:customStyle="1" w:styleId="af0">
    <w:name w:val="А ОСН ТЕКСТ Знак"/>
    <w:rsid w:val="00A94B64"/>
    <w:rPr>
      <w:rFonts w:ascii="Times New Roman" w:eastAsia="Arial Unicode MS" w:hAnsi="Times New Roman"/>
      <w:caps/>
      <w:color w:val="000000"/>
      <w:kern w:val="1"/>
      <w:sz w:val="28"/>
    </w:rPr>
  </w:style>
  <w:style w:type="paragraph" w:customStyle="1" w:styleId="af1">
    <w:name w:val="А ОСН ТЕКСТ"/>
    <w:basedOn w:val="a"/>
    <w:rsid w:val="00A94B64"/>
    <w:pPr>
      <w:spacing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2">
    <w:name w:val="Содержимое таблицы"/>
    <w:basedOn w:val="a"/>
    <w:rsid w:val="00A94B64"/>
    <w:pPr>
      <w:widowControl w:val="0"/>
      <w:suppressLineNumbers/>
      <w:suppressAutoHyphens/>
      <w:spacing w:line="100" w:lineRule="atLeast"/>
      <w:textAlignment w:val="baseline"/>
    </w:pPr>
    <w:rPr>
      <w:rFonts w:ascii="Times New Roman" w:eastAsia="Times New Roman" w:hAnsi="Times New Roman" w:cs="Times New Roman"/>
      <w:color w:val="00000A"/>
      <w:kern w:val="1"/>
      <w:lang w:val="de-DE" w:eastAsia="ar-SA"/>
    </w:rPr>
  </w:style>
  <w:style w:type="paragraph" w:styleId="af3">
    <w:name w:val="header"/>
    <w:basedOn w:val="a"/>
    <w:link w:val="af4"/>
    <w:uiPriority w:val="99"/>
    <w:unhideWhenUsed/>
    <w:rsid w:val="00A94B64"/>
    <w:pPr>
      <w:tabs>
        <w:tab w:val="center" w:pos="4677"/>
        <w:tab w:val="right" w:pos="9355"/>
      </w:tabs>
      <w:ind w:left="10" w:hanging="10"/>
      <w:jc w:val="both"/>
    </w:pPr>
    <w:rPr>
      <w:rFonts w:ascii="Times New Roman" w:eastAsia="Times New Roman" w:hAnsi="Times New Roman" w:cs="Times New Roman"/>
      <w:color w:val="000000"/>
      <w:sz w:val="24"/>
      <w:szCs w:val="22"/>
    </w:rPr>
  </w:style>
  <w:style w:type="character" w:customStyle="1" w:styleId="af4">
    <w:name w:val="Верхний колонтитул Знак"/>
    <w:basedOn w:val="a0"/>
    <w:link w:val="af3"/>
    <w:uiPriority w:val="99"/>
    <w:rsid w:val="00A94B64"/>
    <w:rPr>
      <w:rFonts w:ascii="Times New Roman" w:eastAsia="Times New Roman" w:hAnsi="Times New Roman" w:cs="Times New Roman"/>
      <w:color w:val="000000"/>
      <w:sz w:val="24"/>
      <w:lang w:eastAsia="ru-RU"/>
    </w:rPr>
  </w:style>
  <w:style w:type="paragraph" w:styleId="af5">
    <w:name w:val="footer"/>
    <w:basedOn w:val="a"/>
    <w:link w:val="af6"/>
    <w:uiPriority w:val="99"/>
    <w:unhideWhenUsed/>
    <w:rsid w:val="00A94B64"/>
    <w:pPr>
      <w:tabs>
        <w:tab w:val="center" w:pos="4677"/>
        <w:tab w:val="right" w:pos="9355"/>
      </w:tabs>
      <w:ind w:left="10" w:hanging="10"/>
      <w:jc w:val="both"/>
    </w:pPr>
    <w:rPr>
      <w:rFonts w:ascii="Times New Roman" w:eastAsia="Times New Roman" w:hAnsi="Times New Roman" w:cs="Times New Roman"/>
      <w:color w:val="000000"/>
      <w:sz w:val="24"/>
      <w:szCs w:val="22"/>
    </w:rPr>
  </w:style>
  <w:style w:type="character" w:customStyle="1" w:styleId="af6">
    <w:name w:val="Нижний колонтитул Знак"/>
    <w:basedOn w:val="a0"/>
    <w:link w:val="af5"/>
    <w:uiPriority w:val="99"/>
    <w:rsid w:val="00A94B64"/>
    <w:rPr>
      <w:rFonts w:ascii="Times New Roman" w:eastAsia="Times New Roman" w:hAnsi="Times New Roman" w:cs="Times New Roman"/>
      <w:color w:val="000000"/>
      <w:sz w:val="24"/>
      <w:lang w:eastAsia="ru-RU"/>
    </w:rPr>
  </w:style>
  <w:style w:type="paragraph" w:customStyle="1" w:styleId="af7">
    <w:name w:val="Основной"/>
    <w:basedOn w:val="a"/>
    <w:rsid w:val="006C2BA6"/>
    <w:pPr>
      <w:autoSpaceDE w:val="0"/>
      <w:spacing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8">
    <w:name w:val="Буллит"/>
    <w:basedOn w:val="af7"/>
    <w:rsid w:val="006C2BA6"/>
    <w:pPr>
      <w:ind w:firstLine="244"/>
    </w:pPr>
  </w:style>
  <w:style w:type="paragraph" w:customStyle="1" w:styleId="Standard">
    <w:name w:val="Standard"/>
    <w:rsid w:val="006C2BA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styleId="af9">
    <w:name w:val="Normal (Web)"/>
    <w:basedOn w:val="a"/>
    <w:uiPriority w:val="99"/>
    <w:unhideWhenUsed/>
    <w:rsid w:val="0004012B"/>
    <w:pPr>
      <w:spacing w:before="100" w:beforeAutospacing="1" w:after="100" w:afterAutospacing="1"/>
    </w:pPr>
    <w:rPr>
      <w:rFonts w:ascii="Times New Roman" w:eastAsia="Times New Roman" w:hAnsi="Times New Roman" w:cs="Times New Roman"/>
      <w:sz w:val="24"/>
      <w:szCs w:val="24"/>
    </w:rPr>
  </w:style>
  <w:style w:type="character" w:styleId="afa">
    <w:name w:val="footnote reference"/>
    <w:basedOn w:val="a0"/>
    <w:uiPriority w:val="99"/>
    <w:rsid w:val="007447BB"/>
    <w:rPr>
      <w:rFonts w:cs="Times New Roman"/>
      <w:vertAlign w:val="superscript"/>
    </w:rPr>
  </w:style>
  <w:style w:type="paragraph" w:styleId="afb">
    <w:name w:val="footnote text"/>
    <w:basedOn w:val="a"/>
    <w:link w:val="afc"/>
    <w:uiPriority w:val="99"/>
    <w:rsid w:val="007447BB"/>
    <w:rPr>
      <w:rFonts w:eastAsia="Arial Unicode MS" w:cs="Times New Roman"/>
      <w:color w:val="00000A"/>
      <w:kern w:val="1"/>
      <w:lang w:eastAsia="ar-SA"/>
    </w:rPr>
  </w:style>
  <w:style w:type="character" w:customStyle="1" w:styleId="afc">
    <w:name w:val="Текст сноски Знак"/>
    <w:basedOn w:val="a0"/>
    <w:link w:val="afb"/>
    <w:uiPriority w:val="99"/>
    <w:rsid w:val="007447BB"/>
    <w:rPr>
      <w:rFonts w:ascii="Calibri" w:eastAsia="Arial Unicode MS" w:hAnsi="Calibri" w:cs="Times New Roman"/>
      <w:color w:val="00000A"/>
      <w:kern w:val="1"/>
      <w:sz w:val="20"/>
      <w:szCs w:val="20"/>
      <w:lang w:eastAsia="ar-SA"/>
    </w:rPr>
  </w:style>
  <w:style w:type="paragraph" w:customStyle="1" w:styleId="p23">
    <w:name w:val="p23"/>
    <w:basedOn w:val="a"/>
    <w:rsid w:val="00917D63"/>
    <w:pPr>
      <w:spacing w:before="280" w:after="280"/>
    </w:pPr>
    <w:rPr>
      <w:rFonts w:ascii="Times New Roman" w:eastAsia="Times New Roman" w:hAnsi="Times New Roman" w:cs="Times New Roman"/>
      <w:kern w:val="1"/>
      <w:sz w:val="24"/>
      <w:szCs w:val="24"/>
      <w:lang w:eastAsia="he-IL" w:bidi="he-IL"/>
    </w:rPr>
  </w:style>
  <w:style w:type="character" w:customStyle="1" w:styleId="s2">
    <w:name w:val="s2"/>
    <w:rsid w:val="003A3426"/>
  </w:style>
  <w:style w:type="paragraph" w:customStyle="1" w:styleId="p6">
    <w:name w:val="p6"/>
    <w:basedOn w:val="a"/>
    <w:rsid w:val="003A3426"/>
    <w:pPr>
      <w:spacing w:before="280" w:after="280"/>
    </w:pPr>
    <w:rPr>
      <w:rFonts w:ascii="Times New Roman" w:eastAsia="Times New Roman" w:hAnsi="Times New Roman" w:cs="Times New Roman"/>
      <w:kern w:val="1"/>
      <w:sz w:val="24"/>
      <w:szCs w:val="24"/>
      <w:lang w:eastAsia="ar-SA"/>
    </w:rPr>
  </w:style>
  <w:style w:type="character" w:customStyle="1" w:styleId="s5">
    <w:name w:val="s5"/>
    <w:rsid w:val="003A3426"/>
  </w:style>
  <w:style w:type="character" w:customStyle="1" w:styleId="s11">
    <w:name w:val="s11"/>
    <w:rsid w:val="00AA250B"/>
  </w:style>
  <w:style w:type="paragraph" w:customStyle="1" w:styleId="p20">
    <w:name w:val="p20"/>
    <w:basedOn w:val="a"/>
    <w:rsid w:val="00AA250B"/>
    <w:pPr>
      <w:spacing w:before="280" w:after="280"/>
    </w:pPr>
    <w:rPr>
      <w:rFonts w:ascii="Times New Roman" w:eastAsia="Times New Roman" w:hAnsi="Times New Roman" w:cs="Times New Roman"/>
      <w:kern w:val="1"/>
      <w:sz w:val="24"/>
      <w:szCs w:val="24"/>
      <w:lang w:eastAsia="he-IL" w:bidi="he-IL"/>
    </w:rPr>
  </w:style>
  <w:style w:type="paragraph" w:customStyle="1" w:styleId="p19">
    <w:name w:val="p19"/>
    <w:basedOn w:val="a"/>
    <w:rsid w:val="00AA250B"/>
    <w:pPr>
      <w:spacing w:before="280" w:after="280"/>
    </w:pPr>
    <w:rPr>
      <w:rFonts w:ascii="Times New Roman" w:eastAsia="Times New Roman" w:hAnsi="Times New Roman" w:cs="Times New Roman"/>
      <w:kern w:val="1"/>
      <w:sz w:val="24"/>
      <w:szCs w:val="24"/>
      <w:lang w:eastAsia="he-IL" w:bidi="he-IL"/>
    </w:rPr>
  </w:style>
  <w:style w:type="paragraph" w:customStyle="1" w:styleId="p29">
    <w:name w:val="p29"/>
    <w:basedOn w:val="a"/>
    <w:rsid w:val="00AA250B"/>
    <w:pPr>
      <w:spacing w:before="280" w:after="280"/>
    </w:pPr>
    <w:rPr>
      <w:rFonts w:ascii="Times New Roman" w:eastAsia="Times New Roman" w:hAnsi="Times New Roman" w:cs="Times New Roman"/>
      <w:kern w:val="1"/>
      <w:sz w:val="24"/>
      <w:szCs w:val="24"/>
      <w:lang w:eastAsia="he-IL" w:bidi="he-IL"/>
    </w:rPr>
  </w:style>
  <w:style w:type="character" w:customStyle="1" w:styleId="s13">
    <w:name w:val="s13"/>
    <w:rsid w:val="00AA250B"/>
  </w:style>
  <w:style w:type="paragraph" w:customStyle="1" w:styleId="p28">
    <w:name w:val="p28"/>
    <w:basedOn w:val="a"/>
    <w:rsid w:val="00AA250B"/>
    <w:pPr>
      <w:spacing w:before="280" w:after="280"/>
    </w:pPr>
    <w:rPr>
      <w:rFonts w:ascii="Times New Roman" w:eastAsia="Times New Roman" w:hAnsi="Times New Roman" w:cs="Times New Roman"/>
      <w:kern w:val="1"/>
      <w:sz w:val="24"/>
      <w:szCs w:val="24"/>
      <w:lang w:eastAsia="he-IL" w:bidi="he-IL"/>
    </w:rPr>
  </w:style>
  <w:style w:type="paragraph" w:customStyle="1" w:styleId="21">
    <w:name w:val="Абзац списка2"/>
    <w:basedOn w:val="a"/>
    <w:rsid w:val="00B66497"/>
    <w:pPr>
      <w:spacing w:after="200" w:line="276" w:lineRule="auto"/>
      <w:ind w:left="720"/>
    </w:pPr>
    <w:rPr>
      <w:rFonts w:eastAsia="Times New Roman" w:cs="Times New Roman"/>
      <w:kern w:val="1"/>
      <w:sz w:val="22"/>
      <w:szCs w:val="22"/>
      <w:lang w:eastAsia="ar-SA"/>
    </w:rPr>
  </w:style>
  <w:style w:type="character" w:customStyle="1" w:styleId="WW8Num1z0">
    <w:name w:val="WW8Num1z0"/>
    <w:rsid w:val="008B287A"/>
  </w:style>
  <w:style w:type="character" w:customStyle="1" w:styleId="WW8Num2z0">
    <w:name w:val="WW8Num2z0"/>
    <w:rsid w:val="008B287A"/>
  </w:style>
  <w:style w:type="character" w:customStyle="1" w:styleId="WW8Num2z1">
    <w:name w:val="WW8Num2z1"/>
    <w:rsid w:val="008B287A"/>
  </w:style>
  <w:style w:type="character" w:customStyle="1" w:styleId="WW8Num3z0">
    <w:name w:val="WW8Num3z0"/>
    <w:rsid w:val="008B287A"/>
    <w:rPr>
      <w:rFonts w:ascii="Symbol" w:hAnsi="Symbol"/>
    </w:rPr>
  </w:style>
  <w:style w:type="character" w:customStyle="1" w:styleId="WW8Num3z1">
    <w:name w:val="WW8Num3z1"/>
    <w:rsid w:val="008B287A"/>
    <w:rPr>
      <w:rFonts w:ascii="Courier New" w:hAnsi="Courier New"/>
    </w:rPr>
  </w:style>
  <w:style w:type="character" w:customStyle="1" w:styleId="WW8Num3z2">
    <w:name w:val="WW8Num3z2"/>
    <w:rsid w:val="008B287A"/>
    <w:rPr>
      <w:rFonts w:ascii="Wingdings" w:hAnsi="Wingdings"/>
    </w:rPr>
  </w:style>
  <w:style w:type="character" w:customStyle="1" w:styleId="WW8Num4z0">
    <w:name w:val="WW8Num4z0"/>
    <w:rsid w:val="008B287A"/>
    <w:rPr>
      <w:rFonts w:ascii="Symbol" w:hAnsi="Symbol"/>
    </w:rPr>
  </w:style>
  <w:style w:type="character" w:customStyle="1" w:styleId="WW8Num4z1">
    <w:name w:val="WW8Num4z1"/>
    <w:rsid w:val="008B287A"/>
    <w:rPr>
      <w:rFonts w:ascii="Courier New" w:hAnsi="Courier New"/>
    </w:rPr>
  </w:style>
  <w:style w:type="character" w:customStyle="1" w:styleId="WW8Num4z2">
    <w:name w:val="WW8Num4z2"/>
    <w:rsid w:val="008B287A"/>
    <w:rPr>
      <w:rFonts w:ascii="Wingdings" w:hAnsi="Wingdings"/>
    </w:rPr>
  </w:style>
  <w:style w:type="character" w:customStyle="1" w:styleId="WW8Num5z0">
    <w:name w:val="WW8Num5z0"/>
    <w:rsid w:val="008B287A"/>
    <w:rPr>
      <w:rFonts w:ascii="Symbol" w:hAnsi="Symbol"/>
    </w:rPr>
  </w:style>
  <w:style w:type="character" w:customStyle="1" w:styleId="WW8Num5z1">
    <w:name w:val="WW8Num5z1"/>
    <w:rsid w:val="008B287A"/>
    <w:rPr>
      <w:rFonts w:ascii="Courier New" w:hAnsi="Courier New"/>
    </w:rPr>
  </w:style>
  <w:style w:type="character" w:customStyle="1" w:styleId="WW8Num5z2">
    <w:name w:val="WW8Num5z2"/>
    <w:rsid w:val="008B287A"/>
    <w:rPr>
      <w:rFonts w:ascii="Wingdings" w:hAnsi="Wingdings"/>
    </w:rPr>
  </w:style>
  <w:style w:type="character" w:customStyle="1" w:styleId="WW8Num6z0">
    <w:name w:val="WW8Num6z0"/>
    <w:rsid w:val="008B287A"/>
  </w:style>
  <w:style w:type="character" w:customStyle="1" w:styleId="WW8Num7z0">
    <w:name w:val="WW8Num7z0"/>
    <w:rsid w:val="008B287A"/>
    <w:rPr>
      <w:rFonts w:ascii="Symbol" w:hAnsi="Symbol"/>
    </w:rPr>
  </w:style>
  <w:style w:type="character" w:customStyle="1" w:styleId="WW8Num7z1">
    <w:name w:val="WW8Num7z1"/>
    <w:rsid w:val="008B287A"/>
    <w:rPr>
      <w:rFonts w:ascii="Courier New" w:hAnsi="Courier New"/>
    </w:rPr>
  </w:style>
  <w:style w:type="character" w:customStyle="1" w:styleId="WW8Num7z2">
    <w:name w:val="WW8Num7z2"/>
    <w:rsid w:val="008B287A"/>
    <w:rPr>
      <w:rFonts w:ascii="Wingdings" w:hAnsi="Wingdings"/>
    </w:rPr>
  </w:style>
  <w:style w:type="character" w:customStyle="1" w:styleId="WW8Num8z0">
    <w:name w:val="WW8Num8z0"/>
    <w:rsid w:val="008B287A"/>
  </w:style>
  <w:style w:type="character" w:customStyle="1" w:styleId="WW8Num8z1">
    <w:name w:val="WW8Num8z1"/>
    <w:rsid w:val="008B287A"/>
    <w:rPr>
      <w:rFonts w:ascii="Courier New" w:hAnsi="Courier New"/>
    </w:rPr>
  </w:style>
  <w:style w:type="character" w:customStyle="1" w:styleId="WW8Num8z2">
    <w:name w:val="WW8Num8z2"/>
    <w:rsid w:val="008B287A"/>
    <w:rPr>
      <w:rFonts w:ascii="Wingdings" w:hAnsi="Wingdings"/>
    </w:rPr>
  </w:style>
  <w:style w:type="character" w:customStyle="1" w:styleId="WW8Num8z3">
    <w:name w:val="WW8Num8z3"/>
    <w:rsid w:val="008B287A"/>
    <w:rPr>
      <w:rFonts w:ascii="Symbol" w:hAnsi="Symbol"/>
    </w:rPr>
  </w:style>
  <w:style w:type="character" w:customStyle="1" w:styleId="WW8Num9z0">
    <w:name w:val="WW8Num9z0"/>
    <w:rsid w:val="008B287A"/>
    <w:rPr>
      <w:rFonts w:ascii="Symbol" w:hAnsi="Symbol"/>
    </w:rPr>
  </w:style>
  <w:style w:type="character" w:customStyle="1" w:styleId="WW8Num9z1">
    <w:name w:val="WW8Num9z1"/>
    <w:rsid w:val="008B287A"/>
    <w:rPr>
      <w:rFonts w:ascii="Courier New" w:hAnsi="Courier New"/>
    </w:rPr>
  </w:style>
  <w:style w:type="character" w:customStyle="1" w:styleId="WW8Num9z2">
    <w:name w:val="WW8Num9z2"/>
    <w:rsid w:val="008B287A"/>
    <w:rPr>
      <w:rFonts w:ascii="Wingdings" w:hAnsi="Wingdings"/>
    </w:rPr>
  </w:style>
  <w:style w:type="character" w:customStyle="1" w:styleId="WW8Num10z0">
    <w:name w:val="WW8Num10z0"/>
    <w:rsid w:val="008B287A"/>
    <w:rPr>
      <w:rFonts w:ascii="Symbol" w:hAnsi="Symbol"/>
    </w:rPr>
  </w:style>
  <w:style w:type="character" w:customStyle="1" w:styleId="WW8Num10z1">
    <w:name w:val="WW8Num10z1"/>
    <w:rsid w:val="008B287A"/>
    <w:rPr>
      <w:rFonts w:ascii="Courier New" w:hAnsi="Courier New"/>
    </w:rPr>
  </w:style>
  <w:style w:type="character" w:customStyle="1" w:styleId="WW8Num10z2">
    <w:name w:val="WW8Num10z2"/>
    <w:rsid w:val="008B287A"/>
    <w:rPr>
      <w:rFonts w:ascii="Wingdings" w:hAnsi="Wingdings"/>
    </w:rPr>
  </w:style>
  <w:style w:type="character" w:customStyle="1" w:styleId="WW8Num11z0">
    <w:name w:val="WW8Num11z0"/>
    <w:rsid w:val="008B287A"/>
    <w:rPr>
      <w:rFonts w:ascii="Symbol" w:hAnsi="Symbol"/>
    </w:rPr>
  </w:style>
  <w:style w:type="character" w:customStyle="1" w:styleId="WW8Num11z1">
    <w:name w:val="WW8Num11z1"/>
    <w:rsid w:val="008B287A"/>
    <w:rPr>
      <w:rFonts w:ascii="Courier New" w:hAnsi="Courier New"/>
    </w:rPr>
  </w:style>
  <w:style w:type="character" w:customStyle="1" w:styleId="WW8Num11z2">
    <w:name w:val="WW8Num11z2"/>
    <w:rsid w:val="008B287A"/>
    <w:rPr>
      <w:rFonts w:ascii="Wingdings" w:hAnsi="Wingdings"/>
    </w:rPr>
  </w:style>
  <w:style w:type="character" w:customStyle="1" w:styleId="WW8Num12z0">
    <w:name w:val="WW8Num12z0"/>
    <w:rsid w:val="008B287A"/>
    <w:rPr>
      <w:rFonts w:ascii="Symbol" w:hAnsi="Symbol"/>
    </w:rPr>
  </w:style>
  <w:style w:type="character" w:customStyle="1" w:styleId="WW8Num12z1">
    <w:name w:val="WW8Num12z1"/>
    <w:rsid w:val="008B287A"/>
    <w:rPr>
      <w:rFonts w:ascii="Courier New" w:hAnsi="Courier New"/>
    </w:rPr>
  </w:style>
  <w:style w:type="character" w:customStyle="1" w:styleId="WW8Num12z2">
    <w:name w:val="WW8Num12z2"/>
    <w:rsid w:val="008B287A"/>
    <w:rPr>
      <w:rFonts w:ascii="Wingdings" w:hAnsi="Wingdings"/>
    </w:rPr>
  </w:style>
  <w:style w:type="character" w:customStyle="1" w:styleId="WW8Num13z0">
    <w:name w:val="WW8Num13z0"/>
    <w:rsid w:val="008B287A"/>
    <w:rPr>
      <w:rFonts w:ascii="Wingdings" w:hAnsi="Wingdings"/>
    </w:rPr>
  </w:style>
  <w:style w:type="character" w:customStyle="1" w:styleId="WW8Num13z1">
    <w:name w:val="WW8Num13z1"/>
    <w:rsid w:val="008B287A"/>
    <w:rPr>
      <w:rFonts w:ascii="Courier New" w:hAnsi="Courier New"/>
    </w:rPr>
  </w:style>
  <w:style w:type="character" w:customStyle="1" w:styleId="WW8Num13z3">
    <w:name w:val="WW8Num13z3"/>
    <w:rsid w:val="008B287A"/>
    <w:rPr>
      <w:rFonts w:ascii="Symbol" w:hAnsi="Symbol"/>
    </w:rPr>
  </w:style>
  <w:style w:type="character" w:customStyle="1" w:styleId="WW8Num14z0">
    <w:name w:val="WW8Num14z0"/>
    <w:rsid w:val="008B287A"/>
    <w:rPr>
      <w:rFonts w:ascii="Symbol" w:hAnsi="Symbol"/>
    </w:rPr>
  </w:style>
  <w:style w:type="character" w:customStyle="1" w:styleId="WW8Num14z1">
    <w:name w:val="WW8Num14z1"/>
    <w:rsid w:val="008B287A"/>
    <w:rPr>
      <w:rFonts w:ascii="Courier New" w:hAnsi="Courier New"/>
    </w:rPr>
  </w:style>
  <w:style w:type="character" w:customStyle="1" w:styleId="WW8Num14z2">
    <w:name w:val="WW8Num14z2"/>
    <w:rsid w:val="008B287A"/>
    <w:rPr>
      <w:rFonts w:ascii="Wingdings" w:hAnsi="Wingdings"/>
    </w:rPr>
  </w:style>
  <w:style w:type="character" w:customStyle="1" w:styleId="WW8Num15z0">
    <w:name w:val="WW8Num15z0"/>
    <w:rsid w:val="008B287A"/>
    <w:rPr>
      <w:rFonts w:ascii="Symbol" w:hAnsi="Symbol"/>
    </w:rPr>
  </w:style>
  <w:style w:type="character" w:customStyle="1" w:styleId="WW8Num15z1">
    <w:name w:val="WW8Num15z1"/>
    <w:rsid w:val="008B287A"/>
    <w:rPr>
      <w:rFonts w:ascii="Courier New" w:hAnsi="Courier New"/>
    </w:rPr>
  </w:style>
  <w:style w:type="character" w:customStyle="1" w:styleId="WW8Num15z2">
    <w:name w:val="WW8Num15z2"/>
    <w:rsid w:val="008B287A"/>
    <w:rPr>
      <w:rFonts w:ascii="Wingdings" w:hAnsi="Wingdings"/>
    </w:rPr>
  </w:style>
  <w:style w:type="character" w:customStyle="1" w:styleId="WW8Num16z0">
    <w:name w:val="WW8Num16z0"/>
    <w:rsid w:val="008B287A"/>
    <w:rPr>
      <w:rFonts w:ascii="Symbol" w:hAnsi="Symbol"/>
    </w:rPr>
  </w:style>
  <w:style w:type="character" w:customStyle="1" w:styleId="WW8Num16z1">
    <w:name w:val="WW8Num16z1"/>
    <w:rsid w:val="008B287A"/>
    <w:rPr>
      <w:rFonts w:ascii="Courier New" w:hAnsi="Courier New"/>
    </w:rPr>
  </w:style>
  <w:style w:type="character" w:customStyle="1" w:styleId="WW8Num16z2">
    <w:name w:val="WW8Num16z2"/>
    <w:rsid w:val="008B287A"/>
    <w:rPr>
      <w:rFonts w:ascii="Wingdings" w:hAnsi="Wingdings"/>
    </w:rPr>
  </w:style>
  <w:style w:type="character" w:customStyle="1" w:styleId="WW8Num17z0">
    <w:name w:val="WW8Num17z0"/>
    <w:rsid w:val="008B287A"/>
    <w:rPr>
      <w:rFonts w:ascii="Symbol" w:hAnsi="Symbol"/>
      <w:sz w:val="28"/>
    </w:rPr>
  </w:style>
  <w:style w:type="character" w:customStyle="1" w:styleId="WW8Num17z1">
    <w:name w:val="WW8Num17z1"/>
    <w:rsid w:val="008B287A"/>
    <w:rPr>
      <w:rFonts w:ascii="Courier New" w:hAnsi="Courier New"/>
    </w:rPr>
  </w:style>
  <w:style w:type="character" w:customStyle="1" w:styleId="WW8Num17z2">
    <w:name w:val="WW8Num17z2"/>
    <w:rsid w:val="008B287A"/>
    <w:rPr>
      <w:rFonts w:ascii="Wingdings" w:hAnsi="Wingdings"/>
    </w:rPr>
  </w:style>
  <w:style w:type="character" w:customStyle="1" w:styleId="WW8Num18z0">
    <w:name w:val="WW8Num18z0"/>
    <w:rsid w:val="008B287A"/>
    <w:rPr>
      <w:rFonts w:ascii="Symbol" w:hAnsi="Symbol"/>
    </w:rPr>
  </w:style>
  <w:style w:type="character" w:customStyle="1" w:styleId="WW8Num18z1">
    <w:name w:val="WW8Num18z1"/>
    <w:rsid w:val="008B287A"/>
    <w:rPr>
      <w:rFonts w:ascii="Courier New" w:hAnsi="Courier New"/>
    </w:rPr>
  </w:style>
  <w:style w:type="character" w:customStyle="1" w:styleId="WW8Num18z2">
    <w:name w:val="WW8Num18z2"/>
    <w:rsid w:val="008B287A"/>
    <w:rPr>
      <w:rFonts w:ascii="Wingdings" w:hAnsi="Wingdings"/>
    </w:rPr>
  </w:style>
  <w:style w:type="character" w:customStyle="1" w:styleId="WW8Num19z0">
    <w:name w:val="WW8Num19z0"/>
    <w:rsid w:val="008B287A"/>
    <w:rPr>
      <w:rFonts w:ascii="Symbol" w:hAnsi="Symbol"/>
    </w:rPr>
  </w:style>
  <w:style w:type="character" w:customStyle="1" w:styleId="WW8Num19z1">
    <w:name w:val="WW8Num19z1"/>
    <w:rsid w:val="008B287A"/>
    <w:rPr>
      <w:rFonts w:ascii="Courier New" w:hAnsi="Courier New"/>
    </w:rPr>
  </w:style>
  <w:style w:type="character" w:customStyle="1" w:styleId="WW8Num19z2">
    <w:name w:val="WW8Num19z2"/>
    <w:rsid w:val="008B287A"/>
    <w:rPr>
      <w:rFonts w:ascii="Wingdings" w:hAnsi="Wingdings"/>
    </w:rPr>
  </w:style>
  <w:style w:type="character" w:customStyle="1" w:styleId="WW8Num20z0">
    <w:name w:val="WW8Num20z0"/>
    <w:rsid w:val="008B287A"/>
    <w:rPr>
      <w:rFonts w:ascii="Symbol" w:hAnsi="Symbol"/>
    </w:rPr>
  </w:style>
  <w:style w:type="character" w:customStyle="1" w:styleId="WW8Num20z1">
    <w:name w:val="WW8Num20z1"/>
    <w:rsid w:val="008B287A"/>
    <w:rPr>
      <w:rFonts w:ascii="Courier New" w:hAnsi="Courier New"/>
    </w:rPr>
  </w:style>
  <w:style w:type="character" w:customStyle="1" w:styleId="WW8Num20z2">
    <w:name w:val="WW8Num20z2"/>
    <w:rsid w:val="008B287A"/>
    <w:rPr>
      <w:rFonts w:ascii="Wingdings" w:hAnsi="Wingdings"/>
    </w:rPr>
  </w:style>
  <w:style w:type="character" w:customStyle="1" w:styleId="WW8Num21z0">
    <w:name w:val="WW8Num21z0"/>
    <w:rsid w:val="008B287A"/>
    <w:rPr>
      <w:rFonts w:ascii="Symbol" w:hAnsi="Symbol"/>
    </w:rPr>
  </w:style>
  <w:style w:type="character" w:customStyle="1" w:styleId="WW8Num21z1">
    <w:name w:val="WW8Num21z1"/>
    <w:rsid w:val="008B287A"/>
    <w:rPr>
      <w:rFonts w:ascii="Courier New" w:hAnsi="Courier New"/>
    </w:rPr>
  </w:style>
  <w:style w:type="character" w:customStyle="1" w:styleId="WW8Num21z2">
    <w:name w:val="WW8Num21z2"/>
    <w:rsid w:val="008B287A"/>
    <w:rPr>
      <w:rFonts w:ascii="Wingdings" w:hAnsi="Wingdings"/>
    </w:rPr>
  </w:style>
  <w:style w:type="character" w:customStyle="1" w:styleId="WW8Num22z0">
    <w:name w:val="WW8Num22z0"/>
    <w:rsid w:val="008B287A"/>
  </w:style>
  <w:style w:type="character" w:customStyle="1" w:styleId="WW8Num23z0">
    <w:name w:val="WW8Num23z0"/>
    <w:rsid w:val="008B287A"/>
    <w:rPr>
      <w:rFonts w:ascii="Symbol" w:hAnsi="Symbol"/>
    </w:rPr>
  </w:style>
  <w:style w:type="character" w:customStyle="1" w:styleId="WW8Num23z1">
    <w:name w:val="WW8Num23z1"/>
    <w:rsid w:val="008B287A"/>
    <w:rPr>
      <w:rFonts w:ascii="Courier New" w:hAnsi="Courier New"/>
    </w:rPr>
  </w:style>
  <w:style w:type="character" w:customStyle="1" w:styleId="WW8Num23z2">
    <w:name w:val="WW8Num23z2"/>
    <w:rsid w:val="008B287A"/>
    <w:rPr>
      <w:rFonts w:ascii="Wingdings" w:hAnsi="Wingdings"/>
    </w:rPr>
  </w:style>
  <w:style w:type="character" w:customStyle="1" w:styleId="WW8Num24z0">
    <w:name w:val="WW8Num24z0"/>
    <w:rsid w:val="008B287A"/>
  </w:style>
  <w:style w:type="character" w:customStyle="1" w:styleId="WW8Num25z0">
    <w:name w:val="WW8Num25z0"/>
    <w:rsid w:val="008B287A"/>
    <w:rPr>
      <w:rFonts w:ascii="Symbol" w:hAnsi="Symbol"/>
    </w:rPr>
  </w:style>
  <w:style w:type="character" w:customStyle="1" w:styleId="WW8Num25z1">
    <w:name w:val="WW8Num25z1"/>
    <w:rsid w:val="008B287A"/>
    <w:rPr>
      <w:rFonts w:ascii="Courier New" w:hAnsi="Courier New"/>
    </w:rPr>
  </w:style>
  <w:style w:type="character" w:customStyle="1" w:styleId="WW8Num25z2">
    <w:name w:val="WW8Num25z2"/>
    <w:rsid w:val="008B287A"/>
    <w:rPr>
      <w:rFonts w:ascii="Wingdings" w:hAnsi="Wingdings"/>
    </w:rPr>
  </w:style>
  <w:style w:type="character" w:customStyle="1" w:styleId="WW8Num26z0">
    <w:name w:val="WW8Num26z0"/>
    <w:rsid w:val="008B287A"/>
    <w:rPr>
      <w:rFonts w:ascii="Symbol" w:hAnsi="Symbol"/>
      <w:sz w:val="28"/>
    </w:rPr>
  </w:style>
  <w:style w:type="character" w:customStyle="1" w:styleId="WW8Num26z1">
    <w:name w:val="WW8Num26z1"/>
    <w:rsid w:val="008B287A"/>
    <w:rPr>
      <w:rFonts w:ascii="Courier New" w:hAnsi="Courier New"/>
    </w:rPr>
  </w:style>
  <w:style w:type="character" w:customStyle="1" w:styleId="WW8Num26z2">
    <w:name w:val="WW8Num26z2"/>
    <w:rsid w:val="008B287A"/>
    <w:rPr>
      <w:rFonts w:ascii="Wingdings" w:hAnsi="Wingdings"/>
    </w:rPr>
  </w:style>
  <w:style w:type="character" w:customStyle="1" w:styleId="WW8Num27z0">
    <w:name w:val="WW8Num27z0"/>
    <w:rsid w:val="008B287A"/>
    <w:rPr>
      <w:rFonts w:ascii="Symbol" w:hAnsi="Symbol"/>
    </w:rPr>
  </w:style>
  <w:style w:type="character" w:customStyle="1" w:styleId="WW8Num27z1">
    <w:name w:val="WW8Num27z1"/>
    <w:rsid w:val="008B287A"/>
    <w:rPr>
      <w:rFonts w:ascii="Courier New" w:hAnsi="Courier New"/>
    </w:rPr>
  </w:style>
  <w:style w:type="character" w:customStyle="1" w:styleId="WW8Num27z2">
    <w:name w:val="WW8Num27z2"/>
    <w:rsid w:val="008B287A"/>
    <w:rPr>
      <w:rFonts w:ascii="Wingdings" w:hAnsi="Wingdings"/>
    </w:rPr>
  </w:style>
  <w:style w:type="character" w:customStyle="1" w:styleId="WW8Num28z0">
    <w:name w:val="WW8Num28z0"/>
    <w:rsid w:val="008B287A"/>
    <w:rPr>
      <w:rFonts w:ascii="Symbol" w:hAnsi="Symbol"/>
    </w:rPr>
  </w:style>
  <w:style w:type="character" w:customStyle="1" w:styleId="WW8Num28z1">
    <w:name w:val="WW8Num28z1"/>
    <w:rsid w:val="008B287A"/>
    <w:rPr>
      <w:rFonts w:ascii="Courier New" w:hAnsi="Courier New"/>
    </w:rPr>
  </w:style>
  <w:style w:type="character" w:customStyle="1" w:styleId="WW8Num28z2">
    <w:name w:val="WW8Num28z2"/>
    <w:rsid w:val="008B287A"/>
    <w:rPr>
      <w:rFonts w:ascii="Wingdings" w:hAnsi="Wingdings"/>
    </w:rPr>
  </w:style>
  <w:style w:type="character" w:customStyle="1" w:styleId="WW8Num29z0">
    <w:name w:val="WW8Num29z0"/>
    <w:rsid w:val="008B287A"/>
    <w:rPr>
      <w:rFonts w:ascii="Symbol" w:hAnsi="Symbol"/>
    </w:rPr>
  </w:style>
  <w:style w:type="character" w:customStyle="1" w:styleId="WW8Num29z1">
    <w:name w:val="WW8Num29z1"/>
    <w:rsid w:val="008B287A"/>
    <w:rPr>
      <w:rFonts w:ascii="Courier New" w:hAnsi="Courier New"/>
    </w:rPr>
  </w:style>
  <w:style w:type="character" w:customStyle="1" w:styleId="WW8Num29z2">
    <w:name w:val="WW8Num29z2"/>
    <w:rsid w:val="008B287A"/>
    <w:rPr>
      <w:rFonts w:ascii="Wingdings" w:hAnsi="Wingdings"/>
    </w:rPr>
  </w:style>
  <w:style w:type="character" w:customStyle="1" w:styleId="WW8Num30z0">
    <w:name w:val="WW8Num30z0"/>
    <w:rsid w:val="008B287A"/>
    <w:rPr>
      <w:rFonts w:ascii="Symbol" w:hAnsi="Symbol"/>
    </w:rPr>
  </w:style>
  <w:style w:type="character" w:customStyle="1" w:styleId="WW8Num30z1">
    <w:name w:val="WW8Num30z1"/>
    <w:rsid w:val="008B287A"/>
    <w:rPr>
      <w:rFonts w:ascii="Courier New" w:hAnsi="Courier New"/>
    </w:rPr>
  </w:style>
  <w:style w:type="character" w:customStyle="1" w:styleId="WW8Num30z2">
    <w:name w:val="WW8Num30z2"/>
    <w:rsid w:val="008B287A"/>
    <w:rPr>
      <w:rFonts w:ascii="Wingdings" w:hAnsi="Wingdings"/>
    </w:rPr>
  </w:style>
  <w:style w:type="character" w:customStyle="1" w:styleId="WW8Num31z0">
    <w:name w:val="WW8Num31z0"/>
    <w:rsid w:val="008B287A"/>
    <w:rPr>
      <w:rFonts w:ascii="Symbol" w:hAnsi="Symbol"/>
      <w:color w:val="auto"/>
      <w:kern w:val="1"/>
      <w:sz w:val="28"/>
    </w:rPr>
  </w:style>
  <w:style w:type="character" w:customStyle="1" w:styleId="WW8Num31z1">
    <w:name w:val="WW8Num31z1"/>
    <w:rsid w:val="008B287A"/>
    <w:rPr>
      <w:rFonts w:ascii="Courier New" w:hAnsi="Courier New"/>
      <w:sz w:val="20"/>
    </w:rPr>
  </w:style>
  <w:style w:type="character" w:customStyle="1" w:styleId="WW8Num31z2">
    <w:name w:val="WW8Num31z2"/>
    <w:rsid w:val="008B287A"/>
    <w:rPr>
      <w:rFonts w:ascii="Wingdings" w:hAnsi="Wingdings"/>
      <w:sz w:val="20"/>
    </w:rPr>
  </w:style>
  <w:style w:type="character" w:customStyle="1" w:styleId="WW8Num32z0">
    <w:name w:val="WW8Num32z0"/>
    <w:rsid w:val="008B287A"/>
  </w:style>
  <w:style w:type="character" w:customStyle="1" w:styleId="WW8Num33z0">
    <w:name w:val="WW8Num33z0"/>
    <w:rsid w:val="008B287A"/>
    <w:rPr>
      <w:rFonts w:ascii="Symbol" w:hAnsi="Symbol"/>
    </w:rPr>
  </w:style>
  <w:style w:type="character" w:customStyle="1" w:styleId="WW8Num33z1">
    <w:name w:val="WW8Num33z1"/>
    <w:rsid w:val="008B287A"/>
    <w:rPr>
      <w:rFonts w:ascii="Courier New" w:hAnsi="Courier New"/>
    </w:rPr>
  </w:style>
  <w:style w:type="character" w:customStyle="1" w:styleId="WW8Num33z2">
    <w:name w:val="WW8Num33z2"/>
    <w:rsid w:val="008B287A"/>
    <w:rPr>
      <w:rFonts w:ascii="Wingdings" w:hAnsi="Wingdings"/>
    </w:rPr>
  </w:style>
  <w:style w:type="character" w:customStyle="1" w:styleId="WW8Num34z0">
    <w:name w:val="WW8Num34z0"/>
    <w:rsid w:val="008B287A"/>
    <w:rPr>
      <w:rFonts w:ascii="Symbol" w:hAnsi="Symbol"/>
    </w:rPr>
  </w:style>
  <w:style w:type="character" w:customStyle="1" w:styleId="WW8Num34z1">
    <w:name w:val="WW8Num34z1"/>
    <w:rsid w:val="008B287A"/>
    <w:rPr>
      <w:rFonts w:ascii="Courier New" w:hAnsi="Courier New"/>
    </w:rPr>
  </w:style>
  <w:style w:type="character" w:customStyle="1" w:styleId="WW8Num34z2">
    <w:name w:val="WW8Num34z2"/>
    <w:rsid w:val="008B287A"/>
    <w:rPr>
      <w:rFonts w:ascii="Wingdings" w:hAnsi="Wingdings"/>
    </w:rPr>
  </w:style>
  <w:style w:type="character" w:customStyle="1" w:styleId="WW8Num35z0">
    <w:name w:val="WW8Num35z0"/>
    <w:rsid w:val="008B287A"/>
    <w:rPr>
      <w:rFonts w:ascii="Symbol" w:hAnsi="Symbol"/>
    </w:rPr>
  </w:style>
  <w:style w:type="character" w:customStyle="1" w:styleId="WW8Num35z1">
    <w:name w:val="WW8Num35z1"/>
    <w:rsid w:val="008B287A"/>
    <w:rPr>
      <w:rFonts w:ascii="Courier New" w:hAnsi="Courier New"/>
    </w:rPr>
  </w:style>
  <w:style w:type="character" w:customStyle="1" w:styleId="WW8Num35z2">
    <w:name w:val="WW8Num35z2"/>
    <w:rsid w:val="008B287A"/>
    <w:rPr>
      <w:rFonts w:ascii="Wingdings" w:hAnsi="Wingdings"/>
    </w:rPr>
  </w:style>
  <w:style w:type="character" w:customStyle="1" w:styleId="WW8Num36z0">
    <w:name w:val="WW8Num36z0"/>
    <w:rsid w:val="008B287A"/>
    <w:rPr>
      <w:rFonts w:ascii="Symbol" w:hAnsi="Symbol"/>
    </w:rPr>
  </w:style>
  <w:style w:type="character" w:customStyle="1" w:styleId="WW8Num36z1">
    <w:name w:val="WW8Num36z1"/>
    <w:rsid w:val="008B287A"/>
    <w:rPr>
      <w:rFonts w:ascii="Courier New" w:hAnsi="Courier New"/>
    </w:rPr>
  </w:style>
  <w:style w:type="character" w:customStyle="1" w:styleId="WW8Num36z2">
    <w:name w:val="WW8Num36z2"/>
    <w:rsid w:val="008B287A"/>
    <w:rPr>
      <w:rFonts w:ascii="Wingdings" w:hAnsi="Wingdings"/>
    </w:rPr>
  </w:style>
  <w:style w:type="character" w:customStyle="1" w:styleId="WW8Num37z0">
    <w:name w:val="WW8Num37z0"/>
    <w:rsid w:val="008B287A"/>
    <w:rPr>
      <w:rFonts w:ascii="Symbol" w:hAnsi="Symbol"/>
    </w:rPr>
  </w:style>
  <w:style w:type="character" w:customStyle="1" w:styleId="WW8Num37z1">
    <w:name w:val="WW8Num37z1"/>
    <w:rsid w:val="008B287A"/>
    <w:rPr>
      <w:rFonts w:ascii="Courier New" w:hAnsi="Courier New"/>
    </w:rPr>
  </w:style>
  <w:style w:type="character" w:customStyle="1" w:styleId="WW8Num37z2">
    <w:name w:val="WW8Num37z2"/>
    <w:rsid w:val="008B287A"/>
    <w:rPr>
      <w:rFonts w:ascii="Wingdings" w:hAnsi="Wingdings"/>
    </w:rPr>
  </w:style>
  <w:style w:type="character" w:customStyle="1" w:styleId="WW8Num38z0">
    <w:name w:val="WW8Num38z0"/>
    <w:rsid w:val="008B287A"/>
    <w:rPr>
      <w:rFonts w:ascii="Symbol" w:hAnsi="Symbol"/>
    </w:rPr>
  </w:style>
  <w:style w:type="character" w:customStyle="1" w:styleId="WW8Num38z1">
    <w:name w:val="WW8Num38z1"/>
    <w:rsid w:val="008B287A"/>
    <w:rPr>
      <w:rFonts w:ascii="Courier New" w:hAnsi="Courier New"/>
    </w:rPr>
  </w:style>
  <w:style w:type="character" w:customStyle="1" w:styleId="WW8Num38z2">
    <w:name w:val="WW8Num38z2"/>
    <w:rsid w:val="008B287A"/>
    <w:rPr>
      <w:rFonts w:ascii="Wingdings" w:hAnsi="Wingdings"/>
    </w:rPr>
  </w:style>
  <w:style w:type="character" w:customStyle="1" w:styleId="WW8Num39z0">
    <w:name w:val="WW8Num39z0"/>
    <w:rsid w:val="008B287A"/>
    <w:rPr>
      <w:rFonts w:ascii="Symbol" w:hAnsi="Symbol"/>
    </w:rPr>
  </w:style>
  <w:style w:type="character" w:customStyle="1" w:styleId="WW8Num39z1">
    <w:name w:val="WW8Num39z1"/>
    <w:rsid w:val="008B287A"/>
    <w:rPr>
      <w:rFonts w:ascii="Courier New" w:hAnsi="Courier New"/>
    </w:rPr>
  </w:style>
  <w:style w:type="character" w:customStyle="1" w:styleId="WW8Num39z2">
    <w:name w:val="WW8Num39z2"/>
    <w:rsid w:val="008B287A"/>
    <w:rPr>
      <w:rFonts w:ascii="Wingdings" w:hAnsi="Wingdings"/>
    </w:rPr>
  </w:style>
  <w:style w:type="character" w:customStyle="1" w:styleId="WW8Num40z0">
    <w:name w:val="WW8Num40z0"/>
    <w:rsid w:val="008B287A"/>
    <w:rPr>
      <w:rFonts w:ascii="Symbol" w:hAnsi="Symbol"/>
      <w:color w:val="auto"/>
      <w:sz w:val="28"/>
    </w:rPr>
  </w:style>
  <w:style w:type="character" w:customStyle="1" w:styleId="WW8Num40z1">
    <w:name w:val="WW8Num40z1"/>
    <w:rsid w:val="008B287A"/>
    <w:rPr>
      <w:rFonts w:ascii="Courier New" w:hAnsi="Courier New"/>
    </w:rPr>
  </w:style>
  <w:style w:type="character" w:customStyle="1" w:styleId="WW8Num40z2">
    <w:name w:val="WW8Num40z2"/>
    <w:rsid w:val="008B287A"/>
    <w:rPr>
      <w:rFonts w:ascii="Wingdings" w:hAnsi="Wingdings"/>
    </w:rPr>
  </w:style>
  <w:style w:type="character" w:customStyle="1" w:styleId="WW8Num41z0">
    <w:name w:val="WW8Num41z0"/>
    <w:rsid w:val="008B287A"/>
    <w:rPr>
      <w:rFonts w:ascii="Times New Roman" w:hAnsi="Times New Roman"/>
    </w:rPr>
  </w:style>
  <w:style w:type="character" w:customStyle="1" w:styleId="WW8Num42z0">
    <w:name w:val="WW8Num42z0"/>
    <w:rsid w:val="008B287A"/>
    <w:rPr>
      <w:rFonts w:ascii="Symbol" w:hAnsi="Symbol"/>
    </w:rPr>
  </w:style>
  <w:style w:type="character" w:customStyle="1" w:styleId="WW8Num42z1">
    <w:name w:val="WW8Num42z1"/>
    <w:rsid w:val="008B287A"/>
    <w:rPr>
      <w:rFonts w:ascii="Courier New" w:hAnsi="Courier New"/>
    </w:rPr>
  </w:style>
  <w:style w:type="character" w:customStyle="1" w:styleId="WW8Num42z2">
    <w:name w:val="WW8Num42z2"/>
    <w:rsid w:val="008B287A"/>
    <w:rPr>
      <w:rFonts w:ascii="Wingdings" w:hAnsi="Wingdings"/>
    </w:rPr>
  </w:style>
  <w:style w:type="character" w:customStyle="1" w:styleId="WW8Num43z0">
    <w:name w:val="WW8Num43z0"/>
    <w:rsid w:val="008B287A"/>
    <w:rPr>
      <w:rFonts w:ascii="Symbol" w:hAnsi="Symbol"/>
    </w:rPr>
  </w:style>
  <w:style w:type="character" w:customStyle="1" w:styleId="WW8Num43z1">
    <w:name w:val="WW8Num43z1"/>
    <w:rsid w:val="008B287A"/>
    <w:rPr>
      <w:rFonts w:ascii="Courier New" w:hAnsi="Courier New"/>
    </w:rPr>
  </w:style>
  <w:style w:type="character" w:customStyle="1" w:styleId="WW8Num43z2">
    <w:name w:val="WW8Num43z2"/>
    <w:rsid w:val="008B287A"/>
    <w:rPr>
      <w:rFonts w:ascii="Wingdings" w:hAnsi="Wingdings"/>
    </w:rPr>
  </w:style>
  <w:style w:type="character" w:customStyle="1" w:styleId="WW8Num44z0">
    <w:name w:val="WW8Num44z0"/>
    <w:rsid w:val="008B287A"/>
  </w:style>
  <w:style w:type="character" w:customStyle="1" w:styleId="WW8Num45z0">
    <w:name w:val="WW8Num45z0"/>
    <w:rsid w:val="008B287A"/>
  </w:style>
  <w:style w:type="character" w:customStyle="1" w:styleId="WW8Num45z1">
    <w:name w:val="WW8Num45z1"/>
    <w:rsid w:val="008B287A"/>
    <w:rPr>
      <w:rFonts w:ascii="Courier New" w:hAnsi="Courier New"/>
    </w:rPr>
  </w:style>
  <w:style w:type="character" w:customStyle="1" w:styleId="WW8Num45z2">
    <w:name w:val="WW8Num45z2"/>
    <w:rsid w:val="008B287A"/>
    <w:rPr>
      <w:rFonts w:ascii="Wingdings" w:hAnsi="Wingdings"/>
    </w:rPr>
  </w:style>
  <w:style w:type="character" w:customStyle="1" w:styleId="WW8Num45z3">
    <w:name w:val="WW8Num45z3"/>
    <w:rsid w:val="008B287A"/>
    <w:rPr>
      <w:rFonts w:ascii="Symbol" w:hAnsi="Symbol"/>
    </w:rPr>
  </w:style>
  <w:style w:type="character" w:customStyle="1" w:styleId="WW8Num46z0">
    <w:name w:val="WW8Num46z0"/>
    <w:rsid w:val="008B287A"/>
  </w:style>
  <w:style w:type="character" w:customStyle="1" w:styleId="WW8Num46z1">
    <w:name w:val="WW8Num46z1"/>
    <w:rsid w:val="008B287A"/>
  </w:style>
  <w:style w:type="character" w:customStyle="1" w:styleId="WW8Num47z0">
    <w:name w:val="WW8Num47z0"/>
    <w:rsid w:val="008B287A"/>
    <w:rPr>
      <w:rFonts w:ascii="Symbol" w:hAnsi="Symbol"/>
    </w:rPr>
  </w:style>
  <w:style w:type="character" w:customStyle="1" w:styleId="WW8Num47z1">
    <w:name w:val="WW8Num47z1"/>
    <w:rsid w:val="008B287A"/>
    <w:rPr>
      <w:rFonts w:ascii="Courier New" w:hAnsi="Courier New"/>
    </w:rPr>
  </w:style>
  <w:style w:type="character" w:customStyle="1" w:styleId="WW8Num47z2">
    <w:name w:val="WW8Num47z2"/>
    <w:rsid w:val="008B287A"/>
    <w:rPr>
      <w:rFonts w:ascii="Wingdings" w:hAnsi="Wingdings"/>
    </w:rPr>
  </w:style>
  <w:style w:type="character" w:customStyle="1" w:styleId="WW8Num48z0">
    <w:name w:val="WW8Num48z0"/>
    <w:rsid w:val="008B287A"/>
  </w:style>
  <w:style w:type="character" w:customStyle="1" w:styleId="WW8Num49z0">
    <w:name w:val="WW8Num49z0"/>
    <w:rsid w:val="008B287A"/>
    <w:rPr>
      <w:rFonts w:ascii="Symbol" w:hAnsi="Symbol"/>
    </w:rPr>
  </w:style>
  <w:style w:type="character" w:customStyle="1" w:styleId="WW8Num49z1">
    <w:name w:val="WW8Num49z1"/>
    <w:rsid w:val="008B287A"/>
    <w:rPr>
      <w:rFonts w:ascii="Courier New" w:hAnsi="Courier New"/>
    </w:rPr>
  </w:style>
  <w:style w:type="character" w:customStyle="1" w:styleId="WW8Num49z2">
    <w:name w:val="WW8Num49z2"/>
    <w:rsid w:val="008B287A"/>
    <w:rPr>
      <w:rFonts w:ascii="Wingdings" w:hAnsi="Wingdings"/>
    </w:rPr>
  </w:style>
  <w:style w:type="character" w:customStyle="1" w:styleId="WW8Num50z0">
    <w:name w:val="WW8Num50z0"/>
    <w:rsid w:val="008B287A"/>
    <w:rPr>
      <w:rFonts w:ascii="Symbol" w:hAnsi="Symbol"/>
    </w:rPr>
  </w:style>
  <w:style w:type="character" w:customStyle="1" w:styleId="WW8Num50z1">
    <w:name w:val="WW8Num50z1"/>
    <w:rsid w:val="008B287A"/>
    <w:rPr>
      <w:rFonts w:ascii="Courier New" w:hAnsi="Courier New"/>
    </w:rPr>
  </w:style>
  <w:style w:type="character" w:customStyle="1" w:styleId="WW8Num50z2">
    <w:name w:val="WW8Num50z2"/>
    <w:rsid w:val="008B287A"/>
    <w:rPr>
      <w:rFonts w:ascii="Wingdings" w:hAnsi="Wingdings"/>
    </w:rPr>
  </w:style>
  <w:style w:type="character" w:customStyle="1" w:styleId="WW8Num51z0">
    <w:name w:val="WW8Num51z0"/>
    <w:rsid w:val="008B287A"/>
  </w:style>
  <w:style w:type="character" w:customStyle="1" w:styleId="WW8Num52z0">
    <w:name w:val="WW8Num52z0"/>
    <w:rsid w:val="008B287A"/>
    <w:rPr>
      <w:rFonts w:ascii="Symbol" w:hAnsi="Symbol"/>
    </w:rPr>
  </w:style>
  <w:style w:type="character" w:customStyle="1" w:styleId="WW8Num52z1">
    <w:name w:val="WW8Num52z1"/>
    <w:rsid w:val="008B287A"/>
    <w:rPr>
      <w:rFonts w:ascii="Courier New" w:hAnsi="Courier New"/>
    </w:rPr>
  </w:style>
  <w:style w:type="character" w:customStyle="1" w:styleId="WW8Num52z2">
    <w:name w:val="WW8Num52z2"/>
    <w:rsid w:val="008B287A"/>
    <w:rPr>
      <w:rFonts w:ascii="Wingdings" w:hAnsi="Wingdings"/>
    </w:rPr>
  </w:style>
  <w:style w:type="character" w:customStyle="1" w:styleId="WW8Num53z0">
    <w:name w:val="WW8Num53z0"/>
    <w:rsid w:val="008B287A"/>
    <w:rPr>
      <w:rFonts w:ascii="Symbol" w:hAnsi="Symbol"/>
    </w:rPr>
  </w:style>
  <w:style w:type="character" w:customStyle="1" w:styleId="WW8Num53z1">
    <w:name w:val="WW8Num53z1"/>
    <w:rsid w:val="008B287A"/>
    <w:rPr>
      <w:rFonts w:ascii="Courier New" w:hAnsi="Courier New"/>
    </w:rPr>
  </w:style>
  <w:style w:type="character" w:customStyle="1" w:styleId="WW8Num53z2">
    <w:name w:val="WW8Num53z2"/>
    <w:rsid w:val="008B287A"/>
    <w:rPr>
      <w:rFonts w:ascii="Wingdings" w:hAnsi="Wingdings"/>
    </w:rPr>
  </w:style>
  <w:style w:type="character" w:customStyle="1" w:styleId="WW8Num54z0">
    <w:name w:val="WW8Num54z0"/>
    <w:rsid w:val="008B287A"/>
    <w:rPr>
      <w:rFonts w:ascii="Symbol" w:hAnsi="Symbol"/>
    </w:rPr>
  </w:style>
  <w:style w:type="character" w:customStyle="1" w:styleId="WW8Num54z1">
    <w:name w:val="WW8Num54z1"/>
    <w:rsid w:val="008B287A"/>
    <w:rPr>
      <w:rFonts w:ascii="Courier New" w:hAnsi="Courier New"/>
    </w:rPr>
  </w:style>
  <w:style w:type="character" w:customStyle="1" w:styleId="WW8Num54z2">
    <w:name w:val="WW8Num54z2"/>
    <w:rsid w:val="008B287A"/>
    <w:rPr>
      <w:rFonts w:ascii="Wingdings" w:hAnsi="Wingdings"/>
    </w:rPr>
  </w:style>
  <w:style w:type="character" w:customStyle="1" w:styleId="WW8Num55z0">
    <w:name w:val="WW8Num55z0"/>
    <w:rsid w:val="008B287A"/>
    <w:rPr>
      <w:rFonts w:ascii="Symbol" w:hAnsi="Symbol"/>
    </w:rPr>
  </w:style>
  <w:style w:type="character" w:customStyle="1" w:styleId="WW8Num55z1">
    <w:name w:val="WW8Num55z1"/>
    <w:rsid w:val="008B287A"/>
    <w:rPr>
      <w:rFonts w:ascii="Courier New" w:hAnsi="Courier New"/>
    </w:rPr>
  </w:style>
  <w:style w:type="character" w:customStyle="1" w:styleId="WW8Num55z2">
    <w:name w:val="WW8Num55z2"/>
    <w:rsid w:val="008B287A"/>
    <w:rPr>
      <w:rFonts w:ascii="Wingdings" w:hAnsi="Wingdings"/>
    </w:rPr>
  </w:style>
  <w:style w:type="character" w:customStyle="1" w:styleId="WW8Num56z0">
    <w:name w:val="WW8Num56z0"/>
    <w:rsid w:val="008B287A"/>
    <w:rPr>
      <w:rFonts w:ascii="Times New Roman" w:hAnsi="Times New Roman"/>
    </w:rPr>
  </w:style>
  <w:style w:type="character" w:customStyle="1" w:styleId="WW8Num56z1">
    <w:name w:val="WW8Num56z1"/>
    <w:rsid w:val="008B287A"/>
    <w:rPr>
      <w:rFonts w:ascii="Courier New" w:hAnsi="Courier New"/>
    </w:rPr>
  </w:style>
  <w:style w:type="character" w:customStyle="1" w:styleId="WW8Num56z2">
    <w:name w:val="WW8Num56z2"/>
    <w:rsid w:val="008B287A"/>
    <w:rPr>
      <w:rFonts w:ascii="Wingdings" w:hAnsi="Wingdings"/>
    </w:rPr>
  </w:style>
  <w:style w:type="character" w:customStyle="1" w:styleId="WW8Num56z3">
    <w:name w:val="WW8Num56z3"/>
    <w:rsid w:val="008B287A"/>
    <w:rPr>
      <w:rFonts w:ascii="Symbol" w:hAnsi="Symbol"/>
    </w:rPr>
  </w:style>
  <w:style w:type="character" w:customStyle="1" w:styleId="WW8Num57z0">
    <w:name w:val="WW8Num57z0"/>
    <w:rsid w:val="008B287A"/>
    <w:rPr>
      <w:rFonts w:ascii="Symbol" w:hAnsi="Symbol"/>
    </w:rPr>
  </w:style>
  <w:style w:type="character" w:customStyle="1" w:styleId="WW8Num57z1">
    <w:name w:val="WW8Num57z1"/>
    <w:rsid w:val="008B287A"/>
    <w:rPr>
      <w:rFonts w:ascii="Courier New" w:hAnsi="Courier New"/>
    </w:rPr>
  </w:style>
  <w:style w:type="character" w:customStyle="1" w:styleId="WW8Num57z2">
    <w:name w:val="WW8Num57z2"/>
    <w:rsid w:val="008B287A"/>
    <w:rPr>
      <w:rFonts w:ascii="Wingdings" w:hAnsi="Wingdings"/>
    </w:rPr>
  </w:style>
  <w:style w:type="character" w:customStyle="1" w:styleId="WW8Num58z0">
    <w:name w:val="WW8Num58z0"/>
    <w:rsid w:val="008B287A"/>
    <w:rPr>
      <w:rFonts w:ascii="Symbol" w:hAnsi="Symbol"/>
    </w:rPr>
  </w:style>
  <w:style w:type="character" w:customStyle="1" w:styleId="WW8Num58z1">
    <w:name w:val="WW8Num58z1"/>
    <w:rsid w:val="008B287A"/>
    <w:rPr>
      <w:rFonts w:ascii="Courier New" w:hAnsi="Courier New"/>
    </w:rPr>
  </w:style>
  <w:style w:type="character" w:customStyle="1" w:styleId="WW8Num58z2">
    <w:name w:val="WW8Num58z2"/>
    <w:rsid w:val="008B287A"/>
    <w:rPr>
      <w:rFonts w:ascii="Wingdings" w:hAnsi="Wingdings"/>
    </w:rPr>
  </w:style>
  <w:style w:type="character" w:customStyle="1" w:styleId="WW8Num59z0">
    <w:name w:val="WW8Num59z0"/>
    <w:rsid w:val="008B287A"/>
    <w:rPr>
      <w:rFonts w:ascii="Symbol" w:hAnsi="Symbol"/>
    </w:rPr>
  </w:style>
  <w:style w:type="character" w:customStyle="1" w:styleId="WW8Num59z1">
    <w:name w:val="WW8Num59z1"/>
    <w:rsid w:val="008B287A"/>
    <w:rPr>
      <w:rFonts w:ascii="Courier New" w:hAnsi="Courier New"/>
    </w:rPr>
  </w:style>
  <w:style w:type="character" w:customStyle="1" w:styleId="WW8Num59z2">
    <w:name w:val="WW8Num59z2"/>
    <w:rsid w:val="008B287A"/>
    <w:rPr>
      <w:rFonts w:ascii="Wingdings" w:hAnsi="Wingdings"/>
    </w:rPr>
  </w:style>
  <w:style w:type="character" w:customStyle="1" w:styleId="WW8Num60z0">
    <w:name w:val="WW8Num60z0"/>
    <w:rsid w:val="008B287A"/>
    <w:rPr>
      <w:rFonts w:ascii="Symbol" w:hAnsi="Symbol"/>
    </w:rPr>
  </w:style>
  <w:style w:type="character" w:customStyle="1" w:styleId="WW8Num60z1">
    <w:name w:val="WW8Num60z1"/>
    <w:rsid w:val="008B287A"/>
    <w:rPr>
      <w:rFonts w:ascii="Courier New" w:hAnsi="Courier New"/>
    </w:rPr>
  </w:style>
  <w:style w:type="character" w:customStyle="1" w:styleId="WW8Num60z2">
    <w:name w:val="WW8Num60z2"/>
    <w:rsid w:val="008B287A"/>
    <w:rPr>
      <w:rFonts w:ascii="Wingdings" w:hAnsi="Wingdings"/>
    </w:rPr>
  </w:style>
  <w:style w:type="character" w:customStyle="1" w:styleId="WW8Num61z0">
    <w:name w:val="WW8Num61z0"/>
    <w:rsid w:val="008B287A"/>
    <w:rPr>
      <w:rFonts w:ascii="Symbol" w:hAnsi="Symbol"/>
    </w:rPr>
  </w:style>
  <w:style w:type="character" w:customStyle="1" w:styleId="WW8Num61z1">
    <w:name w:val="WW8Num61z1"/>
    <w:rsid w:val="008B287A"/>
    <w:rPr>
      <w:rFonts w:ascii="Courier New" w:hAnsi="Courier New"/>
    </w:rPr>
  </w:style>
  <w:style w:type="character" w:customStyle="1" w:styleId="WW8Num61z2">
    <w:name w:val="WW8Num61z2"/>
    <w:rsid w:val="008B287A"/>
    <w:rPr>
      <w:rFonts w:ascii="Wingdings" w:hAnsi="Wingdings"/>
    </w:rPr>
  </w:style>
  <w:style w:type="character" w:customStyle="1" w:styleId="WW8Num62z0">
    <w:name w:val="WW8Num62z0"/>
    <w:rsid w:val="008B287A"/>
    <w:rPr>
      <w:rFonts w:ascii="Times New Roman" w:hAnsi="Times New Roman"/>
      <w:color w:val="44423F"/>
      <w:w w:val="132"/>
      <w:sz w:val="22"/>
    </w:rPr>
  </w:style>
  <w:style w:type="character" w:customStyle="1" w:styleId="WW8Num62z1">
    <w:name w:val="WW8Num62z1"/>
    <w:rsid w:val="008B287A"/>
  </w:style>
  <w:style w:type="character" w:customStyle="1" w:styleId="WW8Num62z2">
    <w:name w:val="WW8Num62z2"/>
    <w:rsid w:val="008B287A"/>
  </w:style>
  <w:style w:type="character" w:customStyle="1" w:styleId="WW8Num62z3">
    <w:name w:val="WW8Num62z3"/>
    <w:rsid w:val="008B287A"/>
  </w:style>
  <w:style w:type="character" w:customStyle="1" w:styleId="WW8Num62z4">
    <w:name w:val="WW8Num62z4"/>
    <w:rsid w:val="008B287A"/>
  </w:style>
  <w:style w:type="character" w:customStyle="1" w:styleId="WW8Num62z5">
    <w:name w:val="WW8Num62z5"/>
    <w:rsid w:val="008B287A"/>
  </w:style>
  <w:style w:type="character" w:customStyle="1" w:styleId="WW8Num62z6">
    <w:name w:val="WW8Num62z6"/>
    <w:rsid w:val="008B287A"/>
  </w:style>
  <w:style w:type="character" w:customStyle="1" w:styleId="WW8Num62z7">
    <w:name w:val="WW8Num62z7"/>
    <w:rsid w:val="008B287A"/>
  </w:style>
  <w:style w:type="character" w:customStyle="1" w:styleId="WW8Num62z8">
    <w:name w:val="WW8Num62z8"/>
    <w:rsid w:val="008B287A"/>
  </w:style>
  <w:style w:type="character" w:customStyle="1" w:styleId="WW8Num63z0">
    <w:name w:val="WW8Num63z0"/>
    <w:rsid w:val="008B287A"/>
    <w:rPr>
      <w:rFonts w:ascii="Symbol" w:hAnsi="Symbol"/>
    </w:rPr>
  </w:style>
  <w:style w:type="character" w:customStyle="1" w:styleId="WW8Num63z1">
    <w:name w:val="WW8Num63z1"/>
    <w:rsid w:val="008B287A"/>
    <w:rPr>
      <w:rFonts w:ascii="Courier New" w:hAnsi="Courier New"/>
    </w:rPr>
  </w:style>
  <w:style w:type="character" w:customStyle="1" w:styleId="WW8Num63z2">
    <w:name w:val="WW8Num63z2"/>
    <w:rsid w:val="008B287A"/>
    <w:rPr>
      <w:rFonts w:ascii="Wingdings" w:hAnsi="Wingdings"/>
    </w:rPr>
  </w:style>
  <w:style w:type="character" w:customStyle="1" w:styleId="WW8Num64z0">
    <w:name w:val="WW8Num64z0"/>
    <w:rsid w:val="008B287A"/>
    <w:rPr>
      <w:rFonts w:ascii="Symbol" w:hAnsi="Symbol"/>
    </w:rPr>
  </w:style>
  <w:style w:type="character" w:customStyle="1" w:styleId="WW8Num64z1">
    <w:name w:val="WW8Num64z1"/>
    <w:rsid w:val="008B287A"/>
    <w:rPr>
      <w:rFonts w:ascii="Courier New" w:hAnsi="Courier New"/>
    </w:rPr>
  </w:style>
  <w:style w:type="character" w:customStyle="1" w:styleId="WW8Num64z2">
    <w:name w:val="WW8Num64z2"/>
    <w:rsid w:val="008B287A"/>
    <w:rPr>
      <w:rFonts w:ascii="Wingdings" w:hAnsi="Wingdings"/>
    </w:rPr>
  </w:style>
  <w:style w:type="character" w:customStyle="1" w:styleId="WW8Num65z0">
    <w:name w:val="WW8Num65z0"/>
    <w:rsid w:val="008B287A"/>
    <w:rPr>
      <w:rFonts w:ascii="Symbol" w:hAnsi="Symbol"/>
    </w:rPr>
  </w:style>
  <w:style w:type="character" w:customStyle="1" w:styleId="WW8Num65z1">
    <w:name w:val="WW8Num65z1"/>
    <w:rsid w:val="008B287A"/>
    <w:rPr>
      <w:rFonts w:ascii="Courier New" w:hAnsi="Courier New"/>
    </w:rPr>
  </w:style>
  <w:style w:type="character" w:customStyle="1" w:styleId="WW8Num65z2">
    <w:name w:val="WW8Num65z2"/>
    <w:rsid w:val="008B287A"/>
    <w:rPr>
      <w:rFonts w:ascii="Wingdings" w:hAnsi="Wingdings"/>
    </w:rPr>
  </w:style>
  <w:style w:type="character" w:customStyle="1" w:styleId="WW8Num66z0">
    <w:name w:val="WW8Num66z0"/>
    <w:rsid w:val="008B287A"/>
  </w:style>
  <w:style w:type="character" w:customStyle="1" w:styleId="WW8Num66z1">
    <w:name w:val="WW8Num66z1"/>
    <w:rsid w:val="008B287A"/>
  </w:style>
  <w:style w:type="character" w:customStyle="1" w:styleId="WW8Num67z0">
    <w:name w:val="WW8Num67z0"/>
    <w:rsid w:val="008B287A"/>
    <w:rPr>
      <w:rFonts w:ascii="Symbol" w:hAnsi="Symbol"/>
    </w:rPr>
  </w:style>
  <w:style w:type="character" w:customStyle="1" w:styleId="WW8Num67z1">
    <w:name w:val="WW8Num67z1"/>
    <w:rsid w:val="008B287A"/>
    <w:rPr>
      <w:rFonts w:ascii="Courier New" w:hAnsi="Courier New"/>
    </w:rPr>
  </w:style>
  <w:style w:type="character" w:customStyle="1" w:styleId="WW8Num67z2">
    <w:name w:val="WW8Num67z2"/>
    <w:rsid w:val="008B287A"/>
    <w:rPr>
      <w:rFonts w:ascii="Wingdings" w:hAnsi="Wingdings"/>
    </w:rPr>
  </w:style>
  <w:style w:type="character" w:customStyle="1" w:styleId="WW8Num68z0">
    <w:name w:val="WW8Num68z0"/>
    <w:rsid w:val="008B287A"/>
    <w:rPr>
      <w:rFonts w:ascii="Symbol" w:hAnsi="Symbol"/>
    </w:rPr>
  </w:style>
  <w:style w:type="character" w:customStyle="1" w:styleId="WW8Num68z1">
    <w:name w:val="WW8Num68z1"/>
    <w:rsid w:val="008B287A"/>
    <w:rPr>
      <w:rFonts w:ascii="Courier New" w:hAnsi="Courier New"/>
    </w:rPr>
  </w:style>
  <w:style w:type="character" w:customStyle="1" w:styleId="WW8Num68z2">
    <w:name w:val="WW8Num68z2"/>
    <w:rsid w:val="008B287A"/>
    <w:rPr>
      <w:rFonts w:ascii="Wingdings" w:hAnsi="Wingdings"/>
    </w:rPr>
  </w:style>
  <w:style w:type="character" w:customStyle="1" w:styleId="WW8Num69z0">
    <w:name w:val="WW8Num69z0"/>
    <w:rsid w:val="008B287A"/>
    <w:rPr>
      <w:rFonts w:ascii="Symbol" w:hAnsi="Symbol"/>
    </w:rPr>
  </w:style>
  <w:style w:type="character" w:customStyle="1" w:styleId="WW8Num69z1">
    <w:name w:val="WW8Num69z1"/>
    <w:rsid w:val="008B287A"/>
    <w:rPr>
      <w:rFonts w:ascii="Courier New" w:hAnsi="Courier New"/>
    </w:rPr>
  </w:style>
  <w:style w:type="character" w:customStyle="1" w:styleId="WW8Num69z2">
    <w:name w:val="WW8Num69z2"/>
    <w:rsid w:val="008B287A"/>
    <w:rPr>
      <w:rFonts w:ascii="Wingdings" w:hAnsi="Wingdings"/>
    </w:rPr>
  </w:style>
  <w:style w:type="character" w:customStyle="1" w:styleId="WW8Num70z0">
    <w:name w:val="WW8Num70z0"/>
    <w:rsid w:val="008B287A"/>
    <w:rPr>
      <w:rFonts w:ascii="Symbol" w:hAnsi="Symbol"/>
    </w:rPr>
  </w:style>
  <w:style w:type="character" w:customStyle="1" w:styleId="WW8Num70z1">
    <w:name w:val="WW8Num70z1"/>
    <w:rsid w:val="008B287A"/>
    <w:rPr>
      <w:rFonts w:ascii="Courier New" w:hAnsi="Courier New"/>
    </w:rPr>
  </w:style>
  <w:style w:type="character" w:customStyle="1" w:styleId="WW8Num70z2">
    <w:name w:val="WW8Num70z2"/>
    <w:rsid w:val="008B287A"/>
    <w:rPr>
      <w:rFonts w:ascii="Wingdings" w:hAnsi="Wingdings"/>
    </w:rPr>
  </w:style>
  <w:style w:type="character" w:customStyle="1" w:styleId="WW8Num71z0">
    <w:name w:val="WW8Num71z0"/>
    <w:rsid w:val="008B287A"/>
    <w:rPr>
      <w:rFonts w:ascii="Symbol" w:hAnsi="Symbol"/>
    </w:rPr>
  </w:style>
  <w:style w:type="character" w:customStyle="1" w:styleId="WW8Num71z1">
    <w:name w:val="WW8Num71z1"/>
    <w:rsid w:val="008B287A"/>
    <w:rPr>
      <w:rFonts w:ascii="Courier New" w:hAnsi="Courier New"/>
    </w:rPr>
  </w:style>
  <w:style w:type="character" w:customStyle="1" w:styleId="WW8Num71z2">
    <w:name w:val="WW8Num71z2"/>
    <w:rsid w:val="008B287A"/>
    <w:rPr>
      <w:rFonts w:ascii="Wingdings" w:hAnsi="Wingdings"/>
    </w:rPr>
  </w:style>
  <w:style w:type="character" w:customStyle="1" w:styleId="WW8Num72z0">
    <w:name w:val="WW8Num72z0"/>
    <w:rsid w:val="008B287A"/>
    <w:rPr>
      <w:rFonts w:ascii="Symbol" w:hAnsi="Symbol"/>
    </w:rPr>
  </w:style>
  <w:style w:type="character" w:customStyle="1" w:styleId="WW8Num72z1">
    <w:name w:val="WW8Num72z1"/>
    <w:rsid w:val="008B287A"/>
    <w:rPr>
      <w:rFonts w:ascii="Courier New" w:hAnsi="Courier New"/>
    </w:rPr>
  </w:style>
  <w:style w:type="character" w:customStyle="1" w:styleId="WW8Num72z2">
    <w:name w:val="WW8Num72z2"/>
    <w:rsid w:val="008B287A"/>
    <w:rPr>
      <w:rFonts w:ascii="Wingdings" w:hAnsi="Wingdings"/>
    </w:rPr>
  </w:style>
  <w:style w:type="character" w:customStyle="1" w:styleId="WW8Num73z0">
    <w:name w:val="WW8Num73z0"/>
    <w:rsid w:val="008B287A"/>
    <w:rPr>
      <w:rFonts w:ascii="Symbol" w:hAnsi="Symbol"/>
    </w:rPr>
  </w:style>
  <w:style w:type="character" w:customStyle="1" w:styleId="WW8Num73z1">
    <w:name w:val="WW8Num73z1"/>
    <w:rsid w:val="008B287A"/>
    <w:rPr>
      <w:rFonts w:ascii="Courier New" w:hAnsi="Courier New"/>
    </w:rPr>
  </w:style>
  <w:style w:type="character" w:customStyle="1" w:styleId="WW8Num73z2">
    <w:name w:val="WW8Num73z2"/>
    <w:rsid w:val="008B287A"/>
    <w:rPr>
      <w:rFonts w:ascii="Wingdings" w:hAnsi="Wingdings"/>
    </w:rPr>
  </w:style>
  <w:style w:type="character" w:customStyle="1" w:styleId="WW8Num74z0">
    <w:name w:val="WW8Num74z0"/>
    <w:rsid w:val="008B287A"/>
    <w:rPr>
      <w:rFonts w:ascii="Symbol" w:hAnsi="Symbol"/>
    </w:rPr>
  </w:style>
  <w:style w:type="character" w:customStyle="1" w:styleId="WW8Num74z1">
    <w:name w:val="WW8Num74z1"/>
    <w:rsid w:val="008B287A"/>
    <w:rPr>
      <w:rFonts w:ascii="Courier New" w:hAnsi="Courier New"/>
    </w:rPr>
  </w:style>
  <w:style w:type="character" w:customStyle="1" w:styleId="WW8Num74z2">
    <w:name w:val="WW8Num74z2"/>
    <w:rsid w:val="008B287A"/>
    <w:rPr>
      <w:rFonts w:ascii="Wingdings" w:hAnsi="Wingdings"/>
    </w:rPr>
  </w:style>
  <w:style w:type="character" w:customStyle="1" w:styleId="WW8Num75z0">
    <w:name w:val="WW8Num75z0"/>
    <w:rsid w:val="008B287A"/>
    <w:rPr>
      <w:rFonts w:ascii="Symbol" w:hAnsi="Symbol"/>
    </w:rPr>
  </w:style>
  <w:style w:type="character" w:customStyle="1" w:styleId="WW8Num75z1">
    <w:name w:val="WW8Num75z1"/>
    <w:rsid w:val="008B287A"/>
    <w:rPr>
      <w:rFonts w:ascii="Courier New" w:hAnsi="Courier New"/>
    </w:rPr>
  </w:style>
  <w:style w:type="character" w:customStyle="1" w:styleId="WW8Num75z2">
    <w:name w:val="WW8Num75z2"/>
    <w:rsid w:val="008B287A"/>
    <w:rPr>
      <w:rFonts w:ascii="Wingdings" w:hAnsi="Wingdings"/>
    </w:rPr>
  </w:style>
  <w:style w:type="character" w:customStyle="1" w:styleId="WW8Num76z0">
    <w:name w:val="WW8Num76z0"/>
    <w:rsid w:val="008B287A"/>
    <w:rPr>
      <w:rFonts w:ascii="Symbol" w:hAnsi="Symbol"/>
    </w:rPr>
  </w:style>
  <w:style w:type="character" w:customStyle="1" w:styleId="WW8Num76z1">
    <w:name w:val="WW8Num76z1"/>
    <w:rsid w:val="008B287A"/>
    <w:rPr>
      <w:rFonts w:ascii="Courier New" w:hAnsi="Courier New"/>
    </w:rPr>
  </w:style>
  <w:style w:type="character" w:customStyle="1" w:styleId="WW8Num76z2">
    <w:name w:val="WW8Num76z2"/>
    <w:rsid w:val="008B287A"/>
    <w:rPr>
      <w:rFonts w:ascii="Wingdings" w:hAnsi="Wingdings"/>
    </w:rPr>
  </w:style>
  <w:style w:type="character" w:customStyle="1" w:styleId="WW8Num77z0">
    <w:name w:val="WW8Num77z0"/>
    <w:rsid w:val="008B287A"/>
    <w:rPr>
      <w:rFonts w:ascii="Symbol" w:hAnsi="Symbol"/>
    </w:rPr>
  </w:style>
  <w:style w:type="character" w:customStyle="1" w:styleId="WW8Num77z1">
    <w:name w:val="WW8Num77z1"/>
    <w:rsid w:val="008B287A"/>
    <w:rPr>
      <w:rFonts w:ascii="Courier New" w:hAnsi="Courier New"/>
    </w:rPr>
  </w:style>
  <w:style w:type="character" w:customStyle="1" w:styleId="WW8Num77z2">
    <w:name w:val="WW8Num77z2"/>
    <w:rsid w:val="008B287A"/>
    <w:rPr>
      <w:rFonts w:ascii="Wingdings" w:hAnsi="Wingdings"/>
    </w:rPr>
  </w:style>
  <w:style w:type="character" w:customStyle="1" w:styleId="WW8Num78z0">
    <w:name w:val="WW8Num78z0"/>
    <w:rsid w:val="008B287A"/>
    <w:rPr>
      <w:rFonts w:ascii="Symbol" w:hAnsi="Symbol"/>
    </w:rPr>
  </w:style>
  <w:style w:type="character" w:customStyle="1" w:styleId="WW8Num78z1">
    <w:name w:val="WW8Num78z1"/>
    <w:rsid w:val="008B287A"/>
    <w:rPr>
      <w:rFonts w:ascii="Courier New" w:hAnsi="Courier New"/>
    </w:rPr>
  </w:style>
  <w:style w:type="character" w:customStyle="1" w:styleId="WW8Num78z2">
    <w:name w:val="WW8Num78z2"/>
    <w:rsid w:val="008B287A"/>
    <w:rPr>
      <w:rFonts w:ascii="Wingdings" w:hAnsi="Wingdings"/>
    </w:rPr>
  </w:style>
  <w:style w:type="character" w:customStyle="1" w:styleId="WW8Num79z0">
    <w:name w:val="WW8Num79z0"/>
    <w:rsid w:val="008B287A"/>
    <w:rPr>
      <w:rFonts w:ascii="Symbol" w:hAnsi="Symbol"/>
      <w:sz w:val="28"/>
      <w:shd w:val="clear" w:color="auto" w:fill="FFFFFF"/>
    </w:rPr>
  </w:style>
  <w:style w:type="character" w:customStyle="1" w:styleId="WW8Num79z1">
    <w:name w:val="WW8Num79z1"/>
    <w:rsid w:val="008B287A"/>
    <w:rPr>
      <w:rFonts w:ascii="Courier New" w:hAnsi="Courier New"/>
    </w:rPr>
  </w:style>
  <w:style w:type="character" w:customStyle="1" w:styleId="WW8Num79z2">
    <w:name w:val="WW8Num79z2"/>
    <w:rsid w:val="008B287A"/>
    <w:rPr>
      <w:rFonts w:ascii="Wingdings" w:hAnsi="Wingdings"/>
    </w:rPr>
  </w:style>
  <w:style w:type="character" w:customStyle="1" w:styleId="WW8Num80z0">
    <w:name w:val="WW8Num80z0"/>
    <w:rsid w:val="008B287A"/>
    <w:rPr>
      <w:rFonts w:ascii="Symbol" w:hAnsi="Symbol"/>
    </w:rPr>
  </w:style>
  <w:style w:type="character" w:customStyle="1" w:styleId="WW8Num80z1">
    <w:name w:val="WW8Num80z1"/>
    <w:rsid w:val="008B287A"/>
    <w:rPr>
      <w:rFonts w:ascii="Courier New" w:hAnsi="Courier New"/>
    </w:rPr>
  </w:style>
  <w:style w:type="character" w:customStyle="1" w:styleId="WW8Num80z2">
    <w:name w:val="WW8Num80z2"/>
    <w:rsid w:val="008B287A"/>
    <w:rPr>
      <w:rFonts w:ascii="Wingdings" w:hAnsi="Wingdings"/>
    </w:rPr>
  </w:style>
  <w:style w:type="character" w:customStyle="1" w:styleId="WW8Num81z0">
    <w:name w:val="WW8Num81z0"/>
    <w:rsid w:val="008B287A"/>
    <w:rPr>
      <w:rFonts w:ascii="Symbol" w:hAnsi="Symbol"/>
      <w:sz w:val="28"/>
    </w:rPr>
  </w:style>
  <w:style w:type="character" w:customStyle="1" w:styleId="WW8Num81z1">
    <w:name w:val="WW8Num81z1"/>
    <w:rsid w:val="008B287A"/>
    <w:rPr>
      <w:rFonts w:ascii="Courier New" w:hAnsi="Courier New"/>
    </w:rPr>
  </w:style>
  <w:style w:type="character" w:customStyle="1" w:styleId="WW8Num81z2">
    <w:name w:val="WW8Num81z2"/>
    <w:rsid w:val="008B287A"/>
    <w:rPr>
      <w:rFonts w:ascii="Wingdings" w:hAnsi="Wingdings"/>
    </w:rPr>
  </w:style>
  <w:style w:type="character" w:customStyle="1" w:styleId="WW8Num82z0">
    <w:name w:val="WW8Num82z0"/>
    <w:rsid w:val="008B287A"/>
    <w:rPr>
      <w:rFonts w:ascii="Symbol" w:hAnsi="Symbol"/>
    </w:rPr>
  </w:style>
  <w:style w:type="character" w:customStyle="1" w:styleId="WW8Num82z1">
    <w:name w:val="WW8Num82z1"/>
    <w:rsid w:val="008B287A"/>
    <w:rPr>
      <w:rFonts w:ascii="Courier New" w:hAnsi="Courier New"/>
    </w:rPr>
  </w:style>
  <w:style w:type="character" w:customStyle="1" w:styleId="WW8Num82z2">
    <w:name w:val="WW8Num82z2"/>
    <w:rsid w:val="008B287A"/>
    <w:rPr>
      <w:rFonts w:ascii="Wingdings" w:hAnsi="Wingdings"/>
    </w:rPr>
  </w:style>
  <w:style w:type="character" w:customStyle="1" w:styleId="WW8Num83z0">
    <w:name w:val="WW8Num83z0"/>
    <w:rsid w:val="008B287A"/>
    <w:rPr>
      <w:rFonts w:ascii="Symbol" w:hAnsi="Symbol"/>
    </w:rPr>
  </w:style>
  <w:style w:type="character" w:customStyle="1" w:styleId="WW8Num83z1">
    <w:name w:val="WW8Num83z1"/>
    <w:rsid w:val="008B287A"/>
    <w:rPr>
      <w:rFonts w:ascii="Courier New" w:hAnsi="Courier New"/>
    </w:rPr>
  </w:style>
  <w:style w:type="character" w:customStyle="1" w:styleId="WW8Num83z2">
    <w:name w:val="WW8Num83z2"/>
    <w:rsid w:val="008B287A"/>
    <w:rPr>
      <w:rFonts w:ascii="Wingdings" w:hAnsi="Wingdings"/>
    </w:rPr>
  </w:style>
  <w:style w:type="character" w:customStyle="1" w:styleId="WW8Num84z0">
    <w:name w:val="WW8Num84z0"/>
    <w:rsid w:val="008B287A"/>
    <w:rPr>
      <w:rFonts w:ascii="Symbol" w:hAnsi="Symbol"/>
    </w:rPr>
  </w:style>
  <w:style w:type="character" w:customStyle="1" w:styleId="WW8Num84z1">
    <w:name w:val="WW8Num84z1"/>
    <w:rsid w:val="008B287A"/>
    <w:rPr>
      <w:rFonts w:ascii="Courier New" w:hAnsi="Courier New"/>
    </w:rPr>
  </w:style>
  <w:style w:type="character" w:customStyle="1" w:styleId="WW8Num84z2">
    <w:name w:val="WW8Num84z2"/>
    <w:rsid w:val="008B287A"/>
    <w:rPr>
      <w:rFonts w:ascii="Wingdings" w:hAnsi="Wingdings"/>
    </w:rPr>
  </w:style>
  <w:style w:type="character" w:customStyle="1" w:styleId="WW8Num85z0">
    <w:name w:val="WW8Num85z0"/>
    <w:rsid w:val="008B287A"/>
    <w:rPr>
      <w:rFonts w:ascii="Symbol" w:hAnsi="Symbol"/>
    </w:rPr>
  </w:style>
  <w:style w:type="character" w:customStyle="1" w:styleId="WW8Num86z0">
    <w:name w:val="WW8Num86z0"/>
    <w:rsid w:val="008B287A"/>
    <w:rPr>
      <w:rFonts w:ascii="Symbol" w:hAnsi="Symbol"/>
    </w:rPr>
  </w:style>
  <w:style w:type="character" w:customStyle="1" w:styleId="WW8Num86z1">
    <w:name w:val="WW8Num86z1"/>
    <w:rsid w:val="008B287A"/>
    <w:rPr>
      <w:rFonts w:ascii="Courier New" w:hAnsi="Courier New"/>
    </w:rPr>
  </w:style>
  <w:style w:type="character" w:customStyle="1" w:styleId="WW8Num86z2">
    <w:name w:val="WW8Num86z2"/>
    <w:rsid w:val="008B287A"/>
    <w:rPr>
      <w:rFonts w:ascii="Wingdings" w:hAnsi="Wingdings"/>
    </w:rPr>
  </w:style>
  <w:style w:type="character" w:customStyle="1" w:styleId="WW8Num87z0">
    <w:name w:val="WW8Num87z0"/>
    <w:rsid w:val="008B287A"/>
    <w:rPr>
      <w:rFonts w:ascii="Symbol" w:hAnsi="Symbol"/>
    </w:rPr>
  </w:style>
  <w:style w:type="character" w:customStyle="1" w:styleId="WW8Num87z1">
    <w:name w:val="WW8Num87z1"/>
    <w:rsid w:val="008B287A"/>
    <w:rPr>
      <w:rFonts w:ascii="Courier New" w:hAnsi="Courier New"/>
    </w:rPr>
  </w:style>
  <w:style w:type="character" w:customStyle="1" w:styleId="WW8Num87z2">
    <w:name w:val="WW8Num87z2"/>
    <w:rsid w:val="008B287A"/>
    <w:rPr>
      <w:rFonts w:ascii="Wingdings" w:hAnsi="Wingdings"/>
    </w:rPr>
  </w:style>
  <w:style w:type="character" w:customStyle="1" w:styleId="WW8Num88z0">
    <w:name w:val="WW8Num88z0"/>
    <w:rsid w:val="008B287A"/>
    <w:rPr>
      <w:color w:val="auto"/>
      <w:kern w:val="1"/>
      <w:sz w:val="28"/>
    </w:rPr>
  </w:style>
  <w:style w:type="character" w:customStyle="1" w:styleId="WW8Num88z1">
    <w:name w:val="WW8Num88z1"/>
    <w:rsid w:val="008B287A"/>
    <w:rPr>
      <w:rFonts w:ascii="Courier New" w:hAnsi="Courier New"/>
    </w:rPr>
  </w:style>
  <w:style w:type="character" w:customStyle="1" w:styleId="WW8Num88z2">
    <w:name w:val="WW8Num88z2"/>
    <w:rsid w:val="008B287A"/>
    <w:rPr>
      <w:rFonts w:ascii="Wingdings" w:hAnsi="Wingdings"/>
    </w:rPr>
  </w:style>
  <w:style w:type="character" w:customStyle="1" w:styleId="WW8Num88z3">
    <w:name w:val="WW8Num88z3"/>
    <w:rsid w:val="008B287A"/>
    <w:rPr>
      <w:rFonts w:ascii="Symbol" w:hAnsi="Symbol"/>
    </w:rPr>
  </w:style>
  <w:style w:type="character" w:customStyle="1" w:styleId="WW8Num89z0">
    <w:name w:val="WW8Num89z0"/>
    <w:rsid w:val="008B287A"/>
    <w:rPr>
      <w:rFonts w:ascii="Symbol" w:hAnsi="Symbol"/>
    </w:rPr>
  </w:style>
  <w:style w:type="character" w:customStyle="1" w:styleId="WW8Num89z1">
    <w:name w:val="WW8Num89z1"/>
    <w:rsid w:val="008B287A"/>
    <w:rPr>
      <w:rFonts w:ascii="Courier New" w:hAnsi="Courier New"/>
    </w:rPr>
  </w:style>
  <w:style w:type="character" w:customStyle="1" w:styleId="WW8Num89z2">
    <w:name w:val="WW8Num89z2"/>
    <w:rsid w:val="008B287A"/>
    <w:rPr>
      <w:rFonts w:ascii="Wingdings" w:hAnsi="Wingdings"/>
    </w:rPr>
  </w:style>
  <w:style w:type="character" w:customStyle="1" w:styleId="WW8Num90z0">
    <w:name w:val="WW8Num90z0"/>
    <w:rsid w:val="008B287A"/>
    <w:rPr>
      <w:rFonts w:ascii="Symbol" w:hAnsi="Symbol"/>
    </w:rPr>
  </w:style>
  <w:style w:type="character" w:customStyle="1" w:styleId="WW8Num90z1">
    <w:name w:val="WW8Num90z1"/>
    <w:rsid w:val="008B287A"/>
    <w:rPr>
      <w:rFonts w:ascii="Courier New" w:hAnsi="Courier New"/>
    </w:rPr>
  </w:style>
  <w:style w:type="character" w:customStyle="1" w:styleId="WW8Num90z2">
    <w:name w:val="WW8Num90z2"/>
    <w:rsid w:val="008B287A"/>
    <w:rPr>
      <w:rFonts w:ascii="Wingdings" w:hAnsi="Wingdings"/>
    </w:rPr>
  </w:style>
  <w:style w:type="character" w:customStyle="1" w:styleId="WW8NumSt80z0">
    <w:name w:val="WW8NumSt80z0"/>
    <w:rsid w:val="008B287A"/>
    <w:rPr>
      <w:rFonts w:ascii="Times New Roman" w:hAnsi="Times New Roman"/>
    </w:rPr>
  </w:style>
  <w:style w:type="character" w:customStyle="1" w:styleId="WW8NumSt84z0">
    <w:name w:val="WW8NumSt84z0"/>
    <w:rsid w:val="008B287A"/>
    <w:rPr>
      <w:rFonts w:ascii="Times New Roman" w:hAnsi="Times New Roman"/>
    </w:rPr>
  </w:style>
  <w:style w:type="character" w:customStyle="1" w:styleId="afd">
    <w:name w:val="Символ сноски"/>
    <w:rsid w:val="008B287A"/>
    <w:rPr>
      <w:vertAlign w:val="superscript"/>
    </w:rPr>
  </w:style>
  <w:style w:type="character" w:customStyle="1" w:styleId="WW-">
    <w:name w:val="WW-Символ сноски"/>
    <w:rsid w:val="008B287A"/>
    <w:rPr>
      <w:vertAlign w:val="superscript"/>
    </w:rPr>
  </w:style>
  <w:style w:type="character" w:customStyle="1" w:styleId="11">
    <w:name w:val="Знак сноски1"/>
    <w:rsid w:val="008B287A"/>
    <w:rPr>
      <w:vertAlign w:val="superscript"/>
    </w:rPr>
  </w:style>
  <w:style w:type="character" w:customStyle="1" w:styleId="BodyTextIndentChar">
    <w:name w:val="Body Text Indent Char"/>
    <w:rsid w:val="008B287A"/>
    <w:rPr>
      <w:rFonts w:ascii="Calibri" w:eastAsia="Arial Unicode MS" w:hAnsi="Calibri"/>
      <w:color w:val="00000A"/>
      <w:kern w:val="1"/>
      <w:sz w:val="24"/>
    </w:rPr>
  </w:style>
  <w:style w:type="character" w:customStyle="1" w:styleId="FootnoteTextChar">
    <w:name w:val="Footnote Text Char"/>
    <w:rsid w:val="008B287A"/>
    <w:rPr>
      <w:rFonts w:ascii="Calibri" w:eastAsia="Arial Unicode MS" w:hAnsi="Calibri"/>
      <w:color w:val="00000A"/>
      <w:kern w:val="1"/>
      <w:sz w:val="24"/>
    </w:rPr>
  </w:style>
  <w:style w:type="character" w:styleId="afe">
    <w:name w:val="Hyperlink"/>
    <w:basedOn w:val="a0"/>
    <w:uiPriority w:val="99"/>
    <w:rsid w:val="008B287A"/>
    <w:rPr>
      <w:rFonts w:cs="Times New Roman"/>
      <w:color w:val="0000FF"/>
      <w:u w:val="single"/>
    </w:rPr>
  </w:style>
  <w:style w:type="character" w:customStyle="1" w:styleId="s1">
    <w:name w:val="s1"/>
    <w:rsid w:val="008B287A"/>
  </w:style>
  <w:style w:type="character" w:customStyle="1" w:styleId="apple-converted-space">
    <w:name w:val="apple-converted-space"/>
    <w:rsid w:val="008B287A"/>
  </w:style>
  <w:style w:type="character" w:customStyle="1" w:styleId="BodyTextChar">
    <w:name w:val="Body Text Char"/>
    <w:rsid w:val="008B287A"/>
    <w:rPr>
      <w:rFonts w:ascii="Calibri" w:eastAsia="Arial Unicode MS" w:hAnsi="Calibri"/>
      <w:color w:val="00000A"/>
      <w:kern w:val="1"/>
    </w:rPr>
  </w:style>
  <w:style w:type="character" w:customStyle="1" w:styleId="HeaderChar">
    <w:name w:val="Header Char"/>
    <w:rsid w:val="008B287A"/>
    <w:rPr>
      <w:rFonts w:ascii="Calibri" w:hAnsi="Calibri"/>
    </w:rPr>
  </w:style>
  <w:style w:type="character" w:customStyle="1" w:styleId="apple-style-span">
    <w:name w:val="apple-style-span"/>
    <w:rsid w:val="008B287A"/>
  </w:style>
  <w:style w:type="character" w:customStyle="1" w:styleId="BodyTextIndent2Char">
    <w:name w:val="Body Text Indent 2 Char"/>
    <w:rsid w:val="008B287A"/>
    <w:rPr>
      <w:rFonts w:ascii="Calibri" w:eastAsia="Arial Unicode MS" w:hAnsi="Calibri"/>
      <w:color w:val="00000A"/>
      <w:kern w:val="1"/>
    </w:rPr>
  </w:style>
  <w:style w:type="character" w:customStyle="1" w:styleId="BodyText3Char">
    <w:name w:val="Body Text 3 Char"/>
    <w:rsid w:val="008B287A"/>
    <w:rPr>
      <w:rFonts w:ascii="Calibri" w:hAnsi="Calibri"/>
      <w:sz w:val="16"/>
    </w:rPr>
  </w:style>
  <w:style w:type="character" w:customStyle="1" w:styleId="HTMLPreformattedChar">
    <w:name w:val="HTML Preformatted Char"/>
    <w:rsid w:val="008B287A"/>
    <w:rPr>
      <w:rFonts w:ascii="Courier New" w:hAnsi="Courier New"/>
      <w:sz w:val="20"/>
    </w:rPr>
  </w:style>
  <w:style w:type="character" w:customStyle="1" w:styleId="Arial">
    <w:name w:val="Основной текст + Arial"/>
    <w:rsid w:val="008B287A"/>
    <w:rPr>
      <w:rFonts w:ascii="Arial" w:hAnsi="Arial"/>
      <w:i/>
      <w:spacing w:val="0"/>
      <w:sz w:val="15"/>
      <w:shd w:val="clear" w:color="auto" w:fill="FFFFFF"/>
    </w:rPr>
  </w:style>
  <w:style w:type="character" w:customStyle="1" w:styleId="aff">
    <w:name w:val="Основной текст + Полужирный"/>
    <w:rsid w:val="008B287A"/>
    <w:rPr>
      <w:rFonts w:ascii="Arial" w:hAnsi="Arial"/>
      <w:b/>
      <w:spacing w:val="0"/>
      <w:sz w:val="16"/>
    </w:rPr>
  </w:style>
  <w:style w:type="character" w:customStyle="1" w:styleId="1pt">
    <w:name w:val="Основной текст + Интервал 1 pt"/>
    <w:rsid w:val="008B287A"/>
    <w:rPr>
      <w:rFonts w:ascii="Times New Roman" w:hAnsi="Times New Roman"/>
      <w:spacing w:val="30"/>
      <w:sz w:val="17"/>
      <w:shd w:val="clear" w:color="auto" w:fill="FFFFFF"/>
    </w:rPr>
  </w:style>
  <w:style w:type="character" w:customStyle="1" w:styleId="6pt">
    <w:name w:val="Основной текст + Интервал 6 pt"/>
    <w:rsid w:val="008B287A"/>
    <w:rPr>
      <w:rFonts w:ascii="Times New Roman" w:hAnsi="Times New Roman"/>
      <w:spacing w:val="120"/>
      <w:sz w:val="17"/>
      <w:shd w:val="clear" w:color="auto" w:fill="FFFFFF"/>
    </w:rPr>
  </w:style>
  <w:style w:type="character" w:customStyle="1" w:styleId="3pt">
    <w:name w:val="Основной текст + Интервал 3 pt"/>
    <w:rsid w:val="008B287A"/>
    <w:rPr>
      <w:rFonts w:ascii="Times New Roman" w:hAnsi="Times New Roman"/>
      <w:spacing w:val="60"/>
      <w:sz w:val="17"/>
      <w:shd w:val="clear" w:color="auto" w:fill="FFFFFF"/>
    </w:rPr>
  </w:style>
  <w:style w:type="character" w:customStyle="1" w:styleId="aff0">
    <w:name w:val="Основной текст + Курсив"/>
    <w:rsid w:val="008B287A"/>
    <w:rPr>
      <w:rFonts w:ascii="Times New Roman" w:hAnsi="Times New Roman"/>
      <w:i/>
      <w:spacing w:val="0"/>
      <w:sz w:val="17"/>
      <w:shd w:val="clear" w:color="auto" w:fill="FFFFFF"/>
    </w:rPr>
  </w:style>
  <w:style w:type="character" w:customStyle="1" w:styleId="12">
    <w:name w:val="Основной текст + Курсив1"/>
    <w:rsid w:val="008B287A"/>
    <w:rPr>
      <w:rFonts w:ascii="Times New Roman" w:eastAsia="Arial Unicode MS" w:hAnsi="Times New Roman"/>
      <w:i/>
      <w:caps/>
      <w:color w:val="00000A"/>
      <w:spacing w:val="0"/>
      <w:kern w:val="1"/>
      <w:sz w:val="22"/>
      <w:lang w:val="ru-RU"/>
    </w:rPr>
  </w:style>
  <w:style w:type="character" w:customStyle="1" w:styleId="BalloonTextChar">
    <w:name w:val="Balloon Text Char"/>
    <w:rsid w:val="008B287A"/>
    <w:rPr>
      <w:rFonts w:ascii="Tahoma" w:eastAsia="Arial Unicode MS" w:hAnsi="Tahoma"/>
      <w:color w:val="00000A"/>
      <w:kern w:val="1"/>
      <w:sz w:val="16"/>
    </w:rPr>
  </w:style>
  <w:style w:type="character" w:customStyle="1" w:styleId="BalloonTextChar1">
    <w:name w:val="Balloon Text Char1"/>
    <w:rsid w:val="008B287A"/>
    <w:rPr>
      <w:rFonts w:ascii="Times New Roman" w:eastAsia="Arial Unicode MS" w:hAnsi="Times New Roman"/>
      <w:color w:val="00000A"/>
      <w:kern w:val="1"/>
      <w:sz w:val="2"/>
    </w:rPr>
  </w:style>
  <w:style w:type="character" w:customStyle="1" w:styleId="BalloonTextChar17">
    <w:name w:val="Balloon Text Char17"/>
    <w:rsid w:val="008B287A"/>
    <w:rPr>
      <w:rFonts w:ascii="Times New Roman" w:eastAsia="Arial Unicode MS" w:hAnsi="Times New Roman"/>
      <w:color w:val="00000A"/>
      <w:kern w:val="1"/>
      <w:sz w:val="2"/>
    </w:rPr>
  </w:style>
  <w:style w:type="character" w:customStyle="1" w:styleId="BalloonTextChar16">
    <w:name w:val="Balloon Text Char16"/>
    <w:rsid w:val="008B287A"/>
    <w:rPr>
      <w:rFonts w:ascii="Times New Roman" w:eastAsia="Arial Unicode MS" w:hAnsi="Times New Roman"/>
      <w:color w:val="00000A"/>
      <w:kern w:val="1"/>
      <w:sz w:val="2"/>
    </w:rPr>
  </w:style>
  <w:style w:type="character" w:customStyle="1" w:styleId="BalloonTextChar15">
    <w:name w:val="Balloon Text Char15"/>
    <w:rsid w:val="008B287A"/>
    <w:rPr>
      <w:rFonts w:ascii="Times New Roman" w:eastAsia="Arial Unicode MS" w:hAnsi="Times New Roman"/>
      <w:color w:val="00000A"/>
      <w:kern w:val="1"/>
      <w:sz w:val="2"/>
    </w:rPr>
  </w:style>
  <w:style w:type="character" w:customStyle="1" w:styleId="BalloonTextChar14">
    <w:name w:val="Balloon Text Char14"/>
    <w:rsid w:val="008B287A"/>
    <w:rPr>
      <w:rFonts w:ascii="Times New Roman" w:eastAsia="Arial Unicode MS" w:hAnsi="Times New Roman"/>
      <w:color w:val="00000A"/>
      <w:kern w:val="1"/>
      <w:sz w:val="2"/>
    </w:rPr>
  </w:style>
  <w:style w:type="character" w:customStyle="1" w:styleId="BalloonTextChar13">
    <w:name w:val="Balloon Text Char13"/>
    <w:rsid w:val="008B287A"/>
    <w:rPr>
      <w:rFonts w:ascii="Times New Roman" w:eastAsia="Arial Unicode MS" w:hAnsi="Times New Roman"/>
      <w:color w:val="00000A"/>
      <w:kern w:val="1"/>
      <w:sz w:val="2"/>
    </w:rPr>
  </w:style>
  <w:style w:type="character" w:customStyle="1" w:styleId="BalloonTextChar12">
    <w:name w:val="Balloon Text Char12"/>
    <w:rsid w:val="008B287A"/>
    <w:rPr>
      <w:rFonts w:ascii="Times New Roman" w:eastAsia="Arial Unicode MS" w:hAnsi="Times New Roman"/>
      <w:color w:val="00000A"/>
      <w:kern w:val="1"/>
      <w:sz w:val="2"/>
    </w:rPr>
  </w:style>
  <w:style w:type="character" w:customStyle="1" w:styleId="BalloonTextChar11">
    <w:name w:val="Balloon Text Char11"/>
    <w:rsid w:val="008B287A"/>
    <w:rPr>
      <w:rFonts w:ascii="Times New Roman" w:eastAsia="Arial Unicode MS" w:hAnsi="Times New Roman"/>
      <w:color w:val="00000A"/>
      <w:kern w:val="1"/>
      <w:sz w:val="2"/>
    </w:rPr>
  </w:style>
  <w:style w:type="character" w:customStyle="1" w:styleId="EndnoteTextChar">
    <w:name w:val="Endnote Text Char"/>
    <w:rsid w:val="008B287A"/>
    <w:rPr>
      <w:rFonts w:ascii="Calibri" w:eastAsia="Arial Unicode MS" w:hAnsi="Calibri"/>
      <w:color w:val="00000A"/>
      <w:kern w:val="1"/>
      <w:sz w:val="20"/>
    </w:rPr>
  </w:style>
  <w:style w:type="character" w:customStyle="1" w:styleId="EndnoteTextChar1">
    <w:name w:val="Endnote Text Char1"/>
    <w:rsid w:val="008B287A"/>
    <w:rPr>
      <w:rFonts w:eastAsia="Arial Unicode MS"/>
      <w:color w:val="00000A"/>
      <w:kern w:val="1"/>
    </w:rPr>
  </w:style>
  <w:style w:type="character" w:customStyle="1" w:styleId="EndnoteTextChar17">
    <w:name w:val="Endnote Text Char17"/>
    <w:rsid w:val="008B287A"/>
    <w:rPr>
      <w:rFonts w:eastAsia="Arial Unicode MS"/>
      <w:color w:val="00000A"/>
      <w:kern w:val="1"/>
    </w:rPr>
  </w:style>
  <w:style w:type="character" w:customStyle="1" w:styleId="EndnoteTextChar16">
    <w:name w:val="Endnote Text Char16"/>
    <w:rsid w:val="008B287A"/>
    <w:rPr>
      <w:rFonts w:eastAsia="Arial Unicode MS"/>
      <w:color w:val="00000A"/>
      <w:kern w:val="1"/>
    </w:rPr>
  </w:style>
  <w:style w:type="character" w:customStyle="1" w:styleId="EndnoteTextChar15">
    <w:name w:val="Endnote Text Char15"/>
    <w:rsid w:val="008B287A"/>
    <w:rPr>
      <w:rFonts w:eastAsia="Arial Unicode MS"/>
      <w:color w:val="00000A"/>
      <w:kern w:val="1"/>
    </w:rPr>
  </w:style>
  <w:style w:type="character" w:customStyle="1" w:styleId="EndnoteTextChar14">
    <w:name w:val="Endnote Text Char14"/>
    <w:rsid w:val="008B287A"/>
    <w:rPr>
      <w:rFonts w:eastAsia="Arial Unicode MS"/>
      <w:color w:val="00000A"/>
      <w:kern w:val="1"/>
    </w:rPr>
  </w:style>
  <w:style w:type="character" w:customStyle="1" w:styleId="EndnoteTextChar13">
    <w:name w:val="Endnote Text Char13"/>
    <w:rsid w:val="008B287A"/>
    <w:rPr>
      <w:rFonts w:eastAsia="Arial Unicode MS"/>
      <w:color w:val="00000A"/>
      <w:kern w:val="1"/>
    </w:rPr>
  </w:style>
  <w:style w:type="character" w:customStyle="1" w:styleId="EndnoteTextChar12">
    <w:name w:val="Endnote Text Char12"/>
    <w:rsid w:val="008B287A"/>
    <w:rPr>
      <w:rFonts w:eastAsia="Arial Unicode MS"/>
      <w:color w:val="00000A"/>
      <w:kern w:val="1"/>
    </w:rPr>
  </w:style>
  <w:style w:type="character" w:customStyle="1" w:styleId="EndnoteTextChar11">
    <w:name w:val="Endnote Text Char11"/>
    <w:rsid w:val="008B287A"/>
    <w:rPr>
      <w:rFonts w:eastAsia="Arial Unicode MS"/>
      <w:color w:val="00000A"/>
      <w:kern w:val="1"/>
    </w:rPr>
  </w:style>
  <w:style w:type="character" w:customStyle="1" w:styleId="aff1">
    <w:name w:val="А_основной Знак"/>
    <w:rsid w:val="008B287A"/>
    <w:rPr>
      <w:rFonts w:ascii="Times New Roman" w:hAnsi="Times New Roman"/>
      <w:sz w:val="28"/>
    </w:rPr>
  </w:style>
  <w:style w:type="character" w:customStyle="1" w:styleId="s4">
    <w:name w:val="s4"/>
    <w:rsid w:val="008B287A"/>
  </w:style>
  <w:style w:type="character" w:customStyle="1" w:styleId="FooterChar">
    <w:name w:val="Footer Char"/>
    <w:rsid w:val="008B287A"/>
    <w:rPr>
      <w:rFonts w:ascii="Calibri" w:eastAsia="Arial Unicode MS" w:hAnsi="Calibri"/>
      <w:color w:val="00000A"/>
      <w:kern w:val="1"/>
    </w:rPr>
  </w:style>
  <w:style w:type="character" w:customStyle="1" w:styleId="13">
    <w:name w:val="Сноска1"/>
    <w:rsid w:val="008B287A"/>
    <w:rPr>
      <w:rFonts w:ascii="Times New Roman" w:hAnsi="Times New Roman"/>
      <w:vertAlign w:val="superscript"/>
    </w:rPr>
  </w:style>
  <w:style w:type="character" w:customStyle="1" w:styleId="BodyText2Char">
    <w:name w:val="Body Text 2 Char"/>
    <w:rsid w:val="008B287A"/>
    <w:rPr>
      <w:rFonts w:ascii="Calibri" w:hAnsi="Calibri"/>
    </w:rPr>
  </w:style>
  <w:style w:type="character" w:customStyle="1" w:styleId="22">
    <w:name w:val="Знак сноски2"/>
    <w:rsid w:val="008B287A"/>
    <w:rPr>
      <w:vertAlign w:val="superscript"/>
    </w:rPr>
  </w:style>
  <w:style w:type="character" w:styleId="aff2">
    <w:name w:val="Emphasis"/>
    <w:basedOn w:val="a0"/>
    <w:uiPriority w:val="20"/>
    <w:qFormat/>
    <w:rsid w:val="008B287A"/>
    <w:rPr>
      <w:rFonts w:cs="Times New Roman"/>
      <w:i/>
    </w:rPr>
  </w:style>
  <w:style w:type="character" w:customStyle="1" w:styleId="c0">
    <w:name w:val="c0"/>
    <w:rsid w:val="008B287A"/>
  </w:style>
  <w:style w:type="character" w:customStyle="1" w:styleId="s8">
    <w:name w:val="s8"/>
    <w:rsid w:val="008B287A"/>
  </w:style>
  <w:style w:type="character" w:customStyle="1" w:styleId="s12">
    <w:name w:val="s12"/>
    <w:rsid w:val="008B287A"/>
  </w:style>
  <w:style w:type="character" w:customStyle="1" w:styleId="s7">
    <w:name w:val="s7"/>
    <w:rsid w:val="008B287A"/>
  </w:style>
  <w:style w:type="character" w:customStyle="1" w:styleId="s15">
    <w:name w:val="s15"/>
    <w:rsid w:val="008B287A"/>
  </w:style>
  <w:style w:type="character" w:customStyle="1" w:styleId="comments">
    <w:name w:val="comments"/>
    <w:rsid w:val="008B287A"/>
  </w:style>
  <w:style w:type="character" w:styleId="aff3">
    <w:name w:val="line number"/>
    <w:basedOn w:val="a0"/>
    <w:uiPriority w:val="99"/>
    <w:rsid w:val="008B287A"/>
    <w:rPr>
      <w:rFonts w:cs="Times New Roman"/>
    </w:rPr>
  </w:style>
  <w:style w:type="character" w:customStyle="1" w:styleId="aff4">
    <w:name w:val="Отступ основного текста Знак"/>
    <w:rsid w:val="008B287A"/>
    <w:rPr>
      <w:rFonts w:ascii="Times New Roman" w:hAnsi="Times New Roman"/>
      <w:sz w:val="24"/>
      <w:lang w:eastAsia="ar-SA" w:bidi="ar-SA"/>
    </w:rPr>
  </w:style>
  <w:style w:type="character" w:customStyle="1" w:styleId="c1">
    <w:name w:val="c1"/>
    <w:rsid w:val="008B287A"/>
  </w:style>
  <w:style w:type="character" w:customStyle="1" w:styleId="WW--">
    <w:name w:val="WW-Интернет-ссылка"/>
    <w:rsid w:val="008B287A"/>
    <w:rPr>
      <w:color w:val="0000FF"/>
      <w:u w:val="single"/>
      <w:lang w:val="uz-Cyrl-UZ"/>
    </w:rPr>
  </w:style>
  <w:style w:type="character" w:styleId="aff5">
    <w:name w:val="Strong"/>
    <w:basedOn w:val="a0"/>
    <w:uiPriority w:val="22"/>
    <w:qFormat/>
    <w:rsid w:val="008B287A"/>
    <w:rPr>
      <w:rFonts w:cs="Times New Roman"/>
      <w:b/>
    </w:rPr>
  </w:style>
  <w:style w:type="character" w:customStyle="1" w:styleId="c7">
    <w:name w:val="c7"/>
    <w:rsid w:val="008B287A"/>
  </w:style>
  <w:style w:type="character" w:customStyle="1" w:styleId="ListLabel1">
    <w:name w:val="ListLabel 1"/>
    <w:rsid w:val="008B287A"/>
  </w:style>
  <w:style w:type="character" w:styleId="aff6">
    <w:name w:val="endnote reference"/>
    <w:basedOn w:val="a0"/>
    <w:uiPriority w:val="99"/>
    <w:rsid w:val="008B287A"/>
    <w:rPr>
      <w:rFonts w:cs="Times New Roman"/>
      <w:vertAlign w:val="superscript"/>
    </w:rPr>
  </w:style>
  <w:style w:type="character" w:customStyle="1" w:styleId="ListLabel2">
    <w:name w:val="ListLabel 2"/>
    <w:rsid w:val="008B287A"/>
  </w:style>
  <w:style w:type="character" w:customStyle="1" w:styleId="ListLabel3">
    <w:name w:val="ListLabel 3"/>
    <w:rsid w:val="008B287A"/>
  </w:style>
  <w:style w:type="character" w:customStyle="1" w:styleId="ListLabel4">
    <w:name w:val="ListLabel 4"/>
    <w:rsid w:val="008B287A"/>
  </w:style>
  <w:style w:type="character" w:customStyle="1" w:styleId="ListLabel5">
    <w:name w:val="ListLabel 5"/>
    <w:rsid w:val="008B287A"/>
  </w:style>
  <w:style w:type="character" w:customStyle="1" w:styleId="ListLabel6">
    <w:name w:val="ListLabel 6"/>
    <w:rsid w:val="008B287A"/>
  </w:style>
  <w:style w:type="character" w:customStyle="1" w:styleId="ListLabel7">
    <w:name w:val="ListLabel 7"/>
    <w:rsid w:val="008B287A"/>
  </w:style>
  <w:style w:type="character" w:customStyle="1" w:styleId="ListLabel8">
    <w:name w:val="ListLabel 8"/>
    <w:rsid w:val="008B287A"/>
  </w:style>
  <w:style w:type="character" w:customStyle="1" w:styleId="ListLabel9">
    <w:name w:val="ListLabel 9"/>
    <w:rsid w:val="008B287A"/>
  </w:style>
  <w:style w:type="character" w:customStyle="1" w:styleId="ListLabel10">
    <w:name w:val="ListLabel 10"/>
    <w:rsid w:val="008B287A"/>
  </w:style>
  <w:style w:type="character" w:customStyle="1" w:styleId="ListLabel11">
    <w:name w:val="ListLabel 11"/>
    <w:rsid w:val="008B287A"/>
  </w:style>
  <w:style w:type="character" w:customStyle="1" w:styleId="ListLabel12">
    <w:name w:val="ListLabel 12"/>
    <w:rsid w:val="008B287A"/>
  </w:style>
  <w:style w:type="character" w:customStyle="1" w:styleId="ListLabel13">
    <w:name w:val="ListLabel 13"/>
    <w:rsid w:val="008B287A"/>
  </w:style>
  <w:style w:type="character" w:customStyle="1" w:styleId="ListLabel14">
    <w:name w:val="ListLabel 14"/>
    <w:rsid w:val="008B287A"/>
  </w:style>
  <w:style w:type="character" w:customStyle="1" w:styleId="ListLabel15">
    <w:name w:val="ListLabel 15"/>
    <w:rsid w:val="008B287A"/>
  </w:style>
  <w:style w:type="character" w:customStyle="1" w:styleId="ListLabel16">
    <w:name w:val="ListLabel 16"/>
    <w:rsid w:val="008B287A"/>
  </w:style>
  <w:style w:type="character" w:customStyle="1" w:styleId="ListLabel17">
    <w:name w:val="ListLabel 17"/>
    <w:rsid w:val="008B287A"/>
  </w:style>
  <w:style w:type="character" w:customStyle="1" w:styleId="ListLabel18">
    <w:name w:val="ListLabel 18"/>
    <w:rsid w:val="008B287A"/>
  </w:style>
  <w:style w:type="character" w:customStyle="1" w:styleId="ListLabel19">
    <w:name w:val="ListLabel 19"/>
    <w:rsid w:val="008B287A"/>
  </w:style>
  <w:style w:type="character" w:customStyle="1" w:styleId="aff7">
    <w:name w:val="Символы концевой сноски"/>
    <w:rsid w:val="008B287A"/>
  </w:style>
  <w:style w:type="character" w:customStyle="1" w:styleId="14">
    <w:name w:val="Основной текст Знак1"/>
    <w:rsid w:val="008B287A"/>
    <w:rPr>
      <w:rFonts w:ascii="Times New Roman" w:hAnsi="Times New Roman"/>
      <w:color w:val="00000A"/>
      <w:sz w:val="20"/>
    </w:rPr>
  </w:style>
  <w:style w:type="character" w:customStyle="1" w:styleId="TitleChar">
    <w:name w:val="Title Char"/>
    <w:rsid w:val="008B287A"/>
    <w:rPr>
      <w:rFonts w:ascii="Times New Roman" w:hAnsi="Times New Roman"/>
      <w:i/>
      <w:color w:val="00000A"/>
      <w:sz w:val="24"/>
      <w:lang w:val="de-DE" w:eastAsia="fa-IR" w:bidi="fa-IR"/>
    </w:rPr>
  </w:style>
  <w:style w:type="character" w:customStyle="1" w:styleId="SubtitleChar">
    <w:name w:val="Subtitle Char"/>
    <w:rsid w:val="008B287A"/>
    <w:rPr>
      <w:rFonts w:ascii="Arial" w:hAnsi="Arial"/>
      <w:i/>
      <w:color w:val="00000A"/>
      <w:sz w:val="28"/>
      <w:lang w:val="de-DE" w:eastAsia="fa-IR" w:bidi="fa-IR"/>
    </w:rPr>
  </w:style>
  <w:style w:type="character" w:customStyle="1" w:styleId="15">
    <w:name w:val="Текст выноски Знак1"/>
    <w:rsid w:val="008B287A"/>
    <w:rPr>
      <w:rFonts w:ascii="Tahoma" w:hAnsi="Tahoma"/>
      <w:color w:val="00000A"/>
      <w:sz w:val="16"/>
      <w:lang w:val="de-DE" w:eastAsia="fa-IR" w:bidi="fa-IR"/>
    </w:rPr>
  </w:style>
  <w:style w:type="character" w:customStyle="1" w:styleId="210">
    <w:name w:val="Основной текст с отступом 2 Знак1"/>
    <w:rsid w:val="008B287A"/>
    <w:rPr>
      <w:rFonts w:ascii="Times New Roman" w:hAnsi="Times New Roman"/>
      <w:color w:val="00000A"/>
      <w:lang w:val="de-DE" w:eastAsia="fa-IR" w:bidi="fa-IR"/>
    </w:rPr>
  </w:style>
  <w:style w:type="character" w:customStyle="1" w:styleId="16">
    <w:name w:val="Текст сноски Знак1"/>
    <w:uiPriority w:val="99"/>
    <w:rsid w:val="008B287A"/>
    <w:rPr>
      <w:rFonts w:ascii="Times New Roman" w:hAnsi="Times New Roman"/>
      <w:color w:val="00000A"/>
      <w:sz w:val="20"/>
      <w:lang w:val="de-DE" w:eastAsia="fa-IR" w:bidi="fa-IR"/>
    </w:rPr>
  </w:style>
  <w:style w:type="character" w:customStyle="1" w:styleId="17">
    <w:name w:val="Верхний колонтитул Знак1"/>
    <w:rsid w:val="008B287A"/>
    <w:rPr>
      <w:rFonts w:ascii="Times New Roman" w:hAnsi="Times New Roman"/>
      <w:color w:val="00000A"/>
      <w:lang w:val="de-DE" w:eastAsia="fa-IR" w:bidi="fa-IR"/>
    </w:rPr>
  </w:style>
  <w:style w:type="character" w:customStyle="1" w:styleId="18">
    <w:name w:val="Нижний колонтитул Знак1"/>
    <w:rsid w:val="008B287A"/>
    <w:rPr>
      <w:rFonts w:ascii="Times New Roman" w:hAnsi="Times New Roman"/>
      <w:color w:val="00000A"/>
      <w:lang w:val="de-DE" w:eastAsia="fa-IR" w:bidi="fa-IR"/>
    </w:rPr>
  </w:style>
  <w:style w:type="character" w:customStyle="1" w:styleId="1423">
    <w:name w:val="Основной текст (14)23"/>
    <w:rsid w:val="008B287A"/>
    <w:rPr>
      <w:rFonts w:ascii="Times New Roman" w:hAnsi="Times New Roman"/>
      <w:spacing w:val="0"/>
      <w:sz w:val="20"/>
    </w:rPr>
  </w:style>
  <w:style w:type="character" w:customStyle="1" w:styleId="1416pt">
    <w:name w:val="Основной текст (14) + Интервал 16 pt"/>
    <w:rsid w:val="008B287A"/>
    <w:rPr>
      <w:rFonts w:ascii="Times New Roman" w:hAnsi="Times New Roman"/>
      <w:spacing w:val="320"/>
      <w:sz w:val="20"/>
    </w:rPr>
  </w:style>
  <w:style w:type="character" w:customStyle="1" w:styleId="727">
    <w:name w:val="Основной текст (7)27"/>
    <w:rsid w:val="008B287A"/>
    <w:rPr>
      <w:rFonts w:ascii="Times New Roman" w:hAnsi="Times New Roman"/>
      <w:spacing w:val="0"/>
      <w:sz w:val="19"/>
    </w:rPr>
  </w:style>
  <w:style w:type="character" w:customStyle="1" w:styleId="158">
    <w:name w:val="Основной текст (15)8"/>
    <w:rsid w:val="008B287A"/>
    <w:rPr>
      <w:rFonts w:ascii="Times New Roman" w:hAnsi="Times New Roman"/>
      <w:i/>
      <w:spacing w:val="0"/>
      <w:sz w:val="19"/>
    </w:rPr>
  </w:style>
  <w:style w:type="character" w:customStyle="1" w:styleId="s6">
    <w:name w:val="s6"/>
    <w:rsid w:val="008B287A"/>
  </w:style>
  <w:style w:type="character" w:styleId="aff8">
    <w:name w:val="FollowedHyperlink"/>
    <w:basedOn w:val="a0"/>
    <w:uiPriority w:val="99"/>
    <w:rsid w:val="008B287A"/>
    <w:rPr>
      <w:rFonts w:cs="Times New Roman"/>
      <w:color w:val="800080"/>
      <w:u w:val="single"/>
    </w:rPr>
  </w:style>
  <w:style w:type="character" w:styleId="aff9">
    <w:name w:val="Placeholder Text"/>
    <w:basedOn w:val="a0"/>
    <w:uiPriority w:val="99"/>
    <w:rsid w:val="008B287A"/>
    <w:rPr>
      <w:rFonts w:cs="Times New Roman"/>
      <w:color w:val="808080"/>
    </w:rPr>
  </w:style>
  <w:style w:type="character" w:customStyle="1" w:styleId="WW-0">
    <w:name w:val="WW-Символы концевой сноски"/>
    <w:rsid w:val="008B287A"/>
  </w:style>
  <w:style w:type="character" w:customStyle="1" w:styleId="Standard1">
    <w:name w:val="Standard Знак1"/>
    <w:rsid w:val="008B287A"/>
    <w:rPr>
      <w:rFonts w:ascii="Arial" w:eastAsia="SimSun" w:hAnsi="Arial"/>
      <w:kern w:val="1"/>
      <w:sz w:val="24"/>
    </w:rPr>
  </w:style>
  <w:style w:type="character" w:customStyle="1" w:styleId="affa">
    <w:name w:val="Осн_текст Знак"/>
    <w:rsid w:val="008B287A"/>
    <w:rPr>
      <w:rFonts w:ascii="Courier New" w:hAnsi="Courier New"/>
      <w:spacing w:val="-14"/>
      <w:sz w:val="24"/>
    </w:rPr>
  </w:style>
  <w:style w:type="paragraph" w:customStyle="1" w:styleId="19">
    <w:name w:val="Заголовок1"/>
    <w:basedOn w:val="a"/>
    <w:next w:val="ac"/>
    <w:rsid w:val="008B287A"/>
    <w:pPr>
      <w:keepNext/>
      <w:suppressAutoHyphens/>
      <w:spacing w:before="240" w:line="100" w:lineRule="atLeast"/>
      <w:textAlignment w:val="baseline"/>
    </w:pPr>
    <w:rPr>
      <w:rFonts w:ascii="Arial" w:eastAsia="Times New Roman" w:hAnsi="Arial"/>
      <w:b/>
      <w:bCs/>
      <w:color w:val="00000A"/>
      <w:kern w:val="1"/>
      <w:sz w:val="24"/>
      <w:szCs w:val="24"/>
      <w:lang w:val="de-DE" w:eastAsia="ar-SA"/>
    </w:rPr>
  </w:style>
  <w:style w:type="paragraph" w:styleId="affb">
    <w:name w:val="List"/>
    <w:basedOn w:val="ac"/>
    <w:uiPriority w:val="99"/>
    <w:rsid w:val="008B287A"/>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8B287A"/>
    <w:pPr>
      <w:suppressLineNumbers/>
      <w:suppressAutoHyphens/>
      <w:spacing w:before="120" w:after="120" w:line="276" w:lineRule="auto"/>
    </w:pPr>
    <w:rPr>
      <w:rFonts w:eastAsia="Arial Unicode MS" w:cs="Mangal"/>
      <w:i/>
      <w:iCs/>
      <w:color w:val="00000A"/>
      <w:kern w:val="1"/>
      <w:sz w:val="24"/>
      <w:szCs w:val="24"/>
      <w:lang w:eastAsia="ar-SA"/>
    </w:rPr>
  </w:style>
  <w:style w:type="paragraph" w:customStyle="1" w:styleId="23">
    <w:name w:val="Указатель2"/>
    <w:basedOn w:val="a"/>
    <w:rsid w:val="008B287A"/>
    <w:pPr>
      <w:suppressLineNumbers/>
      <w:suppressAutoHyphens/>
      <w:spacing w:after="200" w:line="276" w:lineRule="auto"/>
    </w:pPr>
    <w:rPr>
      <w:rFonts w:eastAsia="Arial Unicode MS" w:cs="Mangal"/>
      <w:color w:val="00000A"/>
      <w:kern w:val="1"/>
      <w:sz w:val="22"/>
      <w:szCs w:val="22"/>
      <w:lang w:eastAsia="ar-SA"/>
    </w:rPr>
  </w:style>
  <w:style w:type="paragraph" w:customStyle="1" w:styleId="1b">
    <w:name w:val="Абзац списка1"/>
    <w:basedOn w:val="a"/>
    <w:rsid w:val="008B287A"/>
    <w:pPr>
      <w:suppressAutoHyphens/>
      <w:spacing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8B287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c">
    <w:name w:val="Абзац"/>
    <w:basedOn w:val="a"/>
    <w:rsid w:val="008B287A"/>
    <w:pPr>
      <w:spacing w:line="312" w:lineRule="auto"/>
      <w:ind w:firstLine="567"/>
      <w:jc w:val="both"/>
    </w:pPr>
    <w:rPr>
      <w:rFonts w:ascii="Times New Roman" w:eastAsia="Times New Roman" w:hAnsi="Times New Roman" w:cs="Times New Roman"/>
      <w:kern w:val="1"/>
      <w:sz w:val="24"/>
      <w:lang w:eastAsia="ar-SA"/>
    </w:rPr>
  </w:style>
  <w:style w:type="paragraph" w:customStyle="1" w:styleId="western">
    <w:name w:val="western"/>
    <w:basedOn w:val="a"/>
    <w:rsid w:val="008B287A"/>
    <w:pPr>
      <w:spacing w:before="280"/>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8B287A"/>
    <w:pPr>
      <w:autoSpaceDE w:val="0"/>
      <w:spacing w:after="113" w:line="240" w:lineRule="atLeast"/>
      <w:jc w:val="center"/>
      <w:textAlignment w:val="center"/>
    </w:pPr>
    <w:rPr>
      <w:rFonts w:ascii="FuturisC" w:eastAsia="Times New Roman" w:hAnsi="FuturisC" w:cs="FuturisC"/>
      <w:b/>
      <w:bCs/>
      <w:caps/>
      <w:color w:val="000000"/>
      <w:kern w:val="1"/>
      <w:sz w:val="22"/>
      <w:szCs w:val="22"/>
      <w:lang w:eastAsia="ar-SA"/>
    </w:rPr>
  </w:style>
  <w:style w:type="paragraph" w:customStyle="1" w:styleId="p4">
    <w:name w:val="p4"/>
    <w:basedOn w:val="a"/>
    <w:rsid w:val="008B287A"/>
    <w:pPr>
      <w:spacing w:before="280" w:after="280"/>
    </w:pPr>
    <w:rPr>
      <w:rFonts w:ascii="Times New Roman" w:eastAsia="Times New Roman" w:hAnsi="Times New Roman" w:cs="Times New Roman"/>
      <w:kern w:val="1"/>
      <w:sz w:val="24"/>
      <w:szCs w:val="24"/>
      <w:lang w:eastAsia="ar-SA"/>
    </w:rPr>
  </w:style>
  <w:style w:type="paragraph" w:customStyle="1" w:styleId="24">
    <w:name w:val="Заг 2"/>
    <w:basedOn w:val="a"/>
    <w:rsid w:val="008B287A"/>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8B287A"/>
    <w:pPr>
      <w:spacing w:after="200" w:line="276" w:lineRule="auto"/>
      <w:ind w:left="720"/>
    </w:pPr>
    <w:rPr>
      <w:rFonts w:eastAsia="Times New Roman" w:cs="Times New Roman"/>
      <w:kern w:val="1"/>
      <w:sz w:val="22"/>
      <w:szCs w:val="22"/>
      <w:lang w:eastAsia="ar-SA"/>
    </w:rPr>
  </w:style>
  <w:style w:type="paragraph" w:customStyle="1" w:styleId="affd">
    <w:name w:val="Таблица"/>
    <w:basedOn w:val="af7"/>
    <w:rsid w:val="008B287A"/>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8B287A"/>
    <w:pPr>
      <w:spacing w:before="255" w:after="113" w:line="240" w:lineRule="atLeast"/>
    </w:pPr>
    <w:rPr>
      <w:i/>
      <w:iCs/>
      <w:sz w:val="23"/>
      <w:szCs w:val="23"/>
    </w:rPr>
  </w:style>
  <w:style w:type="paragraph" w:styleId="25">
    <w:name w:val="Body Text Indent 2"/>
    <w:basedOn w:val="a"/>
    <w:link w:val="26"/>
    <w:uiPriority w:val="99"/>
    <w:rsid w:val="008B287A"/>
    <w:pPr>
      <w:suppressAutoHyphens/>
      <w:spacing w:after="120" w:line="480" w:lineRule="auto"/>
      <w:ind w:left="283"/>
    </w:pPr>
    <w:rPr>
      <w:rFonts w:eastAsia="Arial Unicode MS" w:cs="Times New Roman"/>
      <w:color w:val="00000A"/>
      <w:kern w:val="1"/>
      <w:sz w:val="22"/>
      <w:lang w:eastAsia="ar-SA"/>
    </w:rPr>
  </w:style>
  <w:style w:type="character" w:customStyle="1" w:styleId="26">
    <w:name w:val="Основной текст с отступом 2 Знак"/>
    <w:basedOn w:val="a0"/>
    <w:link w:val="25"/>
    <w:uiPriority w:val="99"/>
    <w:rsid w:val="008B287A"/>
    <w:rPr>
      <w:rFonts w:ascii="Calibri" w:eastAsia="Arial Unicode MS" w:hAnsi="Calibri" w:cs="Times New Roman"/>
      <w:color w:val="00000A"/>
      <w:kern w:val="1"/>
      <w:szCs w:val="20"/>
      <w:lang w:eastAsia="ar-SA"/>
    </w:rPr>
  </w:style>
  <w:style w:type="paragraph" w:styleId="32">
    <w:name w:val="Body Text 3"/>
    <w:basedOn w:val="a"/>
    <w:link w:val="33"/>
    <w:uiPriority w:val="99"/>
    <w:rsid w:val="008B287A"/>
    <w:pPr>
      <w:spacing w:after="120" w:line="360" w:lineRule="auto"/>
      <w:jc w:val="both"/>
    </w:pPr>
    <w:rPr>
      <w:rFonts w:eastAsia="Arial Unicode MS" w:cs="Times New Roman"/>
      <w:color w:val="00000A"/>
      <w:kern w:val="1"/>
      <w:sz w:val="16"/>
      <w:lang w:eastAsia="ar-SA"/>
    </w:rPr>
  </w:style>
  <w:style w:type="character" w:customStyle="1" w:styleId="33">
    <w:name w:val="Основной текст 3 Знак"/>
    <w:basedOn w:val="a0"/>
    <w:link w:val="32"/>
    <w:uiPriority w:val="99"/>
    <w:rsid w:val="008B287A"/>
    <w:rPr>
      <w:rFonts w:ascii="Calibri" w:eastAsia="Arial Unicode MS" w:hAnsi="Calibri" w:cs="Times New Roman"/>
      <w:color w:val="00000A"/>
      <w:kern w:val="1"/>
      <w:sz w:val="16"/>
      <w:szCs w:val="20"/>
      <w:lang w:eastAsia="ar-SA"/>
    </w:rPr>
  </w:style>
  <w:style w:type="paragraph" w:styleId="HTML">
    <w:name w:val="HTML Preformatted"/>
    <w:basedOn w:val="a"/>
    <w:link w:val="HTML0"/>
    <w:uiPriority w:val="99"/>
    <w:rsid w:val="008B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Times New Roman"/>
      <w:color w:val="00000A"/>
      <w:kern w:val="1"/>
      <w:lang w:eastAsia="ar-SA"/>
    </w:rPr>
  </w:style>
  <w:style w:type="character" w:customStyle="1" w:styleId="HTML0">
    <w:name w:val="Стандартный HTML Знак"/>
    <w:basedOn w:val="a0"/>
    <w:link w:val="HTML"/>
    <w:uiPriority w:val="99"/>
    <w:rsid w:val="008B287A"/>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8B287A"/>
    <w:pPr>
      <w:widowControl w:val="0"/>
      <w:shd w:val="clear" w:color="auto" w:fill="FFFFFF"/>
      <w:suppressAutoHyphens/>
      <w:spacing w:line="240" w:lineRule="atLeast"/>
    </w:pPr>
    <w:rPr>
      <w:rFonts w:ascii="Times New Roman" w:eastAsia="Times New Roman" w:hAnsi="Times New Roman" w:cs="Mangal"/>
      <w:kern w:val="1"/>
      <w:sz w:val="17"/>
      <w:szCs w:val="17"/>
      <w:lang w:eastAsia="hi-IN" w:bidi="hi-IN"/>
    </w:rPr>
  </w:style>
  <w:style w:type="paragraph" w:customStyle="1" w:styleId="dash041e005f0431005f044b005f0447005f043d005f044b005f0439">
    <w:name w:val="dash041e_005f0431_005f044b_005f0447_005f043d_005f044b_005f0439"/>
    <w:basedOn w:val="a"/>
    <w:rsid w:val="008B287A"/>
    <w:rPr>
      <w:rFonts w:ascii="Times New Roman" w:eastAsia="Times New Roman" w:hAnsi="Times New Roman" w:cs="Times New Roman"/>
      <w:kern w:val="1"/>
      <w:sz w:val="24"/>
      <w:szCs w:val="24"/>
      <w:lang w:eastAsia="ar-SA"/>
    </w:rPr>
  </w:style>
  <w:style w:type="paragraph" w:customStyle="1" w:styleId="p2">
    <w:name w:val="p2"/>
    <w:basedOn w:val="a"/>
    <w:rsid w:val="008B287A"/>
    <w:pPr>
      <w:spacing w:before="280" w:after="280"/>
    </w:pPr>
    <w:rPr>
      <w:rFonts w:ascii="Times New Roman" w:eastAsia="Times New Roman" w:hAnsi="Times New Roman" w:cs="Times New Roman"/>
      <w:kern w:val="1"/>
      <w:sz w:val="24"/>
      <w:szCs w:val="24"/>
      <w:lang w:eastAsia="ar-SA"/>
    </w:rPr>
  </w:style>
  <w:style w:type="paragraph" w:styleId="affe">
    <w:name w:val="endnote text"/>
    <w:basedOn w:val="a"/>
    <w:link w:val="afff"/>
    <w:uiPriority w:val="99"/>
    <w:rsid w:val="008B287A"/>
    <w:pPr>
      <w:suppressAutoHyphens/>
      <w:spacing w:after="200" w:line="276" w:lineRule="auto"/>
    </w:pPr>
    <w:rPr>
      <w:rFonts w:eastAsia="Arial Unicode MS" w:cs="Times New Roman"/>
      <w:color w:val="00000A"/>
      <w:kern w:val="1"/>
      <w:lang w:eastAsia="ar-SA"/>
    </w:rPr>
  </w:style>
  <w:style w:type="character" w:customStyle="1" w:styleId="afff">
    <w:name w:val="Текст концевой сноски Знак"/>
    <w:basedOn w:val="a0"/>
    <w:link w:val="affe"/>
    <w:uiPriority w:val="99"/>
    <w:rsid w:val="008B287A"/>
    <w:rPr>
      <w:rFonts w:ascii="Calibri" w:eastAsia="Arial Unicode MS" w:hAnsi="Calibri" w:cs="Times New Roman"/>
      <w:color w:val="00000A"/>
      <w:kern w:val="1"/>
      <w:sz w:val="20"/>
      <w:szCs w:val="20"/>
      <w:lang w:eastAsia="ar-SA"/>
    </w:rPr>
  </w:style>
  <w:style w:type="paragraph" w:customStyle="1" w:styleId="1c">
    <w:name w:val="Без интервала1"/>
    <w:rsid w:val="008B287A"/>
    <w:pPr>
      <w:suppressAutoHyphens/>
      <w:spacing w:after="0" w:line="240" w:lineRule="auto"/>
    </w:pPr>
    <w:rPr>
      <w:rFonts w:ascii="Calibri" w:eastAsia="Times New Roman" w:hAnsi="Calibri" w:cs="Times New Roman"/>
      <w:lang w:eastAsia="ar-SA"/>
    </w:rPr>
  </w:style>
  <w:style w:type="paragraph" w:customStyle="1" w:styleId="WW-1">
    <w:name w:val="WW-Базовый"/>
    <w:rsid w:val="008B287A"/>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0">
    <w:name w:val="А_основной"/>
    <w:basedOn w:val="a"/>
    <w:qFormat/>
    <w:rsid w:val="008B287A"/>
    <w:pPr>
      <w:spacing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8B287A"/>
    <w:pPr>
      <w:autoSpaceDE w:val="0"/>
      <w:spacing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8B287A"/>
    <w:pPr>
      <w:spacing w:before="280" w:after="280"/>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
    <w:rsid w:val="008B287A"/>
    <w:pPr>
      <w:tabs>
        <w:tab w:val="left" w:pos="360"/>
        <w:tab w:val="left" w:pos="640"/>
      </w:tabs>
      <w:autoSpaceDE w:val="0"/>
      <w:spacing w:line="240" w:lineRule="atLeast"/>
      <w:ind w:left="640" w:hanging="300"/>
      <w:jc w:val="both"/>
      <w:textAlignment w:val="center"/>
    </w:pPr>
    <w:rPr>
      <w:rFonts w:ascii="PragmaticaC" w:eastAsia="Times New Roman" w:hAnsi="PragmaticaC" w:cs="PragmaticaC"/>
      <w:caps/>
      <w:color w:val="000000"/>
      <w:kern w:val="1"/>
      <w:lang w:eastAsia="ar-SA"/>
    </w:rPr>
  </w:style>
  <w:style w:type="paragraph" w:customStyle="1" w:styleId="WW-2">
    <w:name w:val="WW-Сноска"/>
    <w:basedOn w:val="af7"/>
    <w:rsid w:val="008B287A"/>
    <w:pPr>
      <w:spacing w:line="174" w:lineRule="atLeast"/>
    </w:pPr>
    <w:rPr>
      <w:sz w:val="17"/>
      <w:szCs w:val="17"/>
    </w:rPr>
  </w:style>
  <w:style w:type="paragraph" w:customStyle="1" w:styleId="NoParagraphStyle">
    <w:name w:val="[No Paragraph Style]"/>
    <w:rsid w:val="008B287A"/>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8B287A"/>
    <w:pPr>
      <w:spacing w:after="120"/>
    </w:pPr>
  </w:style>
  <w:style w:type="paragraph" w:styleId="28">
    <w:name w:val="Body Text 2"/>
    <w:basedOn w:val="a"/>
    <w:link w:val="29"/>
    <w:uiPriority w:val="99"/>
    <w:rsid w:val="008B287A"/>
    <w:pPr>
      <w:spacing w:after="120" w:line="480" w:lineRule="auto"/>
    </w:pPr>
    <w:rPr>
      <w:rFonts w:eastAsia="Arial Unicode MS" w:cs="Times New Roman"/>
      <w:color w:val="00000A"/>
      <w:kern w:val="1"/>
      <w:sz w:val="22"/>
      <w:lang w:eastAsia="ar-SA"/>
    </w:rPr>
  </w:style>
  <w:style w:type="character" w:customStyle="1" w:styleId="29">
    <w:name w:val="Основной текст 2 Знак"/>
    <w:basedOn w:val="a0"/>
    <w:link w:val="28"/>
    <w:uiPriority w:val="99"/>
    <w:rsid w:val="008B287A"/>
    <w:rPr>
      <w:rFonts w:ascii="Calibri" w:eastAsia="Arial Unicode MS" w:hAnsi="Calibri" w:cs="Times New Roman"/>
      <w:color w:val="00000A"/>
      <w:kern w:val="1"/>
      <w:szCs w:val="20"/>
      <w:lang w:eastAsia="ar-SA"/>
    </w:rPr>
  </w:style>
  <w:style w:type="paragraph" w:customStyle="1" w:styleId="1d">
    <w:name w:val="Текст сноски1"/>
    <w:basedOn w:val="a"/>
    <w:rsid w:val="008B287A"/>
    <w:rPr>
      <w:rFonts w:eastAsia="Arial Unicode MS" w:cs="Calibri"/>
      <w:color w:val="00000A"/>
      <w:kern w:val="1"/>
      <w:sz w:val="24"/>
      <w:szCs w:val="24"/>
      <w:lang w:eastAsia="ar-SA"/>
    </w:rPr>
  </w:style>
  <w:style w:type="paragraph" w:customStyle="1" w:styleId="Heading">
    <w:name w:val="Heading"/>
    <w:rsid w:val="008B287A"/>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8B287A"/>
    <w:pPr>
      <w:suppressAutoHyphens/>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8B287A"/>
    <w:pPr>
      <w:spacing w:before="280" w:after="280"/>
    </w:pPr>
    <w:rPr>
      <w:rFonts w:ascii="Times New Roman" w:eastAsia="Times New Roman" w:hAnsi="Times New Roman" w:cs="Times New Roman"/>
      <w:kern w:val="1"/>
      <w:sz w:val="24"/>
      <w:szCs w:val="24"/>
      <w:lang w:eastAsia="he-IL" w:bidi="he-IL"/>
    </w:rPr>
  </w:style>
  <w:style w:type="paragraph" w:customStyle="1" w:styleId="p15">
    <w:name w:val="p15"/>
    <w:basedOn w:val="a"/>
    <w:rsid w:val="008B287A"/>
    <w:pPr>
      <w:spacing w:before="280" w:after="280"/>
    </w:pPr>
    <w:rPr>
      <w:rFonts w:ascii="Times New Roman" w:eastAsia="Times New Roman" w:hAnsi="Times New Roman" w:cs="Times New Roman"/>
      <w:kern w:val="1"/>
      <w:sz w:val="24"/>
      <w:szCs w:val="24"/>
      <w:lang w:eastAsia="he-IL" w:bidi="he-IL"/>
    </w:rPr>
  </w:style>
  <w:style w:type="paragraph" w:customStyle="1" w:styleId="p22">
    <w:name w:val="p22"/>
    <w:basedOn w:val="a"/>
    <w:rsid w:val="008B287A"/>
    <w:pPr>
      <w:spacing w:before="280" w:after="280"/>
    </w:pPr>
    <w:rPr>
      <w:rFonts w:ascii="Times New Roman" w:eastAsia="Times New Roman" w:hAnsi="Times New Roman" w:cs="Times New Roman"/>
      <w:kern w:val="1"/>
      <w:sz w:val="24"/>
      <w:szCs w:val="24"/>
      <w:lang w:eastAsia="he-IL" w:bidi="he-IL"/>
    </w:rPr>
  </w:style>
  <w:style w:type="paragraph" w:customStyle="1" w:styleId="p14">
    <w:name w:val="p14"/>
    <w:basedOn w:val="a"/>
    <w:rsid w:val="008B287A"/>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37">
    <w:name w:val="p37"/>
    <w:basedOn w:val="a"/>
    <w:rsid w:val="008B287A"/>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8B287A"/>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1e">
    <w:name w:val="Подзаголовок Знак1"/>
    <w:basedOn w:val="a0"/>
    <w:uiPriority w:val="11"/>
    <w:locked/>
    <w:rsid w:val="008B287A"/>
    <w:rPr>
      <w:rFonts w:ascii="Cambria" w:hAnsi="Cambria" w:cs="Times New Roman"/>
      <w:color w:val="00000A"/>
      <w:kern w:val="1"/>
      <w:sz w:val="24"/>
      <w:lang w:eastAsia="ar-SA" w:bidi="ar-SA"/>
    </w:rPr>
  </w:style>
  <w:style w:type="paragraph" w:customStyle="1" w:styleId="1f">
    <w:name w:val="Указатель1"/>
    <w:basedOn w:val="a"/>
    <w:rsid w:val="008B287A"/>
    <w:pPr>
      <w:widowControl w:val="0"/>
      <w:suppressLineNumbers/>
      <w:suppressAutoHyphens/>
      <w:spacing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1f0">
    <w:name w:val="Основной текст с отступом1"/>
    <w:basedOn w:val="a"/>
    <w:rsid w:val="008B287A"/>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8B287A"/>
    <w:pPr>
      <w:widowControl w:val="0"/>
      <w:suppressAutoHyphens/>
      <w:spacing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8B287A"/>
    <w:pPr>
      <w:widowControl w:val="0"/>
      <w:suppressAutoHyphens/>
      <w:spacing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8B287A"/>
    <w:pPr>
      <w:widowControl w:val="0"/>
      <w:suppressAutoHyphens/>
      <w:spacing w:line="100" w:lineRule="atLeast"/>
      <w:textAlignment w:val="baseline"/>
    </w:pPr>
    <w:rPr>
      <w:rFonts w:ascii="Courier New" w:eastAsia="Times New Roman" w:hAnsi="Courier New" w:cs="Courier New"/>
      <w:color w:val="00000A"/>
      <w:kern w:val="1"/>
      <w:lang w:eastAsia="hi-IN" w:bidi="hi-IN"/>
    </w:rPr>
  </w:style>
  <w:style w:type="paragraph" w:customStyle="1" w:styleId="LTGliederung1">
    <w:name w:val="???????~LT~Gliederung 1"/>
    <w:rsid w:val="008B287A"/>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8B287A"/>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8B287A"/>
    <w:pPr>
      <w:widowControl w:val="0"/>
      <w:suppressAutoHyphens/>
      <w:spacing w:line="100" w:lineRule="atLeast"/>
      <w:ind w:firstLine="720"/>
      <w:jc w:val="center"/>
      <w:textAlignment w:val="baseline"/>
    </w:pPr>
    <w:rPr>
      <w:rFonts w:ascii="Arial" w:eastAsia="Times New Roman" w:hAnsi="Arial"/>
      <w:b/>
      <w:bCs/>
      <w:color w:val="00000A"/>
      <w:kern w:val="1"/>
      <w:lang w:val="de-DE" w:eastAsia="ar-SA"/>
    </w:rPr>
  </w:style>
  <w:style w:type="paragraph" w:styleId="1f1">
    <w:name w:val="toc 1"/>
    <w:basedOn w:val="a"/>
    <w:next w:val="a"/>
    <w:uiPriority w:val="39"/>
    <w:rsid w:val="008B287A"/>
    <w:pPr>
      <w:tabs>
        <w:tab w:val="right" w:leader="dot" w:pos="9628"/>
      </w:tabs>
      <w:suppressAutoHyphens/>
      <w:spacing w:before="120"/>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8B287A"/>
    <w:pPr>
      <w:tabs>
        <w:tab w:val="right" w:leader="dot" w:pos="9628"/>
      </w:tabs>
      <w:suppressAutoHyphens/>
      <w:jc w:val="both"/>
    </w:pPr>
    <w:rPr>
      <w:rFonts w:eastAsia="Arial Unicode MS" w:cs="Calibri"/>
      <w:color w:val="00000A"/>
      <w:kern w:val="1"/>
      <w:sz w:val="22"/>
      <w:szCs w:val="22"/>
      <w:lang w:eastAsia="ar-SA"/>
    </w:rPr>
  </w:style>
  <w:style w:type="paragraph" w:styleId="34">
    <w:name w:val="toc 3"/>
    <w:basedOn w:val="a"/>
    <w:next w:val="a"/>
    <w:uiPriority w:val="39"/>
    <w:rsid w:val="008B287A"/>
    <w:pPr>
      <w:tabs>
        <w:tab w:val="right" w:leader="dot" w:pos="9628"/>
      </w:tabs>
      <w:suppressAutoHyphens/>
      <w:spacing w:before="120"/>
      <w:jc w:val="both"/>
    </w:pPr>
    <w:rPr>
      <w:rFonts w:eastAsia="Arial Unicode MS" w:cs="Calibri"/>
      <w:color w:val="00000A"/>
      <w:kern w:val="1"/>
      <w:sz w:val="22"/>
      <w:szCs w:val="22"/>
      <w:lang w:eastAsia="ar-SA"/>
    </w:rPr>
  </w:style>
  <w:style w:type="paragraph" w:customStyle="1" w:styleId="p7">
    <w:name w:val="p7"/>
    <w:basedOn w:val="a"/>
    <w:rsid w:val="008B287A"/>
    <w:pPr>
      <w:spacing w:before="280" w:after="280"/>
    </w:pPr>
    <w:rPr>
      <w:rFonts w:ascii="Times New Roman" w:eastAsia="Times New Roman" w:hAnsi="Times New Roman" w:cs="Times New Roman"/>
      <w:kern w:val="1"/>
      <w:sz w:val="24"/>
      <w:szCs w:val="24"/>
      <w:lang w:eastAsia="ar-SA"/>
    </w:rPr>
  </w:style>
  <w:style w:type="paragraph" w:customStyle="1" w:styleId="p5">
    <w:name w:val="p5"/>
    <w:basedOn w:val="a"/>
    <w:rsid w:val="008B287A"/>
    <w:pPr>
      <w:spacing w:before="280" w:after="280"/>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8B287A"/>
    <w:pPr>
      <w:widowControl w:val="0"/>
      <w:suppressAutoHyphens/>
      <w:spacing w:after="200"/>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8B287A"/>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8B287A"/>
    <w:pPr>
      <w:spacing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8B287A"/>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lang w:eastAsia="ar-SA"/>
    </w:rPr>
  </w:style>
  <w:style w:type="paragraph" w:customStyle="1" w:styleId="afff3">
    <w:name w:val="??????? (???)"/>
    <w:basedOn w:val="a"/>
    <w:rsid w:val="008B287A"/>
    <w:pPr>
      <w:widowControl w:val="0"/>
      <w:overflowPunct w:val="0"/>
      <w:autoSpaceDE w:val="0"/>
      <w:spacing w:before="130" w:after="130" w:line="360" w:lineRule="auto"/>
    </w:pPr>
    <w:rPr>
      <w:rFonts w:ascii="Times New Roman" w:eastAsia="Times New Roman" w:hAnsi="Times New Roman" w:cs="Times New Roman"/>
      <w:color w:val="000000"/>
      <w:kern w:val="1"/>
      <w:sz w:val="24"/>
      <w:lang w:eastAsia="ar-SA"/>
    </w:rPr>
  </w:style>
  <w:style w:type="paragraph" w:customStyle="1" w:styleId="afff4">
    <w:name w:val="????? ??????"/>
    <w:basedOn w:val="a"/>
    <w:rsid w:val="008B287A"/>
    <w:pPr>
      <w:widowControl w:val="0"/>
      <w:overflowPunct w:val="0"/>
      <w:autoSpaceDE w:val="0"/>
      <w:ind w:left="720"/>
    </w:pPr>
    <w:rPr>
      <w:rFonts w:ascii="Times New Roman" w:eastAsia="Times New Roman" w:hAnsi="Times New Roman" w:cs="Times New Roman"/>
      <w:color w:val="000000"/>
      <w:kern w:val="1"/>
      <w:sz w:val="24"/>
      <w:lang w:eastAsia="ar-SA"/>
    </w:rPr>
  </w:style>
  <w:style w:type="paragraph" w:customStyle="1" w:styleId="afff5">
    <w:name w:val="Заголовок таблицы"/>
    <w:basedOn w:val="af2"/>
    <w:rsid w:val="008B287A"/>
    <w:pPr>
      <w:jc w:val="center"/>
    </w:pPr>
    <w:rPr>
      <w:b/>
      <w:bCs/>
    </w:rPr>
  </w:style>
  <w:style w:type="paragraph" w:customStyle="1" w:styleId="afff6">
    <w:name w:val="Базовый"/>
    <w:rsid w:val="008B287A"/>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7"/>
    <w:rsid w:val="008B287A"/>
  </w:style>
  <w:style w:type="character" w:customStyle="1" w:styleId="-">
    <w:name w:val="Интернет-ссылка"/>
    <w:basedOn w:val="a0"/>
    <w:rsid w:val="008B287A"/>
    <w:rPr>
      <w:rFonts w:cs="Times New Roman"/>
      <w:color w:val="0000FF"/>
      <w:u w:val="single"/>
      <w:lang w:val="uz-Cyrl-UZ" w:eastAsia="uz-Cyrl-UZ"/>
    </w:rPr>
  </w:style>
  <w:style w:type="character" w:customStyle="1" w:styleId="afff8">
    <w:name w:val="Выделение жирным"/>
    <w:basedOn w:val="a0"/>
    <w:rsid w:val="008B287A"/>
    <w:rPr>
      <w:rFonts w:cs="Times New Roman"/>
      <w:b/>
      <w:bCs/>
    </w:rPr>
  </w:style>
  <w:style w:type="character" w:customStyle="1" w:styleId="afff9">
    <w:name w:val="Привязка сноски"/>
    <w:rsid w:val="008B287A"/>
    <w:rPr>
      <w:vertAlign w:val="superscript"/>
    </w:rPr>
  </w:style>
  <w:style w:type="character" w:customStyle="1" w:styleId="afffa">
    <w:name w:val="Привязка концевой сноски"/>
    <w:rsid w:val="008B287A"/>
    <w:rPr>
      <w:vertAlign w:val="superscript"/>
    </w:rPr>
  </w:style>
  <w:style w:type="paragraph" w:styleId="afffb">
    <w:name w:val="annotation text"/>
    <w:basedOn w:val="a"/>
    <w:link w:val="afffc"/>
    <w:uiPriority w:val="99"/>
    <w:semiHidden/>
    <w:unhideWhenUsed/>
    <w:rsid w:val="008B287A"/>
    <w:pPr>
      <w:suppressAutoHyphens/>
      <w:spacing w:after="200"/>
    </w:pPr>
    <w:rPr>
      <w:rFonts w:eastAsia="Arial Unicode MS" w:cs="Calibri"/>
      <w:color w:val="00000A"/>
      <w:kern w:val="1"/>
      <w:lang w:eastAsia="en-US"/>
    </w:rPr>
  </w:style>
  <w:style w:type="character" w:customStyle="1" w:styleId="afffc">
    <w:name w:val="Текст примечания Знак"/>
    <w:basedOn w:val="a0"/>
    <w:link w:val="afffb"/>
    <w:uiPriority w:val="99"/>
    <w:semiHidden/>
    <w:rsid w:val="008B287A"/>
    <w:rPr>
      <w:rFonts w:ascii="Calibri" w:eastAsia="Arial Unicode MS" w:hAnsi="Calibri" w:cs="Calibri"/>
      <w:color w:val="00000A"/>
      <w:kern w:val="1"/>
      <w:sz w:val="20"/>
      <w:szCs w:val="20"/>
    </w:rPr>
  </w:style>
  <w:style w:type="paragraph" w:styleId="afffd">
    <w:name w:val="annotation subject"/>
    <w:basedOn w:val="afffb"/>
    <w:next w:val="afffb"/>
    <w:link w:val="afffe"/>
    <w:uiPriority w:val="99"/>
    <w:semiHidden/>
    <w:unhideWhenUsed/>
    <w:rsid w:val="008B287A"/>
    <w:rPr>
      <w:b/>
      <w:bCs/>
    </w:rPr>
  </w:style>
  <w:style w:type="character" w:customStyle="1" w:styleId="afffe">
    <w:name w:val="Тема примечания Знак"/>
    <w:basedOn w:val="afffc"/>
    <w:link w:val="afffd"/>
    <w:uiPriority w:val="99"/>
    <w:semiHidden/>
    <w:rsid w:val="008B287A"/>
    <w:rPr>
      <w:rFonts w:ascii="Calibri" w:eastAsia="Arial Unicode MS" w:hAnsi="Calibri" w:cs="Calibri"/>
      <w:b/>
      <w:bCs/>
      <w:color w:val="00000A"/>
      <w:kern w:val="1"/>
      <w:sz w:val="20"/>
      <w:szCs w:val="20"/>
    </w:rPr>
  </w:style>
  <w:style w:type="paragraph" w:customStyle="1" w:styleId="41">
    <w:name w:val="Абзац списка4"/>
    <w:basedOn w:val="a"/>
    <w:rsid w:val="000C5925"/>
    <w:pPr>
      <w:spacing w:after="200" w:line="276" w:lineRule="auto"/>
      <w:ind w:left="720"/>
    </w:pPr>
    <w:rPr>
      <w:rFonts w:eastAsia="Times New Roman" w:cs="Calibri"/>
      <w:sz w:val="22"/>
      <w:szCs w:val="22"/>
      <w:lang w:eastAsia="en-US"/>
    </w:rPr>
  </w:style>
  <w:style w:type="paragraph" w:customStyle="1" w:styleId="2c">
    <w:name w:val="Номер 2"/>
    <w:basedOn w:val="3"/>
    <w:rsid w:val="000C5925"/>
    <w:pPr>
      <w:keepLines w:val="0"/>
      <w:spacing w:before="120" w:after="120" w:line="360" w:lineRule="auto"/>
      <w:ind w:left="0" w:right="0" w:firstLine="0"/>
      <w:jc w:val="center"/>
    </w:pPr>
    <w:rPr>
      <w:rFonts w:eastAsia="Calibri" w:cs="Arial"/>
      <w:bCs/>
      <w:color w:val="auto"/>
      <w:szCs w:val="28"/>
    </w:rPr>
  </w:style>
  <w:style w:type="paragraph" w:styleId="36">
    <w:name w:val="Body Text Indent 3"/>
    <w:basedOn w:val="a"/>
    <w:link w:val="37"/>
    <w:rsid w:val="001E5ADA"/>
    <w:pPr>
      <w:spacing w:after="120" w:line="276" w:lineRule="auto"/>
      <w:ind w:left="283"/>
    </w:pPr>
    <w:rPr>
      <w:rFonts w:eastAsia="Times New Roman" w:cs="Times New Roman"/>
      <w:sz w:val="16"/>
      <w:szCs w:val="16"/>
      <w:lang w:val="en-US" w:eastAsia="en-US"/>
    </w:rPr>
  </w:style>
  <w:style w:type="character" w:customStyle="1" w:styleId="37">
    <w:name w:val="Основной текст с отступом 3 Знак"/>
    <w:basedOn w:val="a0"/>
    <w:link w:val="36"/>
    <w:rsid w:val="001E5ADA"/>
    <w:rPr>
      <w:rFonts w:ascii="Calibri" w:eastAsia="Times New Roman" w:hAnsi="Calibri" w:cs="Times New Roman"/>
      <w:sz w:val="16"/>
      <w:szCs w:val="16"/>
      <w:lang w:val="en-US"/>
    </w:rPr>
  </w:style>
  <w:style w:type="character" w:customStyle="1" w:styleId="dash041e005f0431005f044b005f0447005f043d005f044b005f0439005f005fchar1char1">
    <w:name w:val="dash041e_005f0431_005f044b_005f0447_005f043d_005f044b_005f0439_005f_005fchar1__char1"/>
    <w:rsid w:val="00A2205D"/>
    <w:rPr>
      <w:rFonts w:ascii="Times New Roman" w:hAnsi="Times New Roman" w:cs="Times New Roman" w:hint="default"/>
      <w:strike w:val="0"/>
      <w:dstrike w:val="0"/>
      <w:sz w:val="24"/>
      <w:szCs w:val="24"/>
      <w:u w:val="none"/>
      <w:effect w:val="none"/>
    </w:rPr>
  </w:style>
  <w:style w:type="character" w:customStyle="1" w:styleId="FontStyle12">
    <w:name w:val="Font Style12"/>
    <w:rsid w:val="00C50DD0"/>
    <w:rPr>
      <w:rFonts w:ascii="Times New Roman" w:hAnsi="Times New Roman" w:cs="Times New Roman"/>
      <w:b/>
      <w:bCs/>
      <w:i/>
      <w:iCs/>
      <w:sz w:val="22"/>
      <w:szCs w:val="22"/>
    </w:rPr>
  </w:style>
  <w:style w:type="paragraph" w:customStyle="1" w:styleId="Style2">
    <w:name w:val="Style2"/>
    <w:basedOn w:val="a"/>
    <w:uiPriority w:val="99"/>
    <w:rsid w:val="00C50DD0"/>
    <w:pPr>
      <w:widowControl w:val="0"/>
      <w:autoSpaceDE w:val="0"/>
      <w:autoSpaceDN w:val="0"/>
      <w:adjustRightInd w:val="0"/>
      <w:spacing w:line="279" w:lineRule="exact"/>
      <w:ind w:firstLine="696"/>
      <w:jc w:val="both"/>
    </w:pPr>
    <w:rPr>
      <w:rFonts w:ascii="Times New Roman" w:eastAsia="Times New Roman" w:hAnsi="Times New Roman" w:cs="Times New Roman"/>
      <w:sz w:val="24"/>
      <w:szCs w:val="24"/>
    </w:rPr>
  </w:style>
  <w:style w:type="paragraph" w:customStyle="1" w:styleId="Style3">
    <w:name w:val="Style3"/>
    <w:basedOn w:val="a"/>
    <w:rsid w:val="00C50DD0"/>
    <w:pPr>
      <w:widowControl w:val="0"/>
      <w:autoSpaceDE w:val="0"/>
      <w:autoSpaceDN w:val="0"/>
      <w:adjustRightInd w:val="0"/>
      <w:spacing w:line="274" w:lineRule="exact"/>
      <w:ind w:hanging="350"/>
      <w:jc w:val="both"/>
    </w:pPr>
    <w:rPr>
      <w:rFonts w:ascii="Times New Roman" w:eastAsia="Times New Roman" w:hAnsi="Times New Roman" w:cs="Times New Roman"/>
      <w:sz w:val="24"/>
      <w:szCs w:val="24"/>
    </w:rPr>
  </w:style>
  <w:style w:type="character" w:customStyle="1" w:styleId="FontStyle13">
    <w:name w:val="Font Style13"/>
    <w:rsid w:val="00C50DD0"/>
    <w:rPr>
      <w:rFonts w:ascii="Times New Roman" w:hAnsi="Times New Roman" w:cs="Times New Roman"/>
      <w:sz w:val="22"/>
      <w:szCs w:val="22"/>
    </w:rPr>
  </w:style>
  <w:style w:type="paragraph" w:customStyle="1" w:styleId="Style1">
    <w:name w:val="Style1"/>
    <w:basedOn w:val="a"/>
    <w:uiPriority w:val="99"/>
    <w:rsid w:val="00612D6A"/>
    <w:pPr>
      <w:widowControl w:val="0"/>
      <w:autoSpaceDE w:val="0"/>
      <w:autoSpaceDN w:val="0"/>
      <w:adjustRightInd w:val="0"/>
      <w:spacing w:line="322" w:lineRule="exact"/>
      <w:jc w:val="center"/>
    </w:pPr>
    <w:rPr>
      <w:rFonts w:ascii="Times New Roman" w:eastAsia="Times New Roman" w:hAnsi="Times New Roman" w:cs="Times New Roman"/>
      <w:sz w:val="24"/>
      <w:szCs w:val="24"/>
    </w:rPr>
  </w:style>
  <w:style w:type="paragraph" w:customStyle="1" w:styleId="Style6">
    <w:name w:val="Style6"/>
    <w:basedOn w:val="a"/>
    <w:uiPriority w:val="99"/>
    <w:rsid w:val="00612D6A"/>
    <w:pPr>
      <w:widowControl w:val="0"/>
      <w:autoSpaceDE w:val="0"/>
      <w:autoSpaceDN w:val="0"/>
      <w:adjustRightInd w:val="0"/>
      <w:spacing w:line="322" w:lineRule="exact"/>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612D6A"/>
    <w:rPr>
      <w:rFonts w:ascii="Times New Roman" w:hAnsi="Times New Roman" w:cs="Times New Roman"/>
      <w:sz w:val="26"/>
      <w:szCs w:val="26"/>
    </w:rPr>
  </w:style>
  <w:style w:type="character" w:customStyle="1" w:styleId="FontStyle22">
    <w:name w:val="Font Style22"/>
    <w:basedOn w:val="a0"/>
    <w:uiPriority w:val="99"/>
    <w:rsid w:val="00612D6A"/>
    <w:rPr>
      <w:rFonts w:ascii="Times New Roman" w:hAnsi="Times New Roman" w:cs="Times New Roman"/>
      <w:b/>
      <w:bCs/>
      <w:sz w:val="26"/>
      <w:szCs w:val="26"/>
    </w:rPr>
  </w:style>
  <w:style w:type="character" w:customStyle="1" w:styleId="FontStyle20">
    <w:name w:val="Font Style20"/>
    <w:basedOn w:val="a0"/>
    <w:uiPriority w:val="99"/>
    <w:rsid w:val="00612D6A"/>
    <w:rPr>
      <w:rFonts w:ascii="Times New Roman" w:hAnsi="Times New Roman" w:cs="Times New Roman"/>
      <w:b/>
      <w:bCs/>
      <w:sz w:val="22"/>
      <w:szCs w:val="22"/>
    </w:rPr>
  </w:style>
  <w:style w:type="character" w:customStyle="1" w:styleId="FontStyle27">
    <w:name w:val="Font Style27"/>
    <w:basedOn w:val="a0"/>
    <w:uiPriority w:val="99"/>
    <w:rsid w:val="00F272B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00968660">
      <w:bodyDiv w:val="1"/>
      <w:marLeft w:val="0"/>
      <w:marRight w:val="0"/>
      <w:marTop w:val="0"/>
      <w:marBottom w:val="0"/>
      <w:divBdr>
        <w:top w:val="none" w:sz="0" w:space="0" w:color="auto"/>
        <w:left w:val="none" w:sz="0" w:space="0" w:color="auto"/>
        <w:bottom w:val="none" w:sz="0" w:space="0" w:color="auto"/>
        <w:right w:val="none" w:sz="0" w:space="0" w:color="auto"/>
      </w:divBdr>
    </w:div>
    <w:div w:id="1095441690">
      <w:bodyDiv w:val="1"/>
      <w:marLeft w:val="0"/>
      <w:marRight w:val="0"/>
      <w:marTop w:val="0"/>
      <w:marBottom w:val="0"/>
      <w:divBdr>
        <w:top w:val="none" w:sz="0" w:space="0" w:color="auto"/>
        <w:left w:val="none" w:sz="0" w:space="0" w:color="auto"/>
        <w:bottom w:val="none" w:sz="0" w:space="0" w:color="auto"/>
        <w:right w:val="none" w:sz="0" w:space="0" w:color="auto"/>
      </w:divBdr>
    </w:div>
    <w:div w:id="1812556358">
      <w:bodyDiv w:val="1"/>
      <w:marLeft w:val="0"/>
      <w:marRight w:val="0"/>
      <w:marTop w:val="0"/>
      <w:marBottom w:val="0"/>
      <w:divBdr>
        <w:top w:val="none" w:sz="0" w:space="0" w:color="auto"/>
        <w:left w:val="none" w:sz="0" w:space="0" w:color="auto"/>
        <w:bottom w:val="none" w:sz="0" w:space="0" w:color="auto"/>
        <w:right w:val="none" w:sz="0" w:space="0" w:color="auto"/>
      </w:divBdr>
    </w:div>
    <w:div w:id="21150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rant.ru/products/ipo/prime/doc/7076067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B96B-CF53-4E7A-A264-DBB9242E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214</Pages>
  <Words>101544</Words>
  <Characters>578805</Characters>
  <Application>Microsoft Office Word</Application>
  <DocSecurity>0</DocSecurity>
  <Lines>4823</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21</cp:revision>
  <cp:lastPrinted>2020-08-26T06:13:00Z</cp:lastPrinted>
  <dcterms:created xsi:type="dcterms:W3CDTF">2018-03-02T13:40:00Z</dcterms:created>
  <dcterms:modified xsi:type="dcterms:W3CDTF">2020-08-26T06:41:00Z</dcterms:modified>
</cp:coreProperties>
</file>