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60" w:rsidRPr="00663660" w:rsidRDefault="00663660" w:rsidP="00663660">
      <w:pPr>
        <w:spacing w:after="0" w:line="240" w:lineRule="exact"/>
        <w:ind w:right="0" w:firstLine="851"/>
        <w:rPr>
          <w:color w:val="auto"/>
          <w:szCs w:val="28"/>
        </w:rPr>
      </w:pPr>
    </w:p>
    <w:p w:rsidR="000B4915" w:rsidRDefault="000B4915" w:rsidP="00663660">
      <w:pPr>
        <w:spacing w:after="865" w:line="264" w:lineRule="auto"/>
        <w:ind w:left="5670" w:right="113" w:hanging="11"/>
        <w:contextualSpacing/>
        <w:jc w:val="left"/>
      </w:pPr>
    </w:p>
    <w:p w:rsidR="000B4915" w:rsidRDefault="000B4915" w:rsidP="000327AB">
      <w:pPr>
        <w:spacing w:after="865" w:line="264" w:lineRule="auto"/>
        <w:ind w:left="68" w:right="113" w:hanging="11"/>
        <w:contextualSpacing/>
        <w:jc w:val="left"/>
      </w:pPr>
    </w:p>
    <w:p w:rsidR="009A1162" w:rsidRDefault="000327AB" w:rsidP="00A40E27">
      <w:pPr>
        <w:spacing w:after="865" w:line="240" w:lineRule="exact"/>
        <w:ind w:left="68" w:right="113" w:hanging="11"/>
        <w:contextualSpacing/>
        <w:jc w:val="left"/>
        <w:rPr>
          <w:b/>
        </w:rPr>
      </w:pPr>
      <w:r w:rsidRPr="00A40E27">
        <w:rPr>
          <w:b/>
        </w:rPr>
        <w:t>ЛЕКЦИЯ</w:t>
      </w:r>
      <w:r w:rsidR="009A1162" w:rsidRPr="00A40E27">
        <w:rPr>
          <w:b/>
        </w:rPr>
        <w:t xml:space="preserve">  </w:t>
      </w:r>
    </w:p>
    <w:p w:rsidR="00A40E27" w:rsidRPr="00A40E27" w:rsidRDefault="00A40E27" w:rsidP="00A40E27">
      <w:pPr>
        <w:spacing w:after="865" w:line="240" w:lineRule="exact"/>
        <w:ind w:left="68" w:right="113" w:hanging="11"/>
        <w:contextualSpacing/>
        <w:jc w:val="left"/>
        <w:rPr>
          <w:b/>
        </w:rPr>
      </w:pPr>
    </w:p>
    <w:p w:rsidR="000B4915" w:rsidRDefault="000B4915" w:rsidP="00A40E27">
      <w:pPr>
        <w:spacing w:after="865" w:line="240" w:lineRule="exact"/>
        <w:ind w:left="68" w:right="113" w:hanging="11"/>
        <w:contextualSpacing/>
        <w:jc w:val="left"/>
      </w:pPr>
      <w:r>
        <w:t>п</w:t>
      </w:r>
      <w:r w:rsidR="000327AB">
        <w:t>рофилактика</w:t>
      </w:r>
      <w:r>
        <w:t xml:space="preserve"> </w:t>
      </w:r>
      <w:r w:rsidR="000327AB">
        <w:t>травмирования</w:t>
      </w:r>
      <w:r>
        <w:t xml:space="preserve"> </w:t>
      </w:r>
      <w:r w:rsidR="000327AB">
        <w:t xml:space="preserve">на </w:t>
      </w:r>
    </w:p>
    <w:p w:rsidR="000B4915" w:rsidRDefault="000327AB" w:rsidP="00A40E27">
      <w:pPr>
        <w:spacing w:after="865" w:line="240" w:lineRule="exact"/>
        <w:ind w:left="68" w:right="113" w:hanging="11"/>
        <w:contextualSpacing/>
        <w:jc w:val="left"/>
      </w:pPr>
      <w:r>
        <w:t xml:space="preserve">объектах железнодорожной </w:t>
      </w:r>
    </w:p>
    <w:p w:rsidR="000327AB" w:rsidRDefault="000327AB" w:rsidP="00A40E27">
      <w:pPr>
        <w:spacing w:after="865" w:line="240" w:lineRule="exact"/>
        <w:ind w:left="68" w:right="113" w:hanging="11"/>
        <w:contextualSpacing/>
        <w:jc w:val="left"/>
      </w:pPr>
      <w:r>
        <w:t>инфраструктуры</w:t>
      </w:r>
    </w:p>
    <w:p w:rsidR="009A1162" w:rsidRDefault="009A1162">
      <w:pPr>
        <w:ind w:left="35" w:right="14"/>
      </w:pPr>
    </w:p>
    <w:p w:rsidR="004B42DC" w:rsidRDefault="009A1162" w:rsidP="00663660">
      <w:pPr>
        <w:spacing w:line="240" w:lineRule="auto"/>
        <w:ind w:left="35" w:right="11"/>
        <w:contextualSpacing/>
      </w:pPr>
      <w:r>
        <w:t>Сегодня наша встреча будет посвящена безопасности на железной дороге и безопасному поведению на объектах железнодорожного транспорта.</w:t>
      </w:r>
    </w:p>
    <w:p w:rsidR="004B42DC" w:rsidRDefault="009A1162" w:rsidP="00663660">
      <w:pPr>
        <w:spacing w:line="240" w:lineRule="auto"/>
        <w:ind w:left="35" w:right="11"/>
        <w:contextualSpacing/>
      </w:pPr>
      <w:r>
        <w:t>Все прекрасно понимают насколько важно знать законодательство о безопасности на объектах железнодорожной инфраструктуры. Ведь такие знания прежде всего могут спасти, как Вашу жизнь, так жизнь Ваших родных и близких. Не позволят преступить черту закона и научат правильному, разумному поведению в путешествиях на поездах и поведению на железнодорожных путях по всей территории России.</w:t>
      </w:r>
    </w:p>
    <w:p w:rsidR="004B42DC" w:rsidRDefault="009A1162" w:rsidP="00663660">
      <w:pPr>
        <w:spacing w:after="174" w:line="240" w:lineRule="auto"/>
        <w:ind w:left="35" w:right="11"/>
        <w:contextualSpacing/>
      </w:pPr>
      <w:r>
        <w:t>Каждый год на железнодорожных путях гибнут люди. Большинство несчастных случаев приходится на время каникулярного отдыха.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4B42DC" w:rsidRDefault="009A1162" w:rsidP="00663660">
      <w:pPr>
        <w:spacing w:line="240" w:lineRule="auto"/>
        <w:ind w:left="35" w:right="11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585256</wp:posOffset>
            </wp:positionH>
            <wp:positionV relativeFrom="page">
              <wp:posOffset>5327678</wp:posOffset>
            </wp:positionV>
            <wp:extent cx="18289" cy="32012"/>
            <wp:effectExtent l="0" t="0" r="0" b="0"/>
            <wp:wrapSquare wrapText="bothSides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 должны не только сами неукоснительно соблюдать правила поведения на железной дороге, но и предостерегать других.</w:t>
      </w:r>
    </w:p>
    <w:p w:rsidR="004B42DC" w:rsidRDefault="009A1162" w:rsidP="00663660">
      <w:pPr>
        <w:spacing w:line="240" w:lineRule="auto"/>
        <w:ind w:left="35" w:right="11"/>
        <w:contextualSpacing/>
      </w:pPr>
      <w:r>
        <w:t>Давайте научимся соблюдению правил поведения на железной дороге!</w:t>
      </w:r>
    </w:p>
    <w:p w:rsidR="004B42DC" w:rsidRDefault="009A1162" w:rsidP="00663660">
      <w:pPr>
        <w:spacing w:line="240" w:lineRule="auto"/>
        <w:ind w:left="35" w:right="11"/>
        <w:contextualSpacing/>
      </w:pPr>
      <w: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следите за сигналами, подаваемыми техническими средствами и (или) работниками железнодорожного транспорта).</w:t>
      </w:r>
    </w:p>
    <w:p w:rsidR="004B42DC" w:rsidRDefault="00663660" w:rsidP="00663660">
      <w:pPr>
        <w:spacing w:after="33" w:line="240" w:lineRule="auto"/>
        <w:ind w:right="11" w:firstLine="709"/>
        <w:contextualSpacing/>
      </w:pPr>
      <w:r>
        <w:t>Д</w:t>
      </w:r>
      <w:r w:rsidR="009A1162">
        <w:t>вижение по железнодорожным путям запрещено, даже при отсутствии на них подвижных составов:</w:t>
      </w:r>
    </w:p>
    <w:p w:rsidR="000327AB" w:rsidRDefault="009A1162" w:rsidP="000327AB">
      <w:pPr>
        <w:pStyle w:val="a3"/>
        <w:numPr>
          <w:ilvl w:val="0"/>
          <w:numId w:val="1"/>
        </w:numPr>
        <w:ind w:right="14"/>
      </w:pPr>
      <w:r>
        <w:t xml:space="preserve">тормозной путь поезда 1 км — машинист просто не сможет остановить состав, даже если заметит человека </w:t>
      </w:r>
    </w:p>
    <w:p w:rsidR="000327AB" w:rsidRDefault="009A1162" w:rsidP="000327AB">
      <w:pPr>
        <w:pStyle w:val="a3"/>
        <w:numPr>
          <w:ilvl w:val="0"/>
          <w:numId w:val="1"/>
        </w:numPr>
        <w:ind w:left="101" w:right="14" w:firstLine="0"/>
      </w:pPr>
      <w:r>
        <w:t xml:space="preserve"> при движении вдоль железнодорожного пути не подходите ближе 5 метров к крайнему рельсу, чтобы воздушный поток от движущегося состава не затянул под колёса</w:t>
      </w:r>
    </w:p>
    <w:p w:rsidR="000327AB" w:rsidRDefault="009A1162" w:rsidP="000327AB">
      <w:pPr>
        <w:pStyle w:val="a3"/>
        <w:numPr>
          <w:ilvl w:val="0"/>
          <w:numId w:val="1"/>
        </w:numPr>
        <w:ind w:left="101" w:right="14" w:firstLine="0"/>
      </w:pPr>
      <w:r>
        <w:lastRenderedPageBreak/>
        <w:t xml:space="preserve"> установите себе в телефоны </w:t>
      </w:r>
      <w:r w:rsidR="000327AB">
        <w:t xml:space="preserve">бесплатное </w:t>
      </w:r>
      <w:r>
        <w:t xml:space="preserve">приложение </w:t>
      </w:r>
      <w:r w:rsidR="000327AB">
        <w:t>«</w:t>
      </w:r>
      <w:proofErr w:type="spellStart"/>
      <w:r>
        <w:t>Safe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r w:rsidR="000327AB">
        <w:t xml:space="preserve">-Берегись поезда» </w:t>
      </w:r>
      <w:r>
        <w:t xml:space="preserve">от РЖД — </w:t>
      </w:r>
      <w:proofErr w:type="gramStart"/>
      <w:r>
        <w:t>при</w:t>
      </w:r>
      <w:proofErr w:type="gramEnd"/>
      <w:r>
        <w:t xml:space="preserve"> приближение поезда это приложение блокирует муз</w:t>
      </w:r>
      <w:r w:rsidR="000327AB">
        <w:t>ык</w:t>
      </w:r>
      <w:r>
        <w:t>у и дает в наушники предупреждающий сигнал</w:t>
      </w:r>
    </w:p>
    <w:p w:rsidR="000327AB" w:rsidRDefault="009A1162" w:rsidP="000327AB">
      <w:pPr>
        <w:pStyle w:val="a3"/>
        <w:numPr>
          <w:ilvl w:val="0"/>
          <w:numId w:val="1"/>
        </w:numPr>
        <w:ind w:left="101" w:right="14" w:firstLine="0"/>
      </w:pPr>
      <w:r>
        <w:t xml:space="preserve"> приучайтесь снимать наушники, капюшоны и убирать телефоны, когда</w:t>
      </w:r>
      <w:r w:rsidR="000327AB">
        <w:t xml:space="preserve"> Вы </w:t>
      </w:r>
      <w:r>
        <w:t>наход</w:t>
      </w:r>
      <w:r w:rsidR="000327AB">
        <w:t>и</w:t>
      </w:r>
      <w:r>
        <w:t>т</w:t>
      </w:r>
      <w:r w:rsidR="000327AB">
        <w:t>е</w:t>
      </w:r>
      <w:r>
        <w:t>с</w:t>
      </w:r>
      <w:r w:rsidR="000327AB">
        <w:t>ь</w:t>
      </w:r>
      <w:r>
        <w:t xml:space="preserve"> на железной дороге </w:t>
      </w:r>
    </w:p>
    <w:p w:rsidR="000327AB" w:rsidRDefault="009A1162" w:rsidP="000327AB">
      <w:pPr>
        <w:pStyle w:val="a3"/>
        <w:numPr>
          <w:ilvl w:val="0"/>
          <w:numId w:val="1"/>
        </w:numPr>
        <w:ind w:left="101" w:right="14" w:firstLine="0"/>
      </w:pPr>
      <w:r>
        <w:t xml:space="preserve"> на электрифицированных участках железной дороги не поднимайтесь на электрические опоры не прикасайтесь к лежащим на земле электропроводам не влезайте на вагоны, цистерны и другие железнодорожные объекты в целях предотвращения контакта с проводами высокого напряжения </w:t>
      </w:r>
    </w:p>
    <w:p w:rsidR="004B42DC" w:rsidRDefault="009A1162" w:rsidP="000327AB">
      <w:pPr>
        <w:pStyle w:val="a3"/>
        <w:numPr>
          <w:ilvl w:val="0"/>
          <w:numId w:val="1"/>
        </w:numPr>
        <w:ind w:left="101" w:right="14" w:firstLine="0"/>
      </w:pPr>
      <w:r>
        <w:t xml:space="preserve"> не цепляйтесь за движущийся железнодорожный состав, маневренные тепловозы и другие подвижные составы.</w:t>
      </w:r>
    </w:p>
    <w:p w:rsidR="000327AB" w:rsidRDefault="009A1162" w:rsidP="000327AB">
      <w:pPr>
        <w:pStyle w:val="a3"/>
        <w:numPr>
          <w:ilvl w:val="0"/>
          <w:numId w:val="2"/>
        </w:numPr>
        <w:spacing w:after="801"/>
        <w:ind w:left="101" w:right="14" w:firstLine="0"/>
      </w:pPr>
      <w:r>
        <w:t>при ожидании поезда держите маленьких детей (сестёр/братьев) за руку</w:t>
      </w:r>
    </w:p>
    <w:p w:rsidR="000327AB" w:rsidRDefault="009A1162" w:rsidP="000327AB">
      <w:pPr>
        <w:pStyle w:val="a3"/>
        <w:numPr>
          <w:ilvl w:val="0"/>
          <w:numId w:val="2"/>
        </w:numPr>
        <w:spacing w:after="801"/>
        <w:ind w:left="101" w:right="14" w:firstLine="0"/>
      </w:pPr>
      <w:r>
        <w:t xml:space="preserve"> не заходите за ограничительную линию, чтобы не попасть в воздушный поток поезда и не получить травму выступающими деталями кузова состава</w:t>
      </w:r>
    </w:p>
    <w:p w:rsidR="000327AB" w:rsidRDefault="009A1162" w:rsidP="000327AB">
      <w:pPr>
        <w:pStyle w:val="a3"/>
        <w:numPr>
          <w:ilvl w:val="0"/>
          <w:numId w:val="2"/>
        </w:numPr>
        <w:spacing w:after="801"/>
        <w:ind w:left="101" w:right="14" w:firstLine="0"/>
      </w:pPr>
      <w:r>
        <w:t xml:space="preserve">  при ожидании поезда не устраивайте на платформе подвижных игр</w:t>
      </w:r>
    </w:p>
    <w:p w:rsidR="000327AB" w:rsidRDefault="009A1162" w:rsidP="000327AB">
      <w:pPr>
        <w:pStyle w:val="a3"/>
        <w:numPr>
          <w:ilvl w:val="0"/>
          <w:numId w:val="2"/>
        </w:numPr>
        <w:spacing w:after="801"/>
        <w:ind w:left="101" w:right="14" w:firstLine="0"/>
      </w:pPr>
      <w:r>
        <w:t xml:space="preserve">  не бегите по платформе рядом с вагоном прибывающего (уходящего) поезда </w:t>
      </w:r>
      <w:r>
        <w:rPr>
          <w:noProof/>
        </w:rPr>
        <w:drawing>
          <wp:inline distT="0" distB="0" distL="0" distR="0">
            <wp:extent cx="123453" cy="128022"/>
            <wp:effectExtent l="0" t="0" r="0" b="0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53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 стойте ближе 2-х метров от края платформы во время прохождения поезда без остановки</w:t>
      </w:r>
    </w:p>
    <w:p w:rsidR="000327AB" w:rsidRDefault="009A1162" w:rsidP="009A1162">
      <w:pPr>
        <w:pStyle w:val="a3"/>
        <w:numPr>
          <w:ilvl w:val="0"/>
          <w:numId w:val="2"/>
        </w:numPr>
        <w:spacing w:after="801" w:line="240" w:lineRule="atLeast"/>
        <w:ind w:left="101" w:right="11" w:firstLine="0"/>
      </w:pPr>
      <w:r>
        <w:t xml:space="preserve">  подходите непосредственно к вагону только после • полной остановки поезда посадку в вагон и выход из него производите только со стороны </w:t>
      </w:r>
      <w:r>
        <w:rPr>
          <w:noProof/>
        </w:rPr>
        <w:drawing>
          <wp:inline distT="0" distB="0" distL="0" distR="0">
            <wp:extent cx="18289" cy="27433"/>
            <wp:effectExtent l="0" t="0" r="0" b="0"/>
            <wp:docPr id="2816" name="Picture 2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" name="Picture 28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перрона или посадочной платформы</w:t>
      </w:r>
    </w:p>
    <w:p w:rsidR="009A1162" w:rsidRDefault="009A1162" w:rsidP="009A1162">
      <w:pPr>
        <w:pStyle w:val="a3"/>
        <w:numPr>
          <w:ilvl w:val="0"/>
          <w:numId w:val="2"/>
        </w:numPr>
        <w:spacing w:after="801" w:line="240" w:lineRule="atLeast"/>
        <w:ind w:left="35" w:right="11" w:firstLine="0"/>
      </w:pPr>
      <w:r>
        <w:t xml:space="preserve">  будьте внимательны - не оступитесь и не попадите в промежуток между посадочной площадкой вагона и платформой</w:t>
      </w:r>
    </w:p>
    <w:p w:rsidR="009A1162" w:rsidRDefault="009A1162" w:rsidP="009A1162">
      <w:pPr>
        <w:pStyle w:val="a3"/>
        <w:spacing w:after="801" w:line="240" w:lineRule="atLeast"/>
        <w:ind w:left="35" w:right="11" w:firstLine="0"/>
      </w:pPr>
    </w:p>
    <w:p w:rsidR="009A1162" w:rsidRDefault="000B4915" w:rsidP="009A1162">
      <w:pPr>
        <w:pStyle w:val="a3"/>
        <w:spacing w:after="801" w:line="240" w:lineRule="atLeast"/>
        <w:ind w:left="35" w:right="11" w:firstLine="674"/>
      </w:pPr>
      <w:r>
        <w:t>В</w:t>
      </w:r>
      <w:r w:rsidR="009A1162">
        <w:t>ы до</w:t>
      </w:r>
      <w:r w:rsidR="000327AB">
        <w:t>лжны</w:t>
      </w:r>
      <w:r w:rsidR="009A1162">
        <w:t xml:space="preserve"> помнить, что </w:t>
      </w:r>
      <w:r w:rsidR="00A40E27">
        <w:t xml:space="preserve">не соблюдение требований безопасности на железнодорожном транспорте влечет </w:t>
      </w:r>
      <w:r w:rsidR="009A1162">
        <w:t>за собой административную и уголовную ответственность!</w:t>
      </w:r>
    </w:p>
    <w:p w:rsidR="00A40E27" w:rsidRDefault="00A40E27" w:rsidP="009A1162">
      <w:pPr>
        <w:pStyle w:val="a3"/>
        <w:spacing w:after="801" w:line="240" w:lineRule="atLeast"/>
        <w:ind w:left="35" w:right="11" w:firstLine="674"/>
      </w:pPr>
    </w:p>
    <w:p w:rsidR="00A40E27" w:rsidRDefault="00A40E27" w:rsidP="009A1162">
      <w:pPr>
        <w:pStyle w:val="a3"/>
        <w:spacing w:after="801" w:line="240" w:lineRule="atLeast"/>
        <w:ind w:left="35" w:right="11" w:firstLine="674"/>
      </w:pPr>
    </w:p>
    <w:p w:rsidR="00A40E27" w:rsidRDefault="00A40E27" w:rsidP="009A1162">
      <w:pPr>
        <w:pStyle w:val="a3"/>
        <w:spacing w:after="801" w:line="240" w:lineRule="atLeast"/>
        <w:ind w:left="35" w:right="11" w:firstLine="674"/>
      </w:pPr>
      <w:bookmarkStart w:id="0" w:name="_GoBack"/>
      <w:bookmarkEnd w:id="0"/>
    </w:p>
    <w:sectPr w:rsidR="00A40E27">
      <w:pgSz w:w="11600" w:h="16420"/>
      <w:pgMar w:top="1123" w:right="778" w:bottom="1837" w:left="15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20.25pt;visibility:visible;mso-wrap-style:square" o:bullet="t">
        <v:imagedata r:id="rId1" o:title=""/>
      </v:shape>
    </w:pict>
  </w:numPicBullet>
  <w:numPicBullet w:numPicBulletId="1">
    <w:pict>
      <v:shape id="_x0000_i1029" type="#_x0000_t75" style="width:20.25pt;height:20.25pt;visibility:visible;mso-wrap-style:square" o:bullet="t">
        <v:imagedata r:id="rId2" o:title=""/>
      </v:shape>
    </w:pict>
  </w:numPicBullet>
  <w:abstractNum w:abstractNumId="0">
    <w:nsid w:val="43177FE4"/>
    <w:multiLevelType w:val="hybridMultilevel"/>
    <w:tmpl w:val="2F982EEC"/>
    <w:lvl w:ilvl="0" w:tplc="796A72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26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8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CC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E9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C3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27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EC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05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B774AEA"/>
    <w:multiLevelType w:val="hybridMultilevel"/>
    <w:tmpl w:val="92A8ACB6"/>
    <w:lvl w:ilvl="0" w:tplc="640EC2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4D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45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AF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E7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44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C8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26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6C2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DC"/>
    <w:rsid w:val="000327AB"/>
    <w:rsid w:val="000B4915"/>
    <w:rsid w:val="004B42DC"/>
    <w:rsid w:val="00567E28"/>
    <w:rsid w:val="00663660"/>
    <w:rsid w:val="008D666F"/>
    <w:rsid w:val="009A1162"/>
    <w:rsid w:val="00A40E27"/>
    <w:rsid w:val="00F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71" w:lineRule="auto"/>
      <w:ind w:right="58" w:firstLine="68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B"/>
    <w:pPr>
      <w:ind w:left="720"/>
      <w:contextualSpacing/>
    </w:pPr>
  </w:style>
  <w:style w:type="paragraph" w:styleId="a4">
    <w:name w:val="Normal (Web)"/>
    <w:basedOn w:val="a"/>
    <w:semiHidden/>
    <w:unhideWhenUsed/>
    <w:rsid w:val="00F14CBB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6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71" w:lineRule="auto"/>
      <w:ind w:right="58" w:firstLine="68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B"/>
    <w:pPr>
      <w:ind w:left="720"/>
      <w:contextualSpacing/>
    </w:pPr>
  </w:style>
  <w:style w:type="paragraph" w:styleId="a4">
    <w:name w:val="Normal (Web)"/>
    <w:basedOn w:val="a"/>
    <w:semiHidden/>
    <w:unhideWhenUsed/>
    <w:rsid w:val="00F14CBB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66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cp:lastModifiedBy>Ачинская ТП</cp:lastModifiedBy>
  <cp:revision>8</cp:revision>
  <cp:lastPrinted>2025-02-01T02:32:00Z</cp:lastPrinted>
  <dcterms:created xsi:type="dcterms:W3CDTF">2025-01-27T04:20:00Z</dcterms:created>
  <dcterms:modified xsi:type="dcterms:W3CDTF">2025-04-10T05:43:00Z</dcterms:modified>
</cp:coreProperties>
</file>