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12" w:rsidRDefault="00D92E85">
      <w:pPr>
        <w:spacing w:before="78" w:line="242" w:lineRule="auto"/>
        <w:ind w:left="1716" w:right="1720"/>
        <w:jc w:val="center"/>
        <w:rPr>
          <w:sz w:val="28"/>
        </w:rPr>
      </w:pPr>
      <w:r>
        <w:rPr>
          <w:sz w:val="28"/>
        </w:rPr>
        <w:t>ВСЕРОССИЙСКАЯ ОЛИМПИАДА 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 w:rsidR="00600213">
        <w:rPr>
          <w:sz w:val="28"/>
        </w:rPr>
        <w:t>2024–2025</w:t>
      </w:r>
      <w:r>
        <w:rPr>
          <w:sz w:val="28"/>
        </w:rPr>
        <w:t xml:space="preserve"> уч.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325E12" w:rsidRDefault="00D92E85">
      <w:pPr>
        <w:spacing w:line="417" w:lineRule="auto"/>
        <w:ind w:left="2611" w:right="2612" w:firstLine="1"/>
        <w:jc w:val="center"/>
        <w:rPr>
          <w:sz w:val="28"/>
        </w:rPr>
      </w:pPr>
      <w:r>
        <w:rPr>
          <w:sz w:val="28"/>
        </w:rPr>
        <w:t>ШКОЛЬНЫЙ ЭТАП. 5–6 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ТЕОРЕТИКО-МЕТОДИЧЕСКИЙ</w:t>
      </w:r>
      <w:r>
        <w:rPr>
          <w:spacing w:val="-12"/>
          <w:sz w:val="28"/>
        </w:rPr>
        <w:t xml:space="preserve"> </w:t>
      </w:r>
      <w:r>
        <w:rPr>
          <w:sz w:val="28"/>
        </w:rPr>
        <w:t>ТУР</w:t>
      </w:r>
    </w:p>
    <w:p w:rsidR="00325E12" w:rsidRDefault="00D92E85">
      <w:pPr>
        <w:pStyle w:val="a3"/>
        <w:spacing w:before="3"/>
        <w:ind w:left="1716" w:right="1714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25.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0"/>
        <w:ind w:hanging="427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является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физическим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качеством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человека?</w:t>
      </w:r>
    </w:p>
    <w:p w:rsidR="00325E12" w:rsidRDefault="00D92E85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гибкость</w:t>
      </w:r>
    </w:p>
    <w:p w:rsidR="00325E12" w:rsidRDefault="00D92E85">
      <w:pPr>
        <w:spacing w:line="242" w:lineRule="auto"/>
        <w:ind w:left="112" w:right="7182"/>
        <w:rPr>
          <w:sz w:val="28"/>
        </w:rPr>
      </w:pPr>
      <w:r>
        <w:rPr>
          <w:sz w:val="28"/>
        </w:rPr>
        <w:t>б) сообразительность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</w:t>
      </w:r>
    </w:p>
    <w:p w:rsidR="00325E12" w:rsidRDefault="00D92E85">
      <w:pPr>
        <w:spacing w:line="317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здоровье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5"/>
        <w:ind w:hanging="42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проводились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игры?</w:t>
      </w:r>
    </w:p>
    <w:p w:rsidR="00325E12" w:rsidRDefault="00D92E85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776</w:t>
      </w:r>
      <w:r>
        <w:rPr>
          <w:spacing w:val="-3"/>
          <w:sz w:val="28"/>
        </w:rPr>
        <w:t xml:space="preserve"> </w:t>
      </w:r>
      <w:r>
        <w:rPr>
          <w:sz w:val="28"/>
        </w:rPr>
        <w:t>н.э.</w:t>
      </w:r>
    </w:p>
    <w:p w:rsidR="00325E12" w:rsidRDefault="00D92E85">
      <w:pPr>
        <w:ind w:left="112" w:right="8191"/>
        <w:rPr>
          <w:sz w:val="28"/>
        </w:rPr>
      </w:pPr>
      <w:r>
        <w:rPr>
          <w:sz w:val="28"/>
        </w:rPr>
        <w:t>б) 393 до н.э.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10"/>
          <w:sz w:val="28"/>
        </w:rPr>
        <w:t xml:space="preserve"> </w:t>
      </w:r>
      <w:r>
        <w:rPr>
          <w:sz w:val="28"/>
        </w:rPr>
        <w:t>1896</w:t>
      </w:r>
      <w:r>
        <w:rPr>
          <w:spacing w:val="13"/>
          <w:sz w:val="28"/>
        </w:rPr>
        <w:t xml:space="preserve"> </w:t>
      </w:r>
      <w:r>
        <w:rPr>
          <w:sz w:val="28"/>
        </w:rPr>
        <w:t>н.э.</w:t>
      </w:r>
      <w:r>
        <w:rPr>
          <w:spacing w:val="1"/>
          <w:sz w:val="28"/>
        </w:rPr>
        <w:t xml:space="preserve"> </w:t>
      </w:r>
      <w:r>
        <w:rPr>
          <w:sz w:val="28"/>
        </w:rPr>
        <w:t>г) 776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н.э.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  <w:tab w:val="left" w:pos="2119"/>
          <w:tab w:val="left" w:pos="4157"/>
          <w:tab w:val="left" w:pos="5076"/>
          <w:tab w:val="left" w:pos="6569"/>
          <w:tab w:val="left" w:pos="7366"/>
          <w:tab w:val="left" w:pos="8775"/>
        </w:tabs>
        <w:spacing w:before="245"/>
        <w:ind w:right="109"/>
        <w:rPr>
          <w:b/>
          <w:sz w:val="28"/>
        </w:rPr>
      </w:pPr>
      <w:r>
        <w:rPr>
          <w:b/>
          <w:sz w:val="28"/>
        </w:rPr>
        <w:t>Античные</w:t>
      </w:r>
      <w:r>
        <w:rPr>
          <w:b/>
          <w:sz w:val="28"/>
        </w:rPr>
        <w:tab/>
        <w:t>Олимпийские</w:t>
      </w:r>
      <w:r>
        <w:rPr>
          <w:b/>
          <w:sz w:val="28"/>
        </w:rPr>
        <w:tab/>
        <w:t>игры</w:t>
      </w:r>
      <w:r>
        <w:rPr>
          <w:b/>
          <w:sz w:val="28"/>
        </w:rPr>
        <w:tab/>
        <w:t>получили</w:t>
      </w:r>
      <w:r>
        <w:rPr>
          <w:b/>
          <w:sz w:val="28"/>
        </w:rPr>
        <w:tab/>
        <w:t>своё</w:t>
      </w:r>
      <w:r>
        <w:rPr>
          <w:b/>
          <w:sz w:val="28"/>
        </w:rPr>
        <w:tab/>
        <w:t>название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потому,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что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соревнования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проводились</w:t>
      </w:r>
    </w:p>
    <w:p w:rsidR="00325E12" w:rsidRDefault="00D92E85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подножия горы</w:t>
      </w:r>
      <w:r>
        <w:rPr>
          <w:spacing w:val="-4"/>
          <w:sz w:val="28"/>
        </w:rPr>
        <w:t xml:space="preserve"> </w:t>
      </w:r>
      <w:r>
        <w:rPr>
          <w:sz w:val="28"/>
        </w:rPr>
        <w:t>Олимп</w:t>
      </w:r>
    </w:p>
    <w:p w:rsidR="00325E12" w:rsidRDefault="00D92E85">
      <w:pPr>
        <w:ind w:left="112" w:right="5122"/>
        <w:rPr>
          <w:sz w:val="28"/>
        </w:rPr>
      </w:pPr>
      <w:r>
        <w:rPr>
          <w:sz w:val="28"/>
        </w:rPr>
        <w:t>б) в местности, называемой Олимпией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честь</w:t>
      </w:r>
      <w:r>
        <w:rPr>
          <w:spacing w:val="-1"/>
          <w:sz w:val="28"/>
        </w:rPr>
        <w:t xml:space="preserve"> </w:t>
      </w:r>
      <w:r>
        <w:rPr>
          <w:sz w:val="28"/>
        </w:rPr>
        <w:t>олимпийских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богов</w:t>
      </w:r>
    </w:p>
    <w:p w:rsidR="00325E12" w:rsidRDefault="00D92E85">
      <w:pPr>
        <w:spacing w:before="2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</w:t>
      </w:r>
      <w:r>
        <w:rPr>
          <w:spacing w:val="-3"/>
          <w:sz w:val="28"/>
        </w:rPr>
        <w:t xml:space="preserve"> </w:t>
      </w:r>
      <w:r>
        <w:rPr>
          <w:sz w:val="28"/>
        </w:rPr>
        <w:t>зажжения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олимпийского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огня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  <w:tab w:val="left" w:pos="1581"/>
          <w:tab w:val="left" w:pos="2692"/>
          <w:tab w:val="left" w:pos="4609"/>
          <w:tab w:val="left" w:pos="5298"/>
          <w:tab w:val="left" w:pos="6600"/>
          <w:tab w:val="left" w:pos="7137"/>
          <w:tab w:val="left" w:pos="8251"/>
        </w:tabs>
        <w:spacing w:before="244"/>
        <w:ind w:right="114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z w:val="28"/>
        </w:rPr>
        <w:tab/>
        <w:t>снаряд</w:t>
      </w:r>
      <w:r>
        <w:rPr>
          <w:b/>
          <w:sz w:val="28"/>
        </w:rPr>
        <w:tab/>
        <w:t>используется</w:t>
      </w:r>
      <w:r>
        <w:rPr>
          <w:b/>
          <w:sz w:val="28"/>
        </w:rPr>
        <w:tab/>
        <w:t>для</w:t>
      </w:r>
      <w:r>
        <w:rPr>
          <w:b/>
          <w:sz w:val="28"/>
        </w:rPr>
        <w:tab/>
        <w:t>метания</w:t>
      </w:r>
      <w:r>
        <w:rPr>
          <w:b/>
          <w:sz w:val="28"/>
        </w:rPr>
        <w:tab/>
        <w:t>на</w:t>
      </w:r>
      <w:r>
        <w:rPr>
          <w:b/>
          <w:sz w:val="28"/>
        </w:rPr>
        <w:tab/>
        <w:t>уроках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физической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культуры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школе?</w:t>
      </w:r>
    </w:p>
    <w:p w:rsidR="00325E12" w:rsidRDefault="00D92E85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гиря</w:t>
      </w:r>
    </w:p>
    <w:p w:rsidR="00325E12" w:rsidRDefault="00D92E85">
      <w:pPr>
        <w:spacing w:line="322" w:lineRule="exact"/>
        <w:ind w:left="112"/>
        <w:rPr>
          <w:sz w:val="28"/>
        </w:rPr>
      </w:pP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гантели</w:t>
      </w:r>
    </w:p>
    <w:p w:rsidR="00325E12" w:rsidRDefault="00D92E85">
      <w:pPr>
        <w:spacing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теннисный мяч</w:t>
      </w:r>
    </w:p>
    <w:p w:rsidR="00325E12" w:rsidRDefault="00D92E85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баскетбольный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мяч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6"/>
        <w:ind w:hanging="427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игровым?</w:t>
      </w:r>
    </w:p>
    <w:p w:rsidR="00325E12" w:rsidRDefault="00D92E85">
      <w:pPr>
        <w:spacing w:before="116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</w:p>
    <w:p w:rsidR="00325E12" w:rsidRDefault="00D92E85">
      <w:pPr>
        <w:ind w:left="112" w:right="6628"/>
        <w:rPr>
          <w:sz w:val="28"/>
        </w:rPr>
      </w:pPr>
      <w:r>
        <w:rPr>
          <w:sz w:val="28"/>
        </w:rPr>
        <w:t>б) спортивная гимнастика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волейбол</w:t>
      </w:r>
    </w:p>
    <w:p w:rsidR="00325E12" w:rsidRDefault="00D92E85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5"/>
          <w:sz w:val="28"/>
        </w:rPr>
        <w:t xml:space="preserve"> </w:t>
      </w:r>
      <w:r>
        <w:rPr>
          <w:sz w:val="28"/>
        </w:rPr>
        <w:t>плавание</w:t>
      </w:r>
    </w:p>
    <w:p w:rsidR="00325E12" w:rsidRDefault="00325E12">
      <w:pPr>
        <w:spacing w:line="321" w:lineRule="exact"/>
        <w:rPr>
          <w:sz w:val="28"/>
        </w:rPr>
        <w:sectPr w:rsidR="00325E12">
          <w:footerReference w:type="default" r:id="rId7"/>
          <w:type w:val="continuous"/>
          <w:pgSz w:w="11910" w:h="16840"/>
          <w:pgMar w:top="880" w:right="1020" w:bottom="980" w:left="1020" w:header="720" w:footer="782" w:gutter="0"/>
          <w:pgNumType w:start="1"/>
          <w:cols w:space="720"/>
        </w:sectPr>
      </w:pPr>
    </w:p>
    <w:p w:rsidR="00325E12" w:rsidRDefault="00325E12">
      <w:pPr>
        <w:rPr>
          <w:sz w:val="20"/>
        </w:rPr>
      </w:pPr>
    </w:p>
    <w:p w:rsidR="00325E12" w:rsidRDefault="00325E12">
      <w:pPr>
        <w:rPr>
          <w:sz w:val="20"/>
        </w:rPr>
      </w:pPr>
    </w:p>
    <w:p w:rsidR="00325E12" w:rsidRDefault="00325E12">
      <w:pPr>
        <w:spacing w:before="10"/>
        <w:rPr>
          <w:sz w:val="25"/>
        </w:rPr>
      </w:pP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ind w:right="3459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5020055</wp:posOffset>
            </wp:positionH>
            <wp:positionV relativeFrom="paragraph">
              <wp:posOffset>-128265</wp:posOffset>
            </wp:positionV>
            <wp:extent cx="1438655" cy="126646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655" cy="1266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Какое гимнастическое положение изображено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рисунке?</w:t>
      </w:r>
    </w:p>
    <w:p w:rsidR="00325E12" w:rsidRDefault="00D92E85">
      <w:pPr>
        <w:spacing w:before="114"/>
        <w:ind w:left="112" w:right="7889"/>
        <w:rPr>
          <w:sz w:val="28"/>
        </w:rPr>
      </w:pPr>
      <w:r>
        <w:rPr>
          <w:sz w:val="28"/>
        </w:rPr>
        <w:t>а) наклон 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упор</w:t>
      </w:r>
      <w:r>
        <w:rPr>
          <w:spacing w:val="1"/>
          <w:sz w:val="28"/>
        </w:rPr>
        <w:t xml:space="preserve"> </w:t>
      </w:r>
      <w:r>
        <w:rPr>
          <w:sz w:val="28"/>
        </w:rPr>
        <w:t>сзади</w:t>
      </w:r>
    </w:p>
    <w:p w:rsidR="00325E12" w:rsidRDefault="00D92E85">
      <w:pPr>
        <w:ind w:left="112" w:right="7635"/>
        <w:rPr>
          <w:sz w:val="28"/>
        </w:rPr>
      </w:pPr>
      <w:r>
        <w:rPr>
          <w:sz w:val="28"/>
        </w:rPr>
        <w:t>в) прогиб в спине</w:t>
      </w:r>
      <w:r>
        <w:rPr>
          <w:spacing w:val="-67"/>
          <w:sz w:val="28"/>
        </w:rPr>
        <w:t xml:space="preserve"> </w:t>
      </w:r>
      <w:r>
        <w:rPr>
          <w:sz w:val="28"/>
        </w:rPr>
        <w:t>г) мост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3"/>
        <w:ind w:hanging="427"/>
        <w:rPr>
          <w:b/>
          <w:sz w:val="28"/>
        </w:rPr>
      </w:pP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сдаче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испытания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«подтягивание»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комплекса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ГТО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оценивают</w:t>
      </w:r>
    </w:p>
    <w:p w:rsidR="00325E12" w:rsidRDefault="00D92E85">
      <w:pPr>
        <w:spacing w:before="118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повторений</w:t>
      </w:r>
    </w:p>
    <w:p w:rsidR="00325E12" w:rsidRDefault="00D92E85">
      <w:pPr>
        <w:ind w:left="112" w:right="3050"/>
        <w:rPr>
          <w:sz w:val="28"/>
        </w:rPr>
      </w:pPr>
      <w:r>
        <w:rPr>
          <w:sz w:val="28"/>
        </w:rPr>
        <w:t>б) время, за которое учащийся выполняет подтягивания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повторений</w:t>
      </w:r>
      <w:r>
        <w:rPr>
          <w:spacing w:val="-1"/>
          <w:sz w:val="28"/>
        </w:rPr>
        <w:t xml:space="preserve"> </w:t>
      </w:r>
      <w:r>
        <w:rPr>
          <w:sz w:val="28"/>
        </w:rPr>
        <w:t>за 30</w:t>
      </w:r>
      <w:r>
        <w:rPr>
          <w:spacing w:val="1"/>
          <w:sz w:val="28"/>
        </w:rPr>
        <w:t xml:space="preserve"> </w:t>
      </w:r>
      <w:r>
        <w:rPr>
          <w:sz w:val="28"/>
        </w:rPr>
        <w:t>секунд</w:t>
      </w:r>
    </w:p>
    <w:p w:rsidR="00325E12" w:rsidRDefault="00D92E85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подтягивания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</w:tabs>
        <w:spacing w:before="244"/>
        <w:ind w:hanging="427"/>
        <w:rPr>
          <w:b/>
          <w:sz w:val="28"/>
        </w:rPr>
      </w:pPr>
      <w:r>
        <w:rPr>
          <w:b/>
          <w:sz w:val="28"/>
        </w:rPr>
        <w:t>Как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называется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гимнастический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снаряд,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изображённый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рисунке?</w:t>
      </w:r>
    </w:p>
    <w:p w:rsidR="00325E12" w:rsidRDefault="00D92E85">
      <w:pPr>
        <w:spacing w:before="115"/>
        <w:ind w:left="112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4419600</wp:posOffset>
            </wp:positionH>
            <wp:positionV relativeFrom="paragraph">
              <wp:posOffset>84459</wp:posOffset>
            </wp:positionV>
            <wp:extent cx="2019300" cy="117805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780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брусья</w:t>
      </w:r>
    </w:p>
    <w:p w:rsidR="00325E12" w:rsidRDefault="00D92E85">
      <w:pPr>
        <w:spacing w:before="2"/>
        <w:ind w:left="112" w:right="7927"/>
        <w:rPr>
          <w:sz w:val="28"/>
        </w:rPr>
      </w:pPr>
      <w:r>
        <w:rPr>
          <w:sz w:val="28"/>
        </w:rPr>
        <w:t>б) перекладина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турник</w:t>
      </w:r>
    </w:p>
    <w:p w:rsidR="00325E12" w:rsidRDefault="00D92E85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шведская</w:t>
      </w:r>
      <w:r>
        <w:rPr>
          <w:spacing w:val="-1"/>
          <w:sz w:val="28"/>
        </w:rPr>
        <w:t xml:space="preserve"> </w:t>
      </w:r>
      <w:r>
        <w:rPr>
          <w:sz w:val="28"/>
        </w:rPr>
        <w:t>стенка</w:t>
      </w:r>
    </w:p>
    <w:p w:rsidR="00325E12" w:rsidRDefault="00325E12">
      <w:pPr>
        <w:rPr>
          <w:sz w:val="30"/>
        </w:rPr>
      </w:pPr>
    </w:p>
    <w:p w:rsidR="00325E12" w:rsidRDefault="00325E12">
      <w:pPr>
        <w:rPr>
          <w:sz w:val="30"/>
        </w:rPr>
      </w:pPr>
    </w:p>
    <w:p w:rsidR="00325E12" w:rsidRDefault="00D92E85">
      <w:pPr>
        <w:pStyle w:val="a4"/>
        <w:numPr>
          <w:ilvl w:val="0"/>
          <w:numId w:val="1"/>
        </w:numPr>
        <w:tabs>
          <w:tab w:val="left" w:pos="537"/>
          <w:tab w:val="left" w:pos="539"/>
          <w:tab w:val="left" w:pos="1015"/>
          <w:tab w:val="left" w:pos="2070"/>
          <w:tab w:val="left" w:pos="4932"/>
          <w:tab w:val="left" w:pos="6990"/>
          <w:tab w:val="left" w:pos="8430"/>
          <w:tab w:val="left" w:pos="9022"/>
        </w:tabs>
        <w:spacing w:before="198"/>
        <w:ind w:right="117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z w:val="28"/>
        </w:rPr>
        <w:tab/>
        <w:t>какой</w:t>
      </w:r>
      <w:r>
        <w:rPr>
          <w:b/>
          <w:sz w:val="28"/>
        </w:rPr>
        <w:tab/>
        <w:t>последовательности</w:t>
      </w:r>
      <w:r>
        <w:rPr>
          <w:b/>
          <w:sz w:val="28"/>
        </w:rPr>
        <w:tab/>
        <w:t>выполняются</w:t>
      </w:r>
      <w:r>
        <w:rPr>
          <w:b/>
          <w:sz w:val="28"/>
        </w:rPr>
        <w:tab/>
        <w:t>действия</w:t>
      </w:r>
      <w:r>
        <w:rPr>
          <w:b/>
          <w:sz w:val="28"/>
        </w:rPr>
        <w:tab/>
        <w:t>на</w:t>
      </w:r>
      <w:r>
        <w:rPr>
          <w:b/>
          <w:sz w:val="28"/>
        </w:rPr>
        <w:tab/>
        <w:t>уроке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культуры?</w:t>
      </w:r>
    </w:p>
    <w:p w:rsidR="00325E12" w:rsidRDefault="00D92E85">
      <w:pPr>
        <w:spacing w:before="117"/>
        <w:ind w:left="112" w:right="215"/>
        <w:rPr>
          <w:sz w:val="28"/>
        </w:rPr>
      </w:pPr>
      <w:r>
        <w:rPr>
          <w:sz w:val="28"/>
        </w:rPr>
        <w:t>а) построение, приветствие, комплекс общеразвивающих упражнений, игровые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</w:t>
      </w:r>
    </w:p>
    <w:p w:rsidR="00325E12" w:rsidRDefault="00D92E85">
      <w:pPr>
        <w:ind w:left="112"/>
        <w:rPr>
          <w:sz w:val="28"/>
        </w:rPr>
      </w:pPr>
      <w:r>
        <w:rPr>
          <w:sz w:val="28"/>
        </w:rPr>
        <w:t>б)</w:t>
      </w:r>
      <w:r>
        <w:rPr>
          <w:spacing w:val="11"/>
          <w:sz w:val="28"/>
        </w:rPr>
        <w:t xml:space="preserve"> </w:t>
      </w:r>
      <w:r>
        <w:rPr>
          <w:sz w:val="28"/>
        </w:rPr>
        <w:t>приветствие,</w:t>
      </w:r>
      <w:r>
        <w:rPr>
          <w:spacing w:val="10"/>
          <w:sz w:val="28"/>
        </w:rPr>
        <w:t xml:space="preserve"> </w:t>
      </w:r>
      <w:r>
        <w:rPr>
          <w:sz w:val="28"/>
        </w:rPr>
        <w:t>построение,</w:t>
      </w:r>
      <w:r>
        <w:rPr>
          <w:spacing w:val="1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9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9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11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упражнения</w:t>
      </w:r>
    </w:p>
    <w:p w:rsidR="00325E12" w:rsidRDefault="00D92E85">
      <w:pPr>
        <w:ind w:left="112"/>
        <w:rPr>
          <w:sz w:val="28"/>
        </w:rPr>
      </w:pPr>
      <w:r>
        <w:rPr>
          <w:sz w:val="28"/>
        </w:rPr>
        <w:t>в)</w:t>
      </w:r>
      <w:r>
        <w:rPr>
          <w:spacing w:val="16"/>
          <w:sz w:val="28"/>
        </w:rPr>
        <w:t xml:space="preserve"> </w:t>
      </w:r>
      <w:r>
        <w:rPr>
          <w:sz w:val="28"/>
        </w:rPr>
        <w:t>построение,</w:t>
      </w:r>
      <w:r>
        <w:rPr>
          <w:spacing w:val="15"/>
          <w:sz w:val="28"/>
        </w:rPr>
        <w:t xml:space="preserve"> </w:t>
      </w:r>
      <w:r>
        <w:rPr>
          <w:sz w:val="28"/>
        </w:rPr>
        <w:t>приветствие,</w:t>
      </w:r>
      <w:r>
        <w:rPr>
          <w:spacing w:val="17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17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5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6"/>
          <w:sz w:val="28"/>
        </w:rPr>
        <w:t xml:space="preserve"> </w:t>
      </w:r>
      <w:r>
        <w:rPr>
          <w:sz w:val="28"/>
        </w:rPr>
        <w:t>общеразвив</w:t>
      </w:r>
      <w:r>
        <w:rPr>
          <w:sz w:val="28"/>
        </w:rPr>
        <w:t>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</w:p>
    <w:p w:rsidR="00325E12" w:rsidRDefault="00D92E85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19"/>
          <w:sz w:val="28"/>
        </w:rPr>
        <w:t xml:space="preserve"> </w:t>
      </w:r>
      <w:r>
        <w:rPr>
          <w:sz w:val="28"/>
        </w:rPr>
        <w:t>приветствие,</w:t>
      </w:r>
      <w:r>
        <w:rPr>
          <w:spacing w:val="22"/>
          <w:sz w:val="28"/>
        </w:rPr>
        <w:t xml:space="preserve"> </w:t>
      </w:r>
      <w:r>
        <w:rPr>
          <w:sz w:val="28"/>
        </w:rPr>
        <w:t>построение,</w:t>
      </w:r>
      <w:r>
        <w:rPr>
          <w:spacing w:val="19"/>
          <w:sz w:val="28"/>
        </w:rPr>
        <w:t xml:space="preserve"> </w:t>
      </w:r>
      <w:r>
        <w:rPr>
          <w:sz w:val="28"/>
        </w:rPr>
        <w:t>игровые</w:t>
      </w:r>
      <w:r>
        <w:rPr>
          <w:spacing w:val="20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9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20"/>
          <w:sz w:val="28"/>
        </w:rPr>
        <w:t xml:space="preserve"> </w:t>
      </w:r>
      <w:r>
        <w:rPr>
          <w:sz w:val="28"/>
        </w:rPr>
        <w:t>общеразвивающих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упражнений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539"/>
        </w:tabs>
        <w:spacing w:before="245"/>
        <w:ind w:hanging="427"/>
        <w:rPr>
          <w:b/>
          <w:sz w:val="28"/>
        </w:rPr>
      </w:pPr>
      <w:r>
        <w:rPr>
          <w:b/>
          <w:sz w:val="28"/>
        </w:rPr>
        <w:t>Закаливающие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процедуры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рекомендуется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начинать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</w:p>
    <w:p w:rsidR="00325E12" w:rsidRDefault="00D92E85">
      <w:pPr>
        <w:spacing w:before="115"/>
        <w:ind w:left="112" w:right="6207"/>
        <w:rPr>
          <w:sz w:val="28"/>
        </w:rPr>
      </w:pPr>
      <w:r>
        <w:rPr>
          <w:sz w:val="28"/>
        </w:rPr>
        <w:t>а) обливания холодной водой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моржевания</w:t>
      </w:r>
    </w:p>
    <w:p w:rsidR="00325E12" w:rsidRDefault="00D92E85">
      <w:pPr>
        <w:spacing w:line="242" w:lineRule="auto"/>
        <w:ind w:left="112" w:right="6780"/>
        <w:rPr>
          <w:sz w:val="28"/>
        </w:rPr>
      </w:pPr>
      <w:r>
        <w:rPr>
          <w:sz w:val="28"/>
        </w:rPr>
        <w:t>в) закаливания воздухом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закаливания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солнцем</w:t>
      </w:r>
    </w:p>
    <w:p w:rsidR="00325E12" w:rsidRDefault="00325E12">
      <w:pPr>
        <w:spacing w:line="242" w:lineRule="auto"/>
        <w:rPr>
          <w:sz w:val="28"/>
        </w:rPr>
        <w:sectPr w:rsidR="00325E12">
          <w:headerReference w:type="default" r:id="rId10"/>
          <w:footerReference w:type="default" r:id="rId11"/>
          <w:pgSz w:w="11910" w:h="16840"/>
          <w:pgMar w:top="1240" w:right="1020" w:bottom="980" w:left="1020" w:header="710" w:footer="782" w:gutter="0"/>
          <w:cols w:space="720"/>
        </w:sectPr>
      </w:pPr>
    </w:p>
    <w:p w:rsidR="00325E12" w:rsidRDefault="00325E12">
      <w:pPr>
        <w:spacing w:before="9"/>
        <w:rPr>
          <w:sz w:val="16"/>
        </w:rPr>
      </w:pPr>
    </w:p>
    <w:p w:rsidR="00325E12" w:rsidRDefault="00D92E85">
      <w:pPr>
        <w:pStyle w:val="a4"/>
        <w:numPr>
          <w:ilvl w:val="0"/>
          <w:numId w:val="1"/>
        </w:numPr>
        <w:tabs>
          <w:tab w:val="left" w:pos="539"/>
        </w:tabs>
        <w:ind w:hanging="427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мячом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спорта.</w:t>
      </w:r>
    </w:p>
    <w:p w:rsidR="00325E12" w:rsidRDefault="00325E12">
      <w:pPr>
        <w:spacing w:before="9" w:after="1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4255"/>
        <w:gridCol w:w="2402"/>
      </w:tblGrid>
      <w:tr w:rsidR="00325E12">
        <w:trPr>
          <w:trHeight w:val="1501"/>
        </w:trPr>
        <w:tc>
          <w:tcPr>
            <w:tcW w:w="2972" w:type="dxa"/>
          </w:tcPr>
          <w:p w:rsidR="00325E12" w:rsidRDefault="00D92E85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12240" cy="950976"/>
                  <wp:effectExtent l="0" t="0" r="0" b="0"/>
                  <wp:docPr id="5" name="image3.jpeg" descr="C:\Users\Наська\AppData\Local\Microsoft\Windows\INetCache\Content.MSO\7EDBD71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240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 w:val="restart"/>
            <w:tcBorders>
              <w:top w:val="nil"/>
              <w:bottom w:val="nil"/>
            </w:tcBorders>
          </w:tcPr>
          <w:p w:rsidR="00325E12" w:rsidRDefault="00325E12">
            <w:pPr>
              <w:pStyle w:val="TableParagraph"/>
              <w:rPr>
                <w:sz w:val="26"/>
              </w:rPr>
            </w:pPr>
          </w:p>
        </w:tc>
        <w:tc>
          <w:tcPr>
            <w:tcW w:w="2402" w:type="dxa"/>
          </w:tcPr>
          <w:p w:rsidR="00325E12" w:rsidRDefault="00325E12">
            <w:pPr>
              <w:pStyle w:val="TableParagraph"/>
              <w:rPr>
                <w:b/>
                <w:sz w:val="30"/>
              </w:rPr>
            </w:pPr>
          </w:p>
          <w:p w:rsidR="00325E12" w:rsidRDefault="00D92E85">
            <w:pPr>
              <w:pStyle w:val="TableParagraph"/>
              <w:spacing w:before="238"/>
              <w:ind w:left="108"/>
              <w:rPr>
                <w:sz w:val="28"/>
              </w:rPr>
            </w:pPr>
            <w:r>
              <w:rPr>
                <w:sz w:val="28"/>
              </w:rPr>
              <w:t>волейбол</w:t>
            </w:r>
          </w:p>
        </w:tc>
      </w:tr>
      <w:tr w:rsidR="00325E12">
        <w:trPr>
          <w:trHeight w:val="1480"/>
        </w:trPr>
        <w:tc>
          <w:tcPr>
            <w:tcW w:w="2972" w:type="dxa"/>
          </w:tcPr>
          <w:p w:rsidR="00325E12" w:rsidRDefault="00D92E85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81574" cy="921543"/>
                  <wp:effectExtent l="0" t="0" r="0" b="0"/>
                  <wp:docPr id="7" name="image4.jpeg" descr="Мяч волейбольный (разноцветный) — купить в интернет-магазине по низкой цене  на Яндекс Марке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1574" cy="92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325E12" w:rsidRDefault="00325E12">
            <w:pPr>
              <w:pStyle w:val="TableParagraph"/>
              <w:spacing w:before="7"/>
              <w:rPr>
                <w:b/>
                <w:sz w:val="35"/>
              </w:rPr>
            </w:pPr>
          </w:p>
          <w:p w:rsidR="00325E12" w:rsidRDefault="00D92E85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теннис</w:t>
            </w:r>
          </w:p>
        </w:tc>
      </w:tr>
      <w:tr w:rsidR="00325E12">
        <w:trPr>
          <w:trHeight w:val="1409"/>
        </w:trPr>
        <w:tc>
          <w:tcPr>
            <w:tcW w:w="2972" w:type="dxa"/>
          </w:tcPr>
          <w:p w:rsidR="00325E12" w:rsidRDefault="00D92E85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01694" cy="877443"/>
                  <wp:effectExtent l="0" t="0" r="0" b="0"/>
                  <wp:docPr id="9" name="image5.jpeg" descr="Мяч баскетбольный Mfgame Professional №7, оранжевый купить по низкой цене в  интернет-магазине OZ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694" cy="877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325E12" w:rsidRDefault="00325E12">
            <w:pPr>
              <w:pStyle w:val="TableParagraph"/>
              <w:rPr>
                <w:b/>
                <w:sz w:val="30"/>
              </w:rPr>
            </w:pPr>
          </w:p>
          <w:p w:rsidR="00325E12" w:rsidRDefault="00D92E85">
            <w:pPr>
              <w:pStyle w:val="TableParagraph"/>
              <w:spacing w:before="193"/>
              <w:ind w:left="108"/>
              <w:rPr>
                <w:sz w:val="28"/>
              </w:rPr>
            </w:pPr>
            <w:r>
              <w:rPr>
                <w:sz w:val="28"/>
              </w:rPr>
              <w:t>футбол</w:t>
            </w:r>
          </w:p>
        </w:tc>
      </w:tr>
      <w:tr w:rsidR="00325E12">
        <w:trPr>
          <w:trHeight w:val="1295"/>
        </w:trPr>
        <w:tc>
          <w:tcPr>
            <w:tcW w:w="2972" w:type="dxa"/>
          </w:tcPr>
          <w:p w:rsidR="00325E12" w:rsidRDefault="00D92E85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25478" cy="821436"/>
                  <wp:effectExtent l="0" t="0" r="0" b="0"/>
                  <wp:docPr id="11" name="image6.jpeg" descr="Мяч теннисный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478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5" w:type="dxa"/>
            <w:vMerge/>
            <w:tcBorders>
              <w:top w:val="nil"/>
              <w:bottom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2402" w:type="dxa"/>
          </w:tcPr>
          <w:p w:rsidR="00325E12" w:rsidRDefault="00325E12">
            <w:pPr>
              <w:pStyle w:val="TableParagraph"/>
              <w:spacing w:before="8"/>
              <w:rPr>
                <w:b/>
                <w:sz w:val="41"/>
              </w:rPr>
            </w:pPr>
          </w:p>
          <w:p w:rsidR="00325E12" w:rsidRDefault="00D92E85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баскетбол</w:t>
            </w:r>
          </w:p>
        </w:tc>
      </w:tr>
    </w:tbl>
    <w:p w:rsidR="00325E12" w:rsidRDefault="00D92E85">
      <w:pPr>
        <w:pStyle w:val="a4"/>
        <w:numPr>
          <w:ilvl w:val="0"/>
          <w:numId w:val="1"/>
        </w:numPr>
        <w:tabs>
          <w:tab w:val="left" w:pos="539"/>
        </w:tabs>
        <w:spacing w:before="237" w:line="242" w:lineRule="auto"/>
        <w:ind w:right="118"/>
        <w:jc w:val="both"/>
        <w:rPr>
          <w:b/>
          <w:sz w:val="28"/>
        </w:rPr>
      </w:pPr>
      <w:r>
        <w:rPr>
          <w:b/>
          <w:sz w:val="28"/>
        </w:rPr>
        <w:t>Сопоставьте вид спорта с местом проведения соревнований по данному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виду спорта.</w:t>
      </w:r>
    </w:p>
    <w:p w:rsidR="00325E12" w:rsidRDefault="00325E12">
      <w:pPr>
        <w:spacing w:before="3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3202"/>
        <w:gridCol w:w="3457"/>
      </w:tblGrid>
      <w:tr w:rsidR="00325E12">
        <w:trPr>
          <w:trHeight w:val="321"/>
        </w:trPr>
        <w:tc>
          <w:tcPr>
            <w:tcW w:w="2972" w:type="dxa"/>
            <w:vMerge w:val="restart"/>
          </w:tcPr>
          <w:p w:rsidR="00325E12" w:rsidRDefault="00D92E8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Крытые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помещения</w:t>
            </w:r>
          </w:p>
        </w:tc>
        <w:tc>
          <w:tcPr>
            <w:tcW w:w="3202" w:type="dxa"/>
            <w:vMerge w:val="restart"/>
            <w:tcBorders>
              <w:top w:val="nil"/>
              <w:bottom w:val="nil"/>
            </w:tcBorders>
          </w:tcPr>
          <w:p w:rsidR="00325E12" w:rsidRDefault="00325E12">
            <w:pPr>
              <w:pStyle w:val="TableParagraph"/>
              <w:rPr>
                <w:sz w:val="26"/>
              </w:rPr>
            </w:pPr>
          </w:p>
        </w:tc>
        <w:tc>
          <w:tcPr>
            <w:tcW w:w="3457" w:type="dxa"/>
          </w:tcPr>
          <w:p w:rsidR="00325E12" w:rsidRDefault="00D92E85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Футбол</w:t>
            </w:r>
          </w:p>
        </w:tc>
      </w:tr>
      <w:tr w:rsidR="00325E12">
        <w:trPr>
          <w:trHeight w:val="321"/>
        </w:trPr>
        <w:tc>
          <w:tcPr>
            <w:tcW w:w="2972" w:type="dxa"/>
            <w:vMerge/>
            <w:tcBorders>
              <w:top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325E12" w:rsidRDefault="00D92E8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гимнастика</w:t>
            </w:r>
          </w:p>
        </w:tc>
      </w:tr>
      <w:tr w:rsidR="00325E12">
        <w:trPr>
          <w:trHeight w:val="323"/>
        </w:trPr>
        <w:tc>
          <w:tcPr>
            <w:tcW w:w="2972" w:type="dxa"/>
            <w:vMerge w:val="restart"/>
          </w:tcPr>
          <w:p w:rsidR="00325E12" w:rsidRDefault="00D92E8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Открытые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325E12" w:rsidRDefault="00D92E85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Хоккей</w:t>
            </w:r>
          </w:p>
        </w:tc>
      </w:tr>
      <w:tr w:rsidR="00325E12">
        <w:trPr>
          <w:trHeight w:val="321"/>
        </w:trPr>
        <w:tc>
          <w:tcPr>
            <w:tcW w:w="2972" w:type="dxa"/>
            <w:vMerge/>
            <w:tcBorders>
              <w:top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325E12" w:rsidRDefault="00325E12">
            <w:pPr>
              <w:rPr>
                <w:sz w:val="2"/>
                <w:szCs w:val="2"/>
              </w:rPr>
            </w:pPr>
          </w:p>
        </w:tc>
        <w:tc>
          <w:tcPr>
            <w:tcW w:w="3457" w:type="dxa"/>
          </w:tcPr>
          <w:p w:rsidR="00325E12" w:rsidRDefault="00D92E85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</w:tr>
    </w:tbl>
    <w:p w:rsidR="00325E12" w:rsidRDefault="00D92E85">
      <w:pPr>
        <w:pStyle w:val="a4"/>
        <w:numPr>
          <w:ilvl w:val="0"/>
          <w:numId w:val="1"/>
        </w:numPr>
        <w:tabs>
          <w:tab w:val="left" w:pos="539"/>
        </w:tabs>
        <w:spacing w:before="237"/>
        <w:ind w:hanging="427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431422</wp:posOffset>
            </wp:positionV>
            <wp:extent cx="681418" cy="681418"/>
            <wp:effectExtent l="0" t="0" r="0" b="0"/>
            <wp:wrapTopAndBottom/>
            <wp:docPr id="13" name="image7.png" descr="Пла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418" cy="681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Какой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олимпийский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изображён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пиктограмме?</w:t>
      </w:r>
    </w:p>
    <w:p w:rsidR="00325E12" w:rsidRDefault="00325E12">
      <w:pPr>
        <w:spacing w:before="9"/>
        <w:rPr>
          <w:b/>
          <w:sz w:val="39"/>
        </w:rPr>
      </w:pPr>
    </w:p>
    <w:p w:rsidR="00325E12" w:rsidRDefault="00D92E85">
      <w:pPr>
        <w:pStyle w:val="a3"/>
        <w:tabs>
          <w:tab w:val="left" w:pos="4407"/>
        </w:tabs>
        <w:ind w:left="112"/>
      </w:pPr>
      <w:r>
        <w:t>Ответ:</w:t>
      </w:r>
      <w:r>
        <w:rPr>
          <w:u w:val="single"/>
        </w:rPr>
        <w:tab/>
      </w:r>
      <w:r>
        <w:t>.</w:t>
      </w:r>
    </w:p>
    <w:p w:rsidR="00325E12" w:rsidRDefault="00D92E85">
      <w:pPr>
        <w:pStyle w:val="a4"/>
        <w:numPr>
          <w:ilvl w:val="0"/>
          <w:numId w:val="1"/>
        </w:numPr>
        <w:tabs>
          <w:tab w:val="left" w:pos="608"/>
        </w:tabs>
        <w:spacing w:before="240"/>
        <w:ind w:right="108"/>
        <w:jc w:val="both"/>
        <w:rPr>
          <w:b/>
          <w:sz w:val="28"/>
        </w:rPr>
      </w:pPr>
      <w:r>
        <w:tab/>
      </w:r>
      <w:r>
        <w:rPr>
          <w:b/>
          <w:sz w:val="28"/>
        </w:rPr>
        <w:t>Вид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спорта,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игроки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располагаются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противоположных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сторонах разделённой сеткой площадки и перекидывают </w:t>
      </w:r>
      <w:hyperlink r:id="rId17">
        <w:r>
          <w:rPr>
            <w:b/>
            <w:sz w:val="28"/>
          </w:rPr>
          <w:t>волан</w:t>
        </w:r>
      </w:hyperlink>
      <w:r>
        <w:rPr>
          <w:b/>
          <w:sz w:val="28"/>
        </w:rPr>
        <w:t xml:space="preserve"> через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сетку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ударами</w:t>
      </w:r>
      <w:r>
        <w:rPr>
          <w:b/>
          <w:spacing w:val="1"/>
          <w:sz w:val="28"/>
        </w:rPr>
        <w:t xml:space="preserve"> </w:t>
      </w:r>
      <w:hyperlink r:id="rId18">
        <w:r>
          <w:rPr>
            <w:b/>
            <w:sz w:val="28"/>
          </w:rPr>
          <w:t>ракеток</w:t>
        </w:r>
      </w:hyperlink>
      <w:r>
        <w:rPr>
          <w:b/>
          <w:sz w:val="28"/>
        </w:rPr>
        <w:t>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стремясь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«приземлить»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волан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стороне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противника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допустить, чтобы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упал на собственное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поле.</w:t>
      </w:r>
    </w:p>
    <w:p w:rsidR="00325E12" w:rsidRDefault="00D92E85">
      <w:pPr>
        <w:pStyle w:val="a3"/>
        <w:tabs>
          <w:tab w:val="left" w:pos="4407"/>
        </w:tabs>
        <w:spacing w:before="116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325E12" w:rsidRDefault="00325E12">
      <w:pPr>
        <w:sectPr w:rsidR="00325E12">
          <w:pgSz w:w="11910" w:h="16840"/>
          <w:pgMar w:top="1240" w:right="1020" w:bottom="980" w:left="1020" w:header="710" w:footer="782" w:gutter="0"/>
          <w:cols w:space="720"/>
        </w:sectPr>
      </w:pPr>
    </w:p>
    <w:p w:rsidR="00325E12" w:rsidRDefault="00325E12">
      <w:pPr>
        <w:spacing w:before="9"/>
        <w:rPr>
          <w:sz w:val="16"/>
        </w:rPr>
      </w:pPr>
    </w:p>
    <w:p w:rsidR="00325E12" w:rsidRDefault="00D92E85">
      <w:pPr>
        <w:pStyle w:val="a4"/>
        <w:numPr>
          <w:ilvl w:val="0"/>
          <w:numId w:val="1"/>
        </w:numPr>
        <w:tabs>
          <w:tab w:val="left" w:pos="539"/>
        </w:tabs>
        <w:ind w:hanging="427"/>
        <w:rPr>
          <w:b/>
          <w:sz w:val="28"/>
        </w:rPr>
      </w:pPr>
      <w:r>
        <w:rPr>
          <w:b/>
          <w:sz w:val="28"/>
        </w:rPr>
        <w:t>Решите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ребус.</w:t>
      </w:r>
    </w:p>
    <w:p w:rsidR="00325E12" w:rsidRDefault="00D92E85">
      <w:pPr>
        <w:spacing w:before="8"/>
        <w:rPr>
          <w:b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778078</wp:posOffset>
            </wp:positionH>
            <wp:positionV relativeFrom="paragraph">
              <wp:posOffset>213019</wp:posOffset>
            </wp:positionV>
            <wp:extent cx="4009261" cy="2816352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9261" cy="2816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5E12" w:rsidRDefault="00325E12">
      <w:pPr>
        <w:spacing w:before="2"/>
        <w:rPr>
          <w:b/>
          <w:sz w:val="42"/>
        </w:rPr>
      </w:pPr>
    </w:p>
    <w:p w:rsidR="00325E12" w:rsidRDefault="00D92E85">
      <w:pPr>
        <w:pStyle w:val="a3"/>
        <w:tabs>
          <w:tab w:val="left" w:pos="4409"/>
        </w:tabs>
        <w:ind w:left="112"/>
      </w:pPr>
      <w:r>
        <w:t>Ответ:</w:t>
      </w:r>
      <w:r>
        <w:rPr>
          <w:u w:val="single"/>
        </w:rPr>
        <w:tab/>
      </w:r>
      <w:r>
        <w:t>.</w:t>
      </w:r>
    </w:p>
    <w:p w:rsidR="00325E12" w:rsidRDefault="00325E12">
      <w:pPr>
        <w:rPr>
          <w:b/>
          <w:sz w:val="30"/>
        </w:rPr>
      </w:pPr>
    </w:p>
    <w:p w:rsidR="00325E12" w:rsidRDefault="00325E12">
      <w:pPr>
        <w:rPr>
          <w:b/>
          <w:sz w:val="30"/>
        </w:rPr>
      </w:pPr>
    </w:p>
    <w:p w:rsidR="00325E12" w:rsidRDefault="00325E12">
      <w:pPr>
        <w:rPr>
          <w:b/>
          <w:sz w:val="30"/>
        </w:rPr>
      </w:pPr>
    </w:p>
    <w:p w:rsidR="00325E12" w:rsidRDefault="00D92E85">
      <w:pPr>
        <w:pStyle w:val="a3"/>
        <w:spacing w:before="250"/>
        <w:ind w:left="1716" w:right="1714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 –</w:t>
      </w:r>
      <w:r>
        <w:rPr>
          <w:spacing w:val="-2"/>
        </w:rPr>
        <w:t xml:space="preserve"> </w:t>
      </w:r>
      <w:r>
        <w:t>25.</w:t>
      </w:r>
    </w:p>
    <w:sectPr w:rsidR="00325E12" w:rsidSect="00325E12">
      <w:pgSz w:w="11910" w:h="16840"/>
      <w:pgMar w:top="1240" w:right="1020" w:bottom="980" w:left="1020" w:header="71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E85" w:rsidRDefault="00D92E85" w:rsidP="00325E12">
      <w:r>
        <w:separator/>
      </w:r>
    </w:p>
  </w:endnote>
  <w:endnote w:type="continuationSeparator" w:id="1">
    <w:p w:rsidR="00D92E85" w:rsidRDefault="00D92E85" w:rsidP="00325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E12" w:rsidRDefault="00325E12">
    <w:pPr>
      <w:pStyle w:val="a3"/>
      <w:spacing w:line="14" w:lineRule="auto"/>
      <w:rPr>
        <w:b w:val="0"/>
        <w:sz w:val="20"/>
      </w:rPr>
    </w:pPr>
    <w:r w:rsidRPr="00325E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1.85pt;width:12pt;height:15.3pt;z-index:-15834112;mso-position-horizontal-relative:page;mso-position-vertical-relative:page" filled="f" stroked="f">
          <v:textbox inset="0,0,0,0">
            <w:txbxContent>
              <w:p w:rsidR="00325E12" w:rsidRDefault="00325E1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92E8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0021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E12" w:rsidRDefault="00325E12">
    <w:pPr>
      <w:pStyle w:val="a3"/>
      <w:spacing w:line="14" w:lineRule="auto"/>
      <w:rPr>
        <w:b w:val="0"/>
        <w:sz w:val="20"/>
      </w:rPr>
    </w:pPr>
    <w:r w:rsidRPr="00325E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1.85pt;width:12pt;height:15.3pt;z-index:-15833088;mso-position-horizontal-relative:page;mso-position-vertical-relative:page" filled="f" stroked="f">
          <v:textbox inset="0,0,0,0">
            <w:txbxContent>
              <w:p w:rsidR="00325E12" w:rsidRDefault="00325E1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D92E85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600213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E85" w:rsidRDefault="00D92E85" w:rsidP="00325E12">
      <w:r>
        <w:separator/>
      </w:r>
    </w:p>
  </w:footnote>
  <w:footnote w:type="continuationSeparator" w:id="1">
    <w:p w:rsidR="00D92E85" w:rsidRDefault="00D92E85" w:rsidP="00325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E12" w:rsidRDefault="00325E12">
    <w:pPr>
      <w:pStyle w:val="a3"/>
      <w:spacing w:line="14" w:lineRule="auto"/>
      <w:rPr>
        <w:b w:val="0"/>
        <w:sz w:val="20"/>
      </w:rPr>
    </w:pPr>
    <w:r w:rsidRPr="00325E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5.2pt;margin-top:34.5pt;width:406.75pt;height:29.1pt;z-index:-15833600;mso-position-horizontal-relative:page;mso-position-vertical-relative:page" filled="f" stroked="f">
          <v:textbox inset="0,0,0,0">
            <w:txbxContent>
              <w:p w:rsidR="00325E12" w:rsidRDefault="00D92E85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Физическая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культура.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600213">
                  <w:rPr>
                    <w:sz w:val="24"/>
                  </w:rPr>
                  <w:t>2024–2025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325E12" w:rsidRDefault="00D92E85">
                <w:pPr>
                  <w:ind w:left="8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31702"/>
    <w:multiLevelType w:val="hybridMultilevel"/>
    <w:tmpl w:val="03286B70"/>
    <w:lvl w:ilvl="0" w:tplc="165E7F0A">
      <w:start w:val="1"/>
      <w:numFmt w:val="decimal"/>
      <w:lvlText w:val="%1."/>
      <w:lvlJc w:val="left"/>
      <w:pPr>
        <w:ind w:left="538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1708D05C">
      <w:numFmt w:val="bullet"/>
      <w:lvlText w:val="•"/>
      <w:lvlJc w:val="left"/>
      <w:pPr>
        <w:ind w:left="1472" w:hanging="426"/>
      </w:pPr>
      <w:rPr>
        <w:rFonts w:hint="default"/>
        <w:lang w:val="ru-RU" w:eastAsia="en-US" w:bidi="ar-SA"/>
      </w:rPr>
    </w:lvl>
    <w:lvl w:ilvl="2" w:tplc="F8DE14BE">
      <w:numFmt w:val="bullet"/>
      <w:lvlText w:val="•"/>
      <w:lvlJc w:val="left"/>
      <w:pPr>
        <w:ind w:left="2405" w:hanging="426"/>
      </w:pPr>
      <w:rPr>
        <w:rFonts w:hint="default"/>
        <w:lang w:val="ru-RU" w:eastAsia="en-US" w:bidi="ar-SA"/>
      </w:rPr>
    </w:lvl>
    <w:lvl w:ilvl="3" w:tplc="05C0E850">
      <w:numFmt w:val="bullet"/>
      <w:lvlText w:val="•"/>
      <w:lvlJc w:val="left"/>
      <w:pPr>
        <w:ind w:left="3337" w:hanging="426"/>
      </w:pPr>
      <w:rPr>
        <w:rFonts w:hint="default"/>
        <w:lang w:val="ru-RU" w:eastAsia="en-US" w:bidi="ar-SA"/>
      </w:rPr>
    </w:lvl>
    <w:lvl w:ilvl="4" w:tplc="FF46E7B4">
      <w:numFmt w:val="bullet"/>
      <w:lvlText w:val="•"/>
      <w:lvlJc w:val="left"/>
      <w:pPr>
        <w:ind w:left="4270" w:hanging="426"/>
      </w:pPr>
      <w:rPr>
        <w:rFonts w:hint="default"/>
        <w:lang w:val="ru-RU" w:eastAsia="en-US" w:bidi="ar-SA"/>
      </w:rPr>
    </w:lvl>
    <w:lvl w:ilvl="5" w:tplc="6F5A400A">
      <w:numFmt w:val="bullet"/>
      <w:lvlText w:val="•"/>
      <w:lvlJc w:val="left"/>
      <w:pPr>
        <w:ind w:left="5203" w:hanging="426"/>
      </w:pPr>
      <w:rPr>
        <w:rFonts w:hint="default"/>
        <w:lang w:val="ru-RU" w:eastAsia="en-US" w:bidi="ar-SA"/>
      </w:rPr>
    </w:lvl>
    <w:lvl w:ilvl="6" w:tplc="1F4C206E">
      <w:numFmt w:val="bullet"/>
      <w:lvlText w:val="•"/>
      <w:lvlJc w:val="left"/>
      <w:pPr>
        <w:ind w:left="6135" w:hanging="426"/>
      </w:pPr>
      <w:rPr>
        <w:rFonts w:hint="default"/>
        <w:lang w:val="ru-RU" w:eastAsia="en-US" w:bidi="ar-SA"/>
      </w:rPr>
    </w:lvl>
    <w:lvl w:ilvl="7" w:tplc="98965014">
      <w:numFmt w:val="bullet"/>
      <w:lvlText w:val="•"/>
      <w:lvlJc w:val="left"/>
      <w:pPr>
        <w:ind w:left="7068" w:hanging="426"/>
      </w:pPr>
      <w:rPr>
        <w:rFonts w:hint="default"/>
        <w:lang w:val="ru-RU" w:eastAsia="en-US" w:bidi="ar-SA"/>
      </w:rPr>
    </w:lvl>
    <w:lvl w:ilvl="8" w:tplc="7368E2E8">
      <w:numFmt w:val="bullet"/>
      <w:lvlText w:val="•"/>
      <w:lvlJc w:val="left"/>
      <w:pPr>
        <w:ind w:left="8001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25E12"/>
    <w:rsid w:val="00325E12"/>
    <w:rsid w:val="00600213"/>
    <w:rsid w:val="00D92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25E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5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25E12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25E12"/>
    <w:pPr>
      <w:spacing w:before="89"/>
      <w:ind w:left="538" w:hanging="427"/>
    </w:pPr>
  </w:style>
  <w:style w:type="paragraph" w:customStyle="1" w:styleId="TableParagraph">
    <w:name w:val="Table Paragraph"/>
    <w:basedOn w:val="a"/>
    <w:uiPriority w:val="1"/>
    <w:qFormat/>
    <w:rsid w:val="00325E12"/>
  </w:style>
  <w:style w:type="paragraph" w:styleId="a5">
    <w:name w:val="header"/>
    <w:basedOn w:val="a"/>
    <w:link w:val="a6"/>
    <w:uiPriority w:val="99"/>
    <w:semiHidden/>
    <w:unhideWhenUsed/>
    <w:rsid w:val="006002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021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002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021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6002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0021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yperlink" Target="https://ru.wikipedia.org/wiki/%D0%A0%D0%B0%D0%BA%D0%B5%D1%82%D0%BA%D0%B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17" Type="http://schemas.openxmlformats.org/officeDocument/2006/relationships/hyperlink" Target="https://ru.wikipedia.org/wiki/%D0%92%D0%BE%D0%BB%D0%B0%D0%BD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eader" Target="header1.xm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407</Words>
  <Characters>2323</Characters>
  <Application>Microsoft Office Word</Application>
  <DocSecurity>0</DocSecurity>
  <Lines>19</Lines>
  <Paragraphs>5</Paragraphs>
  <ScaleCrop>false</ScaleCrop>
  <Company>Microsoft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Elena</cp:lastModifiedBy>
  <cp:revision>2</cp:revision>
  <dcterms:created xsi:type="dcterms:W3CDTF">2024-09-08T03:42:00Z</dcterms:created>
  <dcterms:modified xsi:type="dcterms:W3CDTF">2024-09-08T06:14:00Z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