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B9" w:rsidRDefault="009F6932">
      <w:pPr>
        <w:pStyle w:val="a3"/>
        <w:spacing w:before="66"/>
        <w:ind w:left="770" w:right="768"/>
        <w:jc w:val="center"/>
      </w:pPr>
      <w:bookmarkStart w:id="0" w:name="ФК_7-8_МЭ_2023-2024_спортивные_игры_зада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</w:t>
      </w:r>
      <w:r w:rsidR="00B34804">
        <w:t>ЛЬНИКОВ ФИЗИЧЕСКАЯ КУЛЬТУРА 2024–2025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4C0AB9" w:rsidRDefault="009F6932">
      <w:pPr>
        <w:pStyle w:val="a3"/>
        <w:spacing w:line="321" w:lineRule="exact"/>
        <w:ind w:left="771" w:right="768"/>
        <w:jc w:val="center"/>
      </w:pPr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7–8</w:t>
      </w:r>
      <w:r>
        <w:rPr>
          <w:spacing w:val="-7"/>
        </w:rPr>
        <w:t xml:space="preserve"> </w:t>
      </w:r>
      <w:r>
        <w:rPr>
          <w:spacing w:val="-2"/>
        </w:rPr>
        <w:t>КЛАССЫ</w:t>
      </w:r>
    </w:p>
    <w:p w:rsidR="004C0AB9" w:rsidRDefault="004C0AB9">
      <w:pPr>
        <w:pStyle w:val="a3"/>
        <w:spacing w:before="2"/>
        <w:rPr>
          <w:sz w:val="42"/>
        </w:rPr>
      </w:pPr>
    </w:p>
    <w:p w:rsidR="004C0AB9" w:rsidRDefault="009F6932">
      <w:pPr>
        <w:ind w:left="771" w:right="768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4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4C0AB9" w:rsidRDefault="004C0AB9">
      <w:pPr>
        <w:pStyle w:val="a3"/>
        <w:spacing w:before="8"/>
        <w:rPr>
          <w:b/>
          <w:sz w:val="41"/>
        </w:rPr>
      </w:pPr>
    </w:p>
    <w:p w:rsidR="004C0AB9" w:rsidRDefault="009F6932">
      <w:pPr>
        <w:ind w:left="1723" w:right="1716"/>
        <w:jc w:val="center"/>
        <w:rPr>
          <w:b/>
          <w:sz w:val="28"/>
        </w:rPr>
      </w:pPr>
      <w:r>
        <w:rPr>
          <w:b/>
          <w:sz w:val="28"/>
        </w:rPr>
        <w:t>Спортивные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(баскетбол,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футбол,</w:t>
      </w:r>
      <w:r>
        <w:rPr>
          <w:b/>
          <w:spacing w:val="-7"/>
          <w:sz w:val="28"/>
        </w:rPr>
        <w:t xml:space="preserve"> </w:t>
      </w:r>
      <w:proofErr w:type="spellStart"/>
      <w:r>
        <w:rPr>
          <w:b/>
          <w:sz w:val="28"/>
        </w:rPr>
        <w:t>флорбол</w:t>
      </w:r>
      <w:proofErr w:type="spellEnd"/>
      <w:r>
        <w:rPr>
          <w:b/>
          <w:sz w:val="28"/>
        </w:rPr>
        <w:t>) Девочки и мальчики</w:t>
      </w:r>
    </w:p>
    <w:p w:rsidR="004C0AB9" w:rsidRDefault="004C0AB9">
      <w:pPr>
        <w:pStyle w:val="a3"/>
        <w:rPr>
          <w:b/>
          <w:sz w:val="30"/>
        </w:rPr>
      </w:pPr>
    </w:p>
    <w:p w:rsidR="004C0AB9" w:rsidRDefault="009F6932">
      <w:pPr>
        <w:spacing w:before="218"/>
        <w:ind w:left="2032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«Спортивные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игры»</w:t>
      </w:r>
    </w:p>
    <w:p w:rsidR="004C0AB9" w:rsidRDefault="009F6932">
      <w:pPr>
        <w:pStyle w:val="a4"/>
        <w:numPr>
          <w:ilvl w:val="0"/>
          <w:numId w:val="8"/>
        </w:numPr>
        <w:tabs>
          <w:tab w:val="left" w:pos="401"/>
        </w:tabs>
        <w:spacing w:before="120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4C0AB9" w:rsidRDefault="009F6932">
      <w:pPr>
        <w:pStyle w:val="a3"/>
        <w:spacing w:before="115"/>
        <w:ind w:left="400"/>
      </w:pPr>
      <w:r>
        <w:t>Руководство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испытаний</w:t>
      </w:r>
      <w:r>
        <w:rPr>
          <w:spacing w:val="-5"/>
        </w:rPr>
        <w:t xml:space="preserve"> </w:t>
      </w:r>
      <w:r>
        <w:t>состоит</w:t>
      </w:r>
      <w:r>
        <w:rPr>
          <w:spacing w:val="-6"/>
        </w:rPr>
        <w:t xml:space="preserve"> </w:t>
      </w:r>
      <w:proofErr w:type="gramStart"/>
      <w:r>
        <w:rPr>
          <w:spacing w:val="-5"/>
        </w:rPr>
        <w:t>из</w:t>
      </w:r>
      <w:proofErr w:type="gramEnd"/>
      <w:r>
        <w:rPr>
          <w:spacing w:val="-5"/>
        </w:rPr>
        <w:t>:</w:t>
      </w:r>
    </w:p>
    <w:p w:rsidR="004C0AB9" w:rsidRDefault="009F6932">
      <w:pPr>
        <w:pStyle w:val="a4"/>
        <w:numPr>
          <w:ilvl w:val="0"/>
          <w:numId w:val="7"/>
        </w:numPr>
        <w:tabs>
          <w:tab w:val="left" w:pos="610"/>
        </w:tabs>
        <w:spacing w:before="126"/>
        <w:ind w:hanging="210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судьи;</w:t>
      </w:r>
    </w:p>
    <w:p w:rsidR="004C0AB9" w:rsidRDefault="009F6932">
      <w:pPr>
        <w:pStyle w:val="a4"/>
        <w:numPr>
          <w:ilvl w:val="0"/>
          <w:numId w:val="7"/>
        </w:numPr>
        <w:tabs>
          <w:tab w:val="left" w:pos="610"/>
        </w:tabs>
        <w:spacing w:before="1"/>
        <w:ind w:hanging="210"/>
        <w:jc w:val="left"/>
        <w:rPr>
          <w:sz w:val="28"/>
        </w:rPr>
      </w:pPr>
      <w:r>
        <w:rPr>
          <w:spacing w:val="-2"/>
          <w:sz w:val="28"/>
        </w:rPr>
        <w:t>судей.</w:t>
      </w:r>
    </w:p>
    <w:p w:rsidR="004C0AB9" w:rsidRDefault="009F6932">
      <w:pPr>
        <w:pStyle w:val="Heading1"/>
        <w:numPr>
          <w:ilvl w:val="0"/>
          <w:numId w:val="8"/>
        </w:numPr>
        <w:tabs>
          <w:tab w:val="left" w:pos="401"/>
        </w:tabs>
        <w:spacing w:before="117"/>
      </w:pPr>
      <w:r>
        <w:t>Спортивная</w:t>
      </w:r>
      <w:r>
        <w:rPr>
          <w:spacing w:val="-8"/>
        </w:rPr>
        <w:t xml:space="preserve"> </w:t>
      </w:r>
      <w:r>
        <w:rPr>
          <w:spacing w:val="-4"/>
        </w:rPr>
        <w:t>форма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893"/>
          <w:tab w:val="left" w:pos="2409"/>
          <w:tab w:val="left" w:pos="3582"/>
          <w:tab w:val="left" w:pos="4386"/>
          <w:tab w:val="left" w:pos="5322"/>
          <w:tab w:val="left" w:pos="5675"/>
          <w:tab w:val="left" w:pos="7321"/>
          <w:tab w:val="left" w:pos="8325"/>
        </w:tabs>
        <w:ind w:right="115" w:firstLine="0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869"/>
        </w:tabs>
        <w:spacing w:before="119"/>
        <w:ind w:left="868" w:hanging="469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4C0AB9" w:rsidRDefault="009F6932">
      <w:pPr>
        <w:pStyle w:val="Heading1"/>
        <w:numPr>
          <w:ilvl w:val="0"/>
          <w:numId w:val="8"/>
        </w:numPr>
        <w:tabs>
          <w:tab w:val="left" w:pos="401"/>
        </w:tabs>
        <w:spacing w:before="127"/>
      </w:pPr>
      <w:r>
        <w:t>Порядок</w:t>
      </w:r>
      <w:r>
        <w:rPr>
          <w:spacing w:val="-5"/>
        </w:rPr>
        <w:t xml:space="preserve"> </w:t>
      </w:r>
      <w:r>
        <w:rPr>
          <w:spacing w:val="-2"/>
        </w:rPr>
        <w:t>выступления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989"/>
        </w:tabs>
        <w:ind w:right="112" w:firstLine="0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934"/>
        </w:tabs>
        <w:spacing w:before="119"/>
        <w:ind w:right="111" w:firstLine="0"/>
        <w:rPr>
          <w:sz w:val="28"/>
        </w:rPr>
      </w:pPr>
      <w:r>
        <w:rPr>
          <w:sz w:val="28"/>
        </w:rPr>
        <w:t>Перед началом испытаний должны быть названы: фамилия, имя или стартовый номер каждого участника. После вызова у участника есть 20</w:t>
      </w:r>
      <w:r>
        <w:rPr>
          <w:spacing w:val="-1"/>
          <w:sz w:val="28"/>
        </w:rPr>
        <w:t xml:space="preserve"> </w:t>
      </w:r>
      <w:r>
        <w:rPr>
          <w:sz w:val="28"/>
        </w:rPr>
        <w:t>с, чтобы начать выполнение упражнения.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901"/>
        </w:tabs>
        <w:spacing w:before="122"/>
        <w:ind w:right="112" w:firstLine="0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1033"/>
        </w:tabs>
        <w:spacing w:before="118"/>
        <w:ind w:right="111" w:firstLine="0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896"/>
        </w:tabs>
        <w:spacing w:before="121"/>
        <w:ind w:right="116" w:firstLine="0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3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4C0AB9" w:rsidRDefault="004C0AB9">
      <w:pPr>
        <w:jc w:val="both"/>
        <w:rPr>
          <w:sz w:val="28"/>
        </w:rPr>
        <w:sectPr w:rsidR="004C0AB9">
          <w:footerReference w:type="default" r:id="rId7"/>
          <w:type w:val="continuous"/>
          <w:pgSz w:w="11910" w:h="16840"/>
          <w:pgMar w:top="760" w:right="1020" w:bottom="820" w:left="1300" w:header="0" w:footer="638" w:gutter="0"/>
          <w:pgNumType w:start="1"/>
          <w:cols w:space="720"/>
        </w:sectPr>
      </w:pPr>
    </w:p>
    <w:p w:rsidR="004C0AB9" w:rsidRDefault="009F6932">
      <w:pPr>
        <w:spacing w:before="62"/>
        <w:ind w:left="771" w:right="768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 w:rsidR="00B34804">
        <w:rPr>
          <w:sz w:val="24"/>
        </w:rPr>
        <w:t>2024</w:t>
      </w:r>
      <w:r>
        <w:rPr>
          <w:sz w:val="24"/>
        </w:rPr>
        <w:t>‒202</w:t>
      </w:r>
      <w:r w:rsidR="00B34804">
        <w:rPr>
          <w:sz w:val="24"/>
        </w:rPr>
        <w:t>5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уч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4C0AB9" w:rsidRDefault="009F6932">
      <w:pPr>
        <w:ind w:left="768" w:right="768"/>
        <w:jc w:val="center"/>
        <w:rPr>
          <w:sz w:val="24"/>
        </w:rPr>
      </w:pP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этап.</w:t>
      </w:r>
      <w:r>
        <w:rPr>
          <w:spacing w:val="-4"/>
          <w:sz w:val="24"/>
        </w:rPr>
        <w:t xml:space="preserve"> </w:t>
      </w:r>
      <w:r>
        <w:rPr>
          <w:sz w:val="24"/>
        </w:rPr>
        <w:t>7–8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тур</w:t>
      </w:r>
    </w:p>
    <w:p w:rsidR="004C0AB9" w:rsidRDefault="004C0AB9">
      <w:pPr>
        <w:pStyle w:val="a3"/>
        <w:spacing w:before="7"/>
        <w:rPr>
          <w:sz w:val="31"/>
        </w:rPr>
      </w:pPr>
    </w:p>
    <w:p w:rsidR="004C0AB9" w:rsidRDefault="009F6932">
      <w:pPr>
        <w:pStyle w:val="Heading1"/>
        <w:numPr>
          <w:ilvl w:val="0"/>
          <w:numId w:val="8"/>
        </w:numPr>
        <w:tabs>
          <w:tab w:val="left" w:pos="402"/>
        </w:tabs>
        <w:ind w:left="401"/>
        <w:jc w:val="both"/>
      </w:pPr>
      <w:r>
        <w:t>Повторное</w:t>
      </w:r>
      <w:r>
        <w:rPr>
          <w:spacing w:val="-5"/>
        </w:rPr>
        <w:t xml:space="preserve"> </w:t>
      </w:r>
      <w:r>
        <w:rPr>
          <w:spacing w:val="-2"/>
        </w:rPr>
        <w:t>выступление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894"/>
        </w:tabs>
        <w:ind w:left="401" w:right="110" w:firstLine="0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8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обстоятельствами, 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1014"/>
        </w:tabs>
        <w:spacing w:before="120"/>
        <w:ind w:left="401" w:right="110" w:firstLine="0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4C0AB9" w:rsidRDefault="009F6932">
      <w:pPr>
        <w:pStyle w:val="a4"/>
        <w:numPr>
          <w:ilvl w:val="1"/>
          <w:numId w:val="8"/>
        </w:numPr>
        <w:tabs>
          <w:tab w:val="left" w:pos="925"/>
        </w:tabs>
        <w:spacing w:before="122"/>
        <w:ind w:left="401" w:right="111" w:firstLine="0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</w:t>
      </w:r>
    </w:p>
    <w:p w:rsidR="004C0AB9" w:rsidRDefault="009F6932">
      <w:pPr>
        <w:pStyle w:val="Heading1"/>
        <w:numPr>
          <w:ilvl w:val="0"/>
          <w:numId w:val="8"/>
        </w:numPr>
        <w:tabs>
          <w:tab w:val="left" w:pos="402"/>
        </w:tabs>
        <w:spacing w:before="123"/>
        <w:ind w:left="401"/>
        <w:jc w:val="both"/>
      </w:pPr>
      <w:r>
        <w:rPr>
          <w:spacing w:val="-2"/>
        </w:rPr>
        <w:t>Разминка</w:t>
      </w:r>
    </w:p>
    <w:p w:rsidR="004C0AB9" w:rsidRDefault="009F6932">
      <w:pPr>
        <w:pStyle w:val="a3"/>
        <w:spacing w:before="115"/>
        <w:ind w:left="401" w:right="111"/>
        <w:jc w:val="both"/>
      </w:pPr>
      <w:r>
        <w:t>Перед началом выступлений участникам предоставляется разминка из расчёта не более 1 минуты на одного участника.</w:t>
      </w:r>
    </w:p>
    <w:p w:rsidR="004C0AB9" w:rsidRDefault="009F6932">
      <w:pPr>
        <w:pStyle w:val="Heading1"/>
        <w:numPr>
          <w:ilvl w:val="0"/>
          <w:numId w:val="8"/>
        </w:numPr>
        <w:tabs>
          <w:tab w:val="left" w:pos="402"/>
        </w:tabs>
        <w:spacing w:before="126"/>
        <w:ind w:left="401"/>
        <w:jc w:val="both"/>
      </w:pPr>
      <w:r>
        <w:rPr>
          <w:spacing w:val="-2"/>
        </w:rPr>
        <w:t>Судьи</w:t>
      </w:r>
    </w:p>
    <w:p w:rsidR="004C0AB9" w:rsidRDefault="009F6932">
      <w:pPr>
        <w:pStyle w:val="a3"/>
        <w:spacing w:before="115"/>
        <w:ind w:left="401" w:right="112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4C0AB9" w:rsidRDefault="009F6932">
      <w:pPr>
        <w:pStyle w:val="Heading1"/>
        <w:spacing w:before="124"/>
        <w:ind w:left="117"/>
        <w:jc w:val="both"/>
      </w:pPr>
      <w:r>
        <w:t>Методические</w:t>
      </w:r>
      <w:r>
        <w:rPr>
          <w:spacing w:val="-6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выполнению</w:t>
      </w:r>
      <w:r>
        <w:rPr>
          <w:spacing w:val="-7"/>
        </w:rPr>
        <w:t xml:space="preserve"> </w:t>
      </w:r>
      <w:r>
        <w:t>испытания</w:t>
      </w:r>
      <w:r>
        <w:rPr>
          <w:spacing w:val="-7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rPr>
          <w:spacing w:val="-2"/>
        </w:rPr>
        <w:t>игры»</w:t>
      </w:r>
    </w:p>
    <w:p w:rsidR="004C0AB9" w:rsidRDefault="009F6932">
      <w:pPr>
        <w:pStyle w:val="a4"/>
        <w:numPr>
          <w:ilvl w:val="0"/>
          <w:numId w:val="6"/>
        </w:numPr>
        <w:tabs>
          <w:tab w:val="left" w:pos="401"/>
        </w:tabs>
        <w:ind w:right="109" w:hanging="283"/>
        <w:jc w:val="both"/>
        <w:rPr>
          <w:sz w:val="28"/>
        </w:rPr>
      </w:pPr>
      <w:r>
        <w:rPr>
          <w:sz w:val="28"/>
        </w:rPr>
        <w:t>Все задания выполняются (располагаются) строго последовательно, по периметру спортивного зала (рекомендуется 24</w:t>
      </w:r>
      <w:r>
        <w:rPr>
          <w:spacing w:val="-18"/>
          <w:sz w:val="28"/>
        </w:rPr>
        <w:t xml:space="preserve"> </w:t>
      </w:r>
      <w:r>
        <w:rPr>
          <w:sz w:val="28"/>
        </w:rPr>
        <w:t>×</w:t>
      </w:r>
      <w:r>
        <w:rPr>
          <w:spacing w:val="-17"/>
          <w:sz w:val="28"/>
        </w:rPr>
        <w:t xml:space="preserve"> </w:t>
      </w:r>
      <w:r>
        <w:rPr>
          <w:sz w:val="28"/>
        </w:rPr>
        <w:t>12 м) на безопасном расстоянии от стены.</w:t>
      </w:r>
    </w:p>
    <w:p w:rsidR="004C0AB9" w:rsidRDefault="009F6932">
      <w:pPr>
        <w:pStyle w:val="a4"/>
        <w:numPr>
          <w:ilvl w:val="0"/>
          <w:numId w:val="6"/>
        </w:numPr>
        <w:tabs>
          <w:tab w:val="left" w:pos="401"/>
        </w:tabs>
        <w:spacing w:before="121"/>
        <w:ind w:right="113"/>
        <w:jc w:val="both"/>
        <w:rPr>
          <w:sz w:val="28"/>
        </w:rPr>
      </w:pPr>
      <w:r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4C0AB9" w:rsidRDefault="009F6932">
      <w:pPr>
        <w:pStyle w:val="Heading1"/>
        <w:spacing w:before="83"/>
        <w:ind w:left="116"/>
        <w:jc w:val="both"/>
      </w:pPr>
      <w:r>
        <w:t>Методика</w:t>
      </w:r>
      <w:r>
        <w:rPr>
          <w:spacing w:val="-7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rPr>
          <w:spacing w:val="-2"/>
        </w:rPr>
        <w:t>результатов</w:t>
      </w:r>
    </w:p>
    <w:p w:rsidR="004C0AB9" w:rsidRDefault="009F6932">
      <w:pPr>
        <w:pStyle w:val="a4"/>
        <w:numPr>
          <w:ilvl w:val="0"/>
          <w:numId w:val="5"/>
        </w:numPr>
        <w:tabs>
          <w:tab w:val="left" w:pos="401"/>
        </w:tabs>
        <w:spacing w:before="74" w:line="242" w:lineRule="auto"/>
        <w:ind w:right="113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4C0AB9" w:rsidRDefault="009F6932">
      <w:pPr>
        <w:pStyle w:val="a4"/>
        <w:numPr>
          <w:ilvl w:val="0"/>
          <w:numId w:val="5"/>
        </w:numPr>
        <w:tabs>
          <w:tab w:val="left" w:pos="400"/>
        </w:tabs>
        <w:spacing w:before="75"/>
        <w:ind w:left="399" w:right="113"/>
        <w:jc w:val="both"/>
        <w:rPr>
          <w:sz w:val="28"/>
        </w:rPr>
      </w:pPr>
      <w:r>
        <w:rPr>
          <w:sz w:val="28"/>
        </w:rPr>
        <w:t>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секундомера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7"/>
          <w:sz w:val="28"/>
        </w:rPr>
        <w:t xml:space="preserve"> </w:t>
      </w:r>
      <w:r>
        <w:rPr>
          <w:sz w:val="28"/>
        </w:rPr>
        <w:t>касания</w:t>
      </w:r>
      <w:r>
        <w:rPr>
          <w:spacing w:val="-8"/>
          <w:sz w:val="28"/>
        </w:rPr>
        <w:t xml:space="preserve"> </w:t>
      </w:r>
      <w:r>
        <w:rPr>
          <w:sz w:val="28"/>
        </w:rPr>
        <w:t>мячом</w:t>
      </w:r>
      <w:r>
        <w:rPr>
          <w:spacing w:val="-6"/>
          <w:sz w:val="28"/>
        </w:rPr>
        <w:t xml:space="preserve"> </w:t>
      </w:r>
      <w:r>
        <w:rPr>
          <w:sz w:val="28"/>
        </w:rPr>
        <w:t>площадки 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кольцо.</w:t>
      </w:r>
      <w:r>
        <w:rPr>
          <w:spacing w:val="-16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14"/>
          <w:sz w:val="28"/>
        </w:rPr>
        <w:t xml:space="preserve"> </w:t>
      </w:r>
      <w:r>
        <w:rPr>
          <w:sz w:val="28"/>
        </w:rPr>
        <w:t>затраченное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выполнение испытания, определяется с точностью до 0,01 секунды.</w:t>
      </w:r>
    </w:p>
    <w:p w:rsidR="004C0AB9" w:rsidRDefault="009F6932">
      <w:pPr>
        <w:pStyle w:val="a4"/>
        <w:numPr>
          <w:ilvl w:val="0"/>
          <w:numId w:val="5"/>
        </w:numPr>
        <w:tabs>
          <w:tab w:val="left" w:pos="401"/>
        </w:tabs>
        <w:spacing w:before="80"/>
        <w:ind w:right="111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6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4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3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4"/>
          <w:sz w:val="28"/>
        </w:rPr>
        <w:t xml:space="preserve"> </w:t>
      </w:r>
      <w:r>
        <w:rPr>
          <w:sz w:val="28"/>
        </w:rPr>
        <w:t>секунды.</w:t>
      </w:r>
    </w:p>
    <w:p w:rsidR="004C0AB9" w:rsidRDefault="009F6932">
      <w:pPr>
        <w:pStyle w:val="a4"/>
        <w:numPr>
          <w:ilvl w:val="0"/>
          <w:numId w:val="5"/>
        </w:numPr>
        <w:tabs>
          <w:tab w:val="left" w:pos="400"/>
        </w:tabs>
        <w:spacing w:before="81"/>
        <w:ind w:left="399" w:right="113"/>
        <w:rPr>
          <w:sz w:val="28"/>
        </w:rPr>
      </w:pPr>
      <w:r>
        <w:rPr>
          <w:sz w:val="28"/>
        </w:rPr>
        <w:t>Чем</w:t>
      </w:r>
      <w:r>
        <w:rPr>
          <w:spacing w:val="40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0"/>
          <w:sz w:val="28"/>
        </w:rPr>
        <w:t xml:space="preserve"> </w:t>
      </w:r>
      <w:r>
        <w:rPr>
          <w:sz w:val="28"/>
        </w:rPr>
        <w:t>затрачено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тем</w:t>
      </w:r>
      <w:r>
        <w:rPr>
          <w:spacing w:val="40"/>
          <w:sz w:val="28"/>
        </w:rPr>
        <w:t xml:space="preserve"> </w:t>
      </w:r>
      <w:r>
        <w:rPr>
          <w:sz w:val="28"/>
        </w:rPr>
        <w:t>выше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результат.</w:t>
      </w:r>
    </w:p>
    <w:p w:rsidR="004C0AB9" w:rsidRDefault="009F6932">
      <w:pPr>
        <w:pStyle w:val="a4"/>
        <w:numPr>
          <w:ilvl w:val="0"/>
          <w:numId w:val="5"/>
        </w:numPr>
        <w:tabs>
          <w:tab w:val="left" w:pos="400"/>
        </w:tabs>
        <w:spacing w:before="78"/>
        <w:ind w:left="399"/>
        <w:rPr>
          <w:sz w:val="28"/>
        </w:rPr>
      </w:pPr>
      <w:r>
        <w:rPr>
          <w:sz w:val="28"/>
        </w:rPr>
        <w:t>Невыполнение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штраф</w:t>
      </w:r>
      <w:r>
        <w:rPr>
          <w:spacing w:val="-4"/>
          <w:sz w:val="28"/>
        </w:rPr>
        <w:t xml:space="preserve"> </w:t>
      </w:r>
      <w:r>
        <w:rPr>
          <w:sz w:val="28"/>
        </w:rPr>
        <w:t>180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4C0AB9" w:rsidRDefault="009F6932">
      <w:pPr>
        <w:pStyle w:val="a4"/>
        <w:numPr>
          <w:ilvl w:val="0"/>
          <w:numId w:val="5"/>
        </w:numPr>
        <w:tabs>
          <w:tab w:val="left" w:pos="400"/>
        </w:tabs>
        <w:spacing w:before="81"/>
        <w:ind w:left="399"/>
        <w:rPr>
          <w:sz w:val="28"/>
        </w:rPr>
      </w:pP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4C0AB9" w:rsidRDefault="004C0AB9">
      <w:pPr>
        <w:rPr>
          <w:sz w:val="28"/>
        </w:rPr>
        <w:sectPr w:rsidR="004C0AB9">
          <w:pgSz w:w="11910" w:h="16840"/>
          <w:pgMar w:top="480" w:right="1020" w:bottom="820" w:left="1300" w:header="0" w:footer="638" w:gutter="0"/>
          <w:cols w:space="720"/>
        </w:sectPr>
      </w:pPr>
    </w:p>
    <w:p w:rsidR="004C0AB9" w:rsidRDefault="009F6932">
      <w:pPr>
        <w:spacing w:before="74"/>
        <w:ind w:left="894" w:right="894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 w:rsidR="00B34804">
        <w:rPr>
          <w:sz w:val="24"/>
        </w:rPr>
        <w:t>2024‒2025</w:t>
      </w:r>
      <w:r>
        <w:rPr>
          <w:sz w:val="24"/>
        </w:rPr>
        <w:t xml:space="preserve"> </w:t>
      </w:r>
      <w:proofErr w:type="spellStart"/>
      <w:r>
        <w:rPr>
          <w:sz w:val="24"/>
        </w:rPr>
        <w:t>уч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  <w:r>
        <w:rPr>
          <w:sz w:val="24"/>
        </w:rPr>
        <w:t>7–8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Практический </w:t>
      </w:r>
      <w:r>
        <w:rPr>
          <w:spacing w:val="-5"/>
          <w:sz w:val="24"/>
        </w:rPr>
        <w:t>тур</w:t>
      </w:r>
    </w:p>
    <w:p w:rsidR="004C0AB9" w:rsidRDefault="004C0AB9">
      <w:pPr>
        <w:pStyle w:val="a3"/>
        <w:spacing w:before="7"/>
        <w:rPr>
          <w:sz w:val="31"/>
        </w:rPr>
      </w:pPr>
    </w:p>
    <w:p w:rsidR="004C0AB9" w:rsidRDefault="009F6932">
      <w:pPr>
        <w:pStyle w:val="Heading1"/>
        <w:ind w:left="894" w:right="891"/>
      </w:pPr>
      <w:r>
        <w:t>Последовательность</w:t>
      </w:r>
      <w:r>
        <w:rPr>
          <w:spacing w:val="-11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испытания</w:t>
      </w:r>
      <w:r>
        <w:rPr>
          <w:spacing w:val="-9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</w:t>
      </w:r>
    </w:p>
    <w:p w:rsidR="004C0AB9" w:rsidRDefault="004C0AB9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5"/>
        <w:gridCol w:w="1553"/>
        <w:gridCol w:w="4265"/>
        <w:gridCol w:w="5103"/>
        <w:gridCol w:w="3793"/>
      </w:tblGrid>
      <w:tr w:rsidR="004C0AB9">
        <w:trPr>
          <w:trHeight w:val="553"/>
        </w:trPr>
        <w:tc>
          <w:tcPr>
            <w:tcW w:w="415" w:type="dxa"/>
          </w:tcPr>
          <w:p w:rsidR="004C0AB9" w:rsidRDefault="009F6932">
            <w:pPr>
              <w:pStyle w:val="TableParagraph"/>
              <w:spacing w:before="1"/>
              <w:ind w:left="0" w:right="1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3" w:type="dxa"/>
          </w:tcPr>
          <w:p w:rsidR="004C0AB9" w:rsidRDefault="009F6932">
            <w:pPr>
              <w:pStyle w:val="TableParagraph"/>
              <w:spacing w:line="270" w:lineRule="atLeast"/>
              <w:ind w:left="122" w:firstLine="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Содержание упражнений</w:t>
            </w:r>
          </w:p>
        </w:tc>
        <w:tc>
          <w:tcPr>
            <w:tcW w:w="4265" w:type="dxa"/>
          </w:tcPr>
          <w:p w:rsidR="004C0AB9" w:rsidRDefault="009F6932">
            <w:pPr>
              <w:pStyle w:val="TableParagraph"/>
              <w:spacing w:before="1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выполнению</w:t>
            </w:r>
          </w:p>
        </w:tc>
        <w:tc>
          <w:tcPr>
            <w:tcW w:w="5103" w:type="dxa"/>
          </w:tcPr>
          <w:p w:rsidR="004C0AB9" w:rsidRDefault="009F6932">
            <w:pPr>
              <w:pStyle w:val="TableParagraph"/>
              <w:spacing w:before="1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инвентарь</w:t>
            </w:r>
          </w:p>
        </w:tc>
        <w:tc>
          <w:tcPr>
            <w:tcW w:w="3793" w:type="dxa"/>
          </w:tcPr>
          <w:p w:rsidR="004C0AB9" w:rsidRDefault="009F6932">
            <w:pPr>
              <w:pStyle w:val="TableParagraph"/>
              <w:spacing w:before="1"/>
              <w:ind w:left="11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4C0AB9">
        <w:trPr>
          <w:trHeight w:val="6438"/>
        </w:trPr>
        <w:tc>
          <w:tcPr>
            <w:tcW w:w="415" w:type="dxa"/>
          </w:tcPr>
          <w:p w:rsidR="004C0AB9" w:rsidRDefault="009F6932">
            <w:pPr>
              <w:pStyle w:val="TableParagraph"/>
              <w:spacing w:line="315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53" w:type="dxa"/>
          </w:tcPr>
          <w:p w:rsidR="004C0AB9" w:rsidRDefault="009F6932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265" w:type="dxa"/>
          </w:tcPr>
          <w:p w:rsidR="004C0AB9" w:rsidRDefault="009F6932">
            <w:pPr>
              <w:pStyle w:val="TableParagraph"/>
              <w:ind w:left="55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линией </w:t>
            </w:r>
            <w:r>
              <w:rPr>
                <w:spacing w:val="-6"/>
                <w:sz w:val="28"/>
              </w:rPr>
              <w:t>старта.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участник </w:t>
            </w:r>
            <w:r>
              <w:rPr>
                <w:sz w:val="28"/>
              </w:rPr>
              <w:t>бежит к футбольному мячу</w:t>
            </w:r>
          </w:p>
          <w:p w:rsidR="004C0AB9" w:rsidRDefault="009F6932">
            <w:pPr>
              <w:pStyle w:val="TableParagraph"/>
              <w:spacing w:line="320" w:lineRule="exact"/>
              <w:ind w:left="55"/>
              <w:rPr>
                <w:sz w:val="28"/>
              </w:rPr>
            </w:pPr>
            <w:r>
              <w:rPr>
                <w:spacing w:val="-6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начинает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  <w:p w:rsidR="004C0AB9" w:rsidRDefault="009F6932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pacing w:val="-6"/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левой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</w:p>
          <w:p w:rsidR="004C0AB9" w:rsidRDefault="009F6932">
            <w:pPr>
              <w:pStyle w:val="TableParagraph"/>
              <w:spacing w:line="242" w:lineRule="auto"/>
              <w:ind w:left="55" w:right="244"/>
              <w:rPr>
                <w:sz w:val="28"/>
              </w:rPr>
            </w:pP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правой </w:t>
            </w:r>
            <w:r>
              <w:rPr>
                <w:spacing w:val="-6"/>
                <w:sz w:val="28"/>
              </w:rPr>
              <w:t>стороны,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затем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</w:p>
          <w:p w:rsidR="004C0AB9" w:rsidRDefault="009F6932">
            <w:pPr>
              <w:pStyle w:val="TableParagraph"/>
              <w:ind w:right="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стороны. </w:t>
            </w:r>
            <w:r>
              <w:rPr>
                <w:spacing w:val="-6"/>
                <w:sz w:val="28"/>
              </w:rPr>
              <w:t>Далее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кратчайшим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путём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удар </w:t>
            </w:r>
            <w:r>
              <w:rPr>
                <w:spacing w:val="-6"/>
                <w:sz w:val="28"/>
              </w:rPr>
              <w:t>мячом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гимнастическую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скамейку. </w:t>
            </w:r>
            <w:r>
              <w:rPr>
                <w:sz w:val="28"/>
              </w:rPr>
              <w:t>Выполнив удар, участник перемещается к заданию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 2</w:t>
            </w:r>
          </w:p>
        </w:tc>
        <w:tc>
          <w:tcPr>
            <w:tcW w:w="5103" w:type="dxa"/>
          </w:tcPr>
          <w:p w:rsidR="004C0AB9" w:rsidRDefault="009F6932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>Футбольный мяч. Стойки № 1 и № 3 смещены от центра на расстояние 4 м (согласно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смещена </w:t>
            </w:r>
            <w:r>
              <w:rPr>
                <w:spacing w:val="-2"/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4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(согласно </w:t>
            </w:r>
            <w:r>
              <w:rPr>
                <w:sz w:val="28"/>
              </w:rPr>
              <w:t>схеме). Стойка № 1 расположена на расстоянии 5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линии старта, мяч</w:t>
            </w:r>
          </w:p>
          <w:p w:rsidR="004C0AB9" w:rsidRDefault="009F6932">
            <w:pPr>
              <w:pStyle w:val="TableParagraph"/>
              <w:ind w:left="55" w:right="108"/>
              <w:rPr>
                <w:sz w:val="28"/>
              </w:rPr>
            </w:pPr>
            <w:r>
              <w:rPr>
                <w:sz w:val="28"/>
              </w:rPr>
              <w:t>лежит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старта. Ведение мяча осуществляется любой ногой.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Допускается ведение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любой стороной стопы. Линия старта 1 м смещена на 20 м от центра проекции баскетбольного кольца и на 3,5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от центра. Гимнастическая скамейка 3 м </w:t>
            </w:r>
            <w:r>
              <w:rPr>
                <w:spacing w:val="-4"/>
                <w:sz w:val="28"/>
              </w:rPr>
              <w:t>стоит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расположена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расстоянии </w:t>
            </w:r>
            <w:r>
              <w:rPr>
                <w:sz w:val="28"/>
              </w:rPr>
              <w:t>4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зоны удара и смещена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 баскетбольного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щита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2,5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удара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1м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расположена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</w:p>
          <w:p w:rsidR="004C0AB9" w:rsidRDefault="009F6932">
            <w:pPr>
              <w:pStyle w:val="TableParagraph"/>
              <w:spacing w:line="319" w:lineRule="exact"/>
              <w:ind w:left="55"/>
              <w:rPr>
                <w:sz w:val="28"/>
              </w:rPr>
            </w:pPr>
            <w:r>
              <w:rPr>
                <w:spacing w:val="-2"/>
                <w:sz w:val="28"/>
              </w:rPr>
              <w:t>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(согласно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Девочки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4C0AB9" w:rsidRDefault="009F6932">
            <w:pPr>
              <w:pStyle w:val="TableParagraph"/>
              <w:spacing w:line="320" w:lineRule="atLeast"/>
              <w:ind w:right="106"/>
              <w:rPr>
                <w:sz w:val="28"/>
              </w:rPr>
            </w:pPr>
            <w:r>
              <w:rPr>
                <w:spacing w:val="-4"/>
                <w:sz w:val="28"/>
              </w:rPr>
              <w:t>мальчики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выполняют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задание </w:t>
            </w:r>
            <w:r>
              <w:rPr>
                <w:sz w:val="28"/>
              </w:rPr>
              <w:t>футбольным мячом № 5</w:t>
            </w:r>
          </w:p>
        </w:tc>
        <w:tc>
          <w:tcPr>
            <w:tcW w:w="3793" w:type="dxa"/>
          </w:tcPr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spacing w:line="315" w:lineRule="exact"/>
              <w:ind w:left="265"/>
              <w:rPr>
                <w:b/>
                <w:sz w:val="28"/>
              </w:rPr>
            </w:pPr>
            <w:r>
              <w:rPr>
                <w:sz w:val="28"/>
              </w:rPr>
              <w:t>фальстарт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ind w:right="655" w:firstLine="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задевание стойки </w:t>
            </w:r>
            <w:r>
              <w:rPr>
                <w:b/>
                <w:sz w:val="28"/>
              </w:rPr>
              <w:t xml:space="preserve">+ 3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ind w:right="742" w:firstLine="0"/>
              <w:rPr>
                <w:sz w:val="28"/>
              </w:rPr>
            </w:pPr>
            <w:r>
              <w:rPr>
                <w:spacing w:val="-2"/>
                <w:sz w:val="28"/>
              </w:rPr>
              <w:t>обводка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той </w:t>
            </w:r>
            <w:r>
              <w:rPr>
                <w:sz w:val="28"/>
              </w:rPr>
              <w:t xml:space="preserve">стороны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spacing w:line="242" w:lineRule="auto"/>
              <w:ind w:right="688" w:firstLine="0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одной из стоек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ind w:right="554" w:firstLine="0"/>
              <w:rPr>
                <w:sz w:val="28"/>
              </w:rPr>
            </w:pPr>
            <w:r>
              <w:rPr>
                <w:sz w:val="28"/>
              </w:rPr>
              <w:t>непопадание в гимнастическую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скамейку</w:t>
            </w:r>
          </w:p>
          <w:p w:rsidR="004C0AB9" w:rsidRDefault="009F6932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с;</w:t>
            </w:r>
          </w:p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ind w:right="1324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удара не из зоны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4"/>
              </w:numPr>
              <w:tabs>
                <w:tab w:val="left" w:pos="266"/>
              </w:tabs>
              <w:spacing w:line="322" w:lineRule="exact"/>
              <w:ind w:left="265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:rsidR="004C0AB9" w:rsidRDefault="009F6932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180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4C0AB9">
        <w:trPr>
          <w:trHeight w:val="2253"/>
        </w:trPr>
        <w:tc>
          <w:tcPr>
            <w:tcW w:w="415" w:type="dxa"/>
          </w:tcPr>
          <w:p w:rsidR="004C0AB9" w:rsidRDefault="009F6932">
            <w:pPr>
              <w:pStyle w:val="TableParagraph"/>
              <w:spacing w:line="315" w:lineRule="exact"/>
              <w:ind w:left="0" w:right="12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53" w:type="dxa"/>
          </w:tcPr>
          <w:p w:rsidR="004C0AB9" w:rsidRDefault="009F6932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Флорбол</w:t>
            </w:r>
            <w:proofErr w:type="spellEnd"/>
          </w:p>
        </w:tc>
        <w:tc>
          <w:tcPr>
            <w:tcW w:w="4265" w:type="dxa"/>
          </w:tcPr>
          <w:p w:rsidR="004C0AB9" w:rsidRDefault="009F6932">
            <w:pPr>
              <w:pStyle w:val="TableParagraph"/>
              <w:ind w:left="55" w:right="35"/>
              <w:rPr>
                <w:sz w:val="28"/>
              </w:rPr>
            </w:pPr>
            <w:r>
              <w:rPr>
                <w:sz w:val="28"/>
              </w:rPr>
              <w:t>Подбежав к заданию № 2, участник берёт клюшку и выполняет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флорбольного</w:t>
            </w:r>
            <w:proofErr w:type="spellEnd"/>
            <w:r>
              <w:rPr>
                <w:sz w:val="28"/>
              </w:rPr>
              <w:t xml:space="preserve"> мяча. Участник обводит стойку</w:t>
            </w:r>
          </w:p>
          <w:p w:rsidR="004C0AB9" w:rsidRDefault="009F6932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бежит</w:t>
            </w:r>
          </w:p>
          <w:p w:rsidR="004C0AB9" w:rsidRDefault="009F6932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левой стороны и бежит к стойке № 5.</w:t>
            </w:r>
          </w:p>
        </w:tc>
        <w:tc>
          <w:tcPr>
            <w:tcW w:w="5103" w:type="dxa"/>
          </w:tcPr>
          <w:p w:rsidR="004C0AB9" w:rsidRDefault="009F6932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Флорбольный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мяч,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флорбольная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клюшка </w:t>
            </w:r>
            <w:r>
              <w:rPr>
                <w:sz w:val="28"/>
              </w:rPr>
              <w:t xml:space="preserve">располагаются на расстоянии 19 м от проекции баскетбольного кольца и смещены на 4 м от центра (согласно схеме). </w:t>
            </w:r>
            <w:proofErr w:type="gramStart"/>
            <w:r>
              <w:rPr>
                <w:sz w:val="28"/>
              </w:rPr>
              <w:t>Ворота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 конуса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вставленная гимнастическая палка длиной 1 м</w:t>
            </w:r>
            <w:proofErr w:type="gramEnd"/>
          </w:p>
          <w:p w:rsidR="004C0AB9" w:rsidRDefault="009F693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см).</w:t>
            </w:r>
          </w:p>
        </w:tc>
        <w:tc>
          <w:tcPr>
            <w:tcW w:w="3793" w:type="dxa"/>
          </w:tcPr>
          <w:p w:rsidR="004C0AB9" w:rsidRDefault="009F6932">
            <w:pPr>
              <w:pStyle w:val="TableParagraph"/>
              <w:numPr>
                <w:ilvl w:val="0"/>
                <w:numId w:val="3"/>
              </w:numPr>
              <w:tabs>
                <w:tab w:val="left" w:pos="266"/>
              </w:tabs>
              <w:ind w:right="655" w:firstLine="0"/>
              <w:rPr>
                <w:b/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задевание стойки </w:t>
            </w:r>
            <w:r>
              <w:rPr>
                <w:b/>
                <w:sz w:val="28"/>
              </w:rPr>
              <w:t xml:space="preserve">+ 3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3"/>
              </w:numPr>
              <w:tabs>
                <w:tab w:val="left" w:pos="266"/>
              </w:tabs>
              <w:ind w:left="53" w:right="390" w:firstLine="0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оббегание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той стороны </w:t>
            </w:r>
            <w:r>
              <w:rPr>
                <w:b/>
                <w:sz w:val="28"/>
              </w:rPr>
              <w:t xml:space="preserve">+5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3"/>
              </w:numPr>
              <w:tabs>
                <w:tab w:val="left" w:pos="266"/>
              </w:tabs>
              <w:ind w:left="265" w:hanging="213"/>
              <w:rPr>
                <w:sz w:val="28"/>
              </w:rPr>
            </w:pPr>
            <w:proofErr w:type="spellStart"/>
            <w:r>
              <w:rPr>
                <w:sz w:val="28"/>
              </w:rPr>
              <w:t>необбегание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стоек</w:t>
            </w:r>
          </w:p>
          <w:p w:rsidR="004C0AB9" w:rsidRDefault="009F6932">
            <w:pPr>
              <w:pStyle w:val="TableParagraph"/>
              <w:spacing w:line="319" w:lineRule="exact"/>
              <w:ind w:left="5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+5 </w:t>
            </w:r>
            <w:r>
              <w:rPr>
                <w:b/>
                <w:spacing w:val="-5"/>
                <w:sz w:val="28"/>
              </w:rPr>
              <w:t>с;</w:t>
            </w:r>
          </w:p>
          <w:p w:rsidR="004C0AB9" w:rsidRDefault="009F6932">
            <w:pPr>
              <w:pStyle w:val="TableParagraph"/>
              <w:numPr>
                <w:ilvl w:val="0"/>
                <w:numId w:val="3"/>
              </w:numPr>
              <w:tabs>
                <w:tab w:val="left" w:pos="266"/>
              </w:tabs>
              <w:spacing w:line="306" w:lineRule="exact"/>
              <w:ind w:left="265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ворота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+5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</w:tc>
      </w:tr>
    </w:tbl>
    <w:p w:rsidR="004C0AB9" w:rsidRDefault="004C0AB9">
      <w:pPr>
        <w:spacing w:line="306" w:lineRule="exact"/>
        <w:rPr>
          <w:sz w:val="28"/>
        </w:rPr>
        <w:sectPr w:rsidR="004C0AB9">
          <w:footerReference w:type="default" r:id="rId8"/>
          <w:pgSz w:w="16840" w:h="11910" w:orient="landscape"/>
          <w:pgMar w:top="480" w:right="740" w:bottom="820" w:left="740" w:header="0" w:footer="638" w:gutter="0"/>
          <w:pgNumType w:start="4"/>
          <w:cols w:space="720"/>
        </w:sectPr>
      </w:pPr>
    </w:p>
    <w:p w:rsidR="004C0AB9" w:rsidRDefault="009F6932">
      <w:pPr>
        <w:spacing w:before="74"/>
        <w:ind w:left="896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 w:rsidR="006F6601">
        <w:rPr>
          <w:sz w:val="24"/>
        </w:rPr>
        <w:t>2024</w:t>
      </w:r>
      <w:r>
        <w:rPr>
          <w:sz w:val="24"/>
        </w:rPr>
        <w:t>‒202</w:t>
      </w:r>
      <w:r w:rsidR="006F6601">
        <w:rPr>
          <w:sz w:val="24"/>
        </w:rPr>
        <w:t>5</w:t>
      </w:r>
      <w:r>
        <w:rPr>
          <w:sz w:val="24"/>
        </w:rPr>
        <w:t xml:space="preserve"> </w:t>
      </w:r>
      <w:proofErr w:type="spellStart"/>
      <w:r>
        <w:rPr>
          <w:sz w:val="24"/>
        </w:rPr>
        <w:t>уч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  <w:r>
        <w:rPr>
          <w:sz w:val="24"/>
        </w:rPr>
        <w:t>7–8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Практический </w:t>
      </w:r>
      <w:r>
        <w:rPr>
          <w:spacing w:val="-5"/>
          <w:sz w:val="24"/>
        </w:rPr>
        <w:t>тур</w:t>
      </w:r>
    </w:p>
    <w:p w:rsidR="004C0AB9" w:rsidRDefault="004C0AB9">
      <w:pPr>
        <w:pStyle w:val="a3"/>
        <w:rPr>
          <w:sz w:val="20"/>
        </w:rPr>
      </w:pPr>
    </w:p>
    <w:p w:rsidR="004C0AB9" w:rsidRDefault="004C0AB9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5"/>
        <w:gridCol w:w="1553"/>
        <w:gridCol w:w="4265"/>
        <w:gridCol w:w="5103"/>
        <w:gridCol w:w="3793"/>
      </w:tblGrid>
      <w:tr w:rsidR="004C0AB9">
        <w:trPr>
          <w:trHeight w:val="2253"/>
        </w:trPr>
        <w:tc>
          <w:tcPr>
            <w:tcW w:w="415" w:type="dxa"/>
          </w:tcPr>
          <w:p w:rsidR="004C0AB9" w:rsidRDefault="004C0A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3" w:type="dxa"/>
          </w:tcPr>
          <w:p w:rsidR="004C0AB9" w:rsidRDefault="004C0A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65" w:type="dxa"/>
          </w:tcPr>
          <w:p w:rsidR="004C0AB9" w:rsidRDefault="009F6932">
            <w:pPr>
              <w:pStyle w:val="TableParagraph"/>
              <w:ind w:left="55" w:right="583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 и кратчайшим путём перемещается к зоне удара и</w:t>
            </w:r>
          </w:p>
          <w:p w:rsidR="004C0AB9" w:rsidRDefault="009F6932">
            <w:pPr>
              <w:pStyle w:val="TableParagraph"/>
              <w:ind w:left="55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ворота, оставляет клюшку в зоне удара.</w:t>
            </w:r>
          </w:p>
          <w:p w:rsidR="004C0AB9" w:rsidRDefault="009F6932">
            <w:pPr>
              <w:pStyle w:val="TableParagraph"/>
              <w:spacing w:line="322" w:lineRule="exact"/>
              <w:ind w:left="55"/>
              <w:rPr>
                <w:sz w:val="28"/>
              </w:rPr>
            </w:pPr>
            <w:r>
              <w:rPr>
                <w:sz w:val="28"/>
              </w:rPr>
              <w:t>Далее кратчайшим путём перемещается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5103" w:type="dxa"/>
          </w:tcPr>
          <w:p w:rsidR="004C0AB9" w:rsidRDefault="009F693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смещены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расстояние 4 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(согласно схеме). Зона </w:t>
            </w:r>
            <w:r>
              <w:rPr>
                <w:spacing w:val="-4"/>
                <w:sz w:val="28"/>
              </w:rPr>
              <w:t>удара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×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1,5м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расположена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</w:p>
          <w:p w:rsidR="004C0AB9" w:rsidRDefault="009F6932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 xml:space="preserve">№ 5 в 2 м (согласно схеме). Ворота смещены на 3,5 м от центра и </w:t>
            </w:r>
            <w:r>
              <w:rPr>
                <w:spacing w:val="-2"/>
                <w:sz w:val="28"/>
              </w:rPr>
              <w:t>расположены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4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зоны</w:t>
            </w:r>
          </w:p>
          <w:p w:rsidR="004C0AB9" w:rsidRDefault="009F6932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удара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(согласно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схеме)</w:t>
            </w:r>
          </w:p>
        </w:tc>
        <w:tc>
          <w:tcPr>
            <w:tcW w:w="3793" w:type="dxa"/>
          </w:tcPr>
          <w:p w:rsidR="004C0AB9" w:rsidRDefault="009F6932">
            <w:pPr>
              <w:pStyle w:val="TableParagraph"/>
              <w:numPr>
                <w:ilvl w:val="0"/>
                <w:numId w:val="2"/>
              </w:numPr>
              <w:tabs>
                <w:tab w:val="left" w:pos="266"/>
              </w:tabs>
              <w:ind w:right="219" w:firstLine="0"/>
              <w:rPr>
                <w:sz w:val="28"/>
              </w:rPr>
            </w:pPr>
            <w:proofErr w:type="gramStart"/>
            <w:r>
              <w:rPr>
                <w:sz w:val="28"/>
              </w:rPr>
              <w:t>удар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(попадание в ворота не засчитывается, добавляется штраф</w:t>
            </w:r>
            <w:proofErr w:type="gramEnd"/>
          </w:p>
          <w:p w:rsidR="004C0AB9" w:rsidRDefault="009F6932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непопадание)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+5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7"/>
                <w:sz w:val="28"/>
              </w:rPr>
              <w:t>с</w:t>
            </w:r>
            <w:proofErr w:type="gramEnd"/>
            <w:r>
              <w:rPr>
                <w:b/>
                <w:spacing w:val="-7"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2"/>
              </w:numPr>
              <w:tabs>
                <w:tab w:val="left" w:pos="266"/>
              </w:tabs>
              <w:ind w:left="265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:rsidR="004C0AB9" w:rsidRDefault="009F6932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+180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4C0AB9">
        <w:trPr>
          <w:trHeight w:val="5472"/>
        </w:trPr>
        <w:tc>
          <w:tcPr>
            <w:tcW w:w="415" w:type="dxa"/>
          </w:tcPr>
          <w:p w:rsidR="004C0AB9" w:rsidRDefault="009F6932">
            <w:pPr>
              <w:pStyle w:val="TableParagraph"/>
              <w:spacing w:line="317" w:lineRule="exact"/>
              <w:ind w:left="13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53" w:type="dxa"/>
          </w:tcPr>
          <w:p w:rsidR="004C0AB9" w:rsidRDefault="009F6932">
            <w:pPr>
              <w:pStyle w:val="TableParagraph"/>
              <w:spacing w:line="317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265" w:type="dxa"/>
          </w:tcPr>
          <w:p w:rsidR="004C0AB9" w:rsidRDefault="009F6932">
            <w:pPr>
              <w:pStyle w:val="TableParagraph"/>
              <w:ind w:left="55" w:right="35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стойке</w:t>
            </w:r>
          </w:p>
          <w:p w:rsidR="004C0AB9" w:rsidRDefault="009F6932">
            <w:pPr>
              <w:pStyle w:val="TableParagraph"/>
              <w:ind w:left="55" w:right="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 и ведёт мяч к стойке № 4.</w:t>
            </w:r>
          </w:p>
          <w:p w:rsidR="004C0AB9" w:rsidRDefault="009F6932">
            <w:pPr>
              <w:pStyle w:val="TableParagraph"/>
              <w:ind w:left="55" w:right="732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 и ведёт мяч к стойке № 2.</w:t>
            </w:r>
          </w:p>
          <w:p w:rsidR="004C0AB9" w:rsidRDefault="009F6932">
            <w:pPr>
              <w:pStyle w:val="TableParagraph"/>
              <w:ind w:right="620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стороны, затем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3. Обводит её с левой стороны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ведёт мяч к стойке № 5.</w:t>
            </w:r>
          </w:p>
          <w:p w:rsidR="004C0AB9" w:rsidRDefault="009F6932">
            <w:pPr>
              <w:pStyle w:val="TableParagraph"/>
              <w:ind w:right="123"/>
              <w:rPr>
                <w:sz w:val="28"/>
              </w:rPr>
            </w:pPr>
            <w:r>
              <w:rPr>
                <w:sz w:val="28"/>
              </w:rPr>
              <w:t>Обводит её с правой стороны. Далее кратчайшим путём ведёт мяч кольцу и выполняет бросок 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кольцу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proofErr w:type="spellStart"/>
            <w:r>
              <w:rPr>
                <w:sz w:val="28"/>
              </w:rPr>
              <w:t>двушажную</w:t>
            </w:r>
            <w:proofErr w:type="spellEnd"/>
            <w:r>
              <w:rPr>
                <w:sz w:val="28"/>
              </w:rPr>
              <w:t xml:space="preserve"> технику. Время останавливается, когда мяч</w:t>
            </w:r>
          </w:p>
          <w:p w:rsidR="004C0AB9" w:rsidRDefault="009F6932">
            <w:pPr>
              <w:pStyle w:val="TableParagraph"/>
              <w:spacing w:line="308" w:lineRule="exact"/>
              <w:ind w:left="55"/>
              <w:rPr>
                <w:sz w:val="28"/>
              </w:rPr>
            </w:pPr>
            <w:r>
              <w:rPr>
                <w:sz w:val="28"/>
              </w:rPr>
              <w:t>коснулся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</w:t>
            </w:r>
          </w:p>
        </w:tc>
        <w:tc>
          <w:tcPr>
            <w:tcW w:w="5103" w:type="dxa"/>
          </w:tcPr>
          <w:p w:rsidR="004C0AB9" w:rsidRDefault="009F6932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Баскетбольный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расположен</w:t>
            </w:r>
          </w:p>
          <w:p w:rsidR="004C0AB9" w:rsidRDefault="009F6932">
            <w:pPr>
              <w:pStyle w:val="TableParagraph"/>
              <w:ind w:right="319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проекции баскетбольного кольца по центру.</w:t>
            </w:r>
          </w:p>
          <w:p w:rsidR="004C0AB9" w:rsidRDefault="009F6932">
            <w:pPr>
              <w:pStyle w:val="TableParagraph"/>
              <w:ind w:right="191"/>
              <w:jc w:val="both"/>
              <w:rPr>
                <w:sz w:val="28"/>
              </w:rPr>
            </w:pPr>
            <w:r>
              <w:rPr>
                <w:sz w:val="28"/>
              </w:rPr>
              <w:t>Стойки № 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 5 смещены на 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 ведётся дальней рукой по отношению</w:t>
            </w:r>
          </w:p>
          <w:p w:rsidR="004C0AB9" w:rsidRDefault="009F6932">
            <w:pPr>
              <w:pStyle w:val="TableParagraph"/>
              <w:ind w:right="106"/>
              <w:rPr>
                <w:sz w:val="28"/>
              </w:rPr>
            </w:pPr>
            <w:r>
              <w:rPr>
                <w:sz w:val="28"/>
              </w:rPr>
              <w:t>к стойке. Девочки и мальчики выполняют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баскетбольным мячом № 6</w:t>
            </w:r>
          </w:p>
        </w:tc>
        <w:tc>
          <w:tcPr>
            <w:tcW w:w="3793" w:type="dxa"/>
          </w:tcPr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66"/>
              </w:tabs>
              <w:spacing w:line="316" w:lineRule="exact"/>
              <w:ind w:left="265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с</w:t>
            </w:r>
            <w:proofErr w:type="gramEnd"/>
            <w:r>
              <w:rPr>
                <w:b/>
                <w:spacing w:val="-5"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66"/>
              </w:tabs>
              <w:ind w:right="443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 броска неуказанным способом (</w:t>
            </w:r>
            <w:proofErr w:type="spellStart"/>
            <w:r>
              <w:rPr>
                <w:sz w:val="28"/>
              </w:rPr>
              <w:t>двушажная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792" w:firstLine="0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той </w:t>
            </w:r>
            <w:r>
              <w:rPr>
                <w:sz w:val="28"/>
              </w:rPr>
              <w:t xml:space="preserve">стороны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515" w:firstLine="0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из </w:t>
            </w:r>
            <w:r>
              <w:rPr>
                <w:sz w:val="28"/>
              </w:rPr>
              <w:t xml:space="preserve">стоек + </w:t>
            </w:r>
            <w:r>
              <w:rPr>
                <w:b/>
                <w:sz w:val="28"/>
              </w:rPr>
              <w:t xml:space="preserve">5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ind w:right="747" w:firstLine="0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задевание </w:t>
            </w:r>
            <w:r>
              <w:rPr>
                <w:sz w:val="28"/>
              </w:rPr>
              <w:t xml:space="preserve">стойки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66"/>
              </w:tabs>
              <w:ind w:right="71" w:firstLine="0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технике ведения мяча (пробежка, пронос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двойное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ведение и т. д.) + </w:t>
            </w:r>
            <w:r>
              <w:rPr>
                <w:b/>
                <w:sz w:val="28"/>
              </w:rPr>
              <w:t xml:space="preserve">3 </w:t>
            </w:r>
            <w:proofErr w:type="gram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;</w:t>
            </w:r>
          </w:p>
          <w:p w:rsidR="004C0AB9" w:rsidRDefault="009F6932">
            <w:pPr>
              <w:pStyle w:val="TableParagraph"/>
              <w:numPr>
                <w:ilvl w:val="0"/>
                <w:numId w:val="1"/>
              </w:numPr>
              <w:tabs>
                <w:tab w:val="left" w:pos="266"/>
              </w:tabs>
              <w:spacing w:line="322" w:lineRule="exact"/>
              <w:ind w:left="265"/>
              <w:rPr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  <w:p w:rsidR="004C0AB9" w:rsidRDefault="009F6932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180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4C0AB9" w:rsidRDefault="004C0AB9">
      <w:pPr>
        <w:spacing w:line="322" w:lineRule="exact"/>
        <w:rPr>
          <w:sz w:val="28"/>
        </w:rPr>
        <w:sectPr w:rsidR="004C0AB9">
          <w:pgSz w:w="16840" w:h="11910" w:orient="landscape"/>
          <w:pgMar w:top="480" w:right="740" w:bottom="820" w:left="740" w:header="0" w:footer="638" w:gutter="0"/>
          <w:cols w:space="720"/>
        </w:sectPr>
      </w:pPr>
    </w:p>
    <w:p w:rsidR="004C0AB9" w:rsidRDefault="009F6932">
      <w:pPr>
        <w:pStyle w:val="Heading1"/>
        <w:spacing w:before="61" w:line="249" w:lineRule="auto"/>
        <w:ind w:left="2120" w:right="1834" w:hanging="2"/>
      </w:pPr>
      <w:bookmarkStart w:id="1" w:name="ФК_7-8_МЭ_2023-2024_схема_спортивные_игр"/>
      <w:bookmarkEnd w:id="1"/>
      <w:r>
        <w:rPr>
          <w:color w:val="231F20"/>
        </w:rPr>
        <w:lastRenderedPageBreak/>
        <w:t xml:space="preserve">СХЕМА «СПОРТИВНЫЕ ИГРЫ» </w:t>
      </w:r>
      <w:r>
        <w:rPr>
          <w:color w:val="231F20"/>
          <w:spacing w:val="-2"/>
        </w:rPr>
        <w:t>МУНИЦИПАЛЬНЫЙ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ЭТАП.</w:t>
      </w:r>
      <w:r>
        <w:rPr>
          <w:color w:val="231F20"/>
          <w:spacing w:val="-7"/>
        </w:rPr>
        <w:t xml:space="preserve"> </w:t>
      </w:r>
      <w:r w:rsidR="00B34804">
        <w:rPr>
          <w:color w:val="231F20"/>
          <w:spacing w:val="-2"/>
        </w:rPr>
        <w:t>2024</w:t>
      </w:r>
      <w:r>
        <w:rPr>
          <w:color w:val="231F20"/>
          <w:spacing w:val="-2"/>
        </w:rPr>
        <w:t>-202</w:t>
      </w:r>
      <w:r w:rsidR="00B34804">
        <w:rPr>
          <w:color w:val="231F20"/>
          <w:spacing w:val="-2"/>
        </w:rPr>
        <w:t>5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уч.г</w:t>
      </w:r>
      <w:proofErr w:type="spellEnd"/>
      <w:r>
        <w:rPr>
          <w:color w:val="231F20"/>
          <w:spacing w:val="-2"/>
        </w:rPr>
        <w:t>.</w:t>
      </w:r>
    </w:p>
    <w:p w:rsidR="004C0AB9" w:rsidRDefault="009F6932">
      <w:pPr>
        <w:spacing w:before="3"/>
        <w:ind w:left="623" w:right="341"/>
        <w:jc w:val="center"/>
        <w:rPr>
          <w:b/>
          <w:sz w:val="28"/>
        </w:rPr>
      </w:pPr>
      <w:r>
        <w:rPr>
          <w:b/>
          <w:color w:val="231F20"/>
          <w:sz w:val="28"/>
        </w:rPr>
        <w:t xml:space="preserve">7–8 </w:t>
      </w:r>
      <w:r>
        <w:rPr>
          <w:b/>
          <w:color w:val="231F20"/>
          <w:spacing w:val="-2"/>
          <w:sz w:val="28"/>
        </w:rPr>
        <w:t>классы</w:t>
      </w:r>
    </w:p>
    <w:p w:rsidR="004C0AB9" w:rsidRDefault="004C0AB9">
      <w:pPr>
        <w:pStyle w:val="a3"/>
        <w:rPr>
          <w:b/>
          <w:sz w:val="20"/>
        </w:rPr>
      </w:pPr>
    </w:p>
    <w:p w:rsidR="004C0AB9" w:rsidRDefault="004C0AB9">
      <w:pPr>
        <w:pStyle w:val="a3"/>
        <w:rPr>
          <w:b/>
          <w:sz w:val="20"/>
        </w:rPr>
      </w:pPr>
    </w:p>
    <w:p w:rsidR="004C0AB9" w:rsidRDefault="004C0AB9">
      <w:pPr>
        <w:pStyle w:val="a3"/>
        <w:rPr>
          <w:b/>
          <w:sz w:val="20"/>
        </w:rPr>
      </w:pPr>
    </w:p>
    <w:p w:rsidR="004C0AB9" w:rsidRDefault="004C0AB9">
      <w:pPr>
        <w:rPr>
          <w:sz w:val="20"/>
        </w:rPr>
        <w:sectPr w:rsidR="004C0AB9">
          <w:footerReference w:type="default" r:id="rId9"/>
          <w:pgSz w:w="11910" w:h="16840"/>
          <w:pgMar w:top="640" w:right="1160" w:bottom="280" w:left="1120" w:header="0" w:footer="0" w:gutter="0"/>
          <w:cols w:space="720"/>
        </w:sectPr>
      </w:pPr>
    </w:p>
    <w:p w:rsidR="004C0AB9" w:rsidRDefault="004C0AB9">
      <w:pPr>
        <w:pStyle w:val="a3"/>
        <w:spacing w:before="2"/>
        <w:rPr>
          <w:b/>
          <w:sz w:val="22"/>
        </w:rPr>
      </w:pPr>
    </w:p>
    <w:p w:rsidR="004C0AB9" w:rsidRDefault="009F6932">
      <w:pPr>
        <w:ind w:left="1323" w:right="2073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9F6932">
      <w:pPr>
        <w:spacing w:before="147"/>
        <w:ind w:right="38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0"/>
          <w:sz w:val="24"/>
        </w:rPr>
        <w:t>2,5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9F6932">
      <w:pPr>
        <w:rPr>
          <w:rFonts w:ascii="Microsoft Sans Serif"/>
          <w:sz w:val="28"/>
        </w:rPr>
      </w:pPr>
      <w:r>
        <w:br w:type="column"/>
      </w:r>
    </w:p>
    <w:p w:rsidR="004C0AB9" w:rsidRDefault="004C0AB9">
      <w:pPr>
        <w:pStyle w:val="a3"/>
        <w:spacing w:before="6"/>
        <w:rPr>
          <w:rFonts w:ascii="Microsoft Sans Serif"/>
          <w:sz w:val="31"/>
        </w:rPr>
      </w:pPr>
    </w:p>
    <w:p w:rsidR="004C0AB9" w:rsidRDefault="009F6932">
      <w:pPr>
        <w:ind w:left="1345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0"/>
          <w:sz w:val="24"/>
        </w:rPr>
        <w:t>3,5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rPr>
          <w:rFonts w:ascii="Microsoft Sans Serif" w:hAnsi="Microsoft Sans Serif"/>
          <w:sz w:val="24"/>
        </w:rPr>
        <w:sectPr w:rsidR="004C0AB9">
          <w:type w:val="continuous"/>
          <w:pgSz w:w="11910" w:h="16840"/>
          <w:pgMar w:top="760" w:right="1160" w:bottom="820" w:left="1120" w:header="0" w:footer="0" w:gutter="0"/>
          <w:cols w:num="2" w:space="720" w:equalWidth="0">
            <w:col w:w="3744" w:space="1104"/>
            <w:col w:w="4782"/>
          </w:cols>
        </w:sectPr>
      </w:pPr>
    </w:p>
    <w:p w:rsidR="004C0AB9" w:rsidRDefault="00113A57">
      <w:pPr>
        <w:pStyle w:val="a3"/>
        <w:rPr>
          <w:rFonts w:ascii="Microsoft Sans Serif"/>
          <w:sz w:val="20"/>
        </w:rPr>
      </w:pPr>
      <w:r w:rsidRPr="00113A57">
        <w:lastRenderedPageBreak/>
        <w:pict>
          <v:group id="docshapegroup3" o:spid="_x0000_s2050" style="position:absolute;margin-left:53.1pt;margin-top:106.85pt;width:489.1pt;height:702.1pt;z-index:-251658240;mso-position-horizontal-relative:page;mso-position-vertical-relative:page" coordorigin="1062,2137" coordsize="9782,14042">
            <v:shape id="docshape4" o:spid="_x0000_s2101" style="position:absolute;left:1062;top:2137;width:9782;height:14042" coordorigin="1062,2137" coordsize="9782,14042" path="m10843,2137r-20,l10823,2157r,14002l1082,16159r,-14002l10823,2157r,-20l1062,2137r,20l1062,16159r,20l10843,16179r,-19l10843,16159r,-14002l10843,2137xe" fillcolor="#150001" stroked="f">
              <v:path arrowok="t"/>
            </v:shape>
            <v:shape id="docshape5" o:spid="_x0000_s2100" style="position:absolute;left:4788;top:7689;width:2330;height:2330" coordorigin="4788,7690" coordsize="2330,2330" o:spt="100" adj="0,,0" path="m5953,7690r-77,2l5801,7700r-74,12l5655,7728r-70,21l5517,7774r-67,30l5386,7837r-61,37l5265,7915r-56,44l5155,8006r-50,51l5057,8111r-44,56l4973,8226r-38,62l4902,8352r-29,66l4848,8487r-21,70l4810,8629r-12,74l4791,8778r-3,76l4791,8931r7,75l4810,9080r17,72l4848,9222r25,68l4902,9357r33,64l4973,9482r40,60l5057,9598r48,54l5155,9702r54,48l5265,9794r60,41l5386,9872r64,33l5517,9934r68,25l5655,9980r72,17l5801,10009r75,7l5953,10019r76,-3l6104,10009r74,-12l6250,9980r5,-1l5953,9979r-77,-3l5800,9969r-74,-13l5654,9939r-71,-22l5515,9891r-66,-31l5385,9825r-61,-38l5266,9745r-56,-46l5158,9649r-50,-52l5063,9542r-43,-59l4982,9422r-35,-64l4917,9292r-27,-68l4868,9153r-17,-72l4838,9007r-7,-76l4828,8854r3,-77l4838,8702r13,-74l4868,8555r22,-70l4917,8417r30,-67l4982,8287r38,-61l5063,8167r45,-55l5158,8059r52,-49l5266,7964r58,-42l5385,7883r64,-34l5515,7818r68,-26l5654,7770r72,-17l5800,7740r76,-8l5953,7730r302,l6250,7728r-72,-16l6104,7700r-75,-8l5953,7690xm6255,7730r-302,l6030,7732r75,8l6179,7753r73,17l6322,7792r68,26l6457,7849r63,34l6582,7922r58,42l6695,8010r53,49l6797,8112r46,55l6885,8226r39,61l6958,8350r31,67l7015,8485r22,70l7054,8628r13,74l7075,8777r2,77l7075,8931r-8,76l7054,9081r-17,72l7015,9224r-26,68l6958,9358r-34,64l6885,9483r-42,59l6797,9597r-49,52l6695,9699r-55,46l6582,9787r-62,38l6457,9860r-67,31l6322,9917r-70,22l6179,9956r-74,13l6030,9976r-77,3l6255,9979r65,-20l6389,9934r66,-29l6519,9872r62,-37l6640,9794r57,-44l6750,9702r51,-50l6848,9598r44,-56l6933,9482r37,-61l7003,9357r30,-67l7058,9222r21,-70l7095,9080r12,-74l7115,8931r2,-77l7115,8778r-8,-75l7095,8629r-16,-72l7058,8487r-25,-69l7003,8352r-33,-64l6933,8226r-41,-59l6848,8111r-47,-54l6750,8006r-53,-47l6640,7915r-59,-41l6519,7837r-64,-33l6389,7774r-69,-25l6255,7730xe" fillcolor="#e6e7e8" stroked="f">
              <v:stroke joinstyle="round"/>
              <v:formulas/>
              <v:path arrowok="t" o:connecttype="segments"/>
            </v:shape>
            <v:line id="_x0000_s2099" style="position:absolute" from="10823,8854" to="1082,8854" strokecolor="#b1b3b6" strokeweight=".5pt"/>
            <v:line id="_x0000_s2098" style="position:absolute" from="5653,3376" to="6262,3376" strokecolor="#150001" strokeweight="1.5pt"/>
            <v:line id="_x0000_s2097" style="position:absolute" from="8846,15550" to="9729,15550" strokecolor="#150001" strokeweight="1.5pt"/>
            <v:shape id="docshape6" o:spid="_x0000_s2096" style="position:absolute;left:8830;top:15452;width:914;height:195" coordorigin="8831,15453" coordsize="914,195" o:spt="100" adj="0,,0" path="m8861,15453r-30,l8831,15648r30,l8861,15453xm9744,15453r-30,l9714,15648r30,l9744,15453xe" fillcolor="#150001" stroked="f">
              <v:stroke joinstyle="round"/>
              <v:formulas/>
              <v:path arrowok="t" o:connecttype="segments"/>
            </v:shape>
            <v:line id="_x0000_s2095" style="position:absolute" from="10329,15551" to="8831,15552" strokecolor="#4c4d4f"/>
            <v:line id="_x0000_s2094" style="position:absolute" from="10215,14857" to="10215,12593" strokecolor="#4c4d4f"/>
            <v:shape id="docshape7" o:spid="_x0000_s2093" style="position:absolute;left:10175;top:12507;width:78;height:2436" coordorigin="10176,12507" coordsize="78,2436" o:spt="100" adj="0,,0" path="m10253,14817r,-2l10215,14838r-38,-23l10176,14817r24,61l10215,14943r14,-65l10253,14817xm10253,12634r-24,-62l10215,12507r-15,65l10176,12634r1,1l10215,12612r38,23l10253,12634xe" fillcolor="#4c4d4f" stroked="f">
              <v:stroke joinstyle="round"/>
              <v:formulas/>
              <v:path arrowok="t" o:connecttype="segments"/>
            </v:shape>
            <v:shape id="docshape8" o:spid="_x0000_s2092" style="position:absolute;left:9120;top:12191;width:334;height:316" coordorigin="9121,12191" coordsize="334,316" path="m9288,12191r-167,316l9454,12507r-166,-316xe" fillcolor="#150001" stroked="f">
              <v:path arrowok="t"/>
            </v:shape>
            <v:line id="_x0000_s2091" style="position:absolute" from="9288,12203" to="9288,11922" strokecolor="#150001" strokeweight="1pt"/>
            <v:shape id="docshape9" o:spid="_x0000_s2090" style="position:absolute;left:8663;top:3373;width:334;height:316" coordorigin="8664,3374" coordsize="334,316" path="m8664,3690r167,-316l8997,3690r-333,xe" filled="f" strokecolor="#150001" strokeweight="1pt">
              <v:path arrowok="t"/>
            </v:shape>
            <v:shape id="docshape10" o:spid="_x0000_s2089" style="position:absolute;left:9576;top:3373;width:334;height:316" coordorigin="9577,3374" coordsize="334,316" path="m9577,3690r167,-316l9910,3690r-333,xe" filled="f" strokecolor="#150001" strokeweight="1pt">
              <v:path arrowok="t"/>
            </v:shape>
            <v:line id="_x0000_s2088" style="position:absolute" from="1695,5725" to="1695,3461" strokecolor="#4c4d4f"/>
            <v:shape id="docshape11" o:spid="_x0000_s2087" style="position:absolute;left:1656;top:3374;width:78;height:2436" coordorigin="1657,3375" coordsize="78,2436" o:spt="100" adj="0,,0" path="m1734,5684r-1,-1l1695,5706r-37,-23l1657,5684r24,62l1695,5810r15,-64l1734,5684xm1734,3501r-24,-62l1695,3375r-14,64l1657,3501r1,1l1695,3479r38,23l1734,3501xe" fillcolor="#4c4d4f" stroked="f">
              <v:stroke joinstyle="round"/>
              <v:formulas/>
              <v:path arrowok="t" o:connecttype="segments"/>
            </v:shape>
            <v:line id="_x0000_s2086" style="position:absolute" from="1695,7551" to="1695,6506" strokecolor="#4c4d4f"/>
            <v:shape id="docshape12" o:spid="_x0000_s2085" style="position:absolute;left:1656;top:6420;width:78;height:1217" coordorigin="1657,6420" coordsize="78,1217" o:spt="100" adj="0,,0" path="m1734,7511r-1,-2l1695,7532r-37,-23l1657,7511r24,61l1695,7637r15,-65l1734,7511xm1734,6546r-24,-61l1695,6420r-14,65l1657,6546r1,2l1695,6525r38,23l1734,6546xe" fillcolor="#4c4d4f" stroked="f">
              <v:stroke joinstyle="round"/>
              <v:formulas/>
              <v:path arrowok="t" o:connecttype="segments"/>
            </v:shape>
            <v:line id="_x0000_s2084" style="position:absolute" from="1535,5811" to="2609,5812" strokecolor="#4c4d4f"/>
            <v:line id="_x0000_s2083" style="position:absolute" from="1535,6421" to="2609,6421" strokecolor="#4c4d4f"/>
            <v:line id="_x0000_s2082" style="position:absolute" from="9440,14943" to="10329,14943" strokecolor="#4c4d4f"/>
            <v:line id="_x0000_s2081" style="position:absolute" from="9440,12507" to="10329,12508" strokecolor="#4c4d4f"/>
            <v:line id="_x0000_s2080" style="position:absolute" from="3432,2955" to="1801,2956" strokecolor="#4c4d4f"/>
            <v:shape id="docshape13" o:spid="_x0000_s2079" style="position:absolute;left:1714;top:2916;width:1803;height:79" coordorigin="1715,2917" coordsize="1803,79" o:spt="100" adj="0,,0" path="m1842,2994r-23,-38l1842,2918r-1,l1779,2942r-64,14l1779,2971r62,24l1842,2994xm3517,2955r-64,-14l3391,2917r-1,l3413,2955r-23,38l3391,2994r62,-25l3517,2955xe" fillcolor="#4c4d4f" stroked="f">
              <v:stroke joinstyle="round"/>
              <v:formulas/>
              <v:path arrowok="t" o:connecttype="segments"/>
            </v:shape>
            <v:line id="_x0000_s2078" style="position:absolute" from="5701,10071" to="2890,10072" strokecolor="#4c4d4f"/>
            <v:shape id="docshape14" o:spid="_x0000_s2077" style="position:absolute;left:2804;top:10032;width:2983;height:79" coordorigin="2804,10032" coordsize="2983,79" o:spt="100" adj="0,,0" path="m2932,10110r-23,-38l2932,10034r-1,-1l2869,10058r-65,14l2869,10086r62,25l2932,10110xm5787,10071r-65,-14l5660,10032r-1,1l5682,10071r-23,38l5661,10110r61,-25l5787,10071xe" fillcolor="#4c4d4f" stroked="f">
              <v:stroke joinstyle="round"/>
              <v:formulas/>
              <v:path arrowok="t" o:connecttype="segments"/>
            </v:shape>
            <v:line id="_x0000_s2076" style="position:absolute" from="2804,9986" to="2804,7722" strokecolor="#4c4d4f"/>
            <v:shape id="docshape15" o:spid="_x0000_s2075" style="position:absolute;left:2765;top:7636;width:78;height:2436" coordorigin="2766,7637" coordsize="78,2436" o:spt="100" adj="0,,0" path="m2843,9946r-1,-1l2804,9968r-37,-23l2766,9946r24,62l2804,10072r15,-64l2843,9946xm2843,7763r-24,-62l2804,7637r-14,64l2766,7763r1,1l2804,7741r38,23l2843,7763xe" fillcolor="#4c4d4f" stroked="f">
              <v:stroke joinstyle="round"/>
              <v:formulas/>
              <v:path arrowok="t" o:connecttype="segments"/>
            </v:shape>
            <v:line id="_x0000_s2074" style="position:absolute" from="10215,5725" to="10215,3461" strokecolor="#4c4d4f"/>
            <v:shape id="docshape16" o:spid="_x0000_s2073" style="position:absolute;left:10175;top:3374;width:78;height:2436" coordorigin="10176,3375" coordsize="78,2436" o:spt="100" adj="0,,0" path="m10253,5684r,-1l10215,5706r-38,-23l10176,5684r24,62l10215,5810r14,-64l10253,5684xm10253,3501r-24,-62l10215,3375r-15,64l10176,3501r1,1l10215,3479r38,23l10253,3501xe" fillcolor="#4c4d4f" stroked="f">
              <v:stroke joinstyle="round"/>
              <v:formulas/>
              <v:path arrowok="t" o:connecttype="segments"/>
            </v:shape>
            <v:line id="_x0000_s2072" style="position:absolute" from="8831,3375" to="10329,3375" strokecolor="#4c4d4f"/>
            <v:line id="_x0000_s2071" style="position:absolute" from="8831,3375" to="9744,3375" strokecolor="#150001" strokeweight="1.5pt"/>
            <v:line id="_x0000_s2070" style="position:absolute" from="1535,3375" to="2434,3375" strokecolor="#4c4d4f"/>
            <v:line id="_x0000_s2069" style="position:absolute" from="10215,12422" to="10215,7722" strokecolor="#4c4d4f"/>
            <v:shape id="docshape17" o:spid="_x0000_s2068" style="position:absolute;left:10175;top:7636;width:78;height:4871" coordorigin="10176,7637" coordsize="78,4871" o:spt="100" adj="0,,0" path="m10253,12381r,-1l10215,12403r-38,-23l10176,12381r24,62l10215,12507r14,-64l10253,12381xm10253,7763r-24,-62l10215,7637r-15,64l10176,7763r1,1l10215,7741r38,23l10253,7763xe" fillcolor="#4c4d4f" stroked="f">
              <v:stroke joinstyle="round"/>
              <v:formulas/>
              <v:path arrowok="t" o:connecttype="segments"/>
            </v:shape>
            <v:line id="_x0000_s2067" style="position:absolute" from="1695,14857" to="1695,12593" strokecolor="#4c4d4f"/>
            <v:shape id="docshape18" o:spid="_x0000_s2066" style="position:absolute;left:1656;top:12507;width:78;height:2436" coordorigin="1657,12507" coordsize="78,2436" o:spt="100" adj="0,,0" path="m1734,14817r-1,-2l1695,14838r-37,-23l1657,14817r24,61l1695,14943r15,-65l1734,14817xm1734,12634r-24,-62l1695,12507r-14,65l1657,12634r1,1l1695,12612r38,23l1734,12634xe" fillcolor="#4c4d4f" stroked="f">
              <v:stroke joinstyle="round"/>
              <v:formulas/>
              <v:path arrowok="t" o:connecttype="segments"/>
            </v:shape>
            <v:shape id="docshape19" o:spid="_x0000_s2065" style="position:absolute;left:2437;top:12191;width:334;height:316" coordorigin="2438,12191" coordsize="334,316" path="m2605,12191r-167,316l2771,12507r-166,-316xe" fillcolor="#150001" stroked="f">
              <v:path arrowok="t"/>
            </v:shape>
            <v:line id="_x0000_s2064" style="position:absolute" from="2605,12203" to="2605,11922" strokecolor="#150001" strokeweight="1pt"/>
            <v:line id="_x0000_s2063" style="position:absolute" from="1535,12507" to="2425,12508" strokecolor="#4c4d4f"/>
            <v:line id="_x0000_s2062" style="position:absolute" from="1553,14943" to="2368,14943" strokecolor="#4c4d4f"/>
            <v:line id="_x0000_s2061" style="position:absolute" from="1695,12422" to="1695,7722" strokecolor="#4c4d4f"/>
            <v:shape id="docshape20" o:spid="_x0000_s2060" style="position:absolute;left:1656;top:12379;width:78;height:128" coordorigin="1657,12380" coordsize="78,128" path="m1733,12380r-38,23l1658,12380r-1,1l1681,12443r14,64l1710,12443r24,-62l1733,12380xe" fillcolor="#4c4d4f" stroked="f">
              <v:path arrowok="t"/>
            </v:shape>
            <v:line id="_x0000_s2059" style="position:absolute" from="10215,15466" to="10215,15028" strokecolor="#4c4d4f"/>
            <v:shape id="docshape21" o:spid="_x0000_s2058" style="position:absolute;left:10175;top:14942;width:78;height:609" coordorigin="10176,14943" coordsize="78,609" o:spt="100" adj="0,,0" path="m10253,15425r,-1l10215,15447r-38,-23l10176,15425r24,62l10215,15551r14,-64l10253,15425xm10253,15069r-24,-62l10215,14943r-15,64l10176,15069r1,1l10215,15047r38,23l10253,15069xe" fillcolor="#4c4d4f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2" o:spid="_x0000_s2057" type="#_x0000_t75" style="position:absolute;left:1538;top:2825;width:8844;height:12669">
              <v:imagedata r:id="rId10" o:title=""/>
            </v:shape>
            <v:line id="_x0000_s2056" style="position:absolute" from="1691,6335" to="1691,5897" strokecolor="#4c4d4f"/>
            <v:shape id="docshape23" o:spid="_x0000_s2055" style="position:absolute;left:1652;top:5811;width:78;height:609" coordorigin="1652,5811" coordsize="78,609" o:spt="100" adj="0,,0" path="m1730,6294r-1,-1l1691,6316r-38,-23l1652,6294r25,62l1691,6420r14,-64l1730,6294xm1730,5937r-25,-61l1691,5811r-14,65l1652,5937r1,2l1691,5916r38,23l1730,5937xe" fillcolor="#4c4d4f" stroked="f">
              <v:stroke joinstyle="round"/>
              <v:formulas/>
              <v:path arrowok="t" o:connecttype="segments"/>
            </v:shape>
            <v:line id="_x0000_s2054" style="position:absolute" from="1715,2826" to="1715,3315" strokecolor="#4c4d4f" strokeweight=".33831mm"/>
            <v:line id="_x0000_s2053" style="position:absolute" from="6262,3229" to="6262,3529" strokecolor="#4c4d4f"/>
            <v:line id="_x0000_s2052" style="position:absolute" from="8745,3374" to="6347,3375" strokecolor="#4c4d4f"/>
            <v:shape id="docshape24" o:spid="_x0000_s2051" style="position:absolute;left:6261;top:3335;width:2570;height:79" coordorigin="6262,3335" coordsize="2570,79" o:spt="100" adj="0,,0" path="m6389,3413r-23,-38l6389,3337r-1,-1l6326,3361r-64,14l6326,3389r62,25l6389,3413xm8831,3374r-65,-14l8705,3335r-2,1l8726,3374r-23,38l8705,3412r61,-24l8831,3374xe" fillcolor="#4c4d4f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7"/>
        </w:rPr>
      </w:pPr>
    </w:p>
    <w:p w:rsidR="004C0AB9" w:rsidRDefault="009F6932">
      <w:pPr>
        <w:tabs>
          <w:tab w:val="left" w:pos="9225"/>
        </w:tabs>
        <w:spacing w:before="104"/>
        <w:ind w:left="14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spacing w:before="10"/>
        <w:rPr>
          <w:rFonts w:ascii="Microsoft Sans Serif"/>
          <w:sz w:val="21"/>
        </w:rPr>
      </w:pPr>
    </w:p>
    <w:p w:rsidR="004C0AB9" w:rsidRDefault="009F6932">
      <w:pPr>
        <w:tabs>
          <w:tab w:val="left" w:pos="6454"/>
        </w:tabs>
        <w:spacing w:before="104"/>
        <w:ind w:right="341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0"/>
          <w:sz w:val="24"/>
        </w:rPr>
        <w:t>1,5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9F6932">
      <w:pPr>
        <w:tabs>
          <w:tab w:val="left" w:pos="9221"/>
        </w:tabs>
        <w:spacing w:before="187"/>
        <w:ind w:left="118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spacing w:before="7"/>
        <w:rPr>
          <w:rFonts w:ascii="Microsoft Sans Serif"/>
          <w:sz w:val="20"/>
        </w:rPr>
      </w:pPr>
    </w:p>
    <w:p w:rsidR="004C0AB9" w:rsidRDefault="009F6932">
      <w:pPr>
        <w:tabs>
          <w:tab w:val="left" w:pos="9221"/>
        </w:tabs>
        <w:spacing w:before="103"/>
        <w:ind w:left="14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position w:val="-6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position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-6"/>
          <w:sz w:val="24"/>
        </w:rPr>
        <w:t>м</w:t>
      </w:r>
    </w:p>
    <w:p w:rsidR="004C0AB9" w:rsidRDefault="004C0AB9">
      <w:pPr>
        <w:pStyle w:val="a3"/>
        <w:spacing w:before="2"/>
        <w:rPr>
          <w:rFonts w:ascii="Microsoft Sans Serif"/>
          <w:sz w:val="15"/>
        </w:rPr>
      </w:pPr>
    </w:p>
    <w:p w:rsidR="004C0AB9" w:rsidRDefault="009F6932">
      <w:pPr>
        <w:tabs>
          <w:tab w:val="left" w:pos="8140"/>
        </w:tabs>
        <w:spacing w:before="100"/>
        <w:ind w:left="1442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3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5</w:t>
      </w: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spacing w:before="2"/>
        <w:rPr>
          <w:rFonts w:ascii="Arial"/>
          <w:b/>
          <w:sz w:val="23"/>
        </w:rPr>
      </w:pPr>
    </w:p>
    <w:p w:rsidR="004C0AB9" w:rsidRDefault="009F6932">
      <w:pPr>
        <w:ind w:left="1362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spacing w:before="8"/>
        <w:rPr>
          <w:rFonts w:ascii="Microsoft Sans Serif"/>
          <w:sz w:val="29"/>
        </w:rPr>
      </w:pPr>
    </w:p>
    <w:p w:rsidR="004C0AB9" w:rsidRDefault="009F6932">
      <w:pPr>
        <w:tabs>
          <w:tab w:val="left" w:pos="3178"/>
          <w:tab w:val="left" w:pos="4791"/>
          <w:tab w:val="left" w:pos="9225"/>
        </w:tabs>
        <w:spacing w:before="106"/>
        <w:ind w:left="14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8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position w:val="14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position w:val="14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14"/>
          <w:sz w:val="24"/>
        </w:rPr>
        <w:t>м</w:t>
      </w:r>
      <w:r>
        <w:rPr>
          <w:rFonts w:ascii="Microsoft Sans Serif" w:hAnsi="Microsoft Sans Serif"/>
          <w:color w:val="4C4D4F"/>
          <w:position w:val="14"/>
          <w:sz w:val="24"/>
        </w:rPr>
        <w:tab/>
      </w:r>
      <w:r>
        <w:rPr>
          <w:rFonts w:ascii="Arial" w:hAnsi="Arial"/>
          <w:b/>
          <w:color w:val="FFFFFF"/>
          <w:spacing w:val="-10"/>
          <w:w w:val="90"/>
          <w:position w:val="10"/>
          <w:sz w:val="20"/>
        </w:rPr>
        <w:t>2</w:t>
      </w:r>
      <w:r>
        <w:rPr>
          <w:rFonts w:ascii="Arial" w:hAnsi="Arial"/>
          <w:b/>
          <w:color w:val="FFFFFF"/>
          <w:position w:val="10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8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spacing w:before="10"/>
        <w:rPr>
          <w:rFonts w:ascii="Microsoft Sans Serif"/>
          <w:sz w:val="16"/>
        </w:rPr>
      </w:pPr>
    </w:p>
    <w:p w:rsidR="004C0AB9" w:rsidRDefault="009F6932">
      <w:pPr>
        <w:tabs>
          <w:tab w:val="left" w:pos="8117"/>
        </w:tabs>
        <w:spacing w:before="100"/>
        <w:ind w:left="1434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4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1</w:t>
      </w: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rPr>
          <w:rFonts w:ascii="Arial"/>
          <w:b/>
          <w:sz w:val="20"/>
        </w:rPr>
      </w:pPr>
    </w:p>
    <w:p w:rsidR="004C0AB9" w:rsidRDefault="004C0AB9">
      <w:pPr>
        <w:pStyle w:val="a3"/>
        <w:spacing w:before="3"/>
        <w:rPr>
          <w:rFonts w:ascii="Arial"/>
          <w:b/>
          <w:sz w:val="22"/>
        </w:rPr>
      </w:pPr>
    </w:p>
    <w:p w:rsidR="004C0AB9" w:rsidRDefault="009F6932">
      <w:pPr>
        <w:tabs>
          <w:tab w:val="left" w:pos="9225"/>
        </w:tabs>
        <w:spacing w:before="103"/>
        <w:ind w:left="14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4C0AB9">
      <w:pPr>
        <w:pStyle w:val="a3"/>
        <w:rPr>
          <w:rFonts w:ascii="Microsoft Sans Serif"/>
          <w:sz w:val="20"/>
        </w:rPr>
      </w:pPr>
    </w:p>
    <w:p w:rsidR="004C0AB9" w:rsidRDefault="009F6932">
      <w:pPr>
        <w:tabs>
          <w:tab w:val="left" w:pos="4415"/>
          <w:tab w:val="left" w:pos="7790"/>
        </w:tabs>
        <w:spacing w:before="274" w:line="562" w:lineRule="exact"/>
        <w:ind w:left="1702"/>
        <w:rPr>
          <w:rFonts w:ascii="Arial"/>
          <w:b/>
          <w:sz w:val="38"/>
        </w:rPr>
      </w:pPr>
      <w:r>
        <w:rPr>
          <w:rFonts w:ascii="Arial"/>
          <w:b/>
          <w:color w:val="898B8E"/>
          <w:spacing w:val="-10"/>
          <w:w w:val="90"/>
          <w:position w:val="15"/>
          <w:sz w:val="38"/>
        </w:rPr>
        <w:t>2</w:t>
      </w:r>
      <w:r>
        <w:rPr>
          <w:rFonts w:ascii="Arial"/>
          <w:b/>
          <w:color w:val="898B8E"/>
          <w:position w:val="15"/>
          <w:sz w:val="38"/>
        </w:rPr>
        <w:tab/>
      </w:r>
      <w:r>
        <w:rPr>
          <w:rFonts w:ascii="Arial"/>
          <w:b/>
          <w:color w:val="898B8E"/>
          <w:spacing w:val="-10"/>
          <w:w w:val="90"/>
          <w:sz w:val="38"/>
        </w:rPr>
        <w:t>3</w:t>
      </w:r>
      <w:r>
        <w:rPr>
          <w:rFonts w:ascii="Arial"/>
          <w:b/>
          <w:color w:val="898B8E"/>
          <w:sz w:val="38"/>
        </w:rPr>
        <w:tab/>
      </w:r>
      <w:r>
        <w:rPr>
          <w:rFonts w:ascii="Arial"/>
          <w:b/>
          <w:color w:val="898B8E"/>
          <w:spacing w:val="-10"/>
          <w:w w:val="90"/>
          <w:sz w:val="38"/>
        </w:rPr>
        <w:t>1</w:t>
      </w:r>
    </w:p>
    <w:p w:rsidR="004C0AB9" w:rsidRDefault="009F6932">
      <w:pPr>
        <w:spacing w:line="246" w:lineRule="exact"/>
        <w:ind w:right="98"/>
        <w:jc w:val="right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4C0AB9" w:rsidRDefault="004C0AB9">
      <w:pPr>
        <w:pStyle w:val="a3"/>
        <w:spacing w:before="3"/>
        <w:rPr>
          <w:rFonts w:ascii="Microsoft Sans Serif"/>
          <w:sz w:val="22"/>
        </w:rPr>
      </w:pPr>
    </w:p>
    <w:p w:rsidR="004C0AB9" w:rsidRDefault="009F6932">
      <w:pPr>
        <w:spacing w:before="1"/>
        <w:ind w:right="1003"/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color w:val="4C4D4F"/>
          <w:spacing w:val="-2"/>
          <w:sz w:val="28"/>
        </w:rPr>
        <w:t>СТАРТ</w:t>
      </w:r>
    </w:p>
    <w:sectPr w:rsidR="004C0AB9" w:rsidSect="004C0AB9">
      <w:type w:val="continuous"/>
      <w:pgSz w:w="11910" w:h="16840"/>
      <w:pgMar w:top="760" w:right="1160" w:bottom="820" w:left="11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6C8" w:rsidRDefault="00EE56C8" w:rsidP="004C0AB9">
      <w:r>
        <w:separator/>
      </w:r>
    </w:p>
  </w:endnote>
  <w:endnote w:type="continuationSeparator" w:id="0">
    <w:p w:rsidR="00EE56C8" w:rsidRDefault="00EE56C8" w:rsidP="004C0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AB9" w:rsidRDefault="00113A57">
    <w:pPr>
      <w:pStyle w:val="a3"/>
      <w:spacing w:line="14" w:lineRule="auto"/>
      <w:rPr>
        <w:sz w:val="20"/>
      </w:rPr>
    </w:pPr>
    <w:r w:rsidRPr="00113A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298.8pt;margin-top:799.05pt;width:13pt;height:15.3pt;z-index:-15908864;mso-position-horizontal-relative:page;mso-position-vertical-relative:page" filled="f" stroked="f">
          <v:textbox inset="0,0,0,0">
            <w:txbxContent>
              <w:p w:rsidR="004C0AB9" w:rsidRDefault="00113A5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9F6932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601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AB9" w:rsidRDefault="00113A57">
    <w:pPr>
      <w:pStyle w:val="a3"/>
      <w:spacing w:line="14" w:lineRule="auto"/>
      <w:rPr>
        <w:sz w:val="20"/>
      </w:rPr>
    </w:pPr>
    <w:r w:rsidRPr="00113A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414.95pt;margin-top:552.45pt;width:13pt;height:15.3pt;z-index:-15908352;mso-position-horizontal-relative:page;mso-position-vertical-relative:page" filled="f" stroked="f">
          <v:textbox inset="0,0,0,0">
            <w:txbxContent>
              <w:p w:rsidR="004C0AB9" w:rsidRDefault="00113A5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9F6932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601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AB9" w:rsidRDefault="004C0AB9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6C8" w:rsidRDefault="00EE56C8" w:rsidP="004C0AB9">
      <w:r>
        <w:separator/>
      </w:r>
    </w:p>
  </w:footnote>
  <w:footnote w:type="continuationSeparator" w:id="0">
    <w:p w:rsidR="00EE56C8" w:rsidRDefault="00EE56C8" w:rsidP="004C0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141"/>
    <w:multiLevelType w:val="hybridMultilevel"/>
    <w:tmpl w:val="4CDAD3E4"/>
    <w:lvl w:ilvl="0" w:tplc="83FCD4EC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44CE49C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B79444FC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0846A262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35B02496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D8B2C88C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3B548594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E9F2A8CC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4B0C5A24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1">
    <w:nsid w:val="0A5E5952"/>
    <w:multiLevelType w:val="hybridMultilevel"/>
    <w:tmpl w:val="CFF8D864"/>
    <w:lvl w:ilvl="0" w:tplc="1D64EC3A">
      <w:numFmt w:val="bullet"/>
      <w:lvlText w:val="–"/>
      <w:lvlJc w:val="left"/>
      <w:pPr>
        <w:ind w:left="609" w:hanging="20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28EC048">
      <w:numFmt w:val="bullet"/>
      <w:lvlText w:val="•"/>
      <w:lvlJc w:val="left"/>
      <w:pPr>
        <w:ind w:left="1498" w:hanging="209"/>
      </w:pPr>
      <w:rPr>
        <w:rFonts w:hint="default"/>
        <w:lang w:val="ru-RU" w:eastAsia="en-US" w:bidi="ar-SA"/>
      </w:rPr>
    </w:lvl>
    <w:lvl w:ilvl="2" w:tplc="0C72CB3C">
      <w:numFmt w:val="bullet"/>
      <w:lvlText w:val="•"/>
      <w:lvlJc w:val="left"/>
      <w:pPr>
        <w:ind w:left="2397" w:hanging="209"/>
      </w:pPr>
      <w:rPr>
        <w:rFonts w:hint="default"/>
        <w:lang w:val="ru-RU" w:eastAsia="en-US" w:bidi="ar-SA"/>
      </w:rPr>
    </w:lvl>
    <w:lvl w:ilvl="3" w:tplc="681EA176">
      <w:numFmt w:val="bullet"/>
      <w:lvlText w:val="•"/>
      <w:lvlJc w:val="left"/>
      <w:pPr>
        <w:ind w:left="3295" w:hanging="209"/>
      </w:pPr>
      <w:rPr>
        <w:rFonts w:hint="default"/>
        <w:lang w:val="ru-RU" w:eastAsia="en-US" w:bidi="ar-SA"/>
      </w:rPr>
    </w:lvl>
    <w:lvl w:ilvl="4" w:tplc="C84A6F08">
      <w:numFmt w:val="bullet"/>
      <w:lvlText w:val="•"/>
      <w:lvlJc w:val="left"/>
      <w:pPr>
        <w:ind w:left="4194" w:hanging="209"/>
      </w:pPr>
      <w:rPr>
        <w:rFonts w:hint="default"/>
        <w:lang w:val="ru-RU" w:eastAsia="en-US" w:bidi="ar-SA"/>
      </w:rPr>
    </w:lvl>
    <w:lvl w:ilvl="5" w:tplc="EC7602B4">
      <w:numFmt w:val="bullet"/>
      <w:lvlText w:val="•"/>
      <w:lvlJc w:val="left"/>
      <w:pPr>
        <w:ind w:left="5093" w:hanging="209"/>
      </w:pPr>
      <w:rPr>
        <w:rFonts w:hint="default"/>
        <w:lang w:val="ru-RU" w:eastAsia="en-US" w:bidi="ar-SA"/>
      </w:rPr>
    </w:lvl>
    <w:lvl w:ilvl="6" w:tplc="1C9CD6DA">
      <w:numFmt w:val="bullet"/>
      <w:lvlText w:val="•"/>
      <w:lvlJc w:val="left"/>
      <w:pPr>
        <w:ind w:left="5991" w:hanging="209"/>
      </w:pPr>
      <w:rPr>
        <w:rFonts w:hint="default"/>
        <w:lang w:val="ru-RU" w:eastAsia="en-US" w:bidi="ar-SA"/>
      </w:rPr>
    </w:lvl>
    <w:lvl w:ilvl="7" w:tplc="105CF09C">
      <w:numFmt w:val="bullet"/>
      <w:lvlText w:val="•"/>
      <w:lvlJc w:val="left"/>
      <w:pPr>
        <w:ind w:left="6890" w:hanging="209"/>
      </w:pPr>
      <w:rPr>
        <w:rFonts w:hint="default"/>
        <w:lang w:val="ru-RU" w:eastAsia="en-US" w:bidi="ar-SA"/>
      </w:rPr>
    </w:lvl>
    <w:lvl w:ilvl="8" w:tplc="52F299E4">
      <w:numFmt w:val="bullet"/>
      <w:lvlText w:val="•"/>
      <w:lvlJc w:val="left"/>
      <w:pPr>
        <w:ind w:left="7789" w:hanging="209"/>
      </w:pPr>
      <w:rPr>
        <w:rFonts w:hint="default"/>
        <w:lang w:val="ru-RU" w:eastAsia="en-US" w:bidi="ar-SA"/>
      </w:rPr>
    </w:lvl>
  </w:abstractNum>
  <w:abstractNum w:abstractNumId="2">
    <w:nsid w:val="17A85066"/>
    <w:multiLevelType w:val="hybridMultilevel"/>
    <w:tmpl w:val="CD46B5BC"/>
    <w:lvl w:ilvl="0" w:tplc="9250984C">
      <w:start w:val="1"/>
      <w:numFmt w:val="decimal"/>
      <w:lvlText w:val="%1."/>
      <w:lvlJc w:val="left"/>
      <w:pPr>
        <w:ind w:left="400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3E170E">
      <w:numFmt w:val="none"/>
      <w:lvlText w:val=""/>
      <w:lvlJc w:val="left"/>
      <w:pPr>
        <w:tabs>
          <w:tab w:val="num" w:pos="360"/>
        </w:tabs>
      </w:pPr>
    </w:lvl>
    <w:lvl w:ilvl="2" w:tplc="D6AE4F80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 w:tplc="43602446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 w:tplc="E8DE3016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 w:tplc="31DC47B4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 w:tplc="12968B48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 w:tplc="AB9CFB9E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 w:tplc="644C140A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abstractNum w:abstractNumId="3">
    <w:nsid w:val="1F930B42"/>
    <w:multiLevelType w:val="hybridMultilevel"/>
    <w:tmpl w:val="422619C8"/>
    <w:lvl w:ilvl="0" w:tplc="7B722DA8">
      <w:start w:val="1"/>
      <w:numFmt w:val="decimal"/>
      <w:lvlText w:val="%1."/>
      <w:lvlJc w:val="left"/>
      <w:pPr>
        <w:ind w:left="40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8"/>
        <w:szCs w:val="28"/>
        <w:lang w:val="ru-RU" w:eastAsia="en-US" w:bidi="ar-SA"/>
      </w:rPr>
    </w:lvl>
    <w:lvl w:ilvl="1" w:tplc="D48207BC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F92E1040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AA98FEC0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BE6CBE26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615A26B0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74EE6F2C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80084C58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3A3C84B8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4">
    <w:nsid w:val="457C7075"/>
    <w:multiLevelType w:val="hybridMultilevel"/>
    <w:tmpl w:val="08CCBF68"/>
    <w:lvl w:ilvl="0" w:tplc="6C4C0924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8F87F48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62B424FC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2A2AF0A2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004EEDB8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29561B70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F3B40882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BBAEAA74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9AF89E28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5">
    <w:nsid w:val="55E567B8"/>
    <w:multiLevelType w:val="hybridMultilevel"/>
    <w:tmpl w:val="9AC27A44"/>
    <w:lvl w:ilvl="0" w:tplc="15688708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4B637B2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2D0EF28C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92E86584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E670DEA6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47AE744A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DB469866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FB6CED8A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8BDA8F86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abstractNum w:abstractNumId="6">
    <w:nsid w:val="6B57481B"/>
    <w:multiLevelType w:val="hybridMultilevel"/>
    <w:tmpl w:val="ECFACFAE"/>
    <w:lvl w:ilvl="0" w:tplc="CF103748">
      <w:start w:val="1"/>
      <w:numFmt w:val="decimal"/>
      <w:lvlText w:val="%1."/>
      <w:lvlJc w:val="left"/>
      <w:pPr>
        <w:ind w:left="40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B62006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F3E2D8D2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69C62916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97FE665C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41CA4A3A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12D4D52E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DBECA54E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3FA65166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7">
    <w:nsid w:val="6D87178F"/>
    <w:multiLevelType w:val="hybridMultilevel"/>
    <w:tmpl w:val="C19E5CF4"/>
    <w:lvl w:ilvl="0" w:tplc="56E6081C">
      <w:numFmt w:val="bullet"/>
      <w:lvlText w:val="–"/>
      <w:lvlJc w:val="left"/>
      <w:pPr>
        <w:ind w:left="5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550D824">
      <w:numFmt w:val="bullet"/>
      <w:lvlText w:val="•"/>
      <w:lvlJc w:val="left"/>
      <w:pPr>
        <w:ind w:left="432" w:hanging="212"/>
      </w:pPr>
      <w:rPr>
        <w:rFonts w:hint="default"/>
        <w:lang w:val="ru-RU" w:eastAsia="en-US" w:bidi="ar-SA"/>
      </w:rPr>
    </w:lvl>
    <w:lvl w:ilvl="2" w:tplc="782CBBCC">
      <w:numFmt w:val="bullet"/>
      <w:lvlText w:val="•"/>
      <w:lvlJc w:val="left"/>
      <w:pPr>
        <w:ind w:left="804" w:hanging="212"/>
      </w:pPr>
      <w:rPr>
        <w:rFonts w:hint="default"/>
        <w:lang w:val="ru-RU" w:eastAsia="en-US" w:bidi="ar-SA"/>
      </w:rPr>
    </w:lvl>
    <w:lvl w:ilvl="3" w:tplc="F9DC0088">
      <w:numFmt w:val="bullet"/>
      <w:lvlText w:val="•"/>
      <w:lvlJc w:val="left"/>
      <w:pPr>
        <w:ind w:left="1176" w:hanging="212"/>
      </w:pPr>
      <w:rPr>
        <w:rFonts w:hint="default"/>
        <w:lang w:val="ru-RU" w:eastAsia="en-US" w:bidi="ar-SA"/>
      </w:rPr>
    </w:lvl>
    <w:lvl w:ilvl="4" w:tplc="CAC47F40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5" w:tplc="1A8000E6">
      <w:numFmt w:val="bullet"/>
      <w:lvlText w:val="•"/>
      <w:lvlJc w:val="left"/>
      <w:pPr>
        <w:ind w:left="1921" w:hanging="212"/>
      </w:pPr>
      <w:rPr>
        <w:rFonts w:hint="default"/>
        <w:lang w:val="ru-RU" w:eastAsia="en-US" w:bidi="ar-SA"/>
      </w:rPr>
    </w:lvl>
    <w:lvl w:ilvl="6" w:tplc="F3F8FCEA">
      <w:numFmt w:val="bullet"/>
      <w:lvlText w:val="•"/>
      <w:lvlJc w:val="left"/>
      <w:pPr>
        <w:ind w:left="2293" w:hanging="212"/>
      </w:pPr>
      <w:rPr>
        <w:rFonts w:hint="default"/>
        <w:lang w:val="ru-RU" w:eastAsia="en-US" w:bidi="ar-SA"/>
      </w:rPr>
    </w:lvl>
    <w:lvl w:ilvl="7" w:tplc="446428B6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8" w:tplc="25FA31CE">
      <w:numFmt w:val="bullet"/>
      <w:lvlText w:val="•"/>
      <w:lvlJc w:val="left"/>
      <w:pPr>
        <w:ind w:left="3038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C0AB9"/>
    <w:rsid w:val="00113A57"/>
    <w:rsid w:val="004C0AB9"/>
    <w:rsid w:val="006F6601"/>
    <w:rsid w:val="009F6932"/>
    <w:rsid w:val="00B34804"/>
    <w:rsid w:val="00E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0A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A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0AB9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C0AB9"/>
    <w:pPr>
      <w:ind w:left="40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C0AB9"/>
    <w:pPr>
      <w:spacing w:before="115"/>
      <w:ind w:left="400" w:hanging="284"/>
      <w:jc w:val="both"/>
    </w:pPr>
  </w:style>
  <w:style w:type="paragraph" w:customStyle="1" w:styleId="TableParagraph">
    <w:name w:val="Table Paragraph"/>
    <w:basedOn w:val="a"/>
    <w:uiPriority w:val="1"/>
    <w:qFormat/>
    <w:rsid w:val="004C0AB9"/>
    <w:pPr>
      <w:ind w:left="5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1095</Words>
  <Characters>6246</Characters>
  <Application>Microsoft Office Word</Application>
  <DocSecurity>0</DocSecurity>
  <Lines>52</Lines>
  <Paragraphs>14</Paragraphs>
  <ScaleCrop>false</ScaleCrop>
  <Company>Microsoft</Company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Румянцева</cp:lastModifiedBy>
  <cp:revision>3</cp:revision>
  <dcterms:created xsi:type="dcterms:W3CDTF">2024-09-08T03:42:00Z</dcterms:created>
  <dcterms:modified xsi:type="dcterms:W3CDTF">2024-09-09T01:38:00Z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2024-09-08T00:00:00Z</vt:filetime>
  </property>
</Properties>
</file>